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7F" w:rsidRDefault="004F1E7F" w:rsidP="004F1E7F">
      <w:pPr>
        <w:ind w:firstLine="10348"/>
        <w:rPr>
          <w:sz w:val="28"/>
        </w:rPr>
      </w:pPr>
      <w:r>
        <w:rPr>
          <w:sz w:val="28"/>
        </w:rPr>
        <w:t xml:space="preserve">ПРИЛОЖЕНИЕ № 1 </w:t>
      </w:r>
    </w:p>
    <w:p w:rsidR="004F1E7F" w:rsidRDefault="004F1E7F" w:rsidP="004F1E7F">
      <w:pPr>
        <w:ind w:firstLine="10348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4F1E7F" w:rsidRDefault="004F1E7F" w:rsidP="004F1E7F">
      <w:pPr>
        <w:ind w:firstLine="10348"/>
        <w:rPr>
          <w:sz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 </w:t>
      </w:r>
    </w:p>
    <w:p w:rsidR="004F1E7F" w:rsidRDefault="004F1E7F" w:rsidP="004F1E7F">
      <w:pPr>
        <w:ind w:firstLine="10348"/>
        <w:rPr>
          <w:sz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</w:t>
      </w:r>
    </w:p>
    <w:p w:rsidR="007F3E54" w:rsidRDefault="004F1E7F" w:rsidP="004F1E7F">
      <w:pPr>
        <w:ind w:firstLine="10348"/>
        <w:rPr>
          <w:sz w:val="28"/>
        </w:rPr>
      </w:pPr>
      <w:r>
        <w:rPr>
          <w:sz w:val="28"/>
        </w:rPr>
        <w:t xml:space="preserve">от </w:t>
      </w:r>
      <w:r w:rsidR="00531229">
        <w:rPr>
          <w:sz w:val="28"/>
          <w:u w:val="single"/>
        </w:rPr>
        <w:t>09.01.2025</w:t>
      </w:r>
      <w:r>
        <w:rPr>
          <w:sz w:val="28"/>
        </w:rPr>
        <w:t xml:space="preserve"> № </w:t>
      </w:r>
      <w:r w:rsidR="00531229">
        <w:rPr>
          <w:sz w:val="28"/>
          <w:u w:val="single"/>
        </w:rPr>
        <w:t>1</w:t>
      </w:r>
    </w:p>
    <w:p w:rsidR="004F1E7F" w:rsidRDefault="004F1E7F">
      <w:pPr>
        <w:jc w:val="center"/>
        <w:rPr>
          <w:sz w:val="28"/>
        </w:rPr>
      </w:pPr>
    </w:p>
    <w:p w:rsidR="007F3E54" w:rsidRDefault="007F3E54">
      <w:pPr>
        <w:jc w:val="center"/>
        <w:rPr>
          <w:sz w:val="28"/>
        </w:rPr>
      </w:pPr>
    </w:p>
    <w:p w:rsidR="004F1E7F" w:rsidRPr="004F1E7F" w:rsidRDefault="004F1E7F" w:rsidP="004F1E7F">
      <w:pPr>
        <w:contextualSpacing/>
        <w:jc w:val="center"/>
        <w:rPr>
          <w:sz w:val="28"/>
        </w:rPr>
      </w:pPr>
      <w:r>
        <w:rPr>
          <w:sz w:val="28"/>
        </w:rPr>
        <w:t>График</w:t>
      </w:r>
      <w:r w:rsidRPr="004F1E7F">
        <w:rPr>
          <w:sz w:val="28"/>
        </w:rPr>
        <w:t xml:space="preserve"> проведения сходов граждан </w:t>
      </w:r>
      <w:proofErr w:type="spellStart"/>
      <w:r w:rsidRPr="004F1E7F">
        <w:rPr>
          <w:sz w:val="28"/>
        </w:rPr>
        <w:t>Крыловского</w:t>
      </w:r>
      <w:proofErr w:type="spellEnd"/>
      <w:r w:rsidRPr="004F1E7F">
        <w:rPr>
          <w:sz w:val="28"/>
        </w:rPr>
        <w:t xml:space="preserve"> сельского поселения  </w:t>
      </w:r>
      <w:proofErr w:type="spellStart"/>
      <w:r w:rsidRPr="004F1E7F">
        <w:rPr>
          <w:sz w:val="28"/>
        </w:rPr>
        <w:t>Крыловского</w:t>
      </w:r>
      <w:proofErr w:type="spellEnd"/>
      <w:r w:rsidRPr="004F1E7F">
        <w:rPr>
          <w:sz w:val="28"/>
        </w:rPr>
        <w:t xml:space="preserve"> района на 2025 год</w:t>
      </w:r>
    </w:p>
    <w:p w:rsidR="004F1E7F" w:rsidRDefault="004F1E7F">
      <w:pPr>
        <w:jc w:val="center"/>
        <w:rPr>
          <w:sz w:val="28"/>
        </w:rPr>
      </w:pPr>
    </w:p>
    <w:tbl>
      <w:tblPr>
        <w:tblW w:w="0" w:type="auto"/>
        <w:tblInd w:w="-30" w:type="dxa"/>
        <w:tblLayout w:type="fixed"/>
        <w:tblLook w:val="04A0"/>
      </w:tblPr>
      <w:tblGrid>
        <w:gridCol w:w="624"/>
        <w:gridCol w:w="3506"/>
        <w:gridCol w:w="3249"/>
        <w:gridCol w:w="3591"/>
        <w:gridCol w:w="3252"/>
      </w:tblGrid>
      <w:tr w:rsidR="007F3E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rPr>
                <w:sz w:val="28"/>
              </w:rPr>
              <w:t>№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ind w:left="117"/>
              <w:jc w:val="center"/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ind w:left="-149"/>
              <w:jc w:val="center"/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rPr>
                <w:sz w:val="28"/>
              </w:rPr>
              <w:t>Контактное лицо ответственное за проведение мероприятия</w:t>
            </w:r>
          </w:p>
        </w:tc>
      </w:tr>
      <w:tr w:rsidR="007F3E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1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r>
              <w:t>Сход граждан ТОС № 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rPr>
                <w:sz w:val="28"/>
              </w:rPr>
              <w:t>14.02.2025</w:t>
            </w:r>
          </w:p>
          <w:p w:rsidR="007F3E54" w:rsidRDefault="004F1E7F">
            <w:pPr>
              <w:jc w:val="center"/>
            </w:pPr>
            <w:r>
              <w:rPr>
                <w:sz w:val="28"/>
              </w:rPr>
              <w:t>17-00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 xml:space="preserve">ТОС № 1 </w:t>
            </w:r>
          </w:p>
          <w:p w:rsidR="007F3E54" w:rsidRDefault="004F1E7F">
            <w:pPr>
              <w:jc w:val="center"/>
            </w:pPr>
            <w:r>
              <w:t>ул. Войкова,  (рядом с памятником «Скорбящая женщина»)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Глава сельского поселения,</w:t>
            </w:r>
          </w:p>
          <w:p w:rsidR="007F3E54" w:rsidRDefault="004F1E7F">
            <w:pPr>
              <w:jc w:val="center"/>
            </w:pPr>
            <w:r>
              <w:t>Председатель ТОС</w:t>
            </w:r>
          </w:p>
          <w:p w:rsidR="007F3E54" w:rsidRDefault="007F3E54">
            <w:pPr>
              <w:jc w:val="center"/>
            </w:pPr>
          </w:p>
        </w:tc>
      </w:tr>
      <w:tr w:rsidR="007F3E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r>
              <w:t xml:space="preserve">Сход граждан </w:t>
            </w:r>
            <w:proofErr w:type="spellStart"/>
            <w:r>
              <w:t>Крыловского</w:t>
            </w:r>
            <w:proofErr w:type="spellEnd"/>
            <w:r>
              <w:t xml:space="preserve"> с/п.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17.02.2025</w:t>
            </w:r>
          </w:p>
          <w:p w:rsidR="007F3E54" w:rsidRDefault="004F1E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15-00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ул. Орджоникидзе, 30</w:t>
            </w:r>
          </w:p>
          <w:p w:rsidR="007F3E54" w:rsidRDefault="004F1E7F">
            <w:pPr>
              <w:jc w:val="center"/>
            </w:pPr>
            <w:r>
              <w:t>малый зал МБУК «Кинотеатр Октябрь»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Глава сельского поселения,</w:t>
            </w:r>
          </w:p>
          <w:p w:rsidR="007F3E54" w:rsidRDefault="004F1E7F">
            <w:pPr>
              <w:jc w:val="center"/>
            </w:pPr>
            <w:r>
              <w:t>Председатели ТОС</w:t>
            </w:r>
          </w:p>
          <w:p w:rsidR="007F3E54" w:rsidRDefault="007F3E54">
            <w:pPr>
              <w:jc w:val="center"/>
            </w:pPr>
          </w:p>
        </w:tc>
      </w:tr>
      <w:tr w:rsidR="007F3E54">
        <w:trPr>
          <w:trHeight w:val="65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r>
              <w:t>Сход граждан ТОС № 2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rPr>
                <w:sz w:val="28"/>
              </w:rPr>
              <w:t>21.03.2025</w:t>
            </w:r>
          </w:p>
          <w:p w:rsidR="007F3E54" w:rsidRDefault="004F1E7F">
            <w:pPr>
              <w:jc w:val="center"/>
            </w:pPr>
            <w:r>
              <w:rPr>
                <w:sz w:val="28"/>
              </w:rPr>
              <w:t xml:space="preserve">16-00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 xml:space="preserve">ТОС № 2 </w:t>
            </w:r>
          </w:p>
          <w:p w:rsidR="007F3E54" w:rsidRDefault="004F1E7F">
            <w:pPr>
              <w:jc w:val="center"/>
            </w:pPr>
            <w:r>
              <w:t xml:space="preserve">ул. </w:t>
            </w:r>
            <w:proofErr w:type="gramStart"/>
            <w:r>
              <w:t>Кооперативная</w:t>
            </w:r>
            <w:proofErr w:type="gramEnd"/>
            <w:r>
              <w:t>, район МКД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Глава сельского поселения,</w:t>
            </w:r>
          </w:p>
          <w:p w:rsidR="007F3E54" w:rsidRDefault="004F1E7F">
            <w:pPr>
              <w:jc w:val="center"/>
            </w:pPr>
            <w:r>
              <w:t>Председатель ТОС</w:t>
            </w:r>
          </w:p>
          <w:p w:rsidR="007F3E54" w:rsidRDefault="007F3E54"/>
        </w:tc>
      </w:tr>
      <w:tr w:rsidR="007F3E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r>
              <w:t>Сход граждан ТОС № 2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rPr>
                <w:sz w:val="28"/>
              </w:rPr>
              <w:t>18.04.2025</w:t>
            </w:r>
          </w:p>
          <w:p w:rsidR="007F3E54" w:rsidRDefault="004F1E7F">
            <w:pPr>
              <w:jc w:val="center"/>
            </w:pPr>
            <w:r>
              <w:rPr>
                <w:sz w:val="28"/>
              </w:rPr>
              <w:t xml:space="preserve">17-00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ТОС № 2</w:t>
            </w:r>
          </w:p>
          <w:p w:rsidR="007F3E54" w:rsidRDefault="004F1E7F">
            <w:pPr>
              <w:jc w:val="center"/>
            </w:pPr>
            <w:r>
              <w:t xml:space="preserve">ул. </w:t>
            </w:r>
            <w:proofErr w:type="gramStart"/>
            <w:r>
              <w:t>Комсомольская</w:t>
            </w:r>
            <w:proofErr w:type="gramEnd"/>
            <w:r>
              <w:t>, рядом с домом № 112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Глава сельского поселения,</w:t>
            </w:r>
          </w:p>
          <w:p w:rsidR="007F3E54" w:rsidRDefault="004F1E7F">
            <w:pPr>
              <w:jc w:val="center"/>
            </w:pPr>
            <w:r>
              <w:t>Председатель ТОС</w:t>
            </w:r>
          </w:p>
          <w:p w:rsidR="007F3E54" w:rsidRDefault="007F3E54">
            <w:pPr>
              <w:jc w:val="center"/>
            </w:pPr>
          </w:p>
        </w:tc>
      </w:tr>
      <w:tr w:rsidR="007F3E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5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r>
              <w:t>Сход граждан ТОС № 3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rPr>
                <w:sz w:val="28"/>
              </w:rPr>
              <w:t>16.05.2025</w:t>
            </w:r>
          </w:p>
          <w:p w:rsidR="007F3E54" w:rsidRDefault="004F1E7F">
            <w:pPr>
              <w:jc w:val="center"/>
            </w:pPr>
            <w:r>
              <w:rPr>
                <w:sz w:val="28"/>
              </w:rPr>
              <w:t>17-00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ТОС №  3</w:t>
            </w:r>
          </w:p>
          <w:p w:rsidR="007F3E54" w:rsidRDefault="004F1E7F">
            <w:pPr>
              <w:jc w:val="center"/>
            </w:pPr>
            <w:r>
              <w:t>ул. Войкова, рядом с магазином «Светофор»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Глава сельского поселения,</w:t>
            </w:r>
          </w:p>
          <w:p w:rsidR="007F3E54" w:rsidRDefault="004F1E7F">
            <w:pPr>
              <w:jc w:val="center"/>
            </w:pPr>
            <w:r>
              <w:t>Председатель ТОС</w:t>
            </w:r>
          </w:p>
          <w:p w:rsidR="007F3E54" w:rsidRDefault="007F3E54"/>
        </w:tc>
      </w:tr>
      <w:tr w:rsidR="007F3E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6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r>
              <w:t>Сход граждан ТОС № 4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rPr>
                <w:sz w:val="28"/>
              </w:rPr>
              <w:t>20.06.2025</w:t>
            </w:r>
          </w:p>
          <w:p w:rsidR="007F3E54" w:rsidRDefault="004F1E7F">
            <w:pPr>
              <w:jc w:val="center"/>
            </w:pPr>
            <w:r>
              <w:rPr>
                <w:sz w:val="28"/>
              </w:rPr>
              <w:t>18-00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ТОС № 4</w:t>
            </w:r>
          </w:p>
          <w:p w:rsidR="007F3E54" w:rsidRDefault="004F1E7F">
            <w:pPr>
              <w:jc w:val="center"/>
            </w:pPr>
            <w:r>
              <w:t xml:space="preserve">ул. </w:t>
            </w:r>
            <w:proofErr w:type="gramStart"/>
            <w:r>
              <w:t>Красноармейская</w:t>
            </w:r>
            <w:proofErr w:type="gramEnd"/>
            <w:r>
              <w:t>, рядом с домом № 59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Глава сельского поселения,</w:t>
            </w:r>
          </w:p>
          <w:p w:rsidR="007F3E54" w:rsidRDefault="004F1E7F">
            <w:pPr>
              <w:jc w:val="center"/>
            </w:pPr>
            <w:r>
              <w:t>Председатель ТОС</w:t>
            </w:r>
          </w:p>
          <w:p w:rsidR="007F3E54" w:rsidRDefault="007F3E54">
            <w:pPr>
              <w:jc w:val="center"/>
            </w:pPr>
          </w:p>
        </w:tc>
      </w:tr>
      <w:tr w:rsidR="007F3E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7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r>
              <w:t>Сход граждан ТОС №  2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rPr>
                <w:sz w:val="28"/>
              </w:rPr>
              <w:t>18.07.2025</w:t>
            </w:r>
          </w:p>
          <w:p w:rsidR="007F3E54" w:rsidRDefault="004F1E7F">
            <w:pPr>
              <w:jc w:val="center"/>
            </w:pPr>
            <w:r>
              <w:rPr>
                <w:sz w:val="28"/>
              </w:rPr>
              <w:t>18-00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ТОС № 2</w:t>
            </w:r>
          </w:p>
          <w:p w:rsidR="007F3E54" w:rsidRDefault="004F1E7F">
            <w:pPr>
              <w:jc w:val="center"/>
            </w:pPr>
            <w:r>
              <w:t>ул. Кооперативная, рядом с магазином «Русская тройка»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Глава сельского поселения,</w:t>
            </w:r>
          </w:p>
          <w:p w:rsidR="007F3E54" w:rsidRDefault="004F1E7F">
            <w:pPr>
              <w:jc w:val="center"/>
            </w:pPr>
            <w:r>
              <w:t>Председатель ТОС</w:t>
            </w:r>
          </w:p>
          <w:p w:rsidR="007F3E54" w:rsidRDefault="007F3E54"/>
        </w:tc>
      </w:tr>
      <w:tr w:rsidR="007F3E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lastRenderedPageBreak/>
              <w:t>8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r>
              <w:t>Сход граждан ТОС № 7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rPr>
                <w:sz w:val="28"/>
              </w:rPr>
              <w:t>15.08.2025</w:t>
            </w:r>
          </w:p>
          <w:p w:rsidR="007F3E54" w:rsidRDefault="004F1E7F">
            <w:pPr>
              <w:jc w:val="center"/>
            </w:pPr>
            <w:r>
              <w:rPr>
                <w:sz w:val="28"/>
              </w:rPr>
              <w:t>17-00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ТОС № 7</w:t>
            </w:r>
          </w:p>
          <w:p w:rsidR="007F3E54" w:rsidRDefault="004F1E7F">
            <w:pPr>
              <w:jc w:val="center"/>
            </w:pPr>
            <w:r>
              <w:t>ул. Зареченская, рядом с магазином «Русская тройка»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Глава сельского поселения</w:t>
            </w:r>
          </w:p>
        </w:tc>
      </w:tr>
      <w:tr w:rsidR="007F3E54">
        <w:trPr>
          <w:trHeight w:val="93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9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r>
              <w:t>Сход граждан ТОС № 9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rPr>
                <w:sz w:val="28"/>
              </w:rPr>
              <w:t>19.09.2025</w:t>
            </w:r>
          </w:p>
          <w:p w:rsidR="007F3E54" w:rsidRDefault="004F1E7F">
            <w:pPr>
              <w:jc w:val="center"/>
            </w:pPr>
            <w:r>
              <w:rPr>
                <w:sz w:val="28"/>
              </w:rPr>
              <w:t>17-00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ТОС № 9</w:t>
            </w:r>
          </w:p>
          <w:p w:rsidR="007F3E54" w:rsidRDefault="004F1E7F">
            <w:pPr>
              <w:jc w:val="center"/>
            </w:pPr>
            <w:r>
              <w:t xml:space="preserve"> ул. Тельмана, рядом с магазином «Стройматериалы»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Глава сельского поселения,</w:t>
            </w:r>
          </w:p>
          <w:p w:rsidR="007F3E54" w:rsidRDefault="004F1E7F">
            <w:pPr>
              <w:jc w:val="center"/>
            </w:pPr>
            <w:r>
              <w:t>Председатель ТОС</w:t>
            </w:r>
          </w:p>
          <w:p w:rsidR="007F3E54" w:rsidRDefault="007F3E54"/>
        </w:tc>
      </w:tr>
      <w:tr w:rsidR="007F3E54">
        <w:trPr>
          <w:trHeight w:val="933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10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r>
              <w:t>Сход граждан ТОС № 8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rPr>
                <w:sz w:val="28"/>
              </w:rPr>
              <w:t>17.10.2025</w:t>
            </w:r>
          </w:p>
          <w:p w:rsidR="007F3E54" w:rsidRDefault="004F1E7F">
            <w:pPr>
              <w:jc w:val="center"/>
            </w:pPr>
            <w:r>
              <w:rPr>
                <w:sz w:val="28"/>
              </w:rPr>
              <w:t>17-00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ТОС № 8</w:t>
            </w:r>
          </w:p>
          <w:p w:rsidR="007F3E54" w:rsidRDefault="004F1E7F">
            <w:pPr>
              <w:jc w:val="center"/>
            </w:pPr>
            <w:r>
              <w:t xml:space="preserve">ул. Первомайская, рядом с </w:t>
            </w:r>
            <w:proofErr w:type="spellStart"/>
            <w:r>
              <w:t>Крыловская</w:t>
            </w:r>
            <w:proofErr w:type="spellEnd"/>
            <w:r>
              <w:t xml:space="preserve"> ЦРБ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Глава сельского поселения,</w:t>
            </w:r>
          </w:p>
          <w:p w:rsidR="007F3E54" w:rsidRDefault="004F1E7F">
            <w:pPr>
              <w:jc w:val="center"/>
            </w:pPr>
            <w:r>
              <w:t>Председатель ТОС</w:t>
            </w:r>
          </w:p>
          <w:p w:rsidR="007F3E54" w:rsidRDefault="007F3E54">
            <w:pPr>
              <w:jc w:val="center"/>
            </w:pPr>
          </w:p>
        </w:tc>
      </w:tr>
      <w:tr w:rsidR="007F3E54">
        <w:trPr>
          <w:trHeight w:val="93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11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r>
              <w:t>Сход граждан ТОС № 10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rPr>
                <w:sz w:val="28"/>
              </w:rPr>
              <w:t>21.11.2025</w:t>
            </w:r>
          </w:p>
          <w:p w:rsidR="007F3E54" w:rsidRDefault="004F1E7F">
            <w:pPr>
              <w:jc w:val="center"/>
            </w:pPr>
            <w:r>
              <w:rPr>
                <w:sz w:val="28"/>
              </w:rPr>
              <w:t>16-00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ТОС № 10</w:t>
            </w:r>
          </w:p>
          <w:p w:rsidR="007F3E54" w:rsidRDefault="004F1E7F">
            <w:pPr>
              <w:jc w:val="center"/>
            </w:pPr>
            <w:r>
              <w:t>х. Казачий, рядом с СК «Казачий»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54" w:rsidRDefault="004F1E7F">
            <w:pPr>
              <w:jc w:val="center"/>
            </w:pPr>
            <w:r>
              <w:t>Глава сельского поселения,</w:t>
            </w:r>
          </w:p>
          <w:p w:rsidR="007F3E54" w:rsidRDefault="004F1E7F">
            <w:pPr>
              <w:jc w:val="center"/>
            </w:pPr>
            <w:r>
              <w:t>Председатель ТОС</w:t>
            </w:r>
          </w:p>
          <w:p w:rsidR="007F3E54" w:rsidRDefault="007F3E54">
            <w:pPr>
              <w:jc w:val="center"/>
            </w:pPr>
          </w:p>
        </w:tc>
      </w:tr>
    </w:tbl>
    <w:p w:rsidR="007F3E54" w:rsidRDefault="007F3E54">
      <w:pPr>
        <w:jc w:val="both"/>
      </w:pPr>
    </w:p>
    <w:p w:rsidR="007F3E54" w:rsidRDefault="007F3E54">
      <w:pPr>
        <w:jc w:val="both"/>
      </w:pPr>
    </w:p>
    <w:p w:rsidR="004F1E7F" w:rsidRDefault="004F1E7F">
      <w:pPr>
        <w:jc w:val="both"/>
        <w:rPr>
          <w:sz w:val="28"/>
        </w:rPr>
      </w:pPr>
      <w:r>
        <w:rPr>
          <w:sz w:val="28"/>
        </w:rPr>
        <w:t xml:space="preserve">Заместитель главы </w:t>
      </w:r>
    </w:p>
    <w:p w:rsidR="007F3E54" w:rsidRDefault="004F1E7F">
      <w:pPr>
        <w:jc w:val="both"/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</w:t>
      </w:r>
    </w:p>
    <w:p w:rsidR="007F3E54" w:rsidRDefault="004F1E7F">
      <w:pPr>
        <w:jc w:val="both"/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                                                                                                                                              Ю.А. </w:t>
      </w:r>
      <w:proofErr w:type="gramStart"/>
      <w:r>
        <w:rPr>
          <w:sz w:val="28"/>
        </w:rPr>
        <w:t>Самарский</w:t>
      </w:r>
      <w:proofErr w:type="gramEnd"/>
    </w:p>
    <w:p w:rsidR="007F3E54" w:rsidRDefault="007F3E54">
      <w:pPr>
        <w:rPr>
          <w:sz w:val="28"/>
        </w:rPr>
      </w:pPr>
    </w:p>
    <w:p w:rsidR="007F3E54" w:rsidRDefault="007F3E54">
      <w:pPr>
        <w:rPr>
          <w:sz w:val="28"/>
        </w:rPr>
      </w:pPr>
    </w:p>
    <w:p w:rsidR="007F3E54" w:rsidRDefault="007F3E54">
      <w:pPr>
        <w:rPr>
          <w:sz w:val="28"/>
        </w:rPr>
      </w:pPr>
    </w:p>
    <w:p w:rsidR="007F3E54" w:rsidRDefault="007F3E54">
      <w:pPr>
        <w:rPr>
          <w:sz w:val="28"/>
        </w:rPr>
      </w:pPr>
    </w:p>
    <w:p w:rsidR="007F3E54" w:rsidRDefault="007F3E54">
      <w:pPr>
        <w:rPr>
          <w:sz w:val="28"/>
        </w:rPr>
      </w:pPr>
    </w:p>
    <w:p w:rsidR="007F3E54" w:rsidRDefault="007F3E54">
      <w:pPr>
        <w:rPr>
          <w:sz w:val="28"/>
        </w:rPr>
      </w:pPr>
    </w:p>
    <w:p w:rsidR="007F3E54" w:rsidRDefault="007F3E54">
      <w:pPr>
        <w:rPr>
          <w:sz w:val="28"/>
        </w:rPr>
      </w:pPr>
    </w:p>
    <w:p w:rsidR="007F3E54" w:rsidRDefault="007F3E54">
      <w:pPr>
        <w:rPr>
          <w:sz w:val="28"/>
        </w:rPr>
      </w:pPr>
    </w:p>
    <w:sectPr w:rsidR="007F3E54" w:rsidSect="007F3E54">
      <w:pgSz w:w="16838" w:h="11906" w:orient="landscape"/>
      <w:pgMar w:top="719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3E54"/>
    <w:rsid w:val="004F1E7F"/>
    <w:rsid w:val="00531229"/>
    <w:rsid w:val="007F3E54"/>
    <w:rsid w:val="0088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F3E54"/>
    <w:rPr>
      <w:sz w:val="24"/>
    </w:rPr>
  </w:style>
  <w:style w:type="paragraph" w:styleId="10">
    <w:name w:val="heading 1"/>
    <w:next w:val="a"/>
    <w:link w:val="11"/>
    <w:uiPriority w:val="9"/>
    <w:qFormat/>
    <w:rsid w:val="007F3E5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F3E5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F3E5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F3E5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F3E5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F3E54"/>
    <w:rPr>
      <w:sz w:val="24"/>
    </w:rPr>
  </w:style>
  <w:style w:type="paragraph" w:styleId="21">
    <w:name w:val="toc 2"/>
    <w:next w:val="a"/>
    <w:link w:val="22"/>
    <w:uiPriority w:val="39"/>
    <w:rsid w:val="007F3E5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F3E5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F3E5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F3E54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7F3E54"/>
  </w:style>
  <w:style w:type="character" w:customStyle="1" w:styleId="13">
    <w:name w:val="Указатель1"/>
    <w:basedOn w:val="1"/>
    <w:link w:val="12"/>
    <w:rsid w:val="007F3E54"/>
  </w:style>
  <w:style w:type="paragraph" w:styleId="6">
    <w:name w:val="toc 6"/>
    <w:next w:val="a"/>
    <w:link w:val="60"/>
    <w:uiPriority w:val="39"/>
    <w:rsid w:val="007F3E5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F3E5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F3E5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F3E54"/>
    <w:rPr>
      <w:rFonts w:ascii="XO Thames" w:hAnsi="XO Thames"/>
      <w:sz w:val="28"/>
    </w:rPr>
  </w:style>
  <w:style w:type="paragraph" w:customStyle="1" w:styleId="Endnote">
    <w:name w:val="Endnote"/>
    <w:link w:val="Endnote0"/>
    <w:rsid w:val="007F3E5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F3E5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F3E54"/>
    <w:rPr>
      <w:rFonts w:ascii="XO Thames" w:hAnsi="XO Thames"/>
      <w:b/>
      <w:sz w:val="26"/>
    </w:rPr>
  </w:style>
  <w:style w:type="paragraph" w:customStyle="1" w:styleId="a3">
    <w:name w:val="Заголовок таблицы"/>
    <w:basedOn w:val="a4"/>
    <w:link w:val="a5"/>
    <w:rsid w:val="007F3E54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sid w:val="007F3E54"/>
    <w:rPr>
      <w:b/>
    </w:rPr>
  </w:style>
  <w:style w:type="paragraph" w:styleId="a7">
    <w:name w:val="Body Text"/>
    <w:basedOn w:val="a"/>
    <w:link w:val="a8"/>
    <w:rsid w:val="007F3E54"/>
    <w:pPr>
      <w:spacing w:after="140" w:line="276" w:lineRule="auto"/>
    </w:pPr>
  </w:style>
  <w:style w:type="character" w:customStyle="1" w:styleId="a8">
    <w:name w:val="Основной текст Знак"/>
    <w:basedOn w:val="1"/>
    <w:link w:val="a7"/>
    <w:rsid w:val="007F3E54"/>
  </w:style>
  <w:style w:type="paragraph" w:customStyle="1" w:styleId="a4">
    <w:name w:val="Содержимое таблицы"/>
    <w:basedOn w:val="a"/>
    <w:link w:val="a6"/>
    <w:rsid w:val="007F3E54"/>
  </w:style>
  <w:style w:type="character" w:customStyle="1" w:styleId="a6">
    <w:name w:val="Содержимое таблицы"/>
    <w:basedOn w:val="1"/>
    <w:link w:val="a4"/>
    <w:rsid w:val="007F3E54"/>
  </w:style>
  <w:style w:type="paragraph" w:styleId="a9">
    <w:name w:val="Balloon Text"/>
    <w:basedOn w:val="a"/>
    <w:link w:val="aa"/>
    <w:rsid w:val="007F3E54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7F3E54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7F3E5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F3E5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F3E5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F3E54"/>
    <w:rPr>
      <w:rFonts w:ascii="XO Thames" w:hAnsi="XO Thames"/>
      <w:b/>
      <w:sz w:val="32"/>
    </w:rPr>
  </w:style>
  <w:style w:type="paragraph" w:customStyle="1" w:styleId="14">
    <w:name w:val="Гиперссылка1"/>
    <w:link w:val="ab"/>
    <w:rsid w:val="007F3E54"/>
    <w:rPr>
      <w:color w:val="0000FF"/>
      <w:u w:val="single"/>
    </w:rPr>
  </w:style>
  <w:style w:type="character" w:styleId="ab">
    <w:name w:val="Hyperlink"/>
    <w:link w:val="14"/>
    <w:rsid w:val="007F3E54"/>
    <w:rPr>
      <w:color w:val="0000FF"/>
      <w:u w:val="single"/>
    </w:rPr>
  </w:style>
  <w:style w:type="paragraph" w:customStyle="1" w:styleId="Footnote">
    <w:name w:val="Footnote"/>
    <w:link w:val="Footnote0"/>
    <w:rsid w:val="007F3E5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F3E54"/>
    <w:rPr>
      <w:rFonts w:ascii="XO Thames" w:hAnsi="XO Thames"/>
      <w:sz w:val="22"/>
    </w:rPr>
  </w:style>
  <w:style w:type="paragraph" w:customStyle="1" w:styleId="15">
    <w:name w:val="Заголовок1"/>
    <w:basedOn w:val="a"/>
    <w:next w:val="a7"/>
    <w:link w:val="16"/>
    <w:rsid w:val="007F3E5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6">
    <w:name w:val="Заголовок1"/>
    <w:basedOn w:val="1"/>
    <w:link w:val="15"/>
    <w:rsid w:val="007F3E54"/>
    <w:rPr>
      <w:rFonts w:ascii="Liberation Sans" w:hAnsi="Liberation Sans"/>
      <w:sz w:val="28"/>
    </w:rPr>
  </w:style>
  <w:style w:type="paragraph" w:customStyle="1" w:styleId="17">
    <w:name w:val="Основной шрифт абзаца1"/>
    <w:link w:val="18"/>
    <w:rsid w:val="007F3E54"/>
  </w:style>
  <w:style w:type="character" w:customStyle="1" w:styleId="18">
    <w:name w:val="Основной шрифт абзаца1"/>
    <w:link w:val="17"/>
    <w:rsid w:val="007F3E54"/>
  </w:style>
  <w:style w:type="paragraph" w:styleId="19">
    <w:name w:val="toc 1"/>
    <w:next w:val="a"/>
    <w:link w:val="1a"/>
    <w:uiPriority w:val="39"/>
    <w:rsid w:val="007F3E54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7F3E5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F3E5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F3E5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7F3E5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F3E54"/>
    <w:rPr>
      <w:rFonts w:ascii="XO Thames" w:hAnsi="XO Thames"/>
      <w:sz w:val="28"/>
    </w:rPr>
  </w:style>
  <w:style w:type="paragraph" w:customStyle="1" w:styleId="23">
    <w:name w:val="Основной шрифт абзаца2"/>
    <w:link w:val="8"/>
    <w:rsid w:val="007F3E54"/>
  </w:style>
  <w:style w:type="paragraph" w:styleId="8">
    <w:name w:val="toc 8"/>
    <w:next w:val="a"/>
    <w:link w:val="80"/>
    <w:uiPriority w:val="39"/>
    <w:rsid w:val="007F3E5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F3E5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F3E5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F3E54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7F3E54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7F3E54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7F3E5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7F3E5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F3E5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F3E54"/>
    <w:rPr>
      <w:rFonts w:ascii="XO Thames" w:hAnsi="XO Thames"/>
      <w:b/>
      <w:sz w:val="28"/>
    </w:rPr>
  </w:style>
  <w:style w:type="paragraph" w:styleId="af0">
    <w:name w:val="caption"/>
    <w:basedOn w:val="a"/>
    <w:link w:val="af1"/>
    <w:rsid w:val="007F3E54"/>
    <w:pPr>
      <w:spacing w:before="120" w:after="120"/>
    </w:pPr>
    <w:rPr>
      <w:i/>
    </w:rPr>
  </w:style>
  <w:style w:type="character" w:customStyle="1" w:styleId="af1">
    <w:name w:val="Название объекта Знак"/>
    <w:basedOn w:val="1"/>
    <w:link w:val="af0"/>
    <w:rsid w:val="007F3E54"/>
    <w:rPr>
      <w:i/>
      <w:sz w:val="24"/>
    </w:rPr>
  </w:style>
  <w:style w:type="paragraph" w:styleId="af2">
    <w:name w:val="List"/>
    <w:basedOn w:val="a7"/>
    <w:link w:val="af3"/>
    <w:rsid w:val="007F3E54"/>
  </w:style>
  <w:style w:type="character" w:customStyle="1" w:styleId="af3">
    <w:name w:val="Список Знак"/>
    <w:basedOn w:val="a8"/>
    <w:link w:val="af2"/>
    <w:rsid w:val="007F3E54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FFCB5-9522-4CF7-B128-67E9B836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5</cp:revision>
  <cp:lastPrinted>2025-01-04T11:13:00Z</cp:lastPrinted>
  <dcterms:created xsi:type="dcterms:W3CDTF">2025-01-04T11:09:00Z</dcterms:created>
  <dcterms:modified xsi:type="dcterms:W3CDTF">2025-01-04T11:16:00Z</dcterms:modified>
</cp:coreProperties>
</file>