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E6B" w:rsidRPr="002221BE" w:rsidRDefault="00F12282" w:rsidP="002221BE">
      <w:pPr>
        <w:spacing w:after="0" w:line="240" w:lineRule="auto"/>
        <w:ind w:firstLine="4820"/>
        <w:jc w:val="center"/>
        <w:rPr>
          <w:rFonts w:ascii="Times New Roman" w:hAnsi="Times New Roman" w:cs="Times New Roman"/>
          <w:b/>
          <w:bCs/>
          <w:sz w:val="28"/>
          <w:szCs w:val="28"/>
        </w:rPr>
      </w:pPr>
      <w:r>
        <w:rPr>
          <w:rFonts w:ascii="Times New Roman" w:hAnsi="Times New Roman" w:cs="Times New Roman"/>
          <w:bCs/>
          <w:sz w:val="28"/>
          <w:szCs w:val="28"/>
        </w:rPr>
        <w:t xml:space="preserve">   </w:t>
      </w:r>
      <w:r w:rsidR="00FF288E" w:rsidRPr="002221BE">
        <w:rPr>
          <w:rFonts w:ascii="Times New Roman" w:hAnsi="Times New Roman" w:cs="Times New Roman"/>
          <w:bCs/>
          <w:sz w:val="28"/>
          <w:szCs w:val="28"/>
        </w:rPr>
        <w:t>ПРИЛОЖЕНИЕ №1</w:t>
      </w:r>
    </w:p>
    <w:p w:rsidR="002B6E6B" w:rsidRPr="002221BE" w:rsidRDefault="00FF288E" w:rsidP="002221BE">
      <w:pPr>
        <w:spacing w:after="0" w:line="240" w:lineRule="auto"/>
        <w:ind w:firstLine="4820"/>
        <w:jc w:val="center"/>
        <w:rPr>
          <w:rFonts w:ascii="Times New Roman" w:hAnsi="Times New Roman" w:cs="Times New Roman"/>
          <w:bCs/>
          <w:sz w:val="28"/>
          <w:szCs w:val="28"/>
        </w:rPr>
      </w:pPr>
      <w:r w:rsidRPr="002221BE">
        <w:rPr>
          <w:rFonts w:ascii="Times New Roman" w:hAnsi="Times New Roman" w:cs="Times New Roman"/>
          <w:bCs/>
          <w:sz w:val="28"/>
          <w:szCs w:val="28"/>
        </w:rPr>
        <w:t>УТВЕРЖДЕНО</w:t>
      </w:r>
    </w:p>
    <w:p w:rsidR="002B6E6B" w:rsidRPr="002221BE" w:rsidRDefault="00FF288E" w:rsidP="002221BE">
      <w:pPr>
        <w:spacing w:after="0" w:line="240" w:lineRule="auto"/>
        <w:ind w:firstLine="4820"/>
        <w:jc w:val="center"/>
        <w:rPr>
          <w:rFonts w:ascii="Times New Roman" w:hAnsi="Times New Roman" w:cs="Times New Roman"/>
          <w:bCs/>
          <w:sz w:val="28"/>
          <w:szCs w:val="28"/>
        </w:rPr>
      </w:pPr>
      <w:r w:rsidRPr="002221BE">
        <w:rPr>
          <w:rFonts w:ascii="Times New Roman" w:hAnsi="Times New Roman" w:cs="Times New Roman"/>
          <w:bCs/>
          <w:sz w:val="28"/>
          <w:szCs w:val="28"/>
        </w:rPr>
        <w:t>решением Совета</w:t>
      </w:r>
    </w:p>
    <w:p w:rsidR="002B6E6B" w:rsidRPr="002221BE" w:rsidRDefault="00110E96" w:rsidP="002221BE">
      <w:pPr>
        <w:spacing w:after="0" w:line="240" w:lineRule="auto"/>
        <w:ind w:firstLine="4820"/>
        <w:jc w:val="center"/>
        <w:rPr>
          <w:rFonts w:ascii="Times New Roman" w:hAnsi="Times New Roman" w:cs="Times New Roman"/>
          <w:bCs/>
          <w:sz w:val="28"/>
          <w:szCs w:val="28"/>
        </w:rPr>
      </w:pPr>
      <w:proofErr w:type="spellStart"/>
      <w:r w:rsidRPr="002221BE">
        <w:rPr>
          <w:rFonts w:ascii="Times New Roman" w:hAnsi="Times New Roman" w:cs="Times New Roman"/>
          <w:bCs/>
          <w:sz w:val="28"/>
          <w:szCs w:val="28"/>
        </w:rPr>
        <w:t>Крыловского</w:t>
      </w:r>
      <w:proofErr w:type="spellEnd"/>
      <w:r w:rsidRPr="002221BE">
        <w:rPr>
          <w:rFonts w:ascii="Times New Roman" w:hAnsi="Times New Roman" w:cs="Times New Roman"/>
          <w:bCs/>
          <w:sz w:val="28"/>
          <w:szCs w:val="28"/>
        </w:rPr>
        <w:t xml:space="preserve"> сельского поселения</w:t>
      </w:r>
    </w:p>
    <w:p w:rsidR="002B6E6B" w:rsidRPr="002221BE" w:rsidRDefault="009C3E4E" w:rsidP="002221BE">
      <w:pPr>
        <w:spacing w:after="0" w:line="240" w:lineRule="auto"/>
        <w:ind w:firstLine="4820"/>
        <w:jc w:val="center"/>
        <w:rPr>
          <w:rFonts w:ascii="Times New Roman" w:hAnsi="Times New Roman" w:cs="Times New Roman"/>
          <w:b/>
          <w:bCs/>
          <w:sz w:val="28"/>
          <w:szCs w:val="28"/>
        </w:rPr>
      </w:pPr>
      <w:proofErr w:type="spellStart"/>
      <w:r>
        <w:rPr>
          <w:rFonts w:ascii="Times New Roman" w:hAnsi="Times New Roman" w:cs="Times New Roman"/>
          <w:bCs/>
          <w:sz w:val="28"/>
          <w:szCs w:val="28"/>
        </w:rPr>
        <w:t>Крыловского</w:t>
      </w:r>
      <w:proofErr w:type="spellEnd"/>
      <w:r w:rsidR="00FF288E" w:rsidRPr="002221BE">
        <w:rPr>
          <w:rFonts w:ascii="Times New Roman" w:hAnsi="Times New Roman" w:cs="Times New Roman"/>
          <w:bCs/>
          <w:sz w:val="28"/>
          <w:szCs w:val="28"/>
        </w:rPr>
        <w:t xml:space="preserve"> район</w:t>
      </w:r>
      <w:r>
        <w:rPr>
          <w:rFonts w:ascii="Times New Roman" w:hAnsi="Times New Roman" w:cs="Times New Roman"/>
          <w:bCs/>
          <w:sz w:val="28"/>
          <w:szCs w:val="28"/>
        </w:rPr>
        <w:t>а</w:t>
      </w:r>
    </w:p>
    <w:p w:rsidR="00FF288E" w:rsidRPr="002221BE" w:rsidRDefault="00FF288E" w:rsidP="002221BE">
      <w:pPr>
        <w:spacing w:after="0" w:line="240" w:lineRule="auto"/>
        <w:ind w:firstLine="4820"/>
        <w:jc w:val="center"/>
        <w:rPr>
          <w:rFonts w:ascii="Times New Roman" w:hAnsi="Times New Roman" w:cs="Times New Roman"/>
          <w:bCs/>
          <w:sz w:val="28"/>
          <w:szCs w:val="28"/>
        </w:rPr>
      </w:pPr>
      <w:r w:rsidRPr="002221BE">
        <w:rPr>
          <w:rFonts w:ascii="Times New Roman" w:hAnsi="Times New Roman" w:cs="Times New Roman"/>
          <w:bCs/>
          <w:sz w:val="28"/>
          <w:szCs w:val="28"/>
        </w:rPr>
        <w:t xml:space="preserve">от </w:t>
      </w:r>
      <w:r w:rsidR="00AF66D7">
        <w:rPr>
          <w:rFonts w:ascii="Times New Roman" w:hAnsi="Times New Roman" w:cs="Times New Roman"/>
          <w:bCs/>
          <w:sz w:val="28"/>
          <w:szCs w:val="28"/>
          <w:u w:val="single"/>
        </w:rPr>
        <w:t>17.04.2026</w:t>
      </w:r>
      <w:r w:rsidRPr="002221BE">
        <w:rPr>
          <w:rFonts w:ascii="Times New Roman" w:hAnsi="Times New Roman" w:cs="Times New Roman"/>
          <w:bCs/>
          <w:sz w:val="28"/>
          <w:szCs w:val="28"/>
        </w:rPr>
        <w:t xml:space="preserve"> № </w:t>
      </w:r>
      <w:r w:rsidR="00AF66D7">
        <w:rPr>
          <w:rFonts w:ascii="Times New Roman" w:hAnsi="Times New Roman" w:cs="Times New Roman"/>
          <w:bCs/>
          <w:sz w:val="28"/>
          <w:szCs w:val="28"/>
          <w:u w:val="single"/>
        </w:rPr>
        <w:t>107</w:t>
      </w:r>
    </w:p>
    <w:p w:rsidR="00FF288E" w:rsidRDefault="00FF288E" w:rsidP="002221BE">
      <w:pPr>
        <w:spacing w:after="0" w:line="240" w:lineRule="auto"/>
        <w:jc w:val="center"/>
        <w:rPr>
          <w:rFonts w:ascii="Times New Roman" w:hAnsi="Times New Roman" w:cs="Times New Roman"/>
          <w:bCs/>
          <w:sz w:val="28"/>
          <w:szCs w:val="28"/>
        </w:rPr>
      </w:pPr>
    </w:p>
    <w:p w:rsidR="00F12282" w:rsidRPr="002221BE" w:rsidRDefault="00F12282" w:rsidP="002221BE">
      <w:pPr>
        <w:spacing w:after="0" w:line="240" w:lineRule="auto"/>
        <w:jc w:val="center"/>
        <w:rPr>
          <w:rFonts w:ascii="Times New Roman" w:hAnsi="Times New Roman" w:cs="Times New Roman"/>
          <w:bCs/>
          <w:sz w:val="28"/>
          <w:szCs w:val="28"/>
        </w:rPr>
      </w:pPr>
    </w:p>
    <w:p w:rsidR="00FF288E" w:rsidRDefault="00FF288E" w:rsidP="002221BE">
      <w:pPr>
        <w:autoSpaceDE w:val="0"/>
        <w:autoSpaceDN w:val="0"/>
        <w:adjustRightInd w:val="0"/>
        <w:spacing w:after="0" w:line="240" w:lineRule="auto"/>
        <w:jc w:val="center"/>
        <w:outlineLvl w:val="0"/>
        <w:rPr>
          <w:rFonts w:ascii="Times New Roman" w:hAnsi="Times New Roman" w:cs="Times New Roman"/>
          <w:bCs/>
          <w:sz w:val="28"/>
          <w:szCs w:val="28"/>
        </w:rPr>
      </w:pPr>
      <w:bookmarkStart w:id="0" w:name="_GoBack"/>
      <w:bookmarkEnd w:id="0"/>
      <w:r w:rsidRPr="00376F8E">
        <w:rPr>
          <w:rFonts w:ascii="Times New Roman" w:hAnsi="Times New Roman" w:cs="Times New Roman"/>
          <w:bCs/>
          <w:sz w:val="28"/>
          <w:szCs w:val="28"/>
        </w:rPr>
        <w:t>Положение</w:t>
      </w:r>
      <w:r w:rsidRPr="00376F8E">
        <w:rPr>
          <w:rFonts w:ascii="Times New Roman" w:hAnsi="Times New Roman" w:cs="Times New Roman"/>
          <w:bCs/>
          <w:sz w:val="28"/>
          <w:szCs w:val="28"/>
        </w:rPr>
        <w:br/>
        <w:t>о муниципальной службе в админист</w:t>
      </w:r>
      <w:r w:rsidR="002B6E6B" w:rsidRPr="00376F8E">
        <w:rPr>
          <w:rFonts w:ascii="Times New Roman" w:hAnsi="Times New Roman" w:cs="Times New Roman"/>
          <w:bCs/>
          <w:sz w:val="28"/>
          <w:szCs w:val="28"/>
        </w:rPr>
        <w:t xml:space="preserve">рации </w:t>
      </w:r>
      <w:proofErr w:type="spellStart"/>
      <w:r w:rsidR="002B6E6B" w:rsidRPr="00376F8E">
        <w:rPr>
          <w:rFonts w:ascii="Times New Roman" w:hAnsi="Times New Roman" w:cs="Times New Roman"/>
          <w:bCs/>
          <w:sz w:val="28"/>
          <w:szCs w:val="28"/>
        </w:rPr>
        <w:t>Крыловского</w:t>
      </w:r>
      <w:proofErr w:type="spellEnd"/>
      <w:r w:rsidR="002B6E6B" w:rsidRPr="00376F8E">
        <w:rPr>
          <w:rFonts w:ascii="Times New Roman" w:hAnsi="Times New Roman" w:cs="Times New Roman"/>
          <w:bCs/>
          <w:sz w:val="28"/>
          <w:szCs w:val="28"/>
        </w:rPr>
        <w:t xml:space="preserve"> сельского поселения</w:t>
      </w:r>
      <w:r w:rsidR="006875BB" w:rsidRPr="00376F8E">
        <w:rPr>
          <w:rFonts w:ascii="Times New Roman" w:hAnsi="Times New Roman" w:cs="Times New Roman"/>
          <w:bCs/>
          <w:sz w:val="28"/>
          <w:szCs w:val="28"/>
        </w:rPr>
        <w:t xml:space="preserve"> </w:t>
      </w:r>
      <w:proofErr w:type="spellStart"/>
      <w:r w:rsidR="006875BB" w:rsidRPr="00376F8E">
        <w:rPr>
          <w:rFonts w:ascii="Times New Roman" w:hAnsi="Times New Roman" w:cs="Times New Roman"/>
          <w:bCs/>
          <w:sz w:val="28"/>
          <w:szCs w:val="28"/>
        </w:rPr>
        <w:t>Крыловского</w:t>
      </w:r>
      <w:proofErr w:type="spellEnd"/>
      <w:r w:rsidRPr="00376F8E">
        <w:rPr>
          <w:rFonts w:ascii="Times New Roman" w:hAnsi="Times New Roman" w:cs="Times New Roman"/>
          <w:bCs/>
          <w:sz w:val="28"/>
          <w:szCs w:val="28"/>
        </w:rPr>
        <w:t xml:space="preserve"> район</w:t>
      </w:r>
      <w:r w:rsidR="006875BB" w:rsidRPr="00376F8E">
        <w:rPr>
          <w:rFonts w:ascii="Times New Roman" w:hAnsi="Times New Roman" w:cs="Times New Roman"/>
          <w:bCs/>
          <w:sz w:val="28"/>
          <w:szCs w:val="28"/>
        </w:rPr>
        <w:t>а</w:t>
      </w:r>
      <w:r w:rsidRPr="00376F8E">
        <w:rPr>
          <w:rFonts w:ascii="Times New Roman" w:hAnsi="Times New Roman" w:cs="Times New Roman"/>
          <w:bCs/>
          <w:sz w:val="28"/>
          <w:szCs w:val="28"/>
        </w:rPr>
        <w:br/>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Статья 1. Правовое регулирование муниципальной службы</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 xml:space="preserve">1. Настоящее Положение о муниципальной службе в </w:t>
      </w:r>
      <w:r>
        <w:rPr>
          <w:rFonts w:ascii="Times New Roman" w:eastAsia="Times New Roman" w:hAnsi="Times New Roman" w:cs="Times New Roman"/>
          <w:color w:val="000000"/>
          <w:sz w:val="28"/>
          <w:szCs w:val="20"/>
          <w:lang w:eastAsia="ru-RU"/>
        </w:rPr>
        <w:t xml:space="preserve">администрации </w:t>
      </w:r>
      <w:proofErr w:type="spellStart"/>
      <w:r>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сельско</w:t>
      </w:r>
      <w:r>
        <w:rPr>
          <w:rFonts w:ascii="Times New Roman" w:eastAsia="Times New Roman" w:hAnsi="Times New Roman" w:cs="Times New Roman"/>
          <w:color w:val="000000"/>
          <w:sz w:val="28"/>
          <w:szCs w:val="20"/>
          <w:lang w:eastAsia="ru-RU"/>
        </w:rPr>
        <w:t>го</w:t>
      </w:r>
      <w:r w:rsidRPr="00376F8E">
        <w:rPr>
          <w:rFonts w:ascii="Times New Roman" w:eastAsia="Times New Roman" w:hAnsi="Times New Roman" w:cs="Times New Roman"/>
          <w:color w:val="000000"/>
          <w:sz w:val="28"/>
          <w:szCs w:val="20"/>
          <w:lang w:eastAsia="ru-RU"/>
        </w:rPr>
        <w:t xml:space="preserve"> поселени</w:t>
      </w:r>
      <w:r>
        <w:rPr>
          <w:rFonts w:ascii="Times New Roman" w:eastAsia="Times New Roman" w:hAnsi="Times New Roman" w:cs="Times New Roman"/>
          <w:color w:val="000000"/>
          <w:sz w:val="28"/>
          <w:szCs w:val="20"/>
          <w:lang w:eastAsia="ru-RU"/>
        </w:rPr>
        <w:t>я</w:t>
      </w:r>
      <w:r w:rsidRPr="00376F8E">
        <w:rPr>
          <w:rFonts w:ascii="Times New Roman" w:eastAsia="Times New Roman" w:hAnsi="Times New Roman" w:cs="Times New Roman"/>
          <w:color w:val="000000"/>
          <w:sz w:val="28"/>
          <w:szCs w:val="20"/>
          <w:lang w:eastAsia="ru-RU"/>
        </w:rPr>
        <w:t xml:space="preserve"> </w:t>
      </w:r>
      <w:proofErr w:type="spellStart"/>
      <w:r w:rsidRPr="00376F8E">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района, (далее – Положение), осуществляет правовое регулирование муниципальной службы и устанавливает правовое положение муниципальных служащих органов местного самоуправления в соответствии с Уставом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w:t>
      </w:r>
      <w:r w:rsidRPr="00376F8E">
        <w:rPr>
          <w:rFonts w:ascii="Times New Roman" w:eastAsia="Times New Roman" w:hAnsi="Times New Roman" w:cs="Times New Roman"/>
          <w:color w:val="000000"/>
          <w:sz w:val="28"/>
          <w:szCs w:val="20"/>
          <w:lang w:eastAsia="ru-RU"/>
        </w:rPr>
        <w:t>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376F8E">
        <w:rPr>
          <w:rFonts w:ascii="Times New Roman" w:eastAsia="Times New Roman" w:hAnsi="Times New Roman" w:cs="Times New Roman"/>
          <w:color w:val="000000"/>
          <w:sz w:val="28"/>
          <w:szCs w:val="20"/>
          <w:lang w:eastAsia="ru-RU"/>
        </w:rPr>
        <w:t>.</w:t>
      </w:r>
    </w:p>
    <w:p w:rsid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 xml:space="preserve">2. </w:t>
      </w:r>
      <w:proofErr w:type="gramStart"/>
      <w:r w:rsidRPr="00376F8E">
        <w:rPr>
          <w:rFonts w:ascii="Times New Roman" w:eastAsia="Times New Roman" w:hAnsi="Times New Roman" w:cs="Times New Roman"/>
          <w:color w:val="000000"/>
          <w:sz w:val="28"/>
          <w:szCs w:val="20"/>
          <w:lang w:eastAsia="ru-RU"/>
        </w:rPr>
        <w:t xml:space="preserve">Муниципальная служба на территории </w:t>
      </w:r>
      <w:proofErr w:type="spellStart"/>
      <w:r>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сельского поселения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 </w:t>
      </w:r>
      <w:r w:rsidRPr="00376F8E">
        <w:rPr>
          <w:rFonts w:ascii="Times New Roman" w:eastAsia="Times New Roman" w:hAnsi="Times New Roman" w:cs="Times New Roman"/>
          <w:color w:val="000000"/>
          <w:sz w:val="28"/>
          <w:szCs w:val="20"/>
          <w:lang w:eastAsia="ru-RU"/>
        </w:rPr>
        <w:t xml:space="preserve">осуществляется в соответствии с Конституцией Российской Федерации, федеральными законами от 6 октября 2003 г. </w:t>
      </w:r>
      <w:r>
        <w:rPr>
          <w:rFonts w:ascii="Times New Roman" w:eastAsia="Times New Roman" w:hAnsi="Times New Roman" w:cs="Times New Roman"/>
          <w:color w:val="000000"/>
          <w:sz w:val="28"/>
          <w:szCs w:val="20"/>
          <w:lang w:eastAsia="ru-RU"/>
        </w:rPr>
        <w:t>№</w:t>
      </w:r>
      <w:r w:rsidRPr="00376F8E">
        <w:rPr>
          <w:rFonts w:ascii="Times New Roman" w:eastAsia="Times New Roman" w:hAnsi="Times New Roman" w:cs="Times New Roman"/>
          <w:color w:val="000000"/>
          <w:sz w:val="28"/>
          <w:szCs w:val="20"/>
          <w:lang w:eastAsia="ru-RU"/>
        </w:rPr>
        <w:t xml:space="preserve"> 131-ФЗ «Об общих принципах организации местного самоуправления в Российской Федерации», от 2 марта 2007 г. </w:t>
      </w:r>
      <w:r>
        <w:rPr>
          <w:rFonts w:ascii="Times New Roman" w:eastAsia="Times New Roman" w:hAnsi="Times New Roman" w:cs="Times New Roman"/>
          <w:color w:val="000000"/>
          <w:sz w:val="28"/>
          <w:szCs w:val="20"/>
          <w:lang w:eastAsia="ru-RU"/>
        </w:rPr>
        <w:t>№</w:t>
      </w:r>
      <w:r w:rsidRPr="00376F8E">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 другими федеральными законами, иными нормативными правовыми актами Российской Федерации, Законом Краснодарского края от 08.06.2007 </w:t>
      </w:r>
      <w:r>
        <w:rPr>
          <w:rFonts w:ascii="Times New Roman" w:eastAsia="Times New Roman" w:hAnsi="Times New Roman" w:cs="Times New Roman"/>
          <w:color w:val="000000"/>
          <w:sz w:val="28"/>
          <w:szCs w:val="20"/>
          <w:lang w:eastAsia="ru-RU"/>
        </w:rPr>
        <w:t>№</w:t>
      </w:r>
      <w:r w:rsidRPr="00376F8E">
        <w:rPr>
          <w:rFonts w:ascii="Times New Roman" w:eastAsia="Times New Roman" w:hAnsi="Times New Roman" w:cs="Times New Roman"/>
          <w:color w:val="000000"/>
          <w:sz w:val="28"/>
          <w:szCs w:val="20"/>
          <w:lang w:eastAsia="ru-RU"/>
        </w:rPr>
        <w:t xml:space="preserve"> 1244-КЗ</w:t>
      </w:r>
      <w:proofErr w:type="gramEnd"/>
      <w:r w:rsidRPr="00376F8E">
        <w:rPr>
          <w:rFonts w:ascii="Times New Roman" w:eastAsia="Times New Roman" w:hAnsi="Times New Roman" w:cs="Times New Roman"/>
          <w:color w:val="000000"/>
          <w:sz w:val="28"/>
          <w:szCs w:val="20"/>
          <w:lang w:eastAsia="ru-RU"/>
        </w:rPr>
        <w:t xml:space="preserve"> «О муниципальной службе в Краснодарском крае», Уставом </w:t>
      </w:r>
      <w:proofErr w:type="spellStart"/>
      <w:r>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сельского поселения </w:t>
      </w:r>
      <w:proofErr w:type="spellStart"/>
      <w:r w:rsidRPr="00376F8E">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района и настоящим Положением.</w:t>
      </w:r>
    </w:p>
    <w:p w:rsid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376F8E" w:rsidRPr="00376F8E" w:rsidRDefault="00376F8E" w:rsidP="00376F8E">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 xml:space="preserve">Статья 2. Муниципальная служба в </w:t>
      </w:r>
      <w:proofErr w:type="spellStart"/>
      <w:r>
        <w:rPr>
          <w:rFonts w:ascii="Times New Roman" w:eastAsia="Times New Roman" w:hAnsi="Times New Roman" w:cs="Times New Roman"/>
          <w:color w:val="000000"/>
          <w:sz w:val="28"/>
          <w:szCs w:val="20"/>
          <w:lang w:eastAsia="ru-RU"/>
        </w:rPr>
        <w:t>Крыловско</w:t>
      </w:r>
      <w:r w:rsidR="009015D5">
        <w:rPr>
          <w:rFonts w:ascii="Times New Roman" w:eastAsia="Times New Roman" w:hAnsi="Times New Roman" w:cs="Times New Roman"/>
          <w:color w:val="000000"/>
          <w:sz w:val="28"/>
          <w:szCs w:val="20"/>
          <w:lang w:eastAsia="ru-RU"/>
        </w:rPr>
        <w:t>м</w:t>
      </w:r>
      <w:proofErr w:type="spellEnd"/>
      <w:r w:rsidRPr="00376F8E">
        <w:rPr>
          <w:rFonts w:ascii="Times New Roman" w:eastAsia="Times New Roman" w:hAnsi="Times New Roman" w:cs="Times New Roman"/>
          <w:color w:val="000000"/>
          <w:sz w:val="28"/>
          <w:szCs w:val="20"/>
          <w:lang w:eastAsia="ru-RU"/>
        </w:rPr>
        <w:t xml:space="preserve"> сельско</w:t>
      </w:r>
      <w:r w:rsidR="009015D5">
        <w:rPr>
          <w:rFonts w:ascii="Times New Roman" w:eastAsia="Times New Roman" w:hAnsi="Times New Roman" w:cs="Times New Roman"/>
          <w:color w:val="000000"/>
          <w:sz w:val="28"/>
          <w:szCs w:val="20"/>
          <w:lang w:eastAsia="ru-RU"/>
        </w:rPr>
        <w:t>м</w:t>
      </w:r>
      <w:r w:rsidRPr="00376F8E">
        <w:rPr>
          <w:rFonts w:ascii="Times New Roman" w:eastAsia="Times New Roman" w:hAnsi="Times New Roman" w:cs="Times New Roman"/>
          <w:color w:val="000000"/>
          <w:sz w:val="28"/>
          <w:szCs w:val="20"/>
          <w:lang w:eastAsia="ru-RU"/>
        </w:rPr>
        <w:t xml:space="preserve"> поселени</w:t>
      </w:r>
      <w:r w:rsidR="009015D5">
        <w:rPr>
          <w:rFonts w:ascii="Times New Roman" w:eastAsia="Times New Roman" w:hAnsi="Times New Roman" w:cs="Times New Roman"/>
          <w:color w:val="000000"/>
          <w:sz w:val="28"/>
          <w:szCs w:val="20"/>
          <w:lang w:eastAsia="ru-RU"/>
        </w:rPr>
        <w:t>и</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 xml:space="preserve">3. Представителем нанимателя (работодателем) может быть глава </w:t>
      </w:r>
      <w:proofErr w:type="spellStart"/>
      <w:r>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376F8E">
        <w:rPr>
          <w:rFonts w:ascii="Times New Roman" w:eastAsia="Times New Roman" w:hAnsi="Times New Roman" w:cs="Times New Roman"/>
          <w:color w:val="000000"/>
          <w:sz w:val="28"/>
          <w:szCs w:val="20"/>
          <w:lang w:eastAsia="ru-RU"/>
        </w:rPr>
        <w:t xml:space="preserve">, или иное лицо, уполномоченное исполнять обязанности представителя нанимателя (работодателя). </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 xml:space="preserve">4. На муниципальных служащих распространяется действие трудового законодательства с особенностями, предусмотренными Федеральным законом от 2 марта 2007 г. </w:t>
      </w:r>
      <w:r>
        <w:rPr>
          <w:rFonts w:ascii="Times New Roman" w:eastAsia="Times New Roman" w:hAnsi="Times New Roman" w:cs="Times New Roman"/>
          <w:color w:val="000000"/>
          <w:sz w:val="28"/>
          <w:szCs w:val="20"/>
          <w:lang w:eastAsia="ru-RU"/>
        </w:rPr>
        <w:t>№</w:t>
      </w:r>
      <w:r w:rsidRPr="00376F8E">
        <w:rPr>
          <w:rFonts w:ascii="Times New Roman" w:eastAsia="Times New Roman" w:hAnsi="Times New Roman" w:cs="Times New Roman"/>
          <w:color w:val="000000"/>
          <w:sz w:val="28"/>
          <w:szCs w:val="20"/>
          <w:lang w:eastAsia="ru-RU"/>
        </w:rPr>
        <w:t xml:space="preserve"> 25-ФЗ «О муниципальной службе в Российской </w:t>
      </w:r>
      <w:r w:rsidRPr="00376F8E">
        <w:rPr>
          <w:rFonts w:ascii="Times New Roman" w:eastAsia="Times New Roman" w:hAnsi="Times New Roman" w:cs="Times New Roman"/>
          <w:color w:val="000000"/>
          <w:sz w:val="28"/>
          <w:szCs w:val="20"/>
          <w:lang w:eastAsia="ru-RU"/>
        </w:rPr>
        <w:lastRenderedPageBreak/>
        <w:t>Федерации».</w:t>
      </w:r>
    </w:p>
    <w:p w:rsidR="00376F8E" w:rsidRPr="00376F8E" w:rsidRDefault="00376F8E" w:rsidP="007C2FC5">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Статья 3. Должности муниципальной службы и их классификация</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утвержденным Законом Краснодарского края от 08.06.2007 № 1243-КЗ «О Реестре муниципальных должностей и Реестре должностей муниципальной службы в Краснодарском крае»</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 xml:space="preserve">4. Должности муниципальной службы в органах местного самоуправления </w:t>
      </w:r>
      <w:proofErr w:type="spellStart"/>
      <w:r>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сельского поселения </w:t>
      </w:r>
      <w:proofErr w:type="spellStart"/>
      <w:r w:rsidRPr="00376F8E">
        <w:rPr>
          <w:rFonts w:ascii="Times New Roman" w:eastAsia="Times New Roman" w:hAnsi="Times New Roman" w:cs="Times New Roman"/>
          <w:color w:val="000000"/>
          <w:sz w:val="28"/>
          <w:szCs w:val="20"/>
          <w:lang w:eastAsia="ru-RU"/>
        </w:rPr>
        <w:t>Крыловского</w:t>
      </w:r>
      <w:proofErr w:type="spellEnd"/>
      <w:r w:rsidRPr="00376F8E">
        <w:rPr>
          <w:rFonts w:ascii="Times New Roman" w:eastAsia="Times New Roman" w:hAnsi="Times New Roman" w:cs="Times New Roman"/>
          <w:color w:val="000000"/>
          <w:sz w:val="28"/>
          <w:szCs w:val="20"/>
          <w:lang w:eastAsia="ru-RU"/>
        </w:rPr>
        <w:t xml:space="preserve"> района подразделяются на следующие группы:</w:t>
      </w:r>
    </w:p>
    <w:p w:rsidR="00376F8E" w:rsidRPr="002221BE" w:rsidRDefault="00376F8E" w:rsidP="00376F8E">
      <w:pPr>
        <w:autoSpaceDE w:val="0"/>
        <w:autoSpaceDN w:val="0"/>
        <w:adjustRightInd w:val="0"/>
        <w:spacing w:after="0" w:line="240" w:lineRule="auto"/>
        <w:ind w:firstLine="720"/>
        <w:jc w:val="both"/>
        <w:rPr>
          <w:rFonts w:ascii="Times New Roman" w:hAnsi="Times New Roman" w:cs="Times New Roman"/>
          <w:sz w:val="28"/>
          <w:szCs w:val="28"/>
        </w:rPr>
      </w:pPr>
      <w:r w:rsidRPr="002221BE">
        <w:rPr>
          <w:rFonts w:ascii="Times New Roman" w:hAnsi="Times New Roman" w:cs="Times New Roman"/>
          <w:sz w:val="28"/>
          <w:szCs w:val="28"/>
        </w:rPr>
        <w:t>1) главные должности муниципальной службы;</w:t>
      </w:r>
    </w:p>
    <w:p w:rsidR="00376F8E" w:rsidRPr="002221BE" w:rsidRDefault="00376F8E" w:rsidP="00376F8E">
      <w:pPr>
        <w:autoSpaceDE w:val="0"/>
        <w:autoSpaceDN w:val="0"/>
        <w:adjustRightInd w:val="0"/>
        <w:spacing w:after="0" w:line="240" w:lineRule="auto"/>
        <w:ind w:firstLine="720"/>
        <w:jc w:val="both"/>
        <w:rPr>
          <w:rFonts w:ascii="Times New Roman" w:hAnsi="Times New Roman" w:cs="Times New Roman"/>
          <w:sz w:val="28"/>
          <w:szCs w:val="28"/>
        </w:rPr>
      </w:pPr>
      <w:r w:rsidRPr="002221BE">
        <w:rPr>
          <w:rFonts w:ascii="Times New Roman" w:hAnsi="Times New Roman" w:cs="Times New Roman"/>
          <w:sz w:val="28"/>
          <w:szCs w:val="28"/>
        </w:rPr>
        <w:t>2) ведущие должности муниципальной службы;</w:t>
      </w:r>
    </w:p>
    <w:p w:rsidR="00376F8E" w:rsidRPr="002221BE" w:rsidRDefault="00376F8E" w:rsidP="00376F8E">
      <w:pPr>
        <w:autoSpaceDE w:val="0"/>
        <w:autoSpaceDN w:val="0"/>
        <w:adjustRightInd w:val="0"/>
        <w:spacing w:after="0" w:line="240" w:lineRule="auto"/>
        <w:ind w:firstLine="720"/>
        <w:jc w:val="both"/>
        <w:rPr>
          <w:rFonts w:ascii="Times New Roman" w:hAnsi="Times New Roman" w:cs="Times New Roman"/>
          <w:sz w:val="28"/>
          <w:szCs w:val="28"/>
        </w:rPr>
      </w:pPr>
      <w:r w:rsidRPr="002221BE">
        <w:rPr>
          <w:rFonts w:ascii="Times New Roman" w:hAnsi="Times New Roman" w:cs="Times New Roman"/>
          <w:sz w:val="28"/>
          <w:szCs w:val="28"/>
        </w:rPr>
        <w:t>3) старшие должности муниципальной службы;</w:t>
      </w:r>
    </w:p>
    <w:p w:rsidR="00376F8E" w:rsidRPr="002221BE" w:rsidRDefault="00376F8E" w:rsidP="00376F8E">
      <w:pPr>
        <w:autoSpaceDE w:val="0"/>
        <w:autoSpaceDN w:val="0"/>
        <w:adjustRightInd w:val="0"/>
        <w:spacing w:after="0" w:line="240" w:lineRule="auto"/>
        <w:ind w:firstLine="720"/>
        <w:jc w:val="both"/>
        <w:rPr>
          <w:rFonts w:ascii="Times New Roman" w:hAnsi="Times New Roman" w:cs="Times New Roman"/>
          <w:sz w:val="28"/>
          <w:szCs w:val="28"/>
        </w:rPr>
      </w:pPr>
      <w:r w:rsidRPr="002221BE">
        <w:rPr>
          <w:rFonts w:ascii="Times New Roman" w:hAnsi="Times New Roman" w:cs="Times New Roman"/>
          <w:sz w:val="28"/>
          <w:szCs w:val="28"/>
        </w:rPr>
        <w:t>4) младшие должности муниципальной службы.</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76F8E">
        <w:rPr>
          <w:rFonts w:ascii="Times New Roman" w:eastAsia="Times New Roman" w:hAnsi="Times New Roman" w:cs="Times New Roman"/>
          <w:color w:val="000000"/>
          <w:sz w:val="28"/>
          <w:szCs w:val="20"/>
          <w:lang w:eastAsia="ru-RU"/>
        </w:rPr>
        <w:t>5.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376F8E" w:rsidRPr="00376F8E" w:rsidRDefault="00376F8E" w:rsidP="00376F8E">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7C2FC5" w:rsidRPr="007C2FC5" w:rsidRDefault="007C2FC5" w:rsidP="007C2FC5">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7C2FC5">
        <w:rPr>
          <w:rFonts w:ascii="Times New Roman" w:eastAsia="Times New Roman" w:hAnsi="Times New Roman" w:cs="Times New Roman"/>
          <w:color w:val="000000"/>
          <w:sz w:val="28"/>
          <w:szCs w:val="20"/>
          <w:lang w:eastAsia="ru-RU"/>
        </w:rPr>
        <w:t>Статья 4. Основные квалификационные требования для замещения должностей муниципальной службы</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C2FC5">
        <w:rPr>
          <w:rFonts w:ascii="Times New Roman" w:eastAsia="Times New Roman" w:hAnsi="Times New Roman" w:cs="Times New Roman"/>
          <w:color w:val="000000"/>
          <w:sz w:val="28"/>
          <w:szCs w:val="20"/>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C2FC5">
        <w:rPr>
          <w:rFonts w:ascii="Times New Roman" w:eastAsia="Times New Roman" w:hAnsi="Times New Roman" w:cs="Times New Roman"/>
          <w:color w:val="000000"/>
          <w:sz w:val="28"/>
          <w:szCs w:val="20"/>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r w:rsidRPr="007C2FC5">
        <w:rPr>
          <w:rFonts w:ascii="Times New Roman" w:eastAsia="Times New Roman" w:hAnsi="Times New Roman" w:cs="Times New Roman"/>
          <w:color w:val="000000"/>
          <w:sz w:val="28"/>
          <w:szCs w:val="20"/>
          <w:lang w:eastAsia="ru-RU"/>
        </w:rPr>
        <w:lastRenderedPageBreak/>
        <w:t>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F288E" w:rsidRPr="002221BE" w:rsidRDefault="00FF288E" w:rsidP="002221BE">
      <w:pPr>
        <w:autoSpaceDE w:val="0"/>
        <w:autoSpaceDN w:val="0"/>
        <w:adjustRightInd w:val="0"/>
        <w:spacing w:after="0" w:line="240" w:lineRule="auto"/>
        <w:ind w:firstLine="720"/>
        <w:jc w:val="both"/>
        <w:rPr>
          <w:rFonts w:ascii="Times New Roman" w:hAnsi="Times New Roman" w:cs="Times New Roman"/>
          <w:sz w:val="28"/>
          <w:szCs w:val="28"/>
        </w:rPr>
      </w:pPr>
    </w:p>
    <w:p w:rsidR="007C2FC5" w:rsidRPr="007C2FC5" w:rsidRDefault="007C2FC5" w:rsidP="007C2FC5">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7C2FC5">
        <w:rPr>
          <w:rFonts w:ascii="Times New Roman" w:eastAsia="Times New Roman" w:hAnsi="Times New Roman" w:cs="Times New Roman"/>
          <w:color w:val="000000"/>
          <w:sz w:val="28"/>
          <w:szCs w:val="20"/>
          <w:lang w:eastAsia="ru-RU"/>
        </w:rPr>
        <w:t>Статья 5. Классные чины муниципальных служащих</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015D5" w:rsidRPr="009015D5" w:rsidRDefault="007C2FC5" w:rsidP="007C2FC5">
      <w:pPr>
        <w:widowControl w:val="0"/>
        <w:spacing w:after="0" w:line="240" w:lineRule="auto"/>
        <w:ind w:firstLine="709"/>
        <w:jc w:val="both"/>
        <w:rPr>
          <w:rFonts w:ascii="PT Serif" w:hAnsi="PT Serif"/>
          <w:sz w:val="19"/>
          <w:szCs w:val="19"/>
          <w:shd w:val="clear" w:color="auto" w:fill="F3F1E9"/>
        </w:rPr>
      </w:pPr>
      <w:r w:rsidRPr="007C2FC5">
        <w:rPr>
          <w:rFonts w:ascii="Times New Roman" w:eastAsia="Times New Roman" w:hAnsi="Times New Roman" w:cs="Times New Roman"/>
          <w:color w:val="000000"/>
          <w:sz w:val="28"/>
          <w:szCs w:val="20"/>
          <w:lang w:eastAsia="ru-RU"/>
        </w:rPr>
        <w:t xml:space="preserve">1. </w:t>
      </w:r>
      <w:r w:rsidR="009015D5" w:rsidRPr="009015D5">
        <w:rPr>
          <w:rFonts w:ascii="Times New Roman" w:hAnsi="Times New Roman" w:cs="Times New Roman"/>
          <w:sz w:val="28"/>
          <w:szCs w:val="28"/>
        </w:rPr>
        <w:t>Классные чины муниципальных служащих (далее также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r:id="rId6" w:anchor="/document/37063525/entry/6" w:history="1">
        <w:r w:rsidR="009015D5" w:rsidRPr="009015D5">
          <w:rPr>
            <w:rFonts w:ascii="Times New Roman" w:hAnsi="Times New Roman" w:cs="Times New Roman"/>
            <w:sz w:val="28"/>
            <w:szCs w:val="28"/>
          </w:rPr>
          <w:t>группы должностей муниципальной службы</w:t>
        </w:r>
      </w:hyperlink>
      <w:r w:rsidR="009015D5" w:rsidRPr="009015D5">
        <w:rPr>
          <w:rFonts w:ascii="Times New Roman" w:hAnsi="Times New Roman" w:cs="Times New Roman"/>
          <w:sz w:val="28"/>
          <w:szCs w:val="28"/>
        </w:rPr>
        <w:t>,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r w:rsidR="009015D5" w:rsidRPr="009015D5">
        <w:rPr>
          <w:rFonts w:ascii="PT Serif" w:hAnsi="PT Serif"/>
          <w:sz w:val="19"/>
          <w:szCs w:val="19"/>
        </w:rPr>
        <w:t>.</w:t>
      </w:r>
    </w:p>
    <w:p w:rsidR="009015D5" w:rsidRPr="009015D5" w:rsidRDefault="007C2FC5" w:rsidP="007C2FC5">
      <w:pPr>
        <w:widowControl w:val="0"/>
        <w:spacing w:after="0" w:line="240" w:lineRule="auto"/>
        <w:ind w:firstLine="709"/>
        <w:jc w:val="both"/>
        <w:rPr>
          <w:rFonts w:ascii="Times New Roman" w:hAnsi="Times New Roman" w:cs="Times New Roman"/>
          <w:sz w:val="28"/>
          <w:szCs w:val="28"/>
          <w:shd w:val="clear" w:color="auto" w:fill="F3F1E9"/>
        </w:rPr>
      </w:pPr>
      <w:r w:rsidRPr="007C2FC5">
        <w:rPr>
          <w:rFonts w:ascii="Times New Roman" w:eastAsia="Times New Roman" w:hAnsi="Times New Roman" w:cs="Times New Roman"/>
          <w:color w:val="000000"/>
          <w:sz w:val="28"/>
          <w:szCs w:val="20"/>
          <w:lang w:eastAsia="ru-RU"/>
        </w:rPr>
        <w:t xml:space="preserve">2. </w:t>
      </w:r>
      <w:r w:rsidR="009015D5" w:rsidRPr="009015D5">
        <w:rPr>
          <w:rFonts w:ascii="Times New Roman" w:hAnsi="Times New Roman" w:cs="Times New Roman"/>
          <w:sz w:val="28"/>
          <w:szCs w:val="28"/>
        </w:rPr>
        <w:t>Классные чины указывают на соответствие уровня профессиональной подготовки муниципальных служащих </w:t>
      </w:r>
      <w:hyperlink r:id="rId7" w:anchor="/document/37063525/entry/7" w:history="1">
        <w:r w:rsidR="009015D5" w:rsidRPr="009015D5">
          <w:rPr>
            <w:rFonts w:ascii="Times New Roman" w:hAnsi="Times New Roman" w:cs="Times New Roman"/>
            <w:sz w:val="28"/>
            <w:szCs w:val="28"/>
          </w:rPr>
          <w:t>квалификационным требованиям</w:t>
        </w:r>
      </w:hyperlink>
      <w:r w:rsidR="009015D5" w:rsidRPr="009015D5">
        <w:rPr>
          <w:rFonts w:ascii="Times New Roman" w:hAnsi="Times New Roman" w:cs="Times New Roman"/>
          <w:sz w:val="28"/>
          <w:szCs w:val="28"/>
        </w:rPr>
        <w:t> для замещения должностей муниципальной службы.</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1" w:name="sub_713"/>
      <w:r w:rsidRPr="007C2FC5">
        <w:rPr>
          <w:rFonts w:ascii="Times New Roman" w:eastAsia="Times New Roman" w:hAnsi="Times New Roman" w:cs="Times New Roman"/>
          <w:color w:val="000000"/>
          <w:sz w:val="28"/>
          <w:szCs w:val="20"/>
          <w:lang w:eastAsia="ru-RU"/>
        </w:rPr>
        <w:t>3. Классный чин может быть первым или очередным.</w:t>
      </w:r>
      <w:bookmarkEnd w:id="1"/>
    </w:p>
    <w:p w:rsidR="001A0829" w:rsidRDefault="009015D5" w:rsidP="007C2FC5">
      <w:pPr>
        <w:spacing w:after="0" w:line="240" w:lineRule="auto"/>
        <w:ind w:firstLine="708"/>
        <w:jc w:val="both"/>
        <w:rPr>
          <w:rFonts w:ascii="Times New Roman" w:hAnsi="Times New Roman" w:cs="Times New Roman"/>
          <w:sz w:val="28"/>
          <w:szCs w:val="28"/>
        </w:rPr>
      </w:pPr>
      <w:bookmarkStart w:id="2" w:name="sub_714"/>
      <w:r w:rsidRPr="009015D5">
        <w:rPr>
          <w:rFonts w:ascii="Times New Roman" w:hAnsi="Times New Roman" w:cs="Times New Roman"/>
          <w:sz w:val="28"/>
          <w:szCs w:val="28"/>
        </w:rPr>
        <w:t xml:space="preserve">Первый классный чин присваивается муниципальному служащему, не имеющему классного чина муниципального служащего. </w:t>
      </w:r>
      <w:r w:rsidR="001A0829">
        <w:rPr>
          <w:rFonts w:ascii="Times New Roman" w:hAnsi="Times New Roman" w:cs="Times New Roman"/>
          <w:sz w:val="28"/>
          <w:szCs w:val="28"/>
        </w:rPr>
        <w:t xml:space="preserve">                                                         </w:t>
      </w:r>
    </w:p>
    <w:p w:rsidR="009015D5" w:rsidRPr="001A0829" w:rsidRDefault="009015D5" w:rsidP="007C2FC5">
      <w:pPr>
        <w:spacing w:after="0" w:line="240" w:lineRule="auto"/>
        <w:ind w:firstLine="708"/>
        <w:jc w:val="both"/>
        <w:rPr>
          <w:rFonts w:ascii="Times New Roman" w:hAnsi="Times New Roman" w:cs="Times New Roman"/>
          <w:sz w:val="28"/>
          <w:szCs w:val="28"/>
        </w:rPr>
      </w:pPr>
      <w:r w:rsidRPr="009015D5">
        <w:rPr>
          <w:rFonts w:ascii="Times New Roman" w:hAnsi="Times New Roman" w:cs="Times New Roman"/>
          <w:sz w:val="28"/>
          <w:szCs w:val="28"/>
        </w:rPr>
        <w:t>При этом учитываются </w:t>
      </w:r>
      <w:hyperlink r:id="rId8" w:anchor="/document/23941244/entry/71" w:history="1">
        <w:r w:rsidRPr="001A0829">
          <w:rPr>
            <w:rFonts w:ascii="Times New Roman" w:hAnsi="Times New Roman" w:cs="Times New Roman"/>
            <w:sz w:val="28"/>
            <w:szCs w:val="28"/>
          </w:rPr>
          <w:t>классный</w:t>
        </w:r>
        <w:r w:rsidR="001A0829">
          <w:rPr>
            <w:rFonts w:ascii="Times New Roman" w:hAnsi="Times New Roman" w:cs="Times New Roman"/>
            <w:sz w:val="28"/>
            <w:szCs w:val="28"/>
          </w:rPr>
          <w:t xml:space="preserve"> </w:t>
        </w:r>
        <w:r w:rsidRPr="001A0829">
          <w:rPr>
            <w:rFonts w:ascii="Times New Roman" w:hAnsi="Times New Roman" w:cs="Times New Roman"/>
            <w:sz w:val="28"/>
            <w:szCs w:val="28"/>
          </w:rPr>
          <w:t>чин</w:t>
        </w:r>
      </w:hyperlink>
      <w:r w:rsidRPr="009015D5">
        <w:rPr>
          <w:rFonts w:ascii="Times New Roman" w:hAnsi="Times New Roman" w:cs="Times New Roman"/>
          <w:sz w:val="28"/>
          <w:szCs w:val="28"/>
        </w:rPr>
        <w:t> федеральной </w:t>
      </w:r>
      <w:hyperlink r:id="rId9" w:anchor="/document/23940870/entry/0" w:history="1">
        <w:r w:rsidRPr="001A0829">
          <w:rPr>
            <w:rFonts w:ascii="Times New Roman" w:hAnsi="Times New Roman" w:cs="Times New Roman"/>
            <w:sz w:val="28"/>
            <w:szCs w:val="28"/>
          </w:rPr>
          <w:t xml:space="preserve">государственной </w:t>
        </w:r>
        <w:r w:rsidR="001A0829" w:rsidRPr="001A0829">
          <w:rPr>
            <w:rFonts w:ascii="Times New Roman" w:hAnsi="Times New Roman" w:cs="Times New Roman"/>
            <w:sz w:val="28"/>
            <w:szCs w:val="28"/>
          </w:rPr>
          <w:t>гражданской</w:t>
        </w:r>
      </w:hyperlink>
      <w:r w:rsidRPr="001A0829">
        <w:rPr>
          <w:rFonts w:ascii="Times New Roman" w:hAnsi="Times New Roman" w:cs="Times New Roman"/>
          <w:sz w:val="28"/>
          <w:szCs w:val="28"/>
        </w:rPr>
        <w:t> </w:t>
      </w:r>
      <w:r w:rsidRPr="009015D5">
        <w:rPr>
          <w:rFonts w:ascii="Times New Roman" w:hAnsi="Times New Roman" w:cs="Times New Roman"/>
          <w:sz w:val="28"/>
          <w:szCs w:val="28"/>
        </w:rPr>
        <w:t>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присвоенные муниципальному служащему на прежнем месте службы.</w:t>
      </w:r>
    </w:p>
    <w:p w:rsidR="007C2FC5" w:rsidRPr="007C2FC5" w:rsidRDefault="007C2FC5" w:rsidP="007C2FC5">
      <w:pPr>
        <w:spacing w:after="0" w:line="240" w:lineRule="auto"/>
        <w:ind w:firstLine="708"/>
        <w:jc w:val="both"/>
        <w:rPr>
          <w:rFonts w:ascii="Times New Roman" w:eastAsia="Times New Roman" w:hAnsi="Times New Roman" w:cs="Times New Roman"/>
          <w:color w:val="000000"/>
          <w:sz w:val="28"/>
          <w:szCs w:val="20"/>
          <w:lang w:eastAsia="ru-RU"/>
        </w:rPr>
      </w:pPr>
      <w:r w:rsidRPr="007C2FC5">
        <w:rPr>
          <w:rFonts w:ascii="Times New Roman" w:eastAsia="Times New Roman" w:hAnsi="Times New Roman" w:cs="Times New Roman"/>
          <w:color w:val="000000"/>
          <w:sz w:val="28"/>
          <w:szCs w:val="20"/>
          <w:lang w:eastAsia="ru-RU"/>
        </w:rPr>
        <w:t>4.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 местных администраций по контракту, классные чины присваиваются по результатам квалификационного экзамена.</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 w:name="sub_715"/>
      <w:bookmarkEnd w:id="2"/>
      <w:r w:rsidRPr="007C2FC5">
        <w:rPr>
          <w:rFonts w:ascii="Times New Roman" w:eastAsia="Times New Roman" w:hAnsi="Times New Roman" w:cs="Times New Roman"/>
          <w:color w:val="000000"/>
          <w:sz w:val="28"/>
          <w:szCs w:val="20"/>
          <w:lang w:eastAsia="ru-RU"/>
        </w:rP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7C2FC5" w:rsidRPr="002221BE" w:rsidRDefault="007C2FC5" w:rsidP="007C2FC5">
      <w:pPr>
        <w:autoSpaceDE w:val="0"/>
        <w:autoSpaceDN w:val="0"/>
        <w:adjustRightInd w:val="0"/>
        <w:spacing w:after="0" w:line="240" w:lineRule="auto"/>
        <w:ind w:firstLine="720"/>
        <w:jc w:val="both"/>
        <w:rPr>
          <w:rFonts w:ascii="Times New Roman" w:hAnsi="Times New Roman" w:cs="Times New Roman"/>
          <w:sz w:val="28"/>
          <w:szCs w:val="28"/>
        </w:rPr>
      </w:pPr>
      <w:bookmarkStart w:id="4" w:name="sub_7153"/>
      <w:bookmarkEnd w:id="3"/>
      <w:r w:rsidRPr="007C2FC5">
        <w:rPr>
          <w:rFonts w:ascii="Times New Roman" w:eastAsia="Times New Roman" w:hAnsi="Times New Roman" w:cs="Times New Roman"/>
          <w:color w:val="000000"/>
          <w:sz w:val="28"/>
          <w:szCs w:val="20"/>
          <w:lang w:eastAsia="ru-RU"/>
        </w:rPr>
        <w:t xml:space="preserve">а) </w:t>
      </w:r>
      <w:r>
        <w:rPr>
          <w:rFonts w:ascii="Times New Roman" w:eastAsia="Times New Roman" w:hAnsi="Times New Roman" w:cs="Times New Roman"/>
          <w:color w:val="000000"/>
          <w:sz w:val="28"/>
          <w:szCs w:val="20"/>
          <w:lang w:eastAsia="ru-RU"/>
        </w:rPr>
        <w:t xml:space="preserve">для главной группы должностей муниципальной службы - </w:t>
      </w:r>
      <w:r w:rsidRPr="002221BE">
        <w:rPr>
          <w:rFonts w:ascii="Times New Roman" w:hAnsi="Times New Roman" w:cs="Times New Roman"/>
          <w:sz w:val="28"/>
          <w:szCs w:val="28"/>
        </w:rPr>
        <w:t>муниципальный советник 1, 2 или 3 класса;</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б) </w:t>
      </w:r>
      <w:r w:rsidRPr="007C2FC5">
        <w:rPr>
          <w:rFonts w:ascii="Times New Roman" w:eastAsia="Times New Roman" w:hAnsi="Times New Roman" w:cs="Times New Roman"/>
          <w:color w:val="000000"/>
          <w:sz w:val="28"/>
          <w:szCs w:val="20"/>
          <w:lang w:eastAsia="ru-RU"/>
        </w:rPr>
        <w:t>для ведущей группы должностей муниципальной службы - советник муниципальной службы 1, 2 или 3 класса;</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5" w:name="sub_7154"/>
      <w:bookmarkEnd w:id="4"/>
      <w:r>
        <w:rPr>
          <w:rFonts w:ascii="Times New Roman" w:eastAsia="Times New Roman" w:hAnsi="Times New Roman" w:cs="Times New Roman"/>
          <w:color w:val="000000"/>
          <w:sz w:val="28"/>
          <w:szCs w:val="20"/>
          <w:lang w:eastAsia="ru-RU"/>
        </w:rPr>
        <w:t>в</w:t>
      </w:r>
      <w:r w:rsidRPr="007C2FC5">
        <w:rPr>
          <w:rFonts w:ascii="Times New Roman" w:eastAsia="Times New Roman" w:hAnsi="Times New Roman" w:cs="Times New Roman"/>
          <w:color w:val="000000"/>
          <w:sz w:val="28"/>
          <w:szCs w:val="20"/>
          <w:lang w:eastAsia="ru-RU"/>
        </w:rPr>
        <w:t>) для старшей группы должностей муниципальной службы - референт муниципальной службы 1, 2 или 3 класса;</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6" w:name="sub_7155"/>
      <w:bookmarkEnd w:id="5"/>
      <w:r>
        <w:rPr>
          <w:rFonts w:ascii="Times New Roman" w:eastAsia="Times New Roman" w:hAnsi="Times New Roman" w:cs="Times New Roman"/>
          <w:color w:val="000000"/>
          <w:sz w:val="28"/>
          <w:szCs w:val="20"/>
          <w:lang w:eastAsia="ru-RU"/>
        </w:rPr>
        <w:t>г</w:t>
      </w:r>
      <w:r w:rsidRPr="007C2FC5">
        <w:rPr>
          <w:rFonts w:ascii="Times New Roman" w:eastAsia="Times New Roman" w:hAnsi="Times New Roman" w:cs="Times New Roman"/>
          <w:color w:val="000000"/>
          <w:sz w:val="28"/>
          <w:szCs w:val="20"/>
          <w:lang w:eastAsia="ru-RU"/>
        </w:rPr>
        <w:t>) для младшей группы должностей муниципальной службы - секретарь муниципальной службы 1, 2 или 3 класса.</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7" w:name="sub_716"/>
      <w:bookmarkEnd w:id="6"/>
      <w:r w:rsidRPr="007C2FC5">
        <w:rPr>
          <w:rFonts w:ascii="Times New Roman" w:eastAsia="Times New Roman" w:hAnsi="Times New Roman" w:cs="Times New Roman"/>
          <w:color w:val="000000"/>
          <w:sz w:val="28"/>
          <w:szCs w:val="20"/>
          <w:lang w:eastAsia="ru-RU"/>
        </w:rPr>
        <w:lastRenderedPageBreak/>
        <w:t>6.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7C2FC5" w:rsidRPr="007C2FC5" w:rsidRDefault="007C2FC5" w:rsidP="007C2FC5">
      <w:pPr>
        <w:spacing w:after="0" w:line="240" w:lineRule="auto"/>
        <w:ind w:firstLine="720"/>
        <w:jc w:val="both"/>
        <w:rPr>
          <w:rFonts w:ascii="Times New Roman" w:eastAsia="Times New Roman" w:hAnsi="Times New Roman" w:cs="Times New Roman"/>
          <w:color w:val="000000"/>
          <w:sz w:val="28"/>
          <w:szCs w:val="20"/>
          <w:lang w:eastAsia="ru-RU"/>
        </w:rPr>
      </w:pPr>
      <w:r w:rsidRPr="007C2FC5">
        <w:rPr>
          <w:rFonts w:ascii="Times New Roman" w:eastAsia="Times New Roman" w:hAnsi="Times New Roman" w:cs="Times New Roman"/>
          <w:color w:val="000000"/>
          <w:sz w:val="28"/>
          <w:szCs w:val="20"/>
          <w:lang w:eastAsia="ru-RU"/>
        </w:rPr>
        <w:t xml:space="preserve">6.1. </w:t>
      </w:r>
      <w:r w:rsidR="001A0829" w:rsidRPr="001A0829">
        <w:rPr>
          <w:rFonts w:ascii="Times New Roman" w:hAnsi="Times New Roman" w:cs="Times New Roman"/>
          <w:sz w:val="28"/>
          <w:szCs w:val="28"/>
        </w:rPr>
        <w:t>По окончании установленного срока испытания, а если испытание не устанавливалось - при назначении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w:t>
      </w:r>
      <w:hyperlink r:id="rId10" w:anchor="/document/37063525/entry/717" w:history="1">
        <w:r w:rsidR="001A0829" w:rsidRPr="001A0829">
          <w:rPr>
            <w:rFonts w:ascii="Times New Roman" w:hAnsi="Times New Roman" w:cs="Times New Roman"/>
            <w:sz w:val="28"/>
            <w:szCs w:val="28"/>
          </w:rPr>
          <w:t>части 7</w:t>
        </w:r>
      </w:hyperlink>
      <w:r w:rsidR="001A0829" w:rsidRPr="001A0829">
        <w:rPr>
          <w:rFonts w:ascii="Times New Roman" w:hAnsi="Times New Roman" w:cs="Times New Roman"/>
          <w:sz w:val="28"/>
          <w:szCs w:val="28"/>
        </w:rPr>
        <w:t> настоящей статьи.</w:t>
      </w:r>
    </w:p>
    <w:p w:rsidR="007C2FC5" w:rsidRPr="007C2FC5" w:rsidRDefault="007C2FC5" w:rsidP="007C2FC5">
      <w:pPr>
        <w:widowControl w:val="0"/>
        <w:spacing w:after="0" w:line="240" w:lineRule="auto"/>
        <w:ind w:firstLine="709"/>
        <w:jc w:val="both"/>
        <w:rPr>
          <w:rFonts w:ascii="Times New Roman" w:eastAsia="Times New Roman" w:hAnsi="Times New Roman" w:cs="Times New Roman"/>
          <w:sz w:val="28"/>
          <w:szCs w:val="28"/>
          <w:lang w:eastAsia="ru-RU"/>
        </w:rPr>
      </w:pPr>
      <w:bookmarkStart w:id="8" w:name="sub_717"/>
      <w:bookmarkEnd w:id="7"/>
      <w:r w:rsidRPr="007C2FC5">
        <w:rPr>
          <w:rFonts w:ascii="Times New Roman" w:eastAsia="Times New Roman" w:hAnsi="Times New Roman" w:cs="Times New Roman"/>
          <w:color w:val="000000"/>
          <w:sz w:val="28"/>
          <w:szCs w:val="20"/>
          <w:lang w:eastAsia="ru-RU"/>
        </w:rPr>
        <w:t xml:space="preserve">7. Порядок присвоения и сохранения классных чинов определяется </w:t>
      </w:r>
      <w:hyperlink r:id="rId11" w:history="1">
        <w:r w:rsidR="00A11EC3">
          <w:rPr>
            <w:rFonts w:ascii="Times New Roman" w:eastAsia="Times New Roman" w:hAnsi="Times New Roman" w:cs="Times New Roman"/>
            <w:color w:val="000000"/>
            <w:sz w:val="28"/>
            <w:szCs w:val="20"/>
            <w:lang w:eastAsia="ru-RU"/>
          </w:rPr>
          <w:t>З</w:t>
        </w:r>
        <w:r w:rsidRPr="007C2FC5">
          <w:rPr>
            <w:rFonts w:ascii="Times New Roman" w:eastAsia="Times New Roman" w:hAnsi="Times New Roman" w:cs="Times New Roman"/>
            <w:color w:val="000000"/>
            <w:sz w:val="28"/>
            <w:szCs w:val="20"/>
            <w:lang w:eastAsia="ru-RU"/>
          </w:rPr>
          <w:t>аконом</w:t>
        </w:r>
      </w:hyperlink>
      <w:r w:rsidRPr="007C2FC5">
        <w:rPr>
          <w:rFonts w:ascii="Times New Roman" w:eastAsia="Times New Roman" w:hAnsi="Times New Roman" w:cs="Times New Roman"/>
          <w:color w:val="000000"/>
          <w:sz w:val="28"/>
          <w:szCs w:val="20"/>
          <w:lang w:eastAsia="ru-RU"/>
        </w:rPr>
        <w:t xml:space="preserve"> Краснодарского края</w:t>
      </w:r>
      <w:r w:rsidR="00A11EC3" w:rsidRPr="00A11EC3">
        <w:rPr>
          <w:rFonts w:ascii="Arial" w:hAnsi="Arial" w:cs="Arial"/>
          <w:color w:val="464C55"/>
          <w:sz w:val="18"/>
          <w:szCs w:val="18"/>
          <w:shd w:val="clear" w:color="auto" w:fill="FFFFFF"/>
        </w:rPr>
        <w:t xml:space="preserve"> </w:t>
      </w:r>
      <w:r w:rsidR="00A11EC3" w:rsidRPr="00A11EC3">
        <w:rPr>
          <w:rFonts w:ascii="Times New Roman" w:hAnsi="Times New Roman" w:cs="Times New Roman"/>
          <w:sz w:val="28"/>
          <w:szCs w:val="28"/>
          <w:shd w:val="clear" w:color="auto" w:fill="FFFFFF"/>
        </w:rPr>
        <w:t xml:space="preserve">от 3 июня 2009 г. </w:t>
      </w:r>
      <w:r w:rsidR="00A11EC3">
        <w:rPr>
          <w:rFonts w:ascii="Times New Roman" w:hAnsi="Times New Roman" w:cs="Times New Roman"/>
          <w:sz w:val="28"/>
          <w:szCs w:val="28"/>
          <w:shd w:val="clear" w:color="auto" w:fill="FFFFFF"/>
        </w:rPr>
        <w:t>№</w:t>
      </w:r>
      <w:r w:rsidR="00A11EC3" w:rsidRPr="00A11EC3">
        <w:rPr>
          <w:rFonts w:ascii="Times New Roman" w:hAnsi="Times New Roman" w:cs="Times New Roman"/>
          <w:sz w:val="28"/>
          <w:szCs w:val="28"/>
          <w:shd w:val="clear" w:color="auto" w:fill="FFFFFF"/>
        </w:rPr>
        <w:t xml:space="preserve"> 1740-КЗ </w:t>
      </w:r>
      <w:r w:rsidR="00A11EC3">
        <w:rPr>
          <w:rFonts w:ascii="Times New Roman" w:hAnsi="Times New Roman" w:cs="Times New Roman"/>
          <w:sz w:val="28"/>
          <w:szCs w:val="28"/>
          <w:shd w:val="clear" w:color="auto" w:fill="FFFFFF"/>
        </w:rPr>
        <w:t>«</w:t>
      </w:r>
      <w:r w:rsidR="00A11EC3" w:rsidRPr="00A11EC3">
        <w:rPr>
          <w:rFonts w:ascii="Times New Roman" w:hAnsi="Times New Roman" w:cs="Times New Roman"/>
          <w:sz w:val="28"/>
          <w:szCs w:val="28"/>
          <w:shd w:val="clear" w:color="auto" w:fill="FFFFFF"/>
        </w:rPr>
        <w:t>О порядке присвоения и сохранения классных чинов муниципальных служащих в Краснодарском крае</w:t>
      </w:r>
      <w:r w:rsidR="00A11EC3">
        <w:rPr>
          <w:rFonts w:ascii="Times New Roman" w:hAnsi="Times New Roman" w:cs="Times New Roman"/>
          <w:sz w:val="28"/>
          <w:szCs w:val="28"/>
          <w:shd w:val="clear" w:color="auto" w:fill="FFFFFF"/>
        </w:rPr>
        <w:t>»</w:t>
      </w:r>
      <w:r w:rsidRPr="007C2FC5">
        <w:rPr>
          <w:rFonts w:ascii="Times New Roman" w:eastAsia="Times New Roman" w:hAnsi="Times New Roman" w:cs="Times New Roman"/>
          <w:sz w:val="28"/>
          <w:szCs w:val="28"/>
          <w:lang w:eastAsia="ru-RU"/>
        </w:rPr>
        <w:t>.</w:t>
      </w:r>
      <w:bookmarkEnd w:id="8"/>
    </w:p>
    <w:p w:rsidR="00FF288E" w:rsidRPr="002221BE" w:rsidRDefault="00FF288E" w:rsidP="002221BE">
      <w:pPr>
        <w:autoSpaceDE w:val="0"/>
        <w:autoSpaceDN w:val="0"/>
        <w:adjustRightInd w:val="0"/>
        <w:spacing w:after="0" w:line="240" w:lineRule="auto"/>
        <w:ind w:firstLine="720"/>
        <w:jc w:val="both"/>
        <w:rPr>
          <w:rFonts w:ascii="Times New Roman" w:hAnsi="Times New Roman" w:cs="Times New Roman"/>
          <w:sz w:val="28"/>
          <w:szCs w:val="28"/>
        </w:rPr>
      </w:pPr>
    </w:p>
    <w:p w:rsidR="009015D5" w:rsidRPr="009015D5" w:rsidRDefault="009015D5" w:rsidP="009015D5">
      <w:pPr>
        <w:widowControl w:val="0"/>
        <w:spacing w:after="0" w:line="240" w:lineRule="auto"/>
        <w:ind w:firstLine="709"/>
        <w:jc w:val="center"/>
        <w:rPr>
          <w:rFonts w:ascii="Times New Roman" w:eastAsia="Times New Roman" w:hAnsi="Times New Roman" w:cs="Times New Roman"/>
          <w:color w:val="000000"/>
          <w:sz w:val="28"/>
          <w:szCs w:val="20"/>
          <w:lang w:eastAsia="ru-RU"/>
        </w:rPr>
      </w:pPr>
      <w:bookmarkStart w:id="9" w:name="sub_310"/>
      <w:r w:rsidRPr="009015D5">
        <w:rPr>
          <w:rFonts w:ascii="Times New Roman" w:eastAsia="Times New Roman" w:hAnsi="Times New Roman" w:cs="Times New Roman"/>
          <w:color w:val="000000"/>
          <w:sz w:val="28"/>
          <w:szCs w:val="20"/>
          <w:lang w:eastAsia="ru-RU"/>
        </w:rPr>
        <w:t xml:space="preserve">Статья 6. Реестр должностей муниципальной службы </w:t>
      </w:r>
    </w:p>
    <w:p w:rsidR="009015D5" w:rsidRPr="009015D5" w:rsidRDefault="009015D5" w:rsidP="009015D5">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015D5" w:rsidRPr="009015D5" w:rsidRDefault="009015D5" w:rsidP="009015D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015D5">
        <w:rPr>
          <w:rFonts w:ascii="Times New Roman" w:eastAsia="Times New Roman" w:hAnsi="Times New Roman" w:cs="Times New Roman"/>
          <w:color w:val="000000"/>
          <w:sz w:val="28"/>
          <w:szCs w:val="20"/>
          <w:lang w:eastAsia="ru-RU"/>
        </w:rPr>
        <w:t xml:space="preserve">1. В соответствии с реестром должностей муниципальной службы в Краснодарском крае, утвержденным законом Краснодарского края, с учетом структуры органов местного самоуправления, Совет </w:t>
      </w:r>
      <w:proofErr w:type="spellStart"/>
      <w:r>
        <w:rPr>
          <w:rFonts w:ascii="Times New Roman" w:eastAsia="Times New Roman" w:hAnsi="Times New Roman" w:cs="Times New Roman"/>
          <w:color w:val="000000"/>
          <w:sz w:val="28"/>
          <w:szCs w:val="20"/>
          <w:lang w:eastAsia="ru-RU"/>
        </w:rPr>
        <w:t>Крыловского</w:t>
      </w:r>
      <w:proofErr w:type="spellEnd"/>
      <w:r w:rsidRPr="009015D5">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9015D5">
        <w:rPr>
          <w:rFonts w:ascii="Times New Roman" w:eastAsia="Times New Roman" w:hAnsi="Times New Roman" w:cs="Times New Roman"/>
          <w:color w:val="000000"/>
          <w:sz w:val="28"/>
          <w:szCs w:val="20"/>
          <w:lang w:eastAsia="ru-RU"/>
        </w:rPr>
        <w:t xml:space="preserve"> утверждает реестр должностей муниципальной службы </w:t>
      </w:r>
      <w:proofErr w:type="spellStart"/>
      <w:r>
        <w:rPr>
          <w:rFonts w:ascii="Times New Roman" w:eastAsia="Times New Roman" w:hAnsi="Times New Roman" w:cs="Times New Roman"/>
          <w:color w:val="000000"/>
          <w:sz w:val="28"/>
          <w:szCs w:val="20"/>
          <w:lang w:eastAsia="ru-RU"/>
        </w:rPr>
        <w:t>Крыловского</w:t>
      </w:r>
      <w:proofErr w:type="spellEnd"/>
      <w:r w:rsidRPr="009015D5">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9015D5">
        <w:rPr>
          <w:rFonts w:ascii="Times New Roman" w:eastAsia="Times New Roman" w:hAnsi="Times New Roman" w:cs="Times New Roman"/>
          <w:color w:val="000000"/>
          <w:sz w:val="28"/>
          <w:szCs w:val="20"/>
          <w:lang w:eastAsia="ru-RU"/>
        </w:rPr>
        <w:t xml:space="preserve">. </w:t>
      </w:r>
    </w:p>
    <w:p w:rsidR="009015D5" w:rsidRPr="009015D5" w:rsidRDefault="009015D5" w:rsidP="009015D5">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015D5" w:rsidRPr="009015D5" w:rsidRDefault="009015D5" w:rsidP="009015D5">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9015D5">
        <w:rPr>
          <w:rFonts w:ascii="Times New Roman" w:eastAsia="Times New Roman" w:hAnsi="Times New Roman" w:cs="Times New Roman"/>
          <w:color w:val="000000"/>
          <w:sz w:val="28"/>
          <w:szCs w:val="20"/>
          <w:lang w:eastAsia="ru-RU"/>
        </w:rPr>
        <w:t>Статья 7. Муниципальный служащий</w:t>
      </w:r>
    </w:p>
    <w:p w:rsidR="009015D5" w:rsidRPr="009015D5" w:rsidRDefault="009015D5" w:rsidP="009015D5">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015D5" w:rsidRPr="009015D5" w:rsidRDefault="009015D5" w:rsidP="009015D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015D5">
        <w:rPr>
          <w:rFonts w:ascii="Times New Roman" w:eastAsia="Times New Roman" w:hAnsi="Times New Roman" w:cs="Times New Roman"/>
          <w:color w:val="000000"/>
          <w:sz w:val="28"/>
          <w:szCs w:val="20"/>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015D5" w:rsidRPr="009015D5" w:rsidRDefault="009015D5" w:rsidP="009015D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015D5">
        <w:rPr>
          <w:rFonts w:ascii="Times New Roman" w:eastAsia="Times New Roman" w:hAnsi="Times New Roman" w:cs="Times New Roman"/>
          <w:color w:val="000000"/>
          <w:sz w:val="28"/>
          <w:szCs w:val="20"/>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C2FC5" w:rsidRDefault="007C2FC5" w:rsidP="002221BE">
      <w:pPr>
        <w:autoSpaceDE w:val="0"/>
        <w:autoSpaceDN w:val="0"/>
        <w:adjustRightInd w:val="0"/>
        <w:spacing w:after="0" w:line="240" w:lineRule="auto"/>
        <w:ind w:firstLine="720"/>
        <w:jc w:val="both"/>
        <w:rPr>
          <w:rFonts w:ascii="Times New Roman" w:hAnsi="Times New Roman" w:cs="Times New Roman"/>
          <w:sz w:val="28"/>
          <w:szCs w:val="28"/>
        </w:rPr>
      </w:pPr>
    </w:p>
    <w:p w:rsidR="001A0829" w:rsidRPr="001A0829" w:rsidRDefault="001A0829" w:rsidP="001A082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Статья 8. Основные права муниципального служащего</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 xml:space="preserve">1. Муниципальный служащий имеет право </w:t>
      </w:r>
      <w:proofErr w:type="gramStart"/>
      <w:r w:rsidRPr="001A0829">
        <w:rPr>
          <w:rFonts w:ascii="Times New Roman" w:eastAsia="Times New Roman" w:hAnsi="Times New Roman" w:cs="Times New Roman"/>
          <w:color w:val="000000"/>
          <w:sz w:val="28"/>
          <w:szCs w:val="20"/>
          <w:lang w:eastAsia="ru-RU"/>
        </w:rPr>
        <w:t>на</w:t>
      </w:r>
      <w:proofErr w:type="gramEnd"/>
      <w:r w:rsidRPr="001A0829">
        <w:rPr>
          <w:rFonts w:ascii="Times New Roman" w:eastAsia="Times New Roman" w:hAnsi="Times New Roman" w:cs="Times New Roman"/>
          <w:color w:val="000000"/>
          <w:sz w:val="28"/>
          <w:szCs w:val="20"/>
          <w:lang w:eastAsia="ru-RU"/>
        </w:rPr>
        <w:t>:</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2) обеспечение организационно-технических условий, необходимых для исполнения должностных обязанностей;</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6) участие по своей инициативе в конкурсе на замещение вакантной должности муниципальной службы;</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8) защиту своих персональных данных;</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A0829" w:rsidRP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12) пенсионное обеспечение в соответствии с законодательством Российской Федерации.</w:t>
      </w:r>
    </w:p>
    <w:p w:rsidR="001A0829" w:rsidRDefault="001A0829"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A0829">
        <w:rPr>
          <w:rFonts w:ascii="Times New Roman" w:eastAsia="Times New Roman" w:hAnsi="Times New Roman" w:cs="Times New Roman"/>
          <w:color w:val="000000"/>
          <w:sz w:val="28"/>
          <w:szCs w:val="20"/>
          <w:lang w:eastAsia="ru-RU"/>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 </w:t>
      </w:r>
      <w:r w:rsidR="005B4C6A">
        <w:rPr>
          <w:rFonts w:ascii="Times New Roman" w:eastAsia="Times New Roman" w:hAnsi="Times New Roman" w:cs="Times New Roman"/>
          <w:color w:val="000000"/>
          <w:sz w:val="28"/>
          <w:szCs w:val="20"/>
          <w:lang w:eastAsia="ru-RU"/>
        </w:rPr>
        <w:t>№</w:t>
      </w:r>
      <w:r w:rsidRPr="001A0829">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w:t>
      </w:r>
    </w:p>
    <w:p w:rsidR="005B4C6A" w:rsidRDefault="005B4C6A"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5B4C6A" w:rsidRPr="005B4C6A" w:rsidRDefault="005B4C6A" w:rsidP="005B4C6A">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Статья 9. Основные обязанности муниципального служащего</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1. Муниципальный служащий обязан:</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5B4C6A">
        <w:rPr>
          <w:rFonts w:ascii="Times New Roman" w:eastAsia="Times New Roman" w:hAnsi="Times New Roman" w:cs="Times New Roman"/>
          <w:color w:val="000000"/>
          <w:sz w:val="28"/>
          <w:szCs w:val="20"/>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Краснодарского края, Устав и иные нормативные правовые акты </w:t>
      </w:r>
      <w:proofErr w:type="spellStart"/>
      <w:r w:rsidRPr="005B4C6A">
        <w:rPr>
          <w:rFonts w:ascii="Times New Roman" w:eastAsia="Times New Roman" w:hAnsi="Times New Roman" w:cs="Times New Roman"/>
          <w:color w:val="000000"/>
          <w:sz w:val="28"/>
          <w:szCs w:val="20"/>
          <w:lang w:eastAsia="ru-RU"/>
        </w:rPr>
        <w:t>Крыловского</w:t>
      </w:r>
      <w:proofErr w:type="spellEnd"/>
      <w:r w:rsidRPr="005B4C6A">
        <w:rPr>
          <w:rFonts w:ascii="Times New Roman" w:eastAsia="Times New Roman" w:hAnsi="Times New Roman" w:cs="Times New Roman"/>
          <w:color w:val="000000"/>
          <w:sz w:val="28"/>
          <w:szCs w:val="20"/>
          <w:lang w:eastAsia="ru-RU"/>
        </w:rPr>
        <w:t xml:space="preserve"> района, Устав Шевченковского сельского поселения и иные муниципальные правовые акты и обеспечивать их исполнение;</w:t>
      </w:r>
      <w:proofErr w:type="gramEnd"/>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2) исполнять должностные обязанности в соответствии с должностной инструкцией;</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5) поддерживать уровень квалификации, необходимый для надлежащего исполнения должностных обязанностей;</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7) беречь государственное и муниципальное имущество, в том числе предоставленное ему для исполнения должностных обязанностей;</w:t>
      </w:r>
    </w:p>
    <w:p w:rsidR="005B4C6A" w:rsidRPr="005B4C6A" w:rsidRDefault="005B4C6A" w:rsidP="005B4C6A">
      <w:pPr>
        <w:widowControl w:val="0"/>
        <w:spacing w:after="0" w:line="240" w:lineRule="auto"/>
        <w:ind w:firstLine="709"/>
        <w:contextualSpacing/>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5B4C6A" w:rsidRPr="005B4C6A" w:rsidRDefault="005B4C6A" w:rsidP="005B4C6A">
      <w:pPr>
        <w:spacing w:after="0" w:line="240" w:lineRule="auto"/>
        <w:ind w:firstLine="709"/>
        <w:contextualSpacing/>
        <w:jc w:val="both"/>
        <w:rPr>
          <w:rFonts w:ascii="Times New Roman" w:eastAsia="Times New Roman" w:hAnsi="Times New Roman" w:cs="Times New Roman"/>
          <w:color w:val="000000"/>
          <w:sz w:val="28"/>
          <w:szCs w:val="20"/>
          <w:lang w:eastAsia="ru-RU"/>
        </w:rPr>
      </w:pPr>
      <w:proofErr w:type="gramStart"/>
      <w:r w:rsidRPr="005B4C6A">
        <w:rPr>
          <w:rFonts w:ascii="Times New Roman" w:eastAsia="Times New Roman" w:hAnsi="Times New Roman" w:cs="Times New Roman"/>
          <w:color w:val="000000"/>
          <w:sz w:val="28"/>
          <w:szCs w:val="20"/>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w:t>
      </w:r>
      <w:r w:rsidRPr="005B4C6A">
        <w:rPr>
          <w:rFonts w:ascii="Times New Roman" w:eastAsia="Times New Roman" w:hAnsi="Times New Roman" w:cs="Times New Roman"/>
          <w:color w:val="000000"/>
          <w:sz w:val="28"/>
          <w:szCs w:val="20"/>
          <w:shd w:val="clear" w:color="auto" w:fill="FFFFFF"/>
          <w:lang w:eastAsia="ru-RU"/>
        </w:rPr>
        <w:t xml:space="preserve">соответствии с которым иностранный гражданин имеет право находиться на муниципальной службе, в </w:t>
      </w:r>
      <w:r w:rsidRPr="005B4C6A">
        <w:rPr>
          <w:rFonts w:ascii="Times New Roman" w:eastAsia="Times New Roman" w:hAnsi="Times New Roman" w:cs="Times New Roman"/>
          <w:color w:val="000000"/>
          <w:sz w:val="28"/>
          <w:szCs w:val="20"/>
          <w:lang w:eastAsia="ru-RU"/>
        </w:rPr>
        <w:t>день</w:t>
      </w:r>
      <w:r w:rsidRPr="005B4C6A">
        <w:rPr>
          <w:rFonts w:ascii="Times New Roman" w:eastAsia="Times New Roman" w:hAnsi="Times New Roman" w:cs="Times New Roman"/>
          <w:color w:val="000000"/>
          <w:sz w:val="28"/>
          <w:szCs w:val="20"/>
          <w:shd w:val="clear" w:color="auto" w:fill="FFFFFF"/>
          <w:lang w:eastAsia="ru-RU"/>
        </w:rPr>
        <w:t>, когда муниципальному служащему стало известно об этом, но не позднее пяти рабочих дней со дня прекращения</w:t>
      </w:r>
      <w:r w:rsidRPr="005B4C6A">
        <w:rPr>
          <w:rFonts w:ascii="Times New Roman" w:eastAsia="Times New Roman" w:hAnsi="Times New Roman" w:cs="Times New Roman"/>
          <w:color w:val="000000"/>
          <w:sz w:val="28"/>
          <w:szCs w:val="20"/>
          <w:lang w:eastAsia="ru-RU"/>
        </w:rPr>
        <w:t xml:space="preserve"> гражданства Российской Федерации </w:t>
      </w:r>
      <w:r w:rsidRPr="005B4C6A">
        <w:rPr>
          <w:rFonts w:ascii="Times New Roman" w:eastAsia="Times New Roman" w:hAnsi="Times New Roman" w:cs="Times New Roman"/>
          <w:color w:val="000000"/>
          <w:sz w:val="28"/>
          <w:szCs w:val="20"/>
          <w:shd w:val="clear" w:color="auto" w:fill="FFFFFF"/>
          <w:lang w:eastAsia="ru-RU"/>
        </w:rPr>
        <w:t>либо гражданства (подданства) иностранного</w:t>
      </w:r>
      <w:proofErr w:type="gramEnd"/>
      <w:r w:rsidRPr="005B4C6A">
        <w:rPr>
          <w:rFonts w:ascii="Times New Roman" w:eastAsia="Times New Roman" w:hAnsi="Times New Roman" w:cs="Times New Roman"/>
          <w:color w:val="000000"/>
          <w:sz w:val="28"/>
          <w:szCs w:val="20"/>
          <w:shd w:val="clear" w:color="auto" w:fill="FFFFFF"/>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B4C6A" w:rsidRPr="005B4C6A" w:rsidRDefault="005B4C6A" w:rsidP="005B4C6A">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5B4C6A">
        <w:rPr>
          <w:rFonts w:ascii="Times New Roman" w:eastAsia="Times New Roman" w:hAnsi="Times New Roman" w:cs="Times New Roman"/>
          <w:color w:val="000000"/>
          <w:sz w:val="28"/>
          <w:szCs w:val="20"/>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5B4C6A">
        <w:rPr>
          <w:rFonts w:ascii="Times New Roman" w:eastAsia="Times New Roman" w:hAnsi="Times New Roman" w:cs="Times New Roman"/>
          <w:color w:val="000000"/>
          <w:sz w:val="28"/>
          <w:szCs w:val="20"/>
          <w:lang w:eastAsia="ru-RU"/>
        </w:rPr>
        <w:t xml:space="preserve"> иного документа, подтверждающего право на постоянное проживание гражданина на территории иностранного государства;</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 xml:space="preserve">10) соблюдать ограничения, выполнять обязательства, не нарушать запреты, которые установлены Федеральным законом от 2 марта 2007 г. </w:t>
      </w:r>
      <w:r w:rsidR="00440209">
        <w:rPr>
          <w:rFonts w:ascii="Times New Roman" w:eastAsia="Times New Roman" w:hAnsi="Times New Roman" w:cs="Times New Roman"/>
          <w:color w:val="000000"/>
          <w:sz w:val="28"/>
          <w:szCs w:val="20"/>
          <w:lang w:eastAsia="ru-RU"/>
        </w:rPr>
        <w:t>№</w:t>
      </w:r>
      <w:r w:rsidRPr="005B4C6A">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 и другими федеральными законами;</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B4C6A" w:rsidRPr="005B4C6A" w:rsidRDefault="005B4C6A" w:rsidP="005B4C6A">
      <w:pPr>
        <w:spacing w:after="0" w:line="240" w:lineRule="auto"/>
        <w:ind w:firstLine="708"/>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13</w:t>
      </w:r>
      <w:r w:rsidRPr="005B4C6A">
        <w:rPr>
          <w:rFonts w:ascii="Times New Roman" w:eastAsia="Times New Roman" w:hAnsi="Times New Roman" w:cs="Times New Roman"/>
          <w:color w:val="000000"/>
          <w:sz w:val="28"/>
          <w:szCs w:val="20"/>
          <w:vertAlign w:val="superscript"/>
          <w:lang w:eastAsia="ru-RU"/>
        </w:rPr>
        <w:t> 2</w:t>
      </w:r>
      <w:r w:rsidRPr="005B4C6A">
        <w:rPr>
          <w:rFonts w:ascii="Times New Roman" w:eastAsia="Times New Roman" w:hAnsi="Times New Roman" w:cs="Times New Roman"/>
          <w:color w:val="000000"/>
          <w:sz w:val="28"/>
          <w:szCs w:val="20"/>
          <w:lang w:eastAsia="ru-RU"/>
        </w:rPr>
        <w:t xml:space="preserve"> Закона Краснодарского края от 08.06.2007 №1244-КЗ «О муниципальной службе в Краснодарском </w:t>
      </w:r>
      <w:r w:rsidRPr="005B4C6A">
        <w:rPr>
          <w:rFonts w:ascii="Times New Roman" w:eastAsia="Times New Roman" w:hAnsi="Times New Roman" w:cs="Times New Roman"/>
          <w:color w:val="000000"/>
          <w:sz w:val="28"/>
          <w:szCs w:val="20"/>
          <w:lang w:eastAsia="ru-RU"/>
        </w:rPr>
        <w:lastRenderedPageBreak/>
        <w:t>крае»,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5B4C6A" w:rsidRPr="005B4C6A" w:rsidRDefault="005B4C6A" w:rsidP="005B4C6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B4C6A">
        <w:rPr>
          <w:rFonts w:ascii="Times New Roman" w:eastAsia="Times New Roman" w:hAnsi="Times New Roman" w:cs="Times New Roman"/>
          <w:color w:val="000000"/>
          <w:sz w:val="28"/>
          <w:szCs w:val="20"/>
          <w:lang w:eastAsia="ru-RU"/>
        </w:rPr>
        <w:t xml:space="preserve">2. Муниципальный служащий не вправе исполнять данное ему неправомерное поручение. </w:t>
      </w:r>
      <w:proofErr w:type="gramStart"/>
      <w:r w:rsidRPr="005B4C6A">
        <w:rPr>
          <w:rFonts w:ascii="Times New Roman" w:eastAsia="Times New Roman" w:hAnsi="Times New Roman" w:cs="Times New Roman"/>
          <w:color w:val="000000"/>
          <w:sz w:val="28"/>
          <w:szCs w:val="20"/>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w:t>
      </w:r>
      <w:proofErr w:type="gramEnd"/>
      <w:r w:rsidRPr="005B4C6A">
        <w:rPr>
          <w:rFonts w:ascii="Times New Roman" w:eastAsia="Times New Roman" w:hAnsi="Times New Roman" w:cs="Times New Roman"/>
          <w:color w:val="000000"/>
          <w:sz w:val="28"/>
          <w:szCs w:val="20"/>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B4C6A" w:rsidRPr="001A0829" w:rsidRDefault="005B4C6A" w:rsidP="001A082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440209" w:rsidRPr="00440209" w:rsidRDefault="00440209" w:rsidP="0044020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Статья 10. Ограничения, связанные с муниципальной службой</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1) признания его недееспособным или ограниченно дееспособным решением суда, вступившим в законную силу;</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440209">
        <w:rPr>
          <w:rFonts w:ascii="Times New Roman" w:eastAsia="Times New Roman" w:hAnsi="Times New Roman" w:cs="Times New Roman"/>
          <w:color w:val="000000"/>
          <w:sz w:val="28"/>
          <w:szCs w:val="20"/>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440209">
        <w:rPr>
          <w:rFonts w:ascii="Times New Roman" w:eastAsia="Times New Roman" w:hAnsi="Times New Roman" w:cs="Times New Roman"/>
          <w:color w:val="000000"/>
          <w:sz w:val="28"/>
          <w:szCs w:val="20"/>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proofErr w:type="spellStart"/>
      <w:r>
        <w:rPr>
          <w:rFonts w:ascii="Times New Roman" w:eastAsia="Times New Roman" w:hAnsi="Times New Roman" w:cs="Times New Roman"/>
          <w:color w:val="000000"/>
          <w:sz w:val="28"/>
          <w:szCs w:val="20"/>
          <w:lang w:eastAsia="ru-RU"/>
        </w:rPr>
        <w:t>Крыловского</w:t>
      </w:r>
      <w:proofErr w:type="spellEnd"/>
      <w:r w:rsidRPr="00440209">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440209">
        <w:rPr>
          <w:rFonts w:ascii="Times New Roman" w:eastAsia="Times New Roman" w:hAnsi="Times New Roman" w:cs="Times New Roman"/>
          <w:color w:val="000000"/>
          <w:sz w:val="28"/>
          <w:szCs w:val="20"/>
          <w:lang w:eastAsia="ru-RU"/>
        </w:rPr>
        <w:t xml:space="preserve">,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w:t>
      </w:r>
      <w:r w:rsidRPr="00440209">
        <w:rPr>
          <w:rFonts w:ascii="Times New Roman" w:eastAsia="Times New Roman" w:hAnsi="Times New Roman" w:cs="Times New Roman"/>
          <w:color w:val="000000"/>
          <w:sz w:val="28"/>
          <w:szCs w:val="20"/>
          <w:lang w:eastAsia="ru-RU"/>
        </w:rPr>
        <w:lastRenderedPageBreak/>
        <w:t>служащим, если замещение должности муниципальной службы связано с непосредственной подчиненностью или подконтрольностью</w:t>
      </w:r>
      <w:proofErr w:type="gramEnd"/>
      <w:r w:rsidRPr="00440209">
        <w:rPr>
          <w:rFonts w:ascii="Times New Roman" w:eastAsia="Times New Roman" w:hAnsi="Times New Roman" w:cs="Times New Roman"/>
          <w:color w:val="000000"/>
          <w:sz w:val="28"/>
          <w:szCs w:val="20"/>
          <w:lang w:eastAsia="ru-RU"/>
        </w:rPr>
        <w:t xml:space="preserve"> одного из них другому;</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7) наличия гражданства (подданства) иностранного государства либо</w:t>
      </w:r>
      <w:r w:rsidRPr="00440209">
        <w:rPr>
          <w:rFonts w:ascii="Times New Roman" w:eastAsia="Times New Roman" w:hAnsi="Times New Roman" w:cs="Times New Roman"/>
          <w:color w:val="000000"/>
          <w:sz w:val="28"/>
          <w:szCs w:val="20"/>
          <w:shd w:val="clear" w:color="auto" w:fill="F3F1E9"/>
          <w:lang w:eastAsia="ru-RU"/>
        </w:rPr>
        <w:t xml:space="preserve"> </w:t>
      </w:r>
      <w:r w:rsidRPr="00440209">
        <w:rPr>
          <w:rFonts w:ascii="Times New Roman" w:eastAsia="Times New Roman" w:hAnsi="Times New Roman" w:cs="Times New Roman"/>
          <w:color w:val="000000"/>
          <w:sz w:val="28"/>
          <w:szCs w:val="20"/>
          <w:lang w:eastAsia="ru-RU"/>
        </w:rPr>
        <w:t>вида на жительство или иного документа, подтверждающего право на постоянное проживание гражданина на территории иностранного</w:t>
      </w:r>
      <w:r w:rsidRPr="00440209">
        <w:rPr>
          <w:rFonts w:ascii="Times New Roman" w:eastAsia="Times New Roman" w:hAnsi="Times New Roman" w:cs="Times New Roman"/>
          <w:color w:val="000000"/>
          <w:sz w:val="28"/>
          <w:szCs w:val="20"/>
          <w:shd w:val="clear" w:color="auto" w:fill="F3F1E9"/>
          <w:lang w:eastAsia="ru-RU"/>
        </w:rPr>
        <w:t xml:space="preserve"> </w:t>
      </w:r>
      <w:r w:rsidRPr="00440209">
        <w:rPr>
          <w:rFonts w:ascii="Times New Roman" w:eastAsia="Times New Roman" w:hAnsi="Times New Roman" w:cs="Times New Roman"/>
          <w:color w:val="000000"/>
          <w:sz w:val="28"/>
          <w:szCs w:val="20"/>
          <w:lang w:eastAsia="ru-RU"/>
        </w:rPr>
        <w:t>государства, если иное не предусмотрено международным договором Российской Федерации;</w:t>
      </w:r>
    </w:p>
    <w:p w:rsidR="00440209" w:rsidRPr="00440209" w:rsidRDefault="00440209" w:rsidP="00440209">
      <w:pPr>
        <w:spacing w:after="0" w:line="240" w:lineRule="auto"/>
        <w:ind w:firstLine="708"/>
        <w:jc w:val="both"/>
        <w:rPr>
          <w:rFonts w:ascii="Times New Roman" w:eastAsia="Times New Roman" w:hAnsi="Times New Roman" w:cs="Times New Roman"/>
          <w:color w:val="000000"/>
          <w:sz w:val="28"/>
          <w:szCs w:val="20"/>
          <w:lang w:eastAsia="ru-RU"/>
        </w:rPr>
      </w:pPr>
      <w:proofErr w:type="gramStart"/>
      <w:r w:rsidRPr="00440209">
        <w:rPr>
          <w:rFonts w:ascii="Times New Roman" w:eastAsia="Times New Roman" w:hAnsi="Times New Roman" w:cs="Times New Roman"/>
          <w:color w:val="000000"/>
          <w:sz w:val="28"/>
          <w:szCs w:val="20"/>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440209" w:rsidRPr="00440209" w:rsidRDefault="00440209" w:rsidP="0044020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 xml:space="preserve">9) непредставления предусмотренных Федеральным законом от 2 марта 2007 г. </w:t>
      </w:r>
      <w:r>
        <w:rPr>
          <w:rFonts w:ascii="Times New Roman" w:eastAsia="Times New Roman" w:hAnsi="Times New Roman" w:cs="Times New Roman"/>
          <w:color w:val="000000"/>
          <w:sz w:val="28"/>
          <w:szCs w:val="20"/>
          <w:lang w:eastAsia="ru-RU"/>
        </w:rPr>
        <w:t>№</w:t>
      </w:r>
      <w:r w:rsidRPr="00440209">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 Федеральным законом от 25 декабря 2008 года </w:t>
      </w:r>
      <w:r>
        <w:rPr>
          <w:rFonts w:ascii="Times New Roman" w:eastAsia="Times New Roman" w:hAnsi="Times New Roman" w:cs="Times New Roman"/>
          <w:color w:val="000000"/>
          <w:sz w:val="28"/>
          <w:szCs w:val="20"/>
          <w:lang w:eastAsia="ru-RU"/>
        </w:rPr>
        <w:t>№</w:t>
      </w:r>
      <w:r w:rsidRPr="00440209">
        <w:rPr>
          <w:rFonts w:ascii="Times New Roman" w:eastAsia="Times New Roman" w:hAnsi="Times New Roman" w:cs="Times New Roman"/>
          <w:color w:val="000000"/>
          <w:sz w:val="28"/>
          <w:szCs w:val="20"/>
          <w:lang w:eastAsia="ru-RU"/>
        </w:rPr>
        <w:t xml:space="preserve">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9.1) непредставления сведений, предусмотренных статьёй 14.1 настоящего Положения;</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440209">
        <w:rPr>
          <w:rFonts w:ascii="Times New Roman" w:eastAsia="Times New Roman" w:hAnsi="Times New Roman" w:cs="Times New Roman"/>
          <w:color w:val="000000"/>
          <w:sz w:val="28"/>
          <w:szCs w:val="20"/>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440209">
        <w:rPr>
          <w:rFonts w:ascii="Times New Roman" w:eastAsia="Times New Roman" w:hAnsi="Times New Roman" w:cs="Times New Roman"/>
          <w:color w:val="000000"/>
          <w:sz w:val="28"/>
          <w:szCs w:val="20"/>
          <w:lang w:eastAsia="ru-RU"/>
        </w:rPr>
        <w:t xml:space="preserve"> </w:t>
      </w:r>
      <w:proofErr w:type="gramStart"/>
      <w:r w:rsidRPr="00440209">
        <w:rPr>
          <w:rFonts w:ascii="Times New Roman" w:eastAsia="Times New Roman" w:hAnsi="Times New Roman" w:cs="Times New Roman"/>
          <w:color w:val="000000"/>
          <w:sz w:val="28"/>
          <w:szCs w:val="20"/>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highlight w:val="white"/>
          <w:lang w:eastAsia="ru-RU"/>
        </w:rPr>
        <w:t>11) приобретения им статуса иностранного агента.</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 xml:space="preserve">1.1. </w:t>
      </w:r>
      <w:proofErr w:type="gramStart"/>
      <w:r w:rsidRPr="00440209">
        <w:rPr>
          <w:rFonts w:ascii="Times New Roman" w:eastAsia="Times New Roman" w:hAnsi="Times New Roman" w:cs="Times New Roman"/>
          <w:color w:val="000000"/>
          <w:sz w:val="28"/>
          <w:szCs w:val="20"/>
          <w:lang w:eastAsia="ru-RU"/>
        </w:rPr>
        <w:t xml:space="preserve">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w:t>
      </w:r>
      <w:r w:rsidRPr="00440209">
        <w:rPr>
          <w:rFonts w:ascii="Times New Roman" w:eastAsia="Times New Roman" w:hAnsi="Times New Roman" w:cs="Times New Roman"/>
          <w:color w:val="000000"/>
          <w:sz w:val="28"/>
          <w:szCs w:val="20"/>
          <w:lang w:eastAsia="ru-RU"/>
        </w:rPr>
        <w:lastRenderedPageBreak/>
        <w:t>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440209">
        <w:rPr>
          <w:rFonts w:ascii="Times New Roman" w:eastAsia="Times New Roman" w:hAnsi="Times New Roman" w:cs="Times New Roman"/>
          <w:color w:val="000000"/>
          <w:sz w:val="28"/>
          <w:szCs w:val="20"/>
          <w:lang w:eastAsia="ru-RU"/>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440209" w:rsidRP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40209" w:rsidRDefault="0044020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40209">
        <w:rPr>
          <w:rFonts w:ascii="Times New Roman" w:eastAsia="Times New Roman" w:hAnsi="Times New Roman" w:cs="Times New Roman"/>
          <w:color w:val="000000"/>
          <w:sz w:val="28"/>
          <w:szCs w:val="20"/>
          <w:lang w:eastAsia="ru-RU"/>
        </w:rPr>
        <w:t xml:space="preserve">3. </w:t>
      </w:r>
      <w:r w:rsidRPr="00440209">
        <w:rPr>
          <w:rFonts w:ascii="Times New Roman" w:eastAsia="Times New Roman" w:hAnsi="Times New Roman" w:cs="Times New Roman"/>
          <w:color w:val="000000"/>
          <w:sz w:val="28"/>
          <w:szCs w:val="20"/>
          <w:highlight w:val="white"/>
          <w:lang w:eastAsia="ru-RU"/>
        </w:rPr>
        <w:t>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2B3239" w:rsidRDefault="002B323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2B3239" w:rsidRPr="002B3239" w:rsidRDefault="002B3239" w:rsidP="002B323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Статья 11. Запреты, связанные с муниципальной службой</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 В связи с прохождением муниципальной службы муниципальному служащему запрещается:</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 замещать должность муниципальной службы в случае:</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б) избрания или назначения на муниципальную должность;</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2B3239" w:rsidRPr="002B3239" w:rsidRDefault="002B3239" w:rsidP="002B3239">
      <w:pPr>
        <w:spacing w:after="0" w:line="240" w:lineRule="auto"/>
        <w:ind w:firstLine="720"/>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2) участвовать в управлении коммерческой или некоммерческой организацией, за исключением следующих случаев:</w:t>
      </w:r>
    </w:p>
    <w:p w:rsidR="002B3239" w:rsidRPr="002B3239" w:rsidRDefault="002B3239" w:rsidP="002B3239">
      <w:pPr>
        <w:spacing w:after="0" w:line="240" w:lineRule="auto"/>
        <w:ind w:firstLine="720"/>
        <w:jc w:val="both"/>
        <w:rPr>
          <w:rFonts w:ascii="Times New Roman" w:eastAsia="Times New Roman" w:hAnsi="Times New Roman" w:cs="Times New Roman"/>
          <w:color w:val="000000"/>
          <w:sz w:val="28"/>
          <w:szCs w:val="20"/>
          <w:lang w:eastAsia="ru-RU"/>
        </w:rPr>
      </w:pPr>
      <w:bookmarkStart w:id="10" w:name="sub_14131"/>
      <w:r w:rsidRPr="002B3239">
        <w:rPr>
          <w:rFonts w:ascii="Times New Roman" w:eastAsia="Times New Roman" w:hAnsi="Times New Roman" w:cs="Times New Roman"/>
          <w:color w:val="000000"/>
          <w:sz w:val="28"/>
          <w:szCs w:val="20"/>
          <w:lang w:eastAsia="ru-RU"/>
        </w:rPr>
        <w:t xml:space="preserve">а) </w:t>
      </w:r>
      <w:r w:rsidRPr="002B3239">
        <w:rPr>
          <w:rFonts w:ascii="Times New Roman" w:eastAsia="Times New Roman" w:hAnsi="Times New Roman" w:cs="Times New Roman"/>
          <w:color w:val="000000"/>
          <w:sz w:val="28"/>
          <w:szCs w:val="20"/>
          <w:highlight w:val="white"/>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2B3239">
        <w:rPr>
          <w:rFonts w:ascii="Times New Roman" w:eastAsia="Times New Roman" w:hAnsi="Times New Roman" w:cs="Times New Roman"/>
          <w:color w:val="000000"/>
          <w:sz w:val="28"/>
          <w:szCs w:val="20"/>
          <w:lang w:eastAsia="ru-RU"/>
        </w:rPr>
        <w:t>;</w:t>
      </w:r>
    </w:p>
    <w:p w:rsidR="002B3239" w:rsidRPr="002B3239" w:rsidRDefault="002B3239" w:rsidP="002B3239">
      <w:pPr>
        <w:spacing w:after="0" w:line="240" w:lineRule="auto"/>
        <w:ind w:firstLine="720"/>
        <w:jc w:val="both"/>
        <w:rPr>
          <w:rFonts w:ascii="Times New Roman" w:eastAsia="Times New Roman" w:hAnsi="Times New Roman" w:cs="Times New Roman"/>
          <w:color w:val="000000"/>
          <w:sz w:val="28"/>
          <w:szCs w:val="20"/>
          <w:lang w:eastAsia="ru-RU"/>
        </w:rPr>
      </w:pPr>
      <w:bookmarkStart w:id="11" w:name="sub_14132"/>
      <w:bookmarkEnd w:id="10"/>
      <w:proofErr w:type="gramStart"/>
      <w:r w:rsidRPr="002B3239">
        <w:rPr>
          <w:rFonts w:ascii="Times New Roman" w:eastAsia="Times New Roman" w:hAnsi="Times New Roman" w:cs="Times New Roman"/>
          <w:color w:val="000000"/>
          <w:sz w:val="28"/>
          <w:szCs w:val="20"/>
          <w:lang w:eastAsia="ru-RU"/>
        </w:rPr>
        <w:t xml:space="preserve">б) </w:t>
      </w:r>
      <w:r w:rsidRPr="002B3239">
        <w:rPr>
          <w:rFonts w:ascii="Times New Roman" w:eastAsia="Times New Roman" w:hAnsi="Times New Roman" w:cs="Times New Roman"/>
          <w:color w:val="000000"/>
          <w:sz w:val="28"/>
          <w:szCs w:val="20"/>
          <w:highlight w:val="white"/>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законом субъекта</w:t>
      </w:r>
      <w:proofErr w:type="gramEnd"/>
      <w:r w:rsidRPr="002B3239">
        <w:rPr>
          <w:rFonts w:ascii="Times New Roman" w:eastAsia="Times New Roman" w:hAnsi="Times New Roman" w:cs="Times New Roman"/>
          <w:color w:val="000000"/>
          <w:sz w:val="28"/>
          <w:szCs w:val="20"/>
          <w:highlight w:val="white"/>
          <w:lang w:eastAsia="ru-RU"/>
        </w:rPr>
        <w:t xml:space="preserve"> Российской Федерации</w:t>
      </w:r>
      <w:r w:rsidRPr="002B3239">
        <w:rPr>
          <w:rFonts w:ascii="Times New Roman" w:eastAsia="Times New Roman" w:hAnsi="Times New Roman" w:cs="Times New Roman"/>
          <w:color w:val="000000"/>
          <w:sz w:val="28"/>
          <w:szCs w:val="20"/>
          <w:lang w:eastAsia="ru-RU"/>
        </w:rPr>
        <w:t>;</w:t>
      </w:r>
    </w:p>
    <w:p w:rsidR="002B3239" w:rsidRPr="002B3239" w:rsidRDefault="002B3239" w:rsidP="002B3239">
      <w:pPr>
        <w:spacing w:after="0" w:line="240" w:lineRule="auto"/>
        <w:ind w:firstLine="720"/>
        <w:jc w:val="both"/>
        <w:rPr>
          <w:rFonts w:ascii="Times New Roman" w:eastAsia="Times New Roman" w:hAnsi="Times New Roman" w:cs="Times New Roman"/>
          <w:color w:val="000000"/>
          <w:sz w:val="28"/>
          <w:szCs w:val="20"/>
          <w:lang w:eastAsia="ru-RU"/>
        </w:rPr>
      </w:pPr>
      <w:bookmarkStart w:id="12" w:name="sub_14133"/>
      <w:bookmarkEnd w:id="11"/>
      <w:r w:rsidRPr="002B3239">
        <w:rPr>
          <w:rFonts w:ascii="Times New Roman" w:eastAsia="Times New Roman" w:hAnsi="Times New Roman" w:cs="Times New Roman"/>
          <w:color w:val="000000"/>
          <w:sz w:val="28"/>
          <w:szCs w:val="20"/>
          <w:lang w:eastAsia="ru-RU"/>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B3239" w:rsidRPr="002B3239" w:rsidRDefault="002B3239" w:rsidP="002B3239">
      <w:pPr>
        <w:spacing w:after="0" w:line="240" w:lineRule="auto"/>
        <w:ind w:firstLine="720"/>
        <w:jc w:val="both"/>
        <w:rPr>
          <w:rFonts w:ascii="Times New Roman" w:eastAsia="Times New Roman" w:hAnsi="Times New Roman" w:cs="Times New Roman"/>
          <w:color w:val="000000"/>
          <w:sz w:val="28"/>
          <w:szCs w:val="20"/>
          <w:lang w:eastAsia="ru-RU"/>
        </w:rPr>
      </w:pPr>
      <w:bookmarkStart w:id="13" w:name="sub_14134"/>
      <w:bookmarkEnd w:id="12"/>
      <w:r w:rsidRPr="002B3239">
        <w:rPr>
          <w:rFonts w:ascii="Times New Roman" w:eastAsia="Times New Roman" w:hAnsi="Times New Roman" w:cs="Times New Roman"/>
          <w:color w:val="000000"/>
          <w:sz w:val="28"/>
          <w:szCs w:val="20"/>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B3239" w:rsidRPr="002B3239" w:rsidRDefault="002B3239" w:rsidP="002B3239">
      <w:pPr>
        <w:spacing w:after="0" w:line="240" w:lineRule="auto"/>
        <w:ind w:firstLine="720"/>
        <w:jc w:val="both"/>
        <w:rPr>
          <w:rFonts w:ascii="Times New Roman" w:eastAsia="Times New Roman" w:hAnsi="Times New Roman" w:cs="Times New Roman"/>
          <w:color w:val="000000"/>
          <w:sz w:val="28"/>
          <w:szCs w:val="20"/>
          <w:lang w:eastAsia="ru-RU"/>
        </w:rPr>
      </w:pPr>
      <w:bookmarkStart w:id="14" w:name="sub_14135"/>
      <w:bookmarkEnd w:id="13"/>
      <w:proofErr w:type="spellStart"/>
      <w:r w:rsidRPr="002B3239">
        <w:rPr>
          <w:rFonts w:ascii="Times New Roman" w:eastAsia="Times New Roman" w:hAnsi="Times New Roman" w:cs="Times New Roman"/>
          <w:color w:val="000000"/>
          <w:sz w:val="28"/>
          <w:szCs w:val="20"/>
          <w:lang w:eastAsia="ru-RU"/>
        </w:rPr>
        <w:t>д</w:t>
      </w:r>
      <w:proofErr w:type="spellEnd"/>
      <w:r w:rsidRPr="002B3239">
        <w:rPr>
          <w:rFonts w:ascii="Times New Roman" w:eastAsia="Times New Roman" w:hAnsi="Times New Roman" w:cs="Times New Roman"/>
          <w:color w:val="000000"/>
          <w:sz w:val="28"/>
          <w:szCs w:val="20"/>
          <w:lang w:eastAsia="ru-RU"/>
        </w:rPr>
        <w:t>) иные случаи, предусмотренные федеральными законами;</w:t>
      </w:r>
    </w:p>
    <w:p w:rsidR="002B3239" w:rsidRPr="002B3239" w:rsidRDefault="002B3239" w:rsidP="002B3239">
      <w:pPr>
        <w:spacing w:after="0" w:line="240" w:lineRule="auto"/>
        <w:ind w:firstLine="720"/>
        <w:jc w:val="both"/>
        <w:rPr>
          <w:rFonts w:ascii="Times New Roman" w:eastAsia="Times New Roman" w:hAnsi="Times New Roman" w:cs="Times New Roman"/>
          <w:color w:val="000000"/>
          <w:sz w:val="28"/>
          <w:szCs w:val="20"/>
          <w:lang w:eastAsia="ru-RU"/>
        </w:rPr>
      </w:pPr>
      <w:bookmarkStart w:id="15" w:name="sub_141301"/>
      <w:bookmarkEnd w:id="14"/>
      <w:r w:rsidRPr="002B3239">
        <w:rPr>
          <w:rFonts w:ascii="Times New Roman" w:eastAsia="Times New Roman" w:hAnsi="Times New Roman" w:cs="Times New Roman"/>
          <w:color w:val="000000"/>
          <w:sz w:val="28"/>
          <w:szCs w:val="20"/>
          <w:lang w:eastAsia="ru-RU"/>
        </w:rPr>
        <w:t>2.1) заниматься предпринимательской деятельностью лично или через доверенных лиц;</w:t>
      </w:r>
      <w:bookmarkEnd w:id="15"/>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 xml:space="preserve">3) </w:t>
      </w:r>
      <w:r w:rsidRPr="002B3239">
        <w:rPr>
          <w:rFonts w:ascii="Times New Roman" w:eastAsia="Times New Roman" w:hAnsi="Times New Roman" w:cs="Times New Roman"/>
          <w:color w:val="000000"/>
          <w:sz w:val="28"/>
          <w:szCs w:val="20"/>
          <w:highlight w:val="white"/>
          <w:lang w:eastAsia="ru-RU"/>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r w:rsidRPr="002B3239">
        <w:rPr>
          <w:rFonts w:ascii="Times New Roman" w:eastAsia="Times New Roman" w:hAnsi="Times New Roman" w:cs="Times New Roman"/>
          <w:color w:val="000000"/>
          <w:sz w:val="28"/>
          <w:szCs w:val="20"/>
          <w:lang w:eastAsia="ru-RU"/>
        </w:rPr>
        <w:t>;</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2" w:history="1">
        <w:r w:rsidRPr="002B3239">
          <w:rPr>
            <w:rFonts w:ascii="Times New Roman" w:eastAsia="Times New Roman" w:hAnsi="Times New Roman" w:cs="Times New Roman"/>
            <w:color w:val="000000"/>
            <w:sz w:val="28"/>
            <w:szCs w:val="20"/>
            <w:lang w:eastAsia="ru-RU"/>
          </w:rPr>
          <w:t>порядке</w:t>
        </w:r>
      </w:hyperlink>
      <w:r w:rsidRPr="002B3239">
        <w:rPr>
          <w:rFonts w:ascii="Times New Roman" w:eastAsia="Times New Roman" w:hAnsi="Times New Roman" w:cs="Times New Roman"/>
          <w:color w:val="000000"/>
          <w:sz w:val="28"/>
          <w:szCs w:val="20"/>
          <w:lang w:eastAsia="ru-RU"/>
        </w:rPr>
        <w:t>, устанавливаемом нормативными правовыми актами Российской Федерации</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 xml:space="preserve">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w:t>
      </w:r>
      <w:r w:rsidRPr="002B3239">
        <w:rPr>
          <w:rFonts w:ascii="Times New Roman" w:eastAsia="Times New Roman" w:hAnsi="Times New Roman" w:cs="Times New Roman"/>
          <w:color w:val="000000"/>
          <w:sz w:val="28"/>
          <w:szCs w:val="20"/>
          <w:lang w:eastAsia="ru-RU"/>
        </w:rPr>
        <w:lastRenderedPageBreak/>
        <w:t>ставшие ему известными в связи с исполнением должностных обязанностей;</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его руководителя, если это не входит в его должностные обязанности;</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 xml:space="preserve">9) принимать без письменного разрешения главы </w:t>
      </w:r>
      <w:proofErr w:type="spellStart"/>
      <w:r>
        <w:rPr>
          <w:rFonts w:ascii="Times New Roman" w:eastAsia="Times New Roman" w:hAnsi="Times New Roman" w:cs="Times New Roman"/>
          <w:color w:val="000000"/>
          <w:sz w:val="28"/>
          <w:szCs w:val="20"/>
          <w:lang w:eastAsia="ru-RU"/>
        </w:rPr>
        <w:t>Крыловского</w:t>
      </w:r>
      <w:proofErr w:type="spellEnd"/>
      <w:r w:rsidRPr="002B3239">
        <w:rPr>
          <w:rFonts w:ascii="Times New Roman" w:eastAsia="Times New Roman" w:hAnsi="Times New Roman" w:cs="Times New Roman"/>
          <w:color w:val="000000"/>
          <w:sz w:val="28"/>
          <w:szCs w:val="20"/>
          <w:lang w:eastAsia="ru-RU"/>
        </w:rPr>
        <w:t xml:space="preserve"> 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10) использовать преимущества должностного положения для предвыборной агитации, а также для агитации по вопросам референдума;</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13) прекращать исполнение должностных обязанностей в целях урегулирования трудового спора;</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B3239" w:rsidRPr="002B3239" w:rsidRDefault="002B3239" w:rsidP="002B323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B3239">
        <w:rPr>
          <w:rFonts w:ascii="Times New Roman" w:eastAsia="Times New Roman" w:hAnsi="Times New Roman" w:cs="Times New Roman"/>
          <w:color w:val="000000"/>
          <w:sz w:val="28"/>
          <w:szCs w:val="20"/>
          <w:lang w:eastAsia="ru-RU"/>
        </w:rPr>
        <w:t xml:space="preserve">3. </w:t>
      </w:r>
      <w:proofErr w:type="gramStart"/>
      <w:r w:rsidRPr="002B3239">
        <w:rPr>
          <w:rFonts w:ascii="Times New Roman" w:eastAsia="Times New Roman" w:hAnsi="Times New Roman" w:cs="Times New Roman"/>
          <w:color w:val="000000"/>
          <w:sz w:val="28"/>
          <w:szCs w:val="20"/>
          <w:lang w:eastAsia="ru-RU"/>
        </w:rPr>
        <w:t xml:space="preserve">Гражданин, замещавший должность муниципальной службы, включенную в перечень должностей, установленных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w:t>
      </w:r>
      <w:r w:rsidRPr="002B3239">
        <w:rPr>
          <w:rFonts w:ascii="Times New Roman" w:eastAsia="Times New Roman" w:hAnsi="Times New Roman" w:cs="Times New Roman"/>
          <w:color w:val="000000"/>
          <w:sz w:val="28"/>
          <w:szCs w:val="20"/>
          <w:lang w:eastAsia="ru-RU"/>
        </w:rPr>
        <w:lastRenderedPageBreak/>
        <w:t>федеральными законами, если отдельные функции муниципального (административного) управления данной организацией входили в</w:t>
      </w:r>
      <w:proofErr w:type="gramEnd"/>
      <w:r w:rsidRPr="002B3239">
        <w:rPr>
          <w:rFonts w:ascii="Times New Roman" w:eastAsia="Times New Roman" w:hAnsi="Times New Roman" w:cs="Times New Roman"/>
          <w:color w:val="000000"/>
          <w:sz w:val="28"/>
          <w:szCs w:val="20"/>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B3239" w:rsidRPr="00440209" w:rsidRDefault="002B3239" w:rsidP="0044020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Статья 12. Урегулирование конфликта интересов на муниципальной службе</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1. Для целей настоящего Положения используется понятие «конфликт интересов», установленное </w:t>
      </w:r>
      <w:hyperlink r:id="rId13" w:history="1">
        <w:r w:rsidRPr="000B6059">
          <w:rPr>
            <w:rFonts w:ascii="Times New Roman" w:eastAsia="Times New Roman" w:hAnsi="Times New Roman" w:cs="Times New Roman"/>
            <w:color w:val="000000"/>
            <w:sz w:val="28"/>
            <w:szCs w:val="20"/>
            <w:lang w:eastAsia="ru-RU"/>
          </w:rPr>
          <w:t>частью 1 статьи 10</w:t>
        </w:r>
      </w:hyperlink>
      <w:r w:rsidRPr="000B6059">
        <w:rPr>
          <w:rFonts w:ascii="Times New Roman" w:eastAsia="Times New Roman" w:hAnsi="Times New Roman" w:cs="Times New Roman"/>
          <w:color w:val="000000"/>
          <w:sz w:val="28"/>
          <w:szCs w:val="20"/>
          <w:lang w:eastAsia="ru-RU"/>
        </w:rPr>
        <w:t xml:space="preserve"> Федерального закона от 25 декабря 2008 года </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273-ФЗ «О противодействии коррупции».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2. Для целей настоящего Положения используется понятие «личная заинтересованность», установленное </w:t>
      </w:r>
      <w:hyperlink r:id="rId14" w:history="1">
        <w:r w:rsidRPr="000B6059">
          <w:rPr>
            <w:rFonts w:ascii="Times New Roman" w:eastAsia="Times New Roman" w:hAnsi="Times New Roman" w:cs="Times New Roman"/>
            <w:color w:val="000000"/>
            <w:sz w:val="28"/>
            <w:szCs w:val="20"/>
            <w:lang w:eastAsia="ru-RU"/>
          </w:rPr>
          <w:t>частью 2 статьи 10</w:t>
        </w:r>
      </w:hyperlink>
      <w:r w:rsidRPr="000B6059">
        <w:rPr>
          <w:rFonts w:ascii="Times New Roman" w:eastAsia="Times New Roman" w:hAnsi="Times New Roman" w:cs="Times New Roman"/>
          <w:color w:val="000000"/>
          <w:sz w:val="28"/>
          <w:szCs w:val="20"/>
          <w:lang w:eastAsia="ru-RU"/>
        </w:rPr>
        <w:t xml:space="preserve"> Федерального закона от 25 декабря 2008 года </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273-ФЗ «О противодействии коррупции».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2.2. В случае</w:t>
      </w:r>
      <w:proofErr w:type="gramStart"/>
      <w:r w:rsidRPr="000B6059">
        <w:rPr>
          <w:rFonts w:ascii="Times New Roman" w:eastAsia="Times New Roman" w:hAnsi="Times New Roman" w:cs="Times New Roman"/>
          <w:color w:val="000000"/>
          <w:sz w:val="28"/>
          <w:szCs w:val="20"/>
          <w:lang w:eastAsia="ru-RU"/>
        </w:rPr>
        <w:t>,</w:t>
      </w:r>
      <w:proofErr w:type="gramEnd"/>
      <w:r w:rsidRPr="000B6059">
        <w:rPr>
          <w:rFonts w:ascii="Times New Roman" w:eastAsia="Times New Roman" w:hAnsi="Times New Roman" w:cs="Times New Roman"/>
          <w:color w:val="000000"/>
          <w:sz w:val="28"/>
          <w:szCs w:val="20"/>
          <w:lang w:eastAsia="ru-RU"/>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B6059" w:rsidRPr="000B6059" w:rsidRDefault="000B6059" w:rsidP="000B6059">
      <w:pPr>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w:t>
      </w:r>
      <w:r w:rsidRPr="000B6059">
        <w:rPr>
          <w:rFonts w:ascii="Times New Roman" w:eastAsia="Times New Roman" w:hAnsi="Times New Roman" w:cs="Times New Roman"/>
          <w:color w:val="000000"/>
          <w:sz w:val="28"/>
          <w:szCs w:val="20"/>
          <w:vertAlign w:val="superscript"/>
          <w:lang w:eastAsia="ru-RU"/>
        </w:rPr>
        <w:t> 3</w:t>
      </w:r>
      <w:r w:rsidRPr="000B6059">
        <w:rPr>
          <w:rFonts w:ascii="Times New Roman" w:eastAsia="Times New Roman" w:hAnsi="Times New Roman" w:cs="Times New Roman"/>
          <w:color w:val="000000"/>
          <w:sz w:val="28"/>
          <w:szCs w:val="20"/>
          <w:lang w:eastAsia="ru-RU"/>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3. </w:t>
      </w:r>
      <w:proofErr w:type="gramStart"/>
      <w:r w:rsidRPr="000B6059">
        <w:rPr>
          <w:rFonts w:ascii="Times New Roman" w:eastAsia="Times New Roman" w:hAnsi="Times New Roman" w:cs="Times New Roman"/>
          <w:color w:val="000000"/>
          <w:sz w:val="28"/>
          <w:szCs w:val="20"/>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0B6059">
        <w:rPr>
          <w:rFonts w:ascii="Times New Roman" w:eastAsia="Times New Roman" w:hAnsi="Times New Roman" w:cs="Times New Roman"/>
          <w:color w:val="000000"/>
          <w:sz w:val="28"/>
          <w:szCs w:val="20"/>
          <w:lang w:eastAsia="ru-RU"/>
        </w:rPr>
        <w:t xml:space="preserve"> службы.</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highlight w:val="white"/>
          <w:lang w:eastAsia="ru-RU"/>
        </w:rPr>
      </w:pPr>
      <w:r w:rsidRPr="000B6059">
        <w:rPr>
          <w:rFonts w:ascii="Times New Roman" w:eastAsia="Times New Roman" w:hAnsi="Times New Roman" w:cs="Times New Roman"/>
          <w:color w:val="000000"/>
          <w:sz w:val="28"/>
          <w:szCs w:val="20"/>
          <w:highlight w:val="white"/>
          <w:lang w:eastAsia="ru-RU"/>
        </w:rPr>
        <w:t>3</w:t>
      </w:r>
      <w:r w:rsidRPr="000B6059">
        <w:rPr>
          <w:rFonts w:ascii="Times New Roman" w:eastAsia="Times New Roman" w:hAnsi="Times New Roman" w:cs="Times New Roman"/>
          <w:color w:val="000000"/>
          <w:sz w:val="28"/>
          <w:szCs w:val="20"/>
          <w:highlight w:val="white"/>
          <w:vertAlign w:val="superscript"/>
          <w:lang w:eastAsia="ru-RU"/>
        </w:rPr>
        <w:t> 1</w:t>
      </w:r>
      <w:r w:rsidRPr="000B6059">
        <w:rPr>
          <w:rFonts w:ascii="Times New Roman" w:eastAsia="Times New Roman" w:hAnsi="Times New Roman" w:cs="Times New Roman"/>
          <w:color w:val="000000"/>
          <w:sz w:val="28"/>
          <w:szCs w:val="20"/>
          <w:highlight w:val="white"/>
          <w:lang w:eastAsia="ru-RU"/>
        </w:rPr>
        <w:t xml:space="preserve">. </w:t>
      </w:r>
      <w:proofErr w:type="gramStart"/>
      <w:r w:rsidRPr="000B6059">
        <w:rPr>
          <w:rFonts w:ascii="Times New Roman" w:eastAsia="Times New Roman" w:hAnsi="Times New Roman" w:cs="Times New Roman"/>
          <w:color w:val="000000"/>
          <w:sz w:val="28"/>
          <w:szCs w:val="20"/>
          <w:highlight w:val="white"/>
          <w:lang w:eastAsia="ru-RU"/>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w:t>
      </w:r>
      <w:r w:rsidRPr="000B6059">
        <w:rPr>
          <w:rFonts w:ascii="Times New Roman" w:eastAsia="Times New Roman" w:hAnsi="Times New Roman" w:cs="Times New Roman"/>
          <w:color w:val="000000"/>
          <w:sz w:val="28"/>
          <w:szCs w:val="20"/>
          <w:highlight w:val="white"/>
          <w:lang w:eastAsia="ru-RU"/>
        </w:rPr>
        <w:lastRenderedPageBreak/>
        <w:t>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roofErr w:type="gramEnd"/>
    </w:p>
    <w:p w:rsid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proofErr w:type="spellStart"/>
      <w:r>
        <w:rPr>
          <w:rFonts w:ascii="Times New Roman" w:eastAsia="Times New Roman" w:hAnsi="Times New Roman" w:cs="Times New Roman"/>
          <w:color w:val="000000"/>
          <w:sz w:val="28"/>
          <w:szCs w:val="20"/>
          <w:lang w:eastAsia="ru-RU"/>
        </w:rPr>
        <w:t>Крыловского</w:t>
      </w:r>
      <w:proofErr w:type="spellEnd"/>
      <w:r w:rsidRPr="000B6059">
        <w:rPr>
          <w:rFonts w:ascii="Times New Roman" w:eastAsia="Times New Roman" w:hAnsi="Times New Roman" w:cs="Times New Roman"/>
          <w:color w:val="000000"/>
          <w:sz w:val="28"/>
          <w:szCs w:val="20"/>
          <w:lang w:eastAsia="ru-RU"/>
        </w:rPr>
        <w:t xml:space="preserve"> сельского поселения в порядке, определяемом нормативными правовыми актами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Статья 13. Требования к служебному поведению муниципального служащего</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1. Муниципальный служащий обязан:</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1) исполнять должностные обязанности добросовестно, на высоком профессиональном уровне;</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5) проявлять корректность в обращении с гражданами;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6) проявлять уважение к нравственным обычаям и традициям народов Российской Федерации;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7) учитывать культурные и иные особенности различных этнических и социальных групп, а также </w:t>
      </w:r>
      <w:proofErr w:type="spellStart"/>
      <w:r w:rsidRPr="000B6059">
        <w:rPr>
          <w:rFonts w:ascii="Times New Roman" w:eastAsia="Times New Roman" w:hAnsi="Times New Roman" w:cs="Times New Roman"/>
          <w:color w:val="000000"/>
          <w:sz w:val="28"/>
          <w:szCs w:val="20"/>
          <w:lang w:eastAsia="ru-RU"/>
        </w:rPr>
        <w:t>конфессий</w:t>
      </w:r>
      <w:proofErr w:type="spellEnd"/>
      <w:r w:rsidRPr="000B6059">
        <w:rPr>
          <w:rFonts w:ascii="Times New Roman" w:eastAsia="Times New Roman" w:hAnsi="Times New Roman" w:cs="Times New Roman"/>
          <w:color w:val="000000"/>
          <w:sz w:val="28"/>
          <w:szCs w:val="20"/>
          <w:lang w:eastAsia="ru-RU"/>
        </w:rPr>
        <w:t>;</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8) способствовать межнациональному и межконфессиональному согласию;</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9) не допускать конфликтных ситуаций, способных нанести ущерб его репутации или авторитету муниципального органа.</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Статья 14. Представление сведений о доходах, расходах, об имуществе и </w:t>
      </w:r>
      <w:r w:rsidRPr="000B6059">
        <w:rPr>
          <w:rFonts w:ascii="Times New Roman" w:eastAsia="Times New Roman" w:hAnsi="Times New Roman" w:cs="Times New Roman"/>
          <w:color w:val="000000"/>
          <w:sz w:val="28"/>
          <w:szCs w:val="20"/>
          <w:lang w:eastAsia="ru-RU"/>
        </w:rPr>
        <w:lastRenderedPageBreak/>
        <w:t>обязательствах имущественного характера</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857C5B" w:rsidRPr="00857C5B" w:rsidRDefault="000B6059" w:rsidP="000B6059">
      <w:pPr>
        <w:widowControl w:val="0"/>
        <w:spacing w:after="0" w:line="240" w:lineRule="auto"/>
        <w:ind w:firstLine="709"/>
        <w:contextualSpacing/>
        <w:jc w:val="both"/>
        <w:rPr>
          <w:rFonts w:ascii="Times New Roman" w:hAnsi="Times New Roman" w:cs="Times New Roman"/>
          <w:sz w:val="28"/>
          <w:szCs w:val="28"/>
          <w:shd w:val="clear" w:color="auto" w:fill="F3F1E9"/>
        </w:rPr>
      </w:pPr>
      <w:r w:rsidRPr="000B6059">
        <w:rPr>
          <w:rFonts w:ascii="Times New Roman" w:eastAsia="Times New Roman" w:hAnsi="Times New Roman" w:cs="Times New Roman"/>
          <w:color w:val="000000"/>
          <w:sz w:val="28"/>
          <w:szCs w:val="20"/>
          <w:lang w:eastAsia="ru-RU"/>
        </w:rPr>
        <w:t xml:space="preserve">1. </w:t>
      </w:r>
      <w:r w:rsidR="00857C5B" w:rsidRPr="00857C5B">
        <w:rPr>
          <w:rFonts w:ascii="Times New Roman" w:hAnsi="Times New Roman" w:cs="Times New Roman"/>
          <w:sz w:val="28"/>
          <w:szCs w:val="28"/>
        </w:rPr>
        <w:t>Гражданин, претендующий на замещение должности муниципальной службы, муниципальный служащий представляют </w:t>
      </w:r>
      <w:hyperlink r:id="rId15" w:anchor="/document/23941244/entry/202" w:history="1">
        <w:r w:rsidR="00857C5B" w:rsidRPr="00857C5B">
          <w:rPr>
            <w:rFonts w:ascii="Times New Roman" w:hAnsi="Times New Roman" w:cs="Times New Roman"/>
            <w:sz w:val="28"/>
            <w:szCs w:val="28"/>
          </w:rPr>
          <w:t>представителю нанимателя (работодателю)</w:t>
        </w:r>
      </w:hyperlink>
      <w:r w:rsidR="00857C5B" w:rsidRPr="00857C5B">
        <w:rPr>
          <w:rFonts w:ascii="Times New Roman" w:hAnsi="Times New Roman" w:cs="Times New Roman"/>
          <w:sz w:val="28"/>
          <w:szCs w:val="28"/>
        </w:rPr>
        <w:t> сведения о доходах, об имуществе и обязательствах имущественного характера, предусмотренные </w:t>
      </w:r>
      <w:hyperlink r:id="rId16" w:anchor="/document/12164203/entry/0" w:history="1">
        <w:r w:rsidR="00857C5B" w:rsidRPr="00857C5B">
          <w:rPr>
            <w:rFonts w:ascii="Times New Roman" w:hAnsi="Times New Roman" w:cs="Times New Roman"/>
            <w:sz w:val="28"/>
            <w:szCs w:val="28"/>
          </w:rPr>
          <w:t>Федеральным законом</w:t>
        </w:r>
      </w:hyperlink>
      <w:r w:rsidR="00857C5B" w:rsidRPr="00857C5B">
        <w:rPr>
          <w:rFonts w:ascii="Times New Roman" w:hAnsi="Times New Roman" w:cs="Times New Roman"/>
          <w:sz w:val="28"/>
          <w:szCs w:val="28"/>
        </w:rPr>
        <w:t xml:space="preserve"> от 25 декабря 2008 года </w:t>
      </w:r>
      <w:r w:rsidR="00857C5B">
        <w:rPr>
          <w:rFonts w:ascii="Times New Roman" w:hAnsi="Times New Roman" w:cs="Times New Roman"/>
          <w:sz w:val="28"/>
          <w:szCs w:val="28"/>
        </w:rPr>
        <w:t>№</w:t>
      </w:r>
      <w:r w:rsidR="00857C5B" w:rsidRPr="00857C5B">
        <w:rPr>
          <w:rFonts w:ascii="Times New Roman" w:hAnsi="Times New Roman" w:cs="Times New Roman"/>
          <w:sz w:val="28"/>
          <w:szCs w:val="28"/>
        </w:rPr>
        <w:t xml:space="preserve"> 273-ФЗ </w:t>
      </w:r>
      <w:r w:rsidR="00857C5B">
        <w:rPr>
          <w:rFonts w:ascii="Times New Roman" w:hAnsi="Times New Roman" w:cs="Times New Roman"/>
          <w:sz w:val="28"/>
          <w:szCs w:val="28"/>
        </w:rPr>
        <w:t>«</w:t>
      </w:r>
      <w:r w:rsidR="00857C5B" w:rsidRPr="00857C5B">
        <w:rPr>
          <w:rFonts w:ascii="Times New Roman" w:hAnsi="Times New Roman" w:cs="Times New Roman"/>
          <w:sz w:val="28"/>
          <w:szCs w:val="28"/>
        </w:rPr>
        <w:t>О противодействии коррупции</w:t>
      </w:r>
      <w:r w:rsidR="00857C5B">
        <w:rPr>
          <w:rFonts w:ascii="Times New Roman" w:hAnsi="Times New Roman" w:cs="Times New Roman"/>
          <w:sz w:val="28"/>
          <w:szCs w:val="28"/>
        </w:rPr>
        <w:t>»</w:t>
      </w:r>
      <w:r w:rsidR="00857C5B" w:rsidRPr="00857C5B">
        <w:rPr>
          <w:rFonts w:ascii="Times New Roman" w:hAnsi="Times New Roman" w:cs="Times New Roman"/>
          <w:sz w:val="28"/>
          <w:szCs w:val="28"/>
        </w:rPr>
        <w:t>, в случаях, установленных данным Федеральным законом. Указанные сведения представляются в </w:t>
      </w:r>
      <w:hyperlink r:id="rId17" w:anchor="/document/24061476/entry/100" w:history="1">
        <w:r w:rsidR="00857C5B" w:rsidRPr="00857C5B">
          <w:rPr>
            <w:rFonts w:ascii="Times New Roman" w:hAnsi="Times New Roman" w:cs="Times New Roman"/>
            <w:sz w:val="28"/>
            <w:szCs w:val="28"/>
          </w:rPr>
          <w:t>порядке, сроки и по форме</w:t>
        </w:r>
      </w:hyperlink>
      <w:r w:rsidR="00857C5B" w:rsidRPr="00857C5B">
        <w:rPr>
          <w:rFonts w:ascii="Times New Roman" w:hAnsi="Times New Roman" w:cs="Times New Roman"/>
          <w:sz w:val="28"/>
          <w:szCs w:val="28"/>
        </w:rPr>
        <w:t>, которые установлены для представления сведений о доходах, об имуществе и обязательствах имущественного характера, предусмотренных </w:t>
      </w:r>
      <w:hyperlink r:id="rId18" w:anchor="/document/12164203/entry/0" w:history="1">
        <w:r w:rsidR="00857C5B" w:rsidRPr="00857C5B">
          <w:rPr>
            <w:rFonts w:ascii="Times New Roman" w:hAnsi="Times New Roman" w:cs="Times New Roman"/>
            <w:sz w:val="28"/>
            <w:szCs w:val="28"/>
          </w:rPr>
          <w:t>Федеральным законом</w:t>
        </w:r>
      </w:hyperlink>
      <w:r w:rsidR="00857C5B" w:rsidRPr="00857C5B">
        <w:rPr>
          <w:rFonts w:ascii="Times New Roman" w:hAnsi="Times New Roman" w:cs="Times New Roman"/>
          <w:sz w:val="28"/>
          <w:szCs w:val="28"/>
        </w:rPr>
        <w:t xml:space="preserve"> от 25 декабря 2008 года </w:t>
      </w:r>
      <w:r w:rsidR="00857C5B">
        <w:rPr>
          <w:rFonts w:ascii="Times New Roman" w:hAnsi="Times New Roman" w:cs="Times New Roman"/>
          <w:sz w:val="28"/>
          <w:szCs w:val="28"/>
        </w:rPr>
        <w:t>№</w:t>
      </w:r>
      <w:r w:rsidR="00857C5B" w:rsidRPr="00857C5B">
        <w:rPr>
          <w:rFonts w:ascii="Times New Roman" w:hAnsi="Times New Roman" w:cs="Times New Roman"/>
          <w:sz w:val="28"/>
          <w:szCs w:val="28"/>
        </w:rPr>
        <w:t xml:space="preserve"> 273-ФЗ </w:t>
      </w:r>
      <w:r w:rsidR="00857C5B">
        <w:rPr>
          <w:rFonts w:ascii="Times New Roman" w:hAnsi="Times New Roman" w:cs="Times New Roman"/>
          <w:sz w:val="28"/>
          <w:szCs w:val="28"/>
        </w:rPr>
        <w:t>«</w:t>
      </w:r>
      <w:r w:rsidR="00857C5B" w:rsidRPr="00857C5B">
        <w:rPr>
          <w:rFonts w:ascii="Times New Roman" w:hAnsi="Times New Roman" w:cs="Times New Roman"/>
          <w:sz w:val="28"/>
          <w:szCs w:val="28"/>
        </w:rPr>
        <w:t>О противодействии коррупции</w:t>
      </w:r>
      <w:r w:rsidR="00857C5B">
        <w:rPr>
          <w:rFonts w:ascii="Times New Roman" w:hAnsi="Times New Roman" w:cs="Times New Roman"/>
          <w:sz w:val="28"/>
          <w:szCs w:val="28"/>
        </w:rPr>
        <w:t>»</w:t>
      </w:r>
      <w:r w:rsidR="00857C5B" w:rsidRPr="00857C5B">
        <w:rPr>
          <w:rFonts w:ascii="Times New Roman" w:hAnsi="Times New Roman" w:cs="Times New Roman"/>
          <w:sz w:val="28"/>
          <w:szCs w:val="28"/>
        </w:rPr>
        <w:t>, государственными гражданскими служащими Краснодарского</w:t>
      </w:r>
      <w:r w:rsidR="00857C5B" w:rsidRPr="00857C5B">
        <w:rPr>
          <w:rFonts w:ascii="Times New Roman" w:hAnsi="Times New Roman" w:cs="Times New Roman"/>
          <w:sz w:val="28"/>
          <w:szCs w:val="28"/>
          <w:shd w:val="clear" w:color="auto" w:fill="F3F1E9"/>
        </w:rPr>
        <w:t xml:space="preserve"> </w:t>
      </w:r>
      <w:r w:rsidR="00857C5B" w:rsidRPr="00857C5B">
        <w:rPr>
          <w:rFonts w:ascii="Times New Roman" w:hAnsi="Times New Roman" w:cs="Times New Roman"/>
          <w:sz w:val="28"/>
          <w:szCs w:val="28"/>
        </w:rPr>
        <w:t>края.</w:t>
      </w:r>
    </w:p>
    <w:p w:rsidR="00857C5B" w:rsidRPr="00857C5B" w:rsidRDefault="000B6059" w:rsidP="000B6059">
      <w:pPr>
        <w:widowControl w:val="0"/>
        <w:spacing w:after="0" w:line="240" w:lineRule="auto"/>
        <w:ind w:firstLine="709"/>
        <w:contextualSpacing/>
        <w:jc w:val="both"/>
        <w:rPr>
          <w:rFonts w:ascii="Times New Roman" w:hAnsi="Times New Roman" w:cs="Times New Roman"/>
          <w:sz w:val="28"/>
          <w:szCs w:val="28"/>
          <w:shd w:val="clear" w:color="auto" w:fill="F3F1E9"/>
        </w:rPr>
      </w:pPr>
      <w:r w:rsidRPr="000B6059">
        <w:rPr>
          <w:rFonts w:ascii="Times New Roman" w:eastAsia="Times New Roman" w:hAnsi="Times New Roman" w:cs="Times New Roman"/>
          <w:color w:val="000000"/>
          <w:sz w:val="28"/>
          <w:szCs w:val="20"/>
          <w:lang w:eastAsia="ru-RU"/>
        </w:rPr>
        <w:t xml:space="preserve">1.1. </w:t>
      </w:r>
      <w:proofErr w:type="gramStart"/>
      <w:r w:rsidR="00857C5B" w:rsidRPr="00857C5B">
        <w:rPr>
          <w:rFonts w:ascii="Times New Roman" w:hAnsi="Times New Roman" w:cs="Times New Roman"/>
          <w:sz w:val="28"/>
          <w:szCs w:val="28"/>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w:t>
      </w:r>
      <w:hyperlink r:id="rId19" w:anchor="/document/70271682/entry/0" w:history="1">
        <w:r w:rsidR="00857C5B" w:rsidRPr="00857C5B">
          <w:rPr>
            <w:rFonts w:ascii="Times New Roman" w:hAnsi="Times New Roman" w:cs="Times New Roman"/>
            <w:sz w:val="28"/>
            <w:szCs w:val="28"/>
          </w:rPr>
          <w:t>Федеральным законом</w:t>
        </w:r>
      </w:hyperlink>
      <w:r w:rsidR="00857C5B" w:rsidRPr="00857C5B">
        <w:rPr>
          <w:rFonts w:ascii="Times New Roman" w:hAnsi="Times New Roman" w:cs="Times New Roman"/>
          <w:sz w:val="28"/>
          <w:szCs w:val="28"/>
        </w:rPr>
        <w:t xml:space="preserve"> от 3 декабря 2012 года </w:t>
      </w:r>
      <w:r w:rsidR="00857C5B">
        <w:rPr>
          <w:rFonts w:ascii="Times New Roman" w:hAnsi="Times New Roman" w:cs="Times New Roman"/>
          <w:sz w:val="28"/>
          <w:szCs w:val="28"/>
        </w:rPr>
        <w:t>№</w:t>
      </w:r>
      <w:r w:rsidR="00857C5B" w:rsidRPr="00857C5B">
        <w:rPr>
          <w:rFonts w:ascii="Times New Roman" w:hAnsi="Times New Roman" w:cs="Times New Roman"/>
          <w:sz w:val="28"/>
          <w:szCs w:val="28"/>
        </w:rPr>
        <w:t xml:space="preserve"> 230-ФЗ </w:t>
      </w:r>
      <w:r w:rsidR="00857C5B">
        <w:rPr>
          <w:rFonts w:ascii="Times New Roman" w:hAnsi="Times New Roman" w:cs="Times New Roman"/>
          <w:sz w:val="28"/>
          <w:szCs w:val="28"/>
        </w:rPr>
        <w:t>«</w:t>
      </w:r>
      <w:r w:rsidR="00857C5B" w:rsidRPr="00857C5B">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857C5B">
        <w:rPr>
          <w:rFonts w:ascii="Times New Roman" w:hAnsi="Times New Roman" w:cs="Times New Roman"/>
          <w:sz w:val="28"/>
          <w:szCs w:val="28"/>
        </w:rPr>
        <w:t>»</w:t>
      </w:r>
      <w:r w:rsidR="00857C5B" w:rsidRPr="00857C5B">
        <w:rPr>
          <w:rFonts w:ascii="Times New Roman" w:hAnsi="Times New Roman" w:cs="Times New Roman"/>
          <w:sz w:val="28"/>
          <w:szCs w:val="28"/>
        </w:rPr>
        <w:t>, в порядке и по форме, которые установлены для представления таких сведений государственными гражданскими служащими Краснодарского края.</w:t>
      </w:r>
      <w:proofErr w:type="gramEnd"/>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1.2. </w:t>
      </w:r>
      <w:proofErr w:type="gramStart"/>
      <w:r w:rsidRPr="000B6059">
        <w:rPr>
          <w:rFonts w:ascii="Times New Roman" w:eastAsia="Times New Roman" w:hAnsi="Times New Roman" w:cs="Times New Roman"/>
          <w:color w:val="000000"/>
          <w:sz w:val="28"/>
          <w:szCs w:val="20"/>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w:t>
      </w:r>
      <w:r>
        <w:rPr>
          <w:rFonts w:ascii="Times New Roman" w:eastAsia="Times New Roman" w:hAnsi="Times New Roman" w:cs="Times New Roman"/>
          <w:color w:val="000000"/>
          <w:sz w:val="28"/>
          <w:szCs w:val="20"/>
          <w:lang w:eastAsia="ru-RU"/>
        </w:rPr>
        <w:t xml:space="preserve">                    №</w:t>
      </w:r>
      <w:r w:rsidRPr="000B6059">
        <w:rPr>
          <w:rFonts w:ascii="Times New Roman" w:eastAsia="Times New Roman" w:hAnsi="Times New Roman" w:cs="Times New Roman"/>
          <w:color w:val="000000"/>
          <w:sz w:val="28"/>
          <w:szCs w:val="20"/>
          <w:lang w:eastAsia="ru-RU"/>
        </w:rPr>
        <w:t xml:space="preserve"> 273-ФЗ «О противодействии коррупции» и Федеральным законом </w:t>
      </w:r>
      <w:r w:rsidR="00840DE8">
        <w:rPr>
          <w:rFonts w:ascii="Times New Roman" w:eastAsia="Times New Roman" w:hAnsi="Times New Roman" w:cs="Times New Roman"/>
          <w:color w:val="000000"/>
          <w:sz w:val="28"/>
          <w:szCs w:val="20"/>
          <w:lang w:eastAsia="ru-RU"/>
        </w:rPr>
        <w:t xml:space="preserve">                             </w:t>
      </w:r>
      <w:r w:rsidRPr="000B6059">
        <w:rPr>
          <w:rFonts w:ascii="Times New Roman" w:eastAsia="Times New Roman" w:hAnsi="Times New Roman" w:cs="Times New Roman"/>
          <w:color w:val="000000"/>
          <w:sz w:val="28"/>
          <w:szCs w:val="20"/>
          <w:lang w:eastAsia="ru-RU"/>
        </w:rPr>
        <w:t xml:space="preserve">от 3 декабря 2012 года </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0B6059">
        <w:rPr>
          <w:rFonts w:ascii="Times New Roman" w:eastAsia="Times New Roman" w:hAnsi="Times New Roman" w:cs="Times New Roman"/>
          <w:color w:val="000000"/>
          <w:sz w:val="28"/>
          <w:szCs w:val="20"/>
          <w:lang w:eastAsia="ru-RU"/>
        </w:rPr>
        <w:t xml:space="preserve"> иными нормативно-правовыми актами Краснодарского края, муниципальными правовыми актами.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3C03B6"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3. </w:t>
      </w:r>
      <w:r w:rsidR="003C03B6" w:rsidRPr="003C03B6">
        <w:rPr>
          <w:rFonts w:ascii="Times New Roman" w:hAnsi="Times New Roman" w:cs="Times New Roman"/>
          <w:sz w:val="28"/>
          <w:szCs w:val="28"/>
        </w:rPr>
        <w:t>Не допускается использование сведений, </w:t>
      </w:r>
      <w:r w:rsidR="003C03B6" w:rsidRPr="003C03B6">
        <w:rPr>
          <w:rStyle w:val="a6"/>
          <w:rFonts w:ascii="Times New Roman" w:hAnsi="Times New Roman" w:cs="Times New Roman"/>
          <w:i w:val="0"/>
          <w:iCs w:val="0"/>
          <w:sz w:val="28"/>
          <w:szCs w:val="28"/>
        </w:rPr>
        <w:t>представляемых муниципальным служащим в соответствии с настоящей статьей</w:t>
      </w:r>
      <w:r w:rsidR="003C03B6" w:rsidRPr="003C03B6">
        <w:rPr>
          <w:rFonts w:ascii="Times New Roman" w:hAnsi="Times New Roman" w:cs="Times New Roman"/>
          <w:sz w:val="28"/>
          <w:szCs w:val="28"/>
        </w:rPr>
        <w:t>,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C03B6" w:rsidRPr="003C03B6" w:rsidRDefault="000B6059" w:rsidP="000B6059">
      <w:pPr>
        <w:widowControl w:val="0"/>
        <w:spacing w:after="0" w:line="240" w:lineRule="auto"/>
        <w:ind w:firstLine="709"/>
        <w:jc w:val="both"/>
        <w:rPr>
          <w:rFonts w:ascii="Times New Roman" w:eastAsia="Times New Roman" w:hAnsi="Times New Roman" w:cs="Times New Roman"/>
          <w:sz w:val="28"/>
          <w:szCs w:val="20"/>
          <w:lang w:eastAsia="ru-RU"/>
        </w:rPr>
      </w:pPr>
      <w:r w:rsidRPr="000B6059">
        <w:rPr>
          <w:rFonts w:ascii="Times New Roman" w:eastAsia="Times New Roman" w:hAnsi="Times New Roman" w:cs="Times New Roman"/>
          <w:color w:val="000000"/>
          <w:sz w:val="28"/>
          <w:szCs w:val="20"/>
          <w:lang w:eastAsia="ru-RU"/>
        </w:rPr>
        <w:t xml:space="preserve">4. </w:t>
      </w:r>
      <w:r w:rsidR="003C03B6" w:rsidRPr="003C03B6">
        <w:rPr>
          <w:rFonts w:ascii="Times New Roman" w:hAnsi="Times New Roman" w:cs="Times New Roman"/>
          <w:sz w:val="28"/>
          <w:szCs w:val="28"/>
        </w:rPr>
        <w:t xml:space="preserve">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w:t>
      </w:r>
      <w:r w:rsidR="003C03B6" w:rsidRPr="003C03B6">
        <w:rPr>
          <w:rFonts w:ascii="Times New Roman" w:hAnsi="Times New Roman" w:cs="Times New Roman"/>
          <w:sz w:val="28"/>
          <w:szCs w:val="28"/>
        </w:rPr>
        <w:lastRenderedPageBreak/>
        <w:t>Российской Федерации, несут ответственность в соответствии с </w:t>
      </w:r>
      <w:hyperlink r:id="rId20" w:anchor="/document/12125267/entry/1314" w:history="1">
        <w:r w:rsidR="003C03B6" w:rsidRPr="003C03B6">
          <w:rPr>
            <w:rFonts w:ascii="Times New Roman" w:hAnsi="Times New Roman" w:cs="Times New Roman"/>
            <w:sz w:val="28"/>
            <w:szCs w:val="28"/>
          </w:rPr>
          <w:t>законодательством</w:t>
        </w:r>
      </w:hyperlink>
      <w:r w:rsidR="003C03B6" w:rsidRPr="003C03B6">
        <w:rPr>
          <w:rFonts w:ascii="Times New Roman" w:hAnsi="Times New Roman" w:cs="Times New Roman"/>
          <w:sz w:val="28"/>
          <w:szCs w:val="28"/>
        </w:rPr>
        <w:t> Российской Федерации.</w:t>
      </w:r>
    </w:p>
    <w:p w:rsidR="001B2E50" w:rsidRDefault="000B6059" w:rsidP="000B6059">
      <w:pPr>
        <w:widowControl w:val="0"/>
        <w:spacing w:after="0" w:line="240" w:lineRule="auto"/>
        <w:ind w:firstLine="709"/>
        <w:jc w:val="both"/>
        <w:rPr>
          <w:rFonts w:ascii="Times New Roman" w:eastAsia="Times New Roman" w:hAnsi="Times New Roman" w:cs="Times New Roman"/>
          <w:color w:val="000000"/>
          <w:sz w:val="28"/>
          <w:szCs w:val="20"/>
          <w:highlight w:val="white"/>
          <w:lang w:eastAsia="ru-RU"/>
        </w:rPr>
      </w:pPr>
      <w:r w:rsidRPr="000B6059">
        <w:rPr>
          <w:rFonts w:ascii="Times New Roman" w:eastAsia="Times New Roman" w:hAnsi="Times New Roman" w:cs="Times New Roman"/>
          <w:color w:val="000000"/>
          <w:sz w:val="28"/>
          <w:szCs w:val="20"/>
          <w:highlight w:val="white"/>
          <w:lang w:eastAsia="ru-RU"/>
        </w:rPr>
        <w:t xml:space="preserve">5. </w:t>
      </w:r>
      <w:proofErr w:type="gramStart"/>
      <w:r w:rsidR="001B2E50" w:rsidRPr="001B2E50">
        <w:rPr>
          <w:rFonts w:ascii="Times New Roman" w:hAnsi="Times New Roman" w:cs="Times New Roman"/>
          <w:sz w:val="28"/>
          <w:szCs w:val="28"/>
        </w:rPr>
        <w:t>Непредставление муниципальным служащим сведений о доходах, об имуществе и обязательствах имущественного характера, предусмотренных </w:t>
      </w:r>
      <w:hyperlink r:id="rId21" w:anchor="/document/12164203/entry/0" w:history="1">
        <w:r w:rsidR="001B2E50" w:rsidRPr="001B2E50">
          <w:rPr>
            <w:rFonts w:ascii="Times New Roman" w:hAnsi="Times New Roman" w:cs="Times New Roman"/>
            <w:sz w:val="28"/>
            <w:szCs w:val="28"/>
          </w:rPr>
          <w:t>Федеральным законом</w:t>
        </w:r>
      </w:hyperlink>
      <w:r w:rsidR="001B2E50" w:rsidRPr="001B2E50">
        <w:rPr>
          <w:rFonts w:ascii="Times New Roman" w:hAnsi="Times New Roman" w:cs="Times New Roman"/>
          <w:sz w:val="28"/>
          <w:szCs w:val="28"/>
        </w:rPr>
        <w:t xml:space="preserve"> от 25 декабря 2008 года </w:t>
      </w:r>
      <w:r w:rsidR="001B2E50">
        <w:rPr>
          <w:rFonts w:ascii="Times New Roman" w:hAnsi="Times New Roman" w:cs="Times New Roman"/>
          <w:sz w:val="28"/>
          <w:szCs w:val="28"/>
        </w:rPr>
        <w:t>№</w:t>
      </w:r>
      <w:r w:rsidR="001B2E50" w:rsidRPr="001B2E50">
        <w:rPr>
          <w:rFonts w:ascii="Times New Roman" w:hAnsi="Times New Roman" w:cs="Times New Roman"/>
          <w:sz w:val="28"/>
          <w:szCs w:val="28"/>
        </w:rPr>
        <w:t xml:space="preserve"> 273-ФЗ </w:t>
      </w:r>
      <w:r w:rsidR="001B2E50">
        <w:rPr>
          <w:rFonts w:ascii="Times New Roman" w:hAnsi="Times New Roman" w:cs="Times New Roman"/>
          <w:sz w:val="28"/>
          <w:szCs w:val="28"/>
        </w:rPr>
        <w:t>«</w:t>
      </w:r>
      <w:r w:rsidR="001B2E50" w:rsidRPr="001B2E50">
        <w:rPr>
          <w:rFonts w:ascii="Times New Roman" w:hAnsi="Times New Roman" w:cs="Times New Roman"/>
          <w:sz w:val="28"/>
          <w:szCs w:val="28"/>
        </w:rPr>
        <w:t>О противодействии коррупции</w:t>
      </w:r>
      <w:r w:rsidR="001B2E50">
        <w:rPr>
          <w:rFonts w:ascii="Times New Roman" w:hAnsi="Times New Roman" w:cs="Times New Roman"/>
          <w:sz w:val="28"/>
          <w:szCs w:val="28"/>
        </w:rPr>
        <w:t>»</w:t>
      </w:r>
      <w:r w:rsidR="001B2E50" w:rsidRPr="001B2E50">
        <w:rPr>
          <w:rFonts w:ascii="Times New Roman" w:hAnsi="Times New Roman" w:cs="Times New Roman"/>
          <w:sz w:val="28"/>
          <w:szCs w:val="28"/>
        </w:rPr>
        <w:t>, и сведений о расходах, предусмотренных </w:t>
      </w:r>
      <w:hyperlink r:id="rId22" w:anchor="/document/70271682/entry/0" w:history="1">
        <w:r w:rsidR="001B2E50" w:rsidRPr="001B2E50">
          <w:rPr>
            <w:rFonts w:ascii="Times New Roman" w:hAnsi="Times New Roman" w:cs="Times New Roman"/>
            <w:sz w:val="28"/>
            <w:szCs w:val="28"/>
          </w:rPr>
          <w:t>Федеральным законом</w:t>
        </w:r>
      </w:hyperlink>
      <w:r w:rsidR="001B2E50" w:rsidRPr="001B2E50">
        <w:rPr>
          <w:rFonts w:ascii="Times New Roman" w:hAnsi="Times New Roman" w:cs="Times New Roman"/>
          <w:sz w:val="28"/>
          <w:szCs w:val="28"/>
        </w:rPr>
        <w:t xml:space="preserve"> от 3 декабря 2012 года </w:t>
      </w:r>
      <w:r w:rsidR="001B2E50">
        <w:rPr>
          <w:rFonts w:ascii="Times New Roman" w:hAnsi="Times New Roman" w:cs="Times New Roman"/>
          <w:sz w:val="28"/>
          <w:szCs w:val="28"/>
        </w:rPr>
        <w:t>№</w:t>
      </w:r>
      <w:r w:rsidR="001B2E50" w:rsidRPr="001B2E50">
        <w:rPr>
          <w:rFonts w:ascii="Times New Roman" w:hAnsi="Times New Roman" w:cs="Times New Roman"/>
          <w:sz w:val="28"/>
          <w:szCs w:val="28"/>
        </w:rPr>
        <w:t xml:space="preserve"> 230-ФЗ </w:t>
      </w:r>
      <w:r w:rsidR="001B2E50">
        <w:rPr>
          <w:rFonts w:ascii="Times New Roman" w:hAnsi="Times New Roman" w:cs="Times New Roman"/>
          <w:sz w:val="28"/>
          <w:szCs w:val="28"/>
        </w:rPr>
        <w:t>«</w:t>
      </w:r>
      <w:r w:rsidR="001B2E50" w:rsidRPr="001B2E50">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1B2E50">
        <w:rPr>
          <w:rFonts w:ascii="Times New Roman" w:hAnsi="Times New Roman" w:cs="Times New Roman"/>
          <w:sz w:val="28"/>
          <w:szCs w:val="28"/>
        </w:rPr>
        <w:t>»</w:t>
      </w:r>
      <w:r w:rsidR="001B2E50" w:rsidRPr="001B2E50">
        <w:rPr>
          <w:rFonts w:ascii="Times New Roman" w:hAnsi="Times New Roman" w:cs="Times New Roman"/>
          <w:sz w:val="28"/>
          <w:szCs w:val="28"/>
        </w:rPr>
        <w:t>, в случае, если представление таких сведений обязательно, либо представление</w:t>
      </w:r>
      <w:proofErr w:type="gramEnd"/>
      <w:r w:rsidR="001B2E50" w:rsidRPr="001B2E50">
        <w:rPr>
          <w:rFonts w:ascii="Times New Roman" w:hAnsi="Times New Roman" w:cs="Times New Roman"/>
          <w:sz w:val="28"/>
          <w:szCs w:val="28"/>
        </w:rPr>
        <w:t xml:space="preserve">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highlight w:val="white"/>
          <w:lang w:eastAsia="ru-RU"/>
        </w:rPr>
      </w:pPr>
      <w:r w:rsidRPr="000B6059">
        <w:rPr>
          <w:rFonts w:ascii="Times New Roman" w:eastAsia="Times New Roman" w:hAnsi="Times New Roman" w:cs="Times New Roman"/>
          <w:color w:val="000000"/>
          <w:sz w:val="28"/>
          <w:szCs w:val="20"/>
          <w:highlight w:val="white"/>
          <w:lang w:eastAsia="ru-RU"/>
        </w:rPr>
        <w:t>5</w:t>
      </w:r>
      <w:r w:rsidRPr="000B6059">
        <w:rPr>
          <w:rFonts w:ascii="Times New Roman" w:eastAsia="Times New Roman" w:hAnsi="Times New Roman" w:cs="Times New Roman"/>
          <w:color w:val="000000"/>
          <w:sz w:val="28"/>
          <w:szCs w:val="20"/>
          <w:highlight w:val="white"/>
          <w:vertAlign w:val="superscript"/>
          <w:lang w:eastAsia="ru-RU"/>
        </w:rPr>
        <w:t> 1</w:t>
      </w:r>
      <w:r w:rsidRPr="000B6059">
        <w:rPr>
          <w:rFonts w:ascii="Times New Roman" w:eastAsia="Times New Roman" w:hAnsi="Times New Roman" w:cs="Times New Roman"/>
          <w:color w:val="000000"/>
          <w:sz w:val="28"/>
          <w:szCs w:val="20"/>
          <w:highlight w:val="white"/>
          <w:lang w:eastAsia="ru-RU"/>
        </w:rPr>
        <w:t>. Представление муниципальным служащим заведомо недостоверных сведений, указанных в пункте 5 настоящей статьи, является правонарушением, влекущим увольнение муниципального служащего с муниципальной службы.</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6. </w:t>
      </w:r>
      <w:proofErr w:type="gramStart"/>
      <w:r w:rsidRPr="000B6059">
        <w:rPr>
          <w:rFonts w:ascii="Times New Roman" w:eastAsia="Times New Roman" w:hAnsi="Times New Roman" w:cs="Times New Roman"/>
          <w:color w:val="000000"/>
          <w:sz w:val="28"/>
          <w:szCs w:val="20"/>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0B6059">
        <w:rPr>
          <w:rFonts w:ascii="Times New Roman" w:eastAsia="Times New Roman" w:hAnsi="Times New Roman" w:cs="Times New Roman"/>
          <w:color w:val="000000"/>
          <w:sz w:val="28"/>
          <w:szCs w:val="20"/>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xml:space="preserve">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Краснодарского края.</w:t>
      </w:r>
    </w:p>
    <w:p w:rsidR="000B6059" w:rsidRPr="000B6059" w:rsidRDefault="000B6059" w:rsidP="000B6059">
      <w:pPr>
        <w:spacing w:after="0" w:line="240" w:lineRule="auto"/>
        <w:ind w:firstLine="708"/>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6.1. </w:t>
      </w:r>
      <w:proofErr w:type="gramStart"/>
      <w:r w:rsidRPr="000B6059">
        <w:rPr>
          <w:rFonts w:ascii="Times New Roman" w:eastAsia="Times New Roman" w:hAnsi="Times New Roman" w:cs="Times New Roman"/>
          <w:color w:val="000000"/>
          <w:sz w:val="28"/>
          <w:szCs w:val="20"/>
          <w:lang w:eastAsia="ru-RU"/>
        </w:rPr>
        <w:t xml:space="preserve">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23" w:history="1">
        <w:r w:rsidRPr="000B6059">
          <w:rPr>
            <w:rFonts w:ascii="Times New Roman" w:eastAsia="Times New Roman" w:hAnsi="Times New Roman" w:cs="Times New Roman"/>
            <w:color w:val="000000"/>
            <w:sz w:val="28"/>
            <w:szCs w:val="20"/>
            <w:lang w:eastAsia="ru-RU"/>
          </w:rPr>
          <w:t>Федеральным законом</w:t>
        </w:r>
      </w:hyperlink>
      <w:r w:rsidRPr="000B6059">
        <w:rPr>
          <w:rFonts w:ascii="Times New Roman" w:eastAsia="Times New Roman" w:hAnsi="Times New Roman" w:cs="Times New Roman"/>
          <w:color w:val="000000"/>
          <w:sz w:val="28"/>
          <w:szCs w:val="20"/>
          <w:lang w:eastAsia="ru-RU"/>
        </w:rPr>
        <w:t xml:space="preserve"> от 3 декабря 2012 года </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xml:space="preserve"> 230-ФЗ </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осуществляется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roofErr w:type="gramEnd"/>
      <w:r w:rsidRPr="000B6059">
        <w:rPr>
          <w:rFonts w:ascii="Times New Roman" w:eastAsia="Times New Roman" w:hAnsi="Times New Roman" w:cs="Times New Roman"/>
          <w:color w:val="000000"/>
          <w:sz w:val="28"/>
          <w:szCs w:val="20"/>
          <w:lang w:eastAsia="ru-RU"/>
        </w:rPr>
        <w:t>.</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highlight w:val="white"/>
          <w:lang w:eastAsia="ru-RU"/>
        </w:rPr>
      </w:pPr>
      <w:r w:rsidRPr="000B6059">
        <w:rPr>
          <w:rFonts w:ascii="Times New Roman" w:eastAsia="Times New Roman" w:hAnsi="Times New Roman" w:cs="Times New Roman"/>
          <w:color w:val="000000"/>
          <w:sz w:val="28"/>
          <w:szCs w:val="20"/>
          <w:highlight w:val="white"/>
          <w:lang w:eastAsia="ru-RU"/>
        </w:rPr>
        <w:t xml:space="preserve">7. </w:t>
      </w:r>
      <w:proofErr w:type="gramStart"/>
      <w:r w:rsidRPr="000B6059">
        <w:rPr>
          <w:rFonts w:ascii="Times New Roman" w:eastAsia="Times New Roman" w:hAnsi="Times New Roman" w:cs="Times New Roman"/>
          <w:color w:val="000000"/>
          <w:sz w:val="28"/>
          <w:szCs w:val="20"/>
          <w:highlight w:val="white"/>
          <w:lang w:eastAsia="ru-RU"/>
        </w:rPr>
        <w:t xml:space="preserve">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w:t>
      </w:r>
      <w:r w:rsidRPr="000B6059">
        <w:rPr>
          <w:rFonts w:ascii="Times New Roman" w:eastAsia="Times New Roman" w:hAnsi="Times New Roman" w:cs="Times New Roman"/>
          <w:color w:val="000000"/>
          <w:sz w:val="28"/>
          <w:szCs w:val="20"/>
          <w:highlight w:val="white"/>
          <w:lang w:eastAsia="ru-RU"/>
        </w:rPr>
        <w:lastRenderedPageBreak/>
        <w:t>указанные должности, супруг (супругов) и несовершеннолетних детей таких</w:t>
      </w:r>
      <w:proofErr w:type="gramEnd"/>
      <w:r w:rsidRPr="000B6059">
        <w:rPr>
          <w:rFonts w:ascii="Times New Roman" w:eastAsia="Times New Roman" w:hAnsi="Times New Roman" w:cs="Times New Roman"/>
          <w:color w:val="000000"/>
          <w:sz w:val="28"/>
          <w:szCs w:val="20"/>
          <w:highlight w:val="white"/>
          <w:lang w:eastAsia="ru-RU"/>
        </w:rPr>
        <w:t xml:space="preserve">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highlight w:val="white"/>
          <w:lang w:eastAsia="ru-RU"/>
        </w:rPr>
        <w:t>8. Запросы в правоохранительные органы о проведении оперативно-розыскных мероприятий в отношении граждан, указанных в части 7 Положения, направляются Губернатором Краснодарского края в порядке, определяемом нормативными правовыми актами Российской Федерации.</w:t>
      </w:r>
    </w:p>
    <w:p w:rsidR="007C2FC5" w:rsidRDefault="007C2FC5" w:rsidP="002221BE">
      <w:pPr>
        <w:autoSpaceDE w:val="0"/>
        <w:autoSpaceDN w:val="0"/>
        <w:adjustRightInd w:val="0"/>
        <w:spacing w:after="0" w:line="240" w:lineRule="auto"/>
        <w:ind w:firstLine="720"/>
        <w:jc w:val="both"/>
        <w:rPr>
          <w:rFonts w:ascii="Times New Roman" w:hAnsi="Times New Roman" w:cs="Times New Roman"/>
          <w:sz w:val="28"/>
          <w:szCs w:val="28"/>
        </w:rPr>
      </w:pPr>
    </w:p>
    <w:p w:rsidR="000B6059" w:rsidRPr="000B6059" w:rsidRDefault="000B6059" w:rsidP="000B6059">
      <w:pPr>
        <w:spacing w:after="0" w:line="240" w:lineRule="auto"/>
        <w:ind w:firstLine="709"/>
        <w:jc w:val="center"/>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Статья 14.1. Представление сведений о размещении информации в информационно-телекоммуникационной сети «Интернет»</w:t>
      </w:r>
    </w:p>
    <w:p w:rsidR="000B6059" w:rsidRPr="000B6059" w:rsidRDefault="000B6059" w:rsidP="000B6059">
      <w:pPr>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spacing w:after="0" w:line="240" w:lineRule="auto"/>
        <w:ind w:firstLine="709"/>
        <w:jc w:val="both"/>
        <w:rPr>
          <w:rFonts w:ascii="Times New Roman" w:eastAsia="Times New Roman" w:hAnsi="Times New Roman" w:cs="Times New Roman"/>
          <w:color w:val="000000"/>
          <w:sz w:val="28"/>
          <w:szCs w:val="20"/>
          <w:lang w:eastAsia="ru-RU"/>
        </w:rPr>
      </w:pPr>
      <w:bookmarkStart w:id="16" w:name="sub_15101"/>
      <w:r w:rsidRPr="000B6059">
        <w:rPr>
          <w:rFonts w:ascii="Times New Roman" w:eastAsia="Times New Roman" w:hAnsi="Times New Roman" w:cs="Times New Roman"/>
          <w:color w:val="000000"/>
          <w:sz w:val="28"/>
          <w:szCs w:val="20"/>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B6059" w:rsidRPr="000B6059" w:rsidRDefault="000B6059" w:rsidP="000B6059">
      <w:pPr>
        <w:spacing w:after="0" w:line="240" w:lineRule="auto"/>
        <w:ind w:firstLine="709"/>
        <w:jc w:val="both"/>
        <w:rPr>
          <w:rFonts w:ascii="Times New Roman" w:eastAsia="Times New Roman" w:hAnsi="Times New Roman" w:cs="Times New Roman"/>
          <w:color w:val="000000"/>
          <w:sz w:val="28"/>
          <w:szCs w:val="20"/>
          <w:lang w:eastAsia="ru-RU"/>
        </w:rPr>
      </w:pPr>
      <w:bookmarkStart w:id="17" w:name="sub_151011"/>
      <w:bookmarkEnd w:id="16"/>
      <w:proofErr w:type="gramStart"/>
      <w:r w:rsidRPr="000B6059">
        <w:rPr>
          <w:rFonts w:ascii="Times New Roman" w:eastAsia="Times New Roman" w:hAnsi="Times New Roman" w:cs="Times New Roman"/>
          <w:color w:val="000000"/>
          <w:sz w:val="28"/>
          <w:szCs w:val="20"/>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bookmarkEnd w:id="17"/>
      <w:proofErr w:type="gramEnd"/>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B6059" w:rsidRPr="000B6059" w:rsidRDefault="000B6059" w:rsidP="000B6059">
      <w:pPr>
        <w:spacing w:after="0" w:line="240" w:lineRule="auto"/>
        <w:ind w:firstLine="709"/>
        <w:jc w:val="both"/>
        <w:rPr>
          <w:rFonts w:ascii="Times New Roman" w:eastAsia="Times New Roman" w:hAnsi="Times New Roman" w:cs="Times New Roman"/>
          <w:color w:val="000000"/>
          <w:sz w:val="28"/>
          <w:szCs w:val="20"/>
          <w:lang w:eastAsia="ru-RU"/>
        </w:rPr>
      </w:pPr>
      <w:bookmarkStart w:id="18" w:name="sub_15102"/>
      <w:r w:rsidRPr="000B6059">
        <w:rPr>
          <w:rFonts w:ascii="Times New Roman" w:eastAsia="Times New Roman" w:hAnsi="Times New Roman" w:cs="Times New Roman"/>
          <w:color w:val="000000"/>
          <w:sz w:val="28"/>
          <w:szCs w:val="20"/>
          <w:lang w:eastAsia="ru-RU"/>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0B6059">
        <w:rPr>
          <w:rFonts w:ascii="Times New Roman" w:eastAsia="Times New Roman" w:hAnsi="Times New Roman" w:cs="Times New Roman"/>
          <w:color w:val="000000"/>
          <w:sz w:val="28"/>
          <w:szCs w:val="20"/>
          <w:lang w:eastAsia="ru-RU"/>
        </w:rPr>
        <w:t>за</w:t>
      </w:r>
      <w:proofErr w:type="gramEnd"/>
      <w:r w:rsidRPr="000B6059">
        <w:rPr>
          <w:rFonts w:ascii="Times New Roman" w:eastAsia="Times New Roman" w:hAnsi="Times New Roman" w:cs="Times New Roman"/>
          <w:color w:val="000000"/>
          <w:sz w:val="28"/>
          <w:szCs w:val="20"/>
          <w:lang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bookmarkEnd w:id="18"/>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widowControl w:val="0"/>
        <w:spacing w:after="0" w:line="240" w:lineRule="auto"/>
        <w:ind w:left="1612" w:hanging="892"/>
        <w:jc w:val="center"/>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Статья 14.2. Представление анкеты, сообщение об изменении сведений, содержащихся в анкете, и проверка таких сведений</w:t>
      </w:r>
    </w:p>
    <w:p w:rsidR="000B6059" w:rsidRPr="000B6059" w:rsidRDefault="000B6059" w:rsidP="000B6059">
      <w:pPr>
        <w:spacing w:after="0" w:line="240" w:lineRule="auto"/>
        <w:jc w:val="both"/>
        <w:rPr>
          <w:rFonts w:ascii="Times New Roman" w:eastAsia="Times New Roman" w:hAnsi="Times New Roman" w:cs="Times New Roman"/>
          <w:color w:val="000000"/>
          <w:sz w:val="28"/>
          <w:szCs w:val="20"/>
          <w:lang w:eastAsia="ru-RU"/>
        </w:rPr>
      </w:pPr>
    </w:p>
    <w:p w:rsidR="000B6059" w:rsidRPr="000B6059" w:rsidRDefault="000B6059" w:rsidP="000B6059">
      <w:pPr>
        <w:spacing w:after="0" w:line="240" w:lineRule="auto"/>
        <w:ind w:firstLine="708"/>
        <w:jc w:val="both"/>
        <w:rPr>
          <w:rFonts w:ascii="Times New Roman" w:eastAsia="Times New Roman" w:hAnsi="Times New Roman" w:cs="Times New Roman"/>
          <w:color w:val="000000"/>
          <w:sz w:val="28"/>
          <w:szCs w:val="20"/>
          <w:lang w:eastAsia="ru-RU"/>
        </w:rPr>
      </w:pPr>
      <w:bookmarkStart w:id="19" w:name="sub_1321"/>
      <w:r w:rsidRPr="000B6059">
        <w:rPr>
          <w:rFonts w:ascii="Times New Roman" w:eastAsia="Times New Roman" w:hAnsi="Times New Roman" w:cs="Times New Roman"/>
          <w:color w:val="000000"/>
          <w:sz w:val="28"/>
          <w:szCs w:val="20"/>
          <w:lang w:eastAsia="ru-RU"/>
        </w:rPr>
        <w:lastRenderedPageBreak/>
        <w:t>1. Гражданин при поступлении на муниципальную службу представляет анкету.</w:t>
      </w:r>
    </w:p>
    <w:p w:rsidR="000B6059" w:rsidRPr="000B6059" w:rsidRDefault="000B6059" w:rsidP="000B6059">
      <w:pPr>
        <w:spacing w:after="0" w:line="240" w:lineRule="auto"/>
        <w:ind w:firstLine="708"/>
        <w:jc w:val="both"/>
        <w:rPr>
          <w:rFonts w:ascii="Times New Roman" w:eastAsia="Times New Roman" w:hAnsi="Times New Roman" w:cs="Times New Roman"/>
          <w:color w:val="000000"/>
          <w:sz w:val="28"/>
          <w:szCs w:val="20"/>
          <w:lang w:eastAsia="ru-RU"/>
        </w:rPr>
      </w:pPr>
      <w:bookmarkStart w:id="20" w:name="sub_1322"/>
      <w:bookmarkEnd w:id="19"/>
      <w:r w:rsidRPr="000B6059">
        <w:rPr>
          <w:rFonts w:ascii="Times New Roman" w:eastAsia="Times New Roman" w:hAnsi="Times New Roman" w:cs="Times New Roman"/>
          <w:color w:val="000000"/>
          <w:sz w:val="28"/>
          <w:szCs w:val="20"/>
          <w:lang w:eastAsia="ru-RU"/>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0B6059" w:rsidRPr="000B6059" w:rsidRDefault="000B6059" w:rsidP="000B6059">
      <w:pPr>
        <w:spacing w:after="0" w:line="240" w:lineRule="auto"/>
        <w:ind w:firstLine="708"/>
        <w:jc w:val="both"/>
        <w:rPr>
          <w:rFonts w:ascii="Times New Roman" w:eastAsia="Times New Roman" w:hAnsi="Times New Roman" w:cs="Times New Roman"/>
          <w:color w:val="000000"/>
          <w:sz w:val="28"/>
          <w:szCs w:val="20"/>
          <w:lang w:eastAsia="ru-RU"/>
        </w:rPr>
      </w:pPr>
      <w:bookmarkStart w:id="21" w:name="sub_1323"/>
      <w:bookmarkEnd w:id="20"/>
      <w:r w:rsidRPr="000B6059">
        <w:rPr>
          <w:rFonts w:ascii="Times New Roman" w:eastAsia="Times New Roman" w:hAnsi="Times New Roman" w:cs="Times New Roman"/>
          <w:color w:val="000000"/>
          <w:sz w:val="28"/>
          <w:szCs w:val="20"/>
          <w:lang w:eastAsia="ru-RU"/>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0B6059" w:rsidRPr="000B6059" w:rsidRDefault="000B6059" w:rsidP="000B6059">
      <w:pPr>
        <w:spacing w:after="160" w:line="240" w:lineRule="auto"/>
        <w:ind w:firstLine="708"/>
        <w:jc w:val="both"/>
        <w:rPr>
          <w:rFonts w:ascii="Times New Roman" w:eastAsia="Times New Roman" w:hAnsi="Times New Roman" w:cs="Times New Roman"/>
          <w:color w:val="000000"/>
          <w:sz w:val="28"/>
          <w:szCs w:val="20"/>
          <w:lang w:eastAsia="ru-RU"/>
        </w:rPr>
      </w:pPr>
      <w:bookmarkStart w:id="22" w:name="sub_1324"/>
      <w:bookmarkEnd w:id="21"/>
      <w:r w:rsidRPr="000B6059">
        <w:rPr>
          <w:rFonts w:ascii="Times New Roman" w:eastAsia="Times New Roman" w:hAnsi="Times New Roman" w:cs="Times New Roman"/>
          <w:color w:val="000000"/>
          <w:sz w:val="28"/>
          <w:szCs w:val="20"/>
          <w:lang w:eastAsia="ru-RU"/>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bookmarkEnd w:id="22"/>
    </w:p>
    <w:p w:rsidR="007C2FC5" w:rsidRDefault="007C2FC5" w:rsidP="002221BE">
      <w:pPr>
        <w:autoSpaceDE w:val="0"/>
        <w:autoSpaceDN w:val="0"/>
        <w:adjustRightInd w:val="0"/>
        <w:spacing w:after="0" w:line="240" w:lineRule="auto"/>
        <w:ind w:firstLine="720"/>
        <w:jc w:val="both"/>
        <w:rPr>
          <w:rFonts w:ascii="Times New Roman" w:hAnsi="Times New Roman" w:cs="Times New Roman"/>
          <w:sz w:val="28"/>
          <w:szCs w:val="28"/>
        </w:rPr>
      </w:pPr>
    </w:p>
    <w:p w:rsidR="000B6059" w:rsidRPr="000B6059" w:rsidRDefault="000B6059" w:rsidP="000B605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Статья 15. Поступление на муниципальную службу</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1. </w:t>
      </w:r>
      <w:proofErr w:type="gramStart"/>
      <w:r w:rsidRPr="000B6059">
        <w:rPr>
          <w:rFonts w:ascii="Times New Roman" w:eastAsia="Times New Roman" w:hAnsi="Times New Roman" w:cs="Times New Roman"/>
          <w:color w:val="000000"/>
          <w:sz w:val="28"/>
          <w:szCs w:val="20"/>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10 настоящего Положения в качестве ограничений, связанных с муниципальной службой.</w:t>
      </w:r>
      <w:proofErr w:type="gramEnd"/>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2. </w:t>
      </w:r>
      <w:proofErr w:type="gramStart"/>
      <w:r w:rsidRPr="000B6059">
        <w:rPr>
          <w:rFonts w:ascii="Times New Roman" w:eastAsia="Times New Roman" w:hAnsi="Times New Roman" w:cs="Times New Roman"/>
          <w:color w:val="000000"/>
          <w:sz w:val="28"/>
          <w:szCs w:val="20"/>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3. При поступлении на муниципальную службу гражданин представляет:</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1) заявление с просьбой о поступлении на муниципальную службу и замещении должности муниципальной службы;</w:t>
      </w:r>
    </w:p>
    <w:p w:rsidR="000B6059" w:rsidRPr="000B6059" w:rsidRDefault="000B6059" w:rsidP="000B6059">
      <w:pPr>
        <w:spacing w:after="0" w:line="240" w:lineRule="auto"/>
        <w:ind w:firstLine="708"/>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2) анкету, предусмотренную статьей 14.2. настоящего Положения;</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3) паспорт;</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4) трудовую книжку и (или) сведения о трудовой деятельности,</w:t>
      </w:r>
      <w:r w:rsidRPr="000B6059">
        <w:rPr>
          <w:rFonts w:ascii="Times New Roman" w:eastAsia="Times New Roman" w:hAnsi="Times New Roman" w:cs="Times New Roman"/>
          <w:color w:val="000000"/>
          <w:sz w:val="28"/>
          <w:szCs w:val="20"/>
          <w:shd w:val="clear" w:color="auto" w:fill="ABE0FF"/>
          <w:lang w:eastAsia="ru-RU"/>
        </w:rPr>
        <w:t xml:space="preserve"> </w:t>
      </w:r>
      <w:r w:rsidRPr="000B6059">
        <w:rPr>
          <w:rFonts w:ascii="Times New Roman" w:eastAsia="Times New Roman" w:hAnsi="Times New Roman" w:cs="Times New Roman"/>
          <w:color w:val="000000"/>
          <w:sz w:val="28"/>
          <w:szCs w:val="20"/>
          <w:lang w:eastAsia="ru-RU"/>
        </w:rPr>
        <w:t xml:space="preserve">оформленные в установленном законодательством </w:t>
      </w:r>
      <w:hyperlink r:id="rId24" w:anchor="/document/12125268/entry/661" w:history="1">
        <w:r w:rsidRPr="000B6059">
          <w:rPr>
            <w:rFonts w:ascii="Times New Roman" w:eastAsia="Times New Roman" w:hAnsi="Times New Roman" w:cs="Times New Roman"/>
            <w:color w:val="000000"/>
            <w:sz w:val="28"/>
            <w:szCs w:val="20"/>
            <w:lang w:eastAsia="ru-RU"/>
          </w:rPr>
          <w:t>порядке</w:t>
        </w:r>
      </w:hyperlink>
      <w:r w:rsidRPr="000B6059">
        <w:rPr>
          <w:rFonts w:ascii="Times New Roman" w:eastAsia="Times New Roman" w:hAnsi="Times New Roman" w:cs="Times New Roman"/>
          <w:color w:val="000000"/>
          <w:sz w:val="28"/>
          <w:szCs w:val="20"/>
          <w:lang w:eastAsia="ru-RU"/>
        </w:rPr>
        <w:t>, за исключением случаев, когда трудовой договор (контракт) заключается впервые;</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5) документ об образовании и о квалификации;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6) документ, подтверждающий регистрацию в системе индивидуального (персонифицированного) учета, за исключением случаев, когда трудовой</w:t>
      </w:r>
      <w:r w:rsidRPr="000B6059">
        <w:rPr>
          <w:rFonts w:ascii="Times New Roman" w:eastAsia="Times New Roman" w:hAnsi="Times New Roman" w:cs="Times New Roman"/>
          <w:color w:val="000000"/>
          <w:sz w:val="28"/>
          <w:szCs w:val="20"/>
          <w:shd w:val="clear" w:color="auto" w:fill="F3F1E9"/>
          <w:lang w:eastAsia="ru-RU"/>
        </w:rPr>
        <w:t xml:space="preserve"> </w:t>
      </w:r>
      <w:r w:rsidRPr="000B6059">
        <w:rPr>
          <w:rFonts w:ascii="Times New Roman" w:eastAsia="Times New Roman" w:hAnsi="Times New Roman" w:cs="Times New Roman"/>
          <w:color w:val="000000"/>
          <w:sz w:val="28"/>
          <w:szCs w:val="20"/>
          <w:lang w:eastAsia="ru-RU"/>
        </w:rPr>
        <w:t xml:space="preserve">договор (контракт) заключается впервые; </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8) документы воинского учета - для граждан, пребывающих в запасе, и лиц, подлежащих призыву на военную службу;</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9) заключение медицинской организации об отсутствии заболевания, препятствующего поступлению на муниципальную службу;</w:t>
      </w:r>
    </w:p>
    <w:p w:rsidR="00840DE8"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10) </w:t>
      </w:r>
      <w:r w:rsidR="00840DE8" w:rsidRPr="00840DE8">
        <w:rPr>
          <w:rFonts w:ascii="Times New Roman" w:hAnsi="Times New Roman" w:cs="Times New Roman"/>
          <w:sz w:val="28"/>
          <w:szCs w:val="28"/>
        </w:rPr>
        <w:t>сведения о доходах, об имуществе и обязательствах имущественного характера, предусмотренные </w:t>
      </w:r>
      <w:hyperlink r:id="rId25" w:anchor="/document/12164203/entry/0" w:history="1">
        <w:r w:rsidR="00840DE8" w:rsidRPr="00840DE8">
          <w:rPr>
            <w:rFonts w:ascii="Times New Roman" w:hAnsi="Times New Roman" w:cs="Times New Roman"/>
            <w:sz w:val="28"/>
            <w:szCs w:val="28"/>
          </w:rPr>
          <w:t>Федеральным законом</w:t>
        </w:r>
      </w:hyperlink>
      <w:r w:rsidR="00840DE8" w:rsidRPr="00840DE8">
        <w:rPr>
          <w:rFonts w:ascii="Times New Roman" w:hAnsi="Times New Roman" w:cs="Times New Roman"/>
          <w:sz w:val="28"/>
          <w:szCs w:val="28"/>
        </w:rPr>
        <w:t xml:space="preserve"> от 25 декабря 2008 года </w:t>
      </w:r>
      <w:r w:rsidR="00840DE8">
        <w:rPr>
          <w:rFonts w:ascii="Times New Roman" w:hAnsi="Times New Roman" w:cs="Times New Roman"/>
          <w:sz w:val="28"/>
          <w:szCs w:val="28"/>
        </w:rPr>
        <w:t>№</w:t>
      </w:r>
      <w:r w:rsidR="00840DE8" w:rsidRPr="00840DE8">
        <w:rPr>
          <w:rFonts w:ascii="Times New Roman" w:hAnsi="Times New Roman" w:cs="Times New Roman"/>
          <w:sz w:val="28"/>
          <w:szCs w:val="28"/>
        </w:rPr>
        <w:t xml:space="preserve"> 273-ФЗ </w:t>
      </w:r>
      <w:r w:rsidR="00840DE8">
        <w:rPr>
          <w:rFonts w:ascii="Times New Roman" w:hAnsi="Times New Roman" w:cs="Times New Roman"/>
          <w:sz w:val="28"/>
          <w:szCs w:val="28"/>
        </w:rPr>
        <w:t>«</w:t>
      </w:r>
      <w:r w:rsidR="00840DE8" w:rsidRPr="00840DE8">
        <w:rPr>
          <w:rFonts w:ascii="Times New Roman" w:hAnsi="Times New Roman" w:cs="Times New Roman"/>
          <w:sz w:val="28"/>
          <w:szCs w:val="28"/>
        </w:rPr>
        <w:t>О противодействии коррупции</w:t>
      </w:r>
      <w:r w:rsidR="00840DE8">
        <w:rPr>
          <w:rFonts w:ascii="Times New Roman" w:hAnsi="Times New Roman" w:cs="Times New Roman"/>
          <w:sz w:val="28"/>
          <w:szCs w:val="28"/>
        </w:rPr>
        <w:t>»</w:t>
      </w:r>
      <w:r w:rsidR="00840DE8" w:rsidRPr="00840DE8">
        <w:rPr>
          <w:rFonts w:ascii="Times New Roman" w:hAnsi="Times New Roman" w:cs="Times New Roman"/>
          <w:sz w:val="28"/>
          <w:szCs w:val="28"/>
        </w:rPr>
        <w:t>;</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10.1) сведения, предусмотренные статьёй 14.1 настоящего Положения;</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4. 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5. В случае установления в процессе проверки, предусмотренной пунктом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6. Поступление гражданина на муниципальную службу осуществляется </w:t>
      </w:r>
      <w:proofErr w:type="gramStart"/>
      <w:r w:rsidRPr="000B6059">
        <w:rPr>
          <w:rFonts w:ascii="Times New Roman" w:eastAsia="Times New Roman" w:hAnsi="Times New Roman" w:cs="Times New Roman"/>
          <w:color w:val="000000"/>
          <w:sz w:val="28"/>
          <w:szCs w:val="20"/>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0B6059">
        <w:rPr>
          <w:rFonts w:ascii="Times New Roman" w:eastAsia="Times New Roman" w:hAnsi="Times New Roman" w:cs="Times New Roman"/>
          <w:color w:val="000000"/>
          <w:sz w:val="28"/>
          <w:szCs w:val="20"/>
          <w:lang w:eastAsia="ru-RU"/>
        </w:rPr>
        <w:t xml:space="preserve"> с учетом особенностей, предусмотренных Федеральным законом от 2 марта 2007 г. </w:t>
      </w:r>
      <w:r w:rsidRPr="000B6059">
        <w:rPr>
          <w:rFonts w:ascii="Times New Roman" w:eastAsia="Times New Roman" w:hAnsi="Times New Roman" w:cs="Times New Roman"/>
          <w:color w:val="000000"/>
          <w:sz w:val="28"/>
          <w:szCs w:val="20"/>
          <w:lang w:eastAsia="ru-RU"/>
        </w:rPr>
        <w:br/>
      </w:r>
      <w:r w:rsidR="00840DE8">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9. Контракт (трудовой договор) о прохождении муниципальной службы вступает в силу со дня его подписания руководителем, имеющим право назначать муниципального служащего на должность, и прекращает свое действие с увольнением муниципального служащего, а также в иных случаях, установленных законодательством.</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10. </w:t>
      </w:r>
      <w:proofErr w:type="gramStart"/>
      <w:r w:rsidRPr="000B6059">
        <w:rPr>
          <w:rFonts w:ascii="Times New Roman" w:eastAsia="Times New Roman" w:hAnsi="Times New Roman" w:cs="Times New Roman"/>
          <w:color w:val="000000"/>
          <w:sz w:val="28"/>
          <w:szCs w:val="20"/>
          <w:lang w:eastAsia="ru-RU"/>
        </w:rPr>
        <w:t xml:space="preserve">Основаниями для расторжения трудового договора (контракта) с муниципальным служащим могут являться основания, предусмотренные Трудовым кодексом Российской Федерации, а также основания, предусмотренные статьей 19 Федерального закона от 2 марта 2007 г. </w:t>
      </w:r>
      <w:r>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w:t>
      </w:r>
      <w:proofErr w:type="gramEnd"/>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10.1. Помимо оснований для расторжения трудового договора, предусмотренных </w:t>
      </w:r>
      <w:hyperlink r:id="rId26" w:history="1">
        <w:r w:rsidRPr="000B6059">
          <w:rPr>
            <w:rFonts w:ascii="Times New Roman" w:eastAsia="Times New Roman" w:hAnsi="Times New Roman" w:cs="Times New Roman"/>
            <w:color w:val="000000"/>
            <w:sz w:val="28"/>
            <w:szCs w:val="20"/>
            <w:lang w:eastAsia="ru-RU"/>
          </w:rPr>
          <w:t>Трудовым кодексом</w:t>
        </w:r>
      </w:hyperlink>
      <w:r w:rsidRPr="000B6059">
        <w:rPr>
          <w:rFonts w:ascii="Times New Roman" w:eastAsia="Times New Roman" w:hAnsi="Times New Roman" w:cs="Times New Roman"/>
          <w:color w:val="000000"/>
          <w:sz w:val="28"/>
          <w:szCs w:val="20"/>
          <w:lang w:eastAsia="ru-RU"/>
        </w:rPr>
        <w:t xml:space="preserve"> Российской Федерации, трудовой договор с муниципальным служащим </w:t>
      </w:r>
      <w:proofErr w:type="gramStart"/>
      <w:r w:rsidRPr="000B6059">
        <w:rPr>
          <w:rFonts w:ascii="Times New Roman" w:eastAsia="Times New Roman" w:hAnsi="Times New Roman" w:cs="Times New Roman"/>
          <w:color w:val="000000"/>
          <w:sz w:val="28"/>
          <w:szCs w:val="20"/>
          <w:lang w:eastAsia="ru-RU"/>
        </w:rPr>
        <w:t>может быть также расторгнут</w:t>
      </w:r>
      <w:proofErr w:type="gramEnd"/>
      <w:r w:rsidRPr="000B6059">
        <w:rPr>
          <w:rFonts w:ascii="Times New Roman" w:eastAsia="Times New Roman" w:hAnsi="Times New Roman" w:cs="Times New Roman"/>
          <w:color w:val="000000"/>
          <w:sz w:val="28"/>
          <w:szCs w:val="20"/>
          <w:lang w:eastAsia="ru-RU"/>
        </w:rPr>
        <w:t xml:space="preserve"> по </w:t>
      </w:r>
      <w:r w:rsidRPr="000B6059">
        <w:rPr>
          <w:rFonts w:ascii="Times New Roman" w:eastAsia="Times New Roman" w:hAnsi="Times New Roman" w:cs="Times New Roman"/>
          <w:color w:val="000000"/>
          <w:sz w:val="28"/>
          <w:szCs w:val="20"/>
          <w:lang w:eastAsia="ru-RU"/>
        </w:rPr>
        <w:lastRenderedPageBreak/>
        <w:t>инициативе представителя нанимателя (работодателя) в случае:</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23" w:name="sub_1711"/>
      <w:r w:rsidRPr="000B6059">
        <w:rPr>
          <w:rFonts w:ascii="Times New Roman" w:eastAsia="Times New Roman" w:hAnsi="Times New Roman" w:cs="Times New Roman"/>
          <w:color w:val="000000"/>
          <w:sz w:val="28"/>
          <w:szCs w:val="20"/>
          <w:lang w:eastAsia="ru-RU"/>
        </w:rPr>
        <w:t>1) достижения предельного возраста, установленного для замещения должности муниципальной службы;</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24" w:name="sub_17103"/>
      <w:bookmarkEnd w:id="23"/>
      <w:r w:rsidRPr="000B6059">
        <w:rPr>
          <w:rFonts w:ascii="Times New Roman" w:eastAsia="Times New Roman" w:hAnsi="Times New Roman" w:cs="Times New Roman"/>
          <w:color w:val="000000"/>
          <w:sz w:val="28"/>
          <w:szCs w:val="20"/>
          <w:lang w:eastAsia="ru-RU"/>
        </w:rPr>
        <w:t xml:space="preserve">2) несоблюдения ограничений и запретов, связанных с муниципальной службой и установленных </w:t>
      </w:r>
      <w:hyperlink r:id="rId27" w:history="1">
        <w:r w:rsidRPr="000B6059">
          <w:rPr>
            <w:rFonts w:ascii="Times New Roman" w:eastAsia="Times New Roman" w:hAnsi="Times New Roman" w:cs="Times New Roman"/>
            <w:color w:val="000000"/>
            <w:sz w:val="28"/>
            <w:szCs w:val="20"/>
            <w:lang w:eastAsia="ru-RU"/>
          </w:rPr>
          <w:t>статьями 13,</w:t>
        </w:r>
      </w:hyperlink>
      <w:r w:rsidRPr="000B6059">
        <w:rPr>
          <w:rFonts w:ascii="Times New Roman" w:eastAsia="Times New Roman" w:hAnsi="Times New Roman" w:cs="Times New Roman"/>
          <w:color w:val="000000"/>
          <w:sz w:val="28"/>
          <w:szCs w:val="20"/>
          <w:lang w:eastAsia="ru-RU"/>
        </w:rPr>
        <w:t xml:space="preserve"> </w:t>
      </w:r>
      <w:hyperlink r:id="rId28" w:history="1">
        <w:r w:rsidRPr="000B6059">
          <w:rPr>
            <w:rFonts w:ascii="Times New Roman" w:eastAsia="Times New Roman" w:hAnsi="Times New Roman" w:cs="Times New Roman"/>
            <w:color w:val="000000"/>
            <w:sz w:val="28"/>
            <w:szCs w:val="20"/>
            <w:lang w:eastAsia="ru-RU"/>
          </w:rPr>
          <w:t>14,</w:t>
        </w:r>
      </w:hyperlink>
      <w:r w:rsidRPr="000B6059">
        <w:rPr>
          <w:rFonts w:ascii="Times New Roman" w:eastAsia="Times New Roman" w:hAnsi="Times New Roman" w:cs="Times New Roman"/>
          <w:color w:val="000000"/>
          <w:sz w:val="28"/>
          <w:szCs w:val="20"/>
          <w:lang w:eastAsia="ru-RU"/>
        </w:rPr>
        <w:t xml:space="preserve"> </w:t>
      </w:r>
      <w:hyperlink r:id="rId29" w:history="1">
        <w:r w:rsidRPr="000B6059">
          <w:rPr>
            <w:rFonts w:ascii="Times New Roman" w:eastAsia="Times New Roman" w:hAnsi="Times New Roman" w:cs="Times New Roman"/>
            <w:color w:val="000000"/>
            <w:sz w:val="28"/>
            <w:szCs w:val="20"/>
            <w:lang w:eastAsia="ru-RU"/>
          </w:rPr>
          <w:t>14.1</w:t>
        </w:r>
      </w:hyperlink>
      <w:r w:rsidRPr="000B6059">
        <w:rPr>
          <w:rFonts w:ascii="Times New Roman" w:eastAsia="Times New Roman" w:hAnsi="Times New Roman" w:cs="Times New Roman"/>
          <w:color w:val="000000"/>
          <w:sz w:val="28"/>
          <w:szCs w:val="20"/>
          <w:lang w:eastAsia="ru-RU"/>
        </w:rPr>
        <w:t xml:space="preserve"> и </w:t>
      </w:r>
      <w:hyperlink r:id="rId30" w:history="1">
        <w:r w:rsidRPr="000B6059">
          <w:rPr>
            <w:rFonts w:ascii="Times New Roman" w:eastAsia="Times New Roman" w:hAnsi="Times New Roman" w:cs="Times New Roman"/>
            <w:color w:val="000000"/>
            <w:sz w:val="28"/>
            <w:szCs w:val="20"/>
            <w:lang w:eastAsia="ru-RU"/>
          </w:rPr>
          <w:t>15</w:t>
        </w:r>
      </w:hyperlink>
      <w:r w:rsidRPr="000B6059">
        <w:rPr>
          <w:rFonts w:ascii="Times New Roman" w:eastAsia="Times New Roman" w:hAnsi="Times New Roman" w:cs="Times New Roman"/>
          <w:color w:val="000000"/>
          <w:sz w:val="28"/>
          <w:szCs w:val="20"/>
          <w:lang w:eastAsia="ru-RU"/>
        </w:rPr>
        <w:t xml:space="preserve"> Федерального закона от </w:t>
      </w:r>
      <w:r w:rsidRPr="000B6059">
        <w:rPr>
          <w:rFonts w:ascii="Times New Roman" w:eastAsia="Times New Roman" w:hAnsi="Times New Roman" w:cs="Times New Roman"/>
          <w:color w:val="000000"/>
          <w:sz w:val="28"/>
          <w:szCs w:val="20"/>
          <w:lang w:eastAsia="ru-RU"/>
        </w:rPr>
        <w:br/>
        <w:t xml:space="preserve">2 марта 2007 г. </w:t>
      </w:r>
      <w:r w:rsidR="00530803">
        <w:rPr>
          <w:rFonts w:ascii="Times New Roman" w:eastAsia="Times New Roman" w:hAnsi="Times New Roman" w:cs="Times New Roman"/>
          <w:color w:val="000000"/>
          <w:sz w:val="28"/>
          <w:szCs w:val="20"/>
          <w:lang w:eastAsia="ru-RU"/>
        </w:rPr>
        <w:t>№</w:t>
      </w:r>
      <w:r w:rsidRPr="000B6059">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w:t>
      </w:r>
      <w:bookmarkEnd w:id="24"/>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 xml:space="preserve">3) применения административного наказания в виде </w:t>
      </w:r>
      <w:hyperlink r:id="rId31" w:history="1">
        <w:r w:rsidRPr="000B6059">
          <w:rPr>
            <w:rFonts w:ascii="Times New Roman" w:eastAsia="Times New Roman" w:hAnsi="Times New Roman" w:cs="Times New Roman"/>
            <w:color w:val="000000"/>
            <w:sz w:val="28"/>
            <w:szCs w:val="20"/>
            <w:lang w:eastAsia="ru-RU"/>
          </w:rPr>
          <w:t>дисквалификации</w:t>
        </w:r>
      </w:hyperlink>
      <w:r w:rsidRPr="000B6059">
        <w:rPr>
          <w:rFonts w:ascii="Times New Roman" w:eastAsia="Times New Roman" w:hAnsi="Times New Roman" w:cs="Times New Roman"/>
          <w:color w:val="000000"/>
          <w:sz w:val="28"/>
          <w:szCs w:val="20"/>
          <w:lang w:eastAsia="ru-RU"/>
        </w:rPr>
        <w:t>;</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highlight w:val="white"/>
          <w:lang w:eastAsia="ru-RU"/>
        </w:rPr>
        <w:t>4) приобретения муниципальным служащим статуса иностранного агента.</w:t>
      </w:r>
    </w:p>
    <w:p w:rsidR="000B6059" w:rsidRPr="000B6059" w:rsidRDefault="000B6059" w:rsidP="000B605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6059">
        <w:rPr>
          <w:rFonts w:ascii="Times New Roman" w:eastAsia="Times New Roman" w:hAnsi="Times New Roman" w:cs="Times New Roman"/>
          <w:color w:val="000000"/>
          <w:sz w:val="28"/>
          <w:szCs w:val="20"/>
          <w:lang w:eastAsia="ru-RU"/>
        </w:rPr>
        <w:t>10.2.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C2FC5" w:rsidRDefault="007C2FC5" w:rsidP="002221BE">
      <w:pPr>
        <w:autoSpaceDE w:val="0"/>
        <w:autoSpaceDN w:val="0"/>
        <w:adjustRightInd w:val="0"/>
        <w:spacing w:after="0" w:line="240" w:lineRule="auto"/>
        <w:ind w:firstLine="720"/>
        <w:jc w:val="both"/>
        <w:rPr>
          <w:rFonts w:ascii="Times New Roman" w:hAnsi="Times New Roman" w:cs="Times New Roman"/>
          <w:sz w:val="28"/>
          <w:szCs w:val="28"/>
        </w:rPr>
      </w:pP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25" w:name="sub_315"/>
      <w:bookmarkEnd w:id="9"/>
      <w:r w:rsidRPr="00530803">
        <w:rPr>
          <w:rFonts w:ascii="Times New Roman" w:eastAsia="Times New Roman" w:hAnsi="Times New Roman" w:cs="Times New Roman"/>
          <w:color w:val="000000"/>
          <w:sz w:val="28"/>
          <w:szCs w:val="20"/>
          <w:lang w:eastAsia="ru-RU"/>
        </w:rPr>
        <w:t>Статья 16. Конкурс на замещение должности муниципальной службы</w:t>
      </w: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 xml:space="preserve">1. При замещении должности муниципальной службы в </w:t>
      </w:r>
      <w:proofErr w:type="spellStart"/>
      <w:r>
        <w:rPr>
          <w:rFonts w:ascii="Times New Roman" w:eastAsia="Times New Roman" w:hAnsi="Times New Roman" w:cs="Times New Roman"/>
          <w:color w:val="000000"/>
          <w:sz w:val="28"/>
          <w:szCs w:val="20"/>
          <w:lang w:eastAsia="ru-RU"/>
        </w:rPr>
        <w:t>Крыловском</w:t>
      </w:r>
      <w:proofErr w:type="spellEnd"/>
      <w:r w:rsidRPr="00530803">
        <w:rPr>
          <w:rFonts w:ascii="Times New Roman" w:eastAsia="Times New Roman" w:hAnsi="Times New Roman" w:cs="Times New Roman"/>
          <w:color w:val="000000"/>
          <w:sz w:val="28"/>
          <w:szCs w:val="20"/>
          <w:lang w:eastAsia="ru-RU"/>
        </w:rPr>
        <w:t xml:space="preserve"> сельском поселении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 </w:t>
      </w:r>
      <w:r w:rsidRPr="00530803">
        <w:rPr>
          <w:rFonts w:ascii="Times New Roman" w:eastAsia="Times New Roman" w:hAnsi="Times New Roman" w:cs="Times New Roman"/>
          <w:color w:val="000000"/>
          <w:sz w:val="28"/>
          <w:szCs w:val="20"/>
          <w:lang w:eastAsia="ru-RU"/>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Советом </w:t>
      </w:r>
      <w:proofErr w:type="spellStart"/>
      <w:r>
        <w:rPr>
          <w:rFonts w:ascii="Times New Roman" w:eastAsia="Times New Roman" w:hAnsi="Times New Roman" w:cs="Times New Roman"/>
          <w:color w:val="000000"/>
          <w:sz w:val="28"/>
          <w:szCs w:val="20"/>
          <w:lang w:eastAsia="ru-RU"/>
        </w:rPr>
        <w:t>Крыловского</w:t>
      </w:r>
      <w:proofErr w:type="spellEnd"/>
      <w:r w:rsidRPr="00530803">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530803">
        <w:rPr>
          <w:rFonts w:ascii="Times New Roman" w:eastAsia="Times New Roman" w:hAnsi="Times New Roman" w:cs="Times New Roman"/>
          <w:color w:val="000000"/>
          <w:sz w:val="28"/>
          <w:szCs w:val="20"/>
          <w:lang w:eastAsia="ru-RU"/>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530803">
        <w:rPr>
          <w:rFonts w:ascii="Times New Roman" w:eastAsia="Times New Roman" w:hAnsi="Times New Roman" w:cs="Times New Roman"/>
          <w:color w:val="000000"/>
          <w:sz w:val="28"/>
          <w:szCs w:val="20"/>
          <w:lang w:eastAsia="ru-RU"/>
        </w:rPr>
        <w:t>позднее</w:t>
      </w:r>
      <w:proofErr w:type="gramEnd"/>
      <w:r w:rsidRPr="00530803">
        <w:rPr>
          <w:rFonts w:ascii="Times New Roman" w:eastAsia="Times New Roman" w:hAnsi="Times New Roman" w:cs="Times New Roman"/>
          <w:color w:val="000000"/>
          <w:sz w:val="28"/>
          <w:szCs w:val="20"/>
          <w:lang w:eastAsia="ru-RU"/>
        </w:rPr>
        <w:t xml:space="preserve"> чем за 20 дней до дня проведения конкурса. Общее число членов конкурсной комиссии в </w:t>
      </w:r>
      <w:proofErr w:type="spellStart"/>
      <w:r>
        <w:rPr>
          <w:rFonts w:ascii="Times New Roman" w:eastAsia="Times New Roman" w:hAnsi="Times New Roman" w:cs="Times New Roman"/>
          <w:color w:val="000000"/>
          <w:sz w:val="28"/>
          <w:szCs w:val="20"/>
          <w:lang w:eastAsia="ru-RU"/>
        </w:rPr>
        <w:t>Крыловском</w:t>
      </w:r>
      <w:proofErr w:type="spellEnd"/>
      <w:r w:rsidRPr="00530803">
        <w:rPr>
          <w:rFonts w:ascii="Times New Roman" w:eastAsia="Times New Roman" w:hAnsi="Times New Roman" w:cs="Times New Roman"/>
          <w:color w:val="000000"/>
          <w:sz w:val="28"/>
          <w:szCs w:val="20"/>
          <w:lang w:eastAsia="ru-RU"/>
        </w:rPr>
        <w:t xml:space="preserve"> сельском поселении и порядок ее формирования устанавливаются Советом </w:t>
      </w:r>
      <w:proofErr w:type="spellStart"/>
      <w:r>
        <w:rPr>
          <w:rFonts w:ascii="Times New Roman" w:eastAsia="Times New Roman" w:hAnsi="Times New Roman" w:cs="Times New Roman"/>
          <w:color w:val="000000"/>
          <w:sz w:val="28"/>
          <w:szCs w:val="20"/>
          <w:lang w:eastAsia="ru-RU"/>
        </w:rPr>
        <w:t>Крыловского</w:t>
      </w:r>
      <w:proofErr w:type="spellEnd"/>
      <w:r w:rsidRPr="00530803">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530803">
        <w:rPr>
          <w:rFonts w:ascii="Times New Roman" w:eastAsia="Times New Roman" w:hAnsi="Times New Roman" w:cs="Times New Roman"/>
          <w:color w:val="000000"/>
          <w:sz w:val="28"/>
          <w:szCs w:val="20"/>
          <w:lang w:eastAsia="ru-RU"/>
        </w:rPr>
        <w:t xml:space="preserve">. </w:t>
      </w:r>
    </w:p>
    <w:p w:rsid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Статья 17. Аттестация муниципальных служащих</w:t>
      </w: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1. Аттестация муниципального служащего проводится в целях определения соответствия замещаемой должности муниципальной службы. Аттестация муниципального служащего проводится один раз в три года.</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2. Аттестации не подлежат следующие муниципальные служащие:</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1) замещающие должности муниципальной службы менее одного года;</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2) достигшие возраста 60 лет;</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3) беременные женщины;</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proofErr w:type="gramStart"/>
      <w:r w:rsidRPr="00530803">
        <w:rPr>
          <w:rFonts w:ascii="Times New Roman" w:eastAsia="Times New Roman" w:hAnsi="Times New Roman" w:cs="Times New Roman"/>
          <w:color w:val="000000"/>
          <w:sz w:val="28"/>
          <w:szCs w:val="20"/>
          <w:lang w:eastAsia="ru-RU"/>
        </w:rPr>
        <w:lastRenderedPageBreak/>
        <w:t>4) находящиеся в отпуске по беременности и родам или в отпуске по уходу за ребенком до достижения им возраста трех лет.</w:t>
      </w:r>
      <w:proofErr w:type="gramEnd"/>
      <w:r w:rsidRPr="00530803">
        <w:rPr>
          <w:rFonts w:ascii="Times New Roman" w:eastAsia="Times New Roman" w:hAnsi="Times New Roman" w:cs="Times New Roman"/>
          <w:color w:val="000000"/>
          <w:sz w:val="28"/>
          <w:szCs w:val="20"/>
          <w:lang w:eastAsia="ru-RU"/>
        </w:rPr>
        <w:t xml:space="preserve"> Аттестация указанных муниципальных служащих возможна не ранее чем через один год после выхода из отпуска;</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5) замещающие должности муниципальной службы на основании срочного трудового договора (контракта).</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30803" w:rsidRPr="00530803" w:rsidRDefault="00530803" w:rsidP="00530803">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30803" w:rsidRPr="00530803" w:rsidRDefault="00530803" w:rsidP="00530803">
      <w:pPr>
        <w:spacing w:after="0"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6. Муниципальный служащий вправе обжаловать результаты аттестации в судебном порядке.</w:t>
      </w:r>
    </w:p>
    <w:p w:rsidR="00530803" w:rsidRPr="00530803" w:rsidRDefault="00530803" w:rsidP="00530803">
      <w:pPr>
        <w:widowControl w:val="0"/>
        <w:spacing w:after="0" w:line="240" w:lineRule="auto"/>
        <w:ind w:firstLine="709"/>
        <w:contextualSpacing/>
        <w:jc w:val="both"/>
        <w:rPr>
          <w:rFonts w:ascii="Times New Roman" w:eastAsia="Times New Roman" w:hAnsi="Times New Roman" w:cs="Times New Roman"/>
          <w:color w:val="000000"/>
          <w:sz w:val="28"/>
          <w:szCs w:val="20"/>
          <w:lang w:eastAsia="ru-RU"/>
        </w:rPr>
      </w:pPr>
      <w:r w:rsidRPr="00530803">
        <w:rPr>
          <w:rFonts w:ascii="Times New Roman" w:eastAsia="Times New Roman" w:hAnsi="Times New Roman" w:cs="Times New Roman"/>
          <w:color w:val="000000"/>
          <w:sz w:val="28"/>
          <w:szCs w:val="20"/>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Краснодарского края.</w:t>
      </w:r>
    </w:p>
    <w:p w:rsidR="00530803" w:rsidRPr="00530803" w:rsidRDefault="00530803"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23558F" w:rsidRPr="0023558F" w:rsidRDefault="0023558F" w:rsidP="00840DE8">
      <w:pPr>
        <w:widowControl w:val="0"/>
        <w:spacing w:after="0" w:line="240" w:lineRule="auto"/>
        <w:ind w:firstLine="709"/>
        <w:contextualSpacing/>
        <w:jc w:val="center"/>
        <w:rPr>
          <w:rFonts w:ascii="Times New Roman" w:eastAsia="Times New Roman" w:hAnsi="Times New Roman" w:cs="Times New Roman"/>
          <w:color w:val="000000"/>
          <w:sz w:val="28"/>
          <w:szCs w:val="20"/>
          <w:lang w:eastAsia="ru-RU"/>
        </w:rPr>
      </w:pPr>
      <w:r w:rsidRPr="0023558F">
        <w:rPr>
          <w:rFonts w:ascii="Times New Roman" w:eastAsia="Times New Roman" w:hAnsi="Times New Roman" w:cs="Times New Roman"/>
          <w:color w:val="000000"/>
          <w:sz w:val="28"/>
          <w:szCs w:val="20"/>
          <w:lang w:eastAsia="ru-RU"/>
        </w:rPr>
        <w:t>Статья 18. Квалификационный экзамен</w:t>
      </w:r>
    </w:p>
    <w:p w:rsidR="0023558F" w:rsidRPr="0023558F" w:rsidRDefault="0023558F" w:rsidP="00840DE8">
      <w:pPr>
        <w:spacing w:after="0" w:line="240" w:lineRule="auto"/>
        <w:contextualSpacing/>
        <w:rPr>
          <w:rFonts w:ascii="Times New Roman" w:eastAsia="Times New Roman" w:hAnsi="Times New Roman" w:cs="Times New Roman"/>
          <w:color w:val="000000"/>
          <w:sz w:val="28"/>
          <w:szCs w:val="20"/>
          <w:lang w:eastAsia="ru-RU"/>
        </w:rPr>
      </w:pPr>
    </w:p>
    <w:p w:rsidR="0023558F" w:rsidRPr="0023558F" w:rsidRDefault="0023558F" w:rsidP="00840DE8">
      <w:pPr>
        <w:spacing w:after="0" w:line="240" w:lineRule="auto"/>
        <w:ind w:firstLine="720"/>
        <w:contextualSpacing/>
        <w:jc w:val="both"/>
        <w:rPr>
          <w:rFonts w:ascii="Times New Roman" w:eastAsia="Times New Roman" w:hAnsi="Times New Roman" w:cs="Times New Roman"/>
          <w:color w:val="000000"/>
          <w:sz w:val="28"/>
          <w:szCs w:val="20"/>
          <w:lang w:eastAsia="ru-RU"/>
        </w:rPr>
      </w:pPr>
      <w:r w:rsidRPr="0023558F">
        <w:rPr>
          <w:rFonts w:ascii="Times New Roman" w:eastAsia="Times New Roman" w:hAnsi="Times New Roman" w:cs="Times New Roman"/>
          <w:color w:val="000000"/>
          <w:sz w:val="28"/>
          <w:szCs w:val="20"/>
          <w:lang w:eastAsia="ru-RU"/>
        </w:rPr>
        <w:t xml:space="preserve">1. Квалификационный экзамен сдают муниципальные служащие, указанные в </w:t>
      </w:r>
      <w:hyperlink w:anchor="sub_714" w:history="1">
        <w:r w:rsidRPr="0023558F">
          <w:rPr>
            <w:rFonts w:ascii="Times New Roman" w:eastAsia="Times New Roman" w:hAnsi="Times New Roman" w:cs="Times New Roman"/>
            <w:color w:val="000000"/>
            <w:sz w:val="28"/>
            <w:szCs w:val="20"/>
            <w:lang w:eastAsia="ru-RU"/>
          </w:rPr>
          <w:t xml:space="preserve">пункте 4 статьи </w:t>
        </w:r>
      </w:hyperlink>
      <w:r w:rsidRPr="0023558F">
        <w:rPr>
          <w:rFonts w:ascii="Times New Roman" w:eastAsia="Times New Roman" w:hAnsi="Times New Roman" w:cs="Times New Roman"/>
          <w:color w:val="000000"/>
          <w:sz w:val="28"/>
          <w:szCs w:val="20"/>
          <w:lang w:eastAsia="ru-RU"/>
        </w:rPr>
        <w:t>5 настоящего Положения.</w:t>
      </w:r>
    </w:p>
    <w:p w:rsidR="0023558F" w:rsidRPr="0023558F" w:rsidRDefault="0023558F" w:rsidP="00840DE8">
      <w:pPr>
        <w:spacing w:after="0" w:line="240" w:lineRule="auto"/>
        <w:ind w:firstLine="720"/>
        <w:contextualSpacing/>
        <w:jc w:val="both"/>
        <w:rPr>
          <w:rFonts w:ascii="Times New Roman" w:eastAsia="Times New Roman" w:hAnsi="Times New Roman" w:cs="Times New Roman"/>
          <w:sz w:val="28"/>
          <w:szCs w:val="28"/>
          <w:lang w:eastAsia="ru-RU"/>
        </w:rPr>
      </w:pPr>
      <w:r w:rsidRPr="0023558F">
        <w:rPr>
          <w:rFonts w:ascii="Times New Roman" w:eastAsia="Times New Roman" w:hAnsi="Times New Roman" w:cs="Times New Roman"/>
          <w:color w:val="000000"/>
          <w:sz w:val="28"/>
          <w:szCs w:val="20"/>
          <w:lang w:eastAsia="ru-RU"/>
        </w:rPr>
        <w:t xml:space="preserve">2. </w:t>
      </w:r>
      <w:r w:rsidRPr="0023558F">
        <w:rPr>
          <w:rFonts w:ascii="Times New Roman" w:hAnsi="Times New Roman" w:cs="Times New Roman"/>
          <w:sz w:val="28"/>
          <w:szCs w:val="28"/>
        </w:rPr>
        <w:t>Квалификационный экзамен проводится при решении вопроса о присвоении классного чина </w:t>
      </w:r>
      <w:r w:rsidRPr="0023558F">
        <w:rPr>
          <w:rStyle w:val="a6"/>
          <w:rFonts w:ascii="Times New Roman" w:hAnsi="Times New Roman" w:cs="Times New Roman"/>
          <w:i w:val="0"/>
          <w:iCs w:val="0"/>
          <w:sz w:val="28"/>
          <w:szCs w:val="28"/>
        </w:rPr>
        <w:t>муниципального служащего</w:t>
      </w:r>
      <w:r w:rsidRPr="0023558F">
        <w:rPr>
          <w:rFonts w:ascii="Times New Roman" w:hAnsi="Times New Roman" w:cs="Times New Roman"/>
          <w:sz w:val="28"/>
          <w:szCs w:val="28"/>
        </w:rPr>
        <w:t xml:space="preserve"> по инициативе муниципального служащего не позднее чем через три месяца после дня подачи </w:t>
      </w:r>
      <w:r w:rsidRPr="0023558F">
        <w:rPr>
          <w:rFonts w:ascii="Times New Roman" w:hAnsi="Times New Roman" w:cs="Times New Roman"/>
          <w:sz w:val="28"/>
          <w:szCs w:val="28"/>
        </w:rPr>
        <w:lastRenderedPageBreak/>
        <w:t>им письменного заявления о присвоении классного чина </w:t>
      </w:r>
      <w:r w:rsidRPr="0023558F">
        <w:rPr>
          <w:rStyle w:val="a6"/>
          <w:rFonts w:ascii="Times New Roman" w:hAnsi="Times New Roman" w:cs="Times New Roman"/>
          <w:i w:val="0"/>
          <w:iCs w:val="0"/>
          <w:sz w:val="28"/>
          <w:szCs w:val="28"/>
        </w:rPr>
        <w:t>муниципального служащего</w:t>
      </w:r>
      <w:r w:rsidRPr="0023558F">
        <w:rPr>
          <w:rFonts w:ascii="Times New Roman" w:hAnsi="Times New Roman" w:cs="Times New Roman"/>
          <w:sz w:val="28"/>
          <w:szCs w:val="28"/>
        </w:rPr>
        <w:t>.</w:t>
      </w:r>
    </w:p>
    <w:p w:rsidR="0023558F" w:rsidRPr="0023558F" w:rsidRDefault="0023558F" w:rsidP="0023558F">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26" w:name="sub_1613"/>
      <w:r w:rsidRPr="0023558F">
        <w:rPr>
          <w:rFonts w:ascii="Times New Roman" w:eastAsia="Times New Roman" w:hAnsi="Times New Roman" w:cs="Times New Roman"/>
          <w:color w:val="000000"/>
          <w:sz w:val="28"/>
          <w:szCs w:val="20"/>
          <w:lang w:eastAsia="ru-RU"/>
        </w:rPr>
        <w:t>3. Квалификационный экзамен проводится конкурсной или аттестационной комиссией.</w:t>
      </w:r>
      <w:bookmarkEnd w:id="26"/>
    </w:p>
    <w:p w:rsidR="0023558F" w:rsidRPr="0023558F" w:rsidRDefault="0023558F" w:rsidP="0023558F">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3558F">
        <w:rPr>
          <w:rFonts w:ascii="Times New Roman" w:eastAsia="Times New Roman" w:hAnsi="Times New Roman" w:cs="Times New Roman"/>
          <w:color w:val="000000"/>
          <w:sz w:val="28"/>
          <w:szCs w:val="20"/>
          <w:lang w:eastAsia="ru-RU"/>
        </w:rPr>
        <w:t xml:space="preserve">Состав конкурсной или аттестационной комиссии, сроки и порядок ее работы определяются муниципальным правовым актом </w:t>
      </w:r>
      <w:r>
        <w:rPr>
          <w:rFonts w:ascii="Times New Roman" w:eastAsia="Times New Roman" w:hAnsi="Times New Roman" w:cs="Times New Roman"/>
          <w:color w:val="000000"/>
          <w:sz w:val="28"/>
          <w:szCs w:val="20"/>
          <w:lang w:eastAsia="ru-RU"/>
        </w:rPr>
        <w:t xml:space="preserve">администрации </w:t>
      </w:r>
      <w:proofErr w:type="spellStart"/>
      <w:r>
        <w:rPr>
          <w:rFonts w:ascii="Times New Roman" w:eastAsia="Times New Roman" w:hAnsi="Times New Roman" w:cs="Times New Roman"/>
          <w:color w:val="000000"/>
          <w:sz w:val="28"/>
          <w:szCs w:val="20"/>
          <w:lang w:eastAsia="ru-RU"/>
        </w:rPr>
        <w:t>Крыловского</w:t>
      </w:r>
      <w:proofErr w:type="spellEnd"/>
      <w:r w:rsidRPr="0023558F">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23558F">
        <w:rPr>
          <w:rFonts w:ascii="Times New Roman" w:eastAsia="Times New Roman" w:hAnsi="Times New Roman" w:cs="Times New Roman"/>
          <w:color w:val="000000"/>
          <w:sz w:val="28"/>
          <w:szCs w:val="20"/>
          <w:lang w:eastAsia="ru-RU"/>
        </w:rPr>
        <w:t>.</w:t>
      </w:r>
    </w:p>
    <w:p w:rsidR="0023558F" w:rsidRDefault="0023558F" w:rsidP="0023558F">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27" w:name="sub_1614"/>
      <w:r w:rsidRPr="0023558F">
        <w:rPr>
          <w:rFonts w:ascii="Times New Roman" w:eastAsia="Times New Roman" w:hAnsi="Times New Roman" w:cs="Times New Roman"/>
          <w:color w:val="000000"/>
          <w:sz w:val="28"/>
          <w:szCs w:val="20"/>
          <w:lang w:eastAsia="ru-RU"/>
        </w:rPr>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Совета </w:t>
      </w:r>
      <w:proofErr w:type="spellStart"/>
      <w:r>
        <w:rPr>
          <w:rFonts w:ascii="Times New Roman" w:eastAsia="Times New Roman" w:hAnsi="Times New Roman" w:cs="Times New Roman"/>
          <w:color w:val="000000"/>
          <w:sz w:val="28"/>
          <w:szCs w:val="20"/>
          <w:lang w:eastAsia="ru-RU"/>
        </w:rPr>
        <w:t>Крыловского</w:t>
      </w:r>
      <w:proofErr w:type="spellEnd"/>
      <w:r w:rsidRPr="0023558F">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23558F">
        <w:rPr>
          <w:rFonts w:ascii="Times New Roman" w:eastAsia="Times New Roman" w:hAnsi="Times New Roman" w:cs="Times New Roman"/>
          <w:color w:val="000000"/>
          <w:sz w:val="28"/>
          <w:szCs w:val="20"/>
          <w:lang w:eastAsia="ru-RU"/>
        </w:rPr>
        <w:t>.</w:t>
      </w:r>
      <w:bookmarkEnd w:id="27"/>
    </w:p>
    <w:p w:rsidR="0023558F" w:rsidRDefault="0023558F" w:rsidP="0023558F">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23558F" w:rsidRPr="0023558F" w:rsidRDefault="0023558F" w:rsidP="0023558F">
      <w:pPr>
        <w:spacing w:after="0" w:line="240" w:lineRule="auto"/>
        <w:ind w:firstLine="709"/>
        <w:contextualSpacing/>
        <w:jc w:val="center"/>
        <w:rPr>
          <w:rFonts w:ascii="Times New Roman" w:eastAsia="Times New Roman" w:hAnsi="Times New Roman" w:cs="Times New Roman"/>
          <w:color w:val="000000"/>
          <w:sz w:val="28"/>
          <w:szCs w:val="20"/>
          <w:lang w:eastAsia="ru-RU"/>
        </w:rPr>
      </w:pPr>
      <w:r w:rsidRPr="0023558F">
        <w:rPr>
          <w:rFonts w:ascii="Times New Roman" w:eastAsia="Times New Roman" w:hAnsi="Times New Roman" w:cs="Times New Roman"/>
          <w:color w:val="000000"/>
          <w:spacing w:val="2"/>
          <w:sz w:val="28"/>
          <w:szCs w:val="20"/>
          <w:lang w:eastAsia="ru-RU"/>
        </w:rPr>
        <w:t xml:space="preserve">Статья 18.1 </w:t>
      </w:r>
      <w:r w:rsidRPr="0023558F">
        <w:rPr>
          <w:rFonts w:ascii="Times New Roman" w:eastAsia="Times New Roman" w:hAnsi="Times New Roman" w:cs="Times New Roman"/>
          <w:color w:val="000000"/>
          <w:sz w:val="28"/>
          <w:szCs w:val="20"/>
          <w:lang w:eastAsia="ru-RU"/>
        </w:rPr>
        <w:t>Дистанционная профессиональная служебная деятельность муниципальных служащих</w:t>
      </w:r>
    </w:p>
    <w:p w:rsidR="0023558F" w:rsidRPr="0023558F" w:rsidRDefault="0023558F" w:rsidP="0023558F">
      <w:pPr>
        <w:spacing w:after="0" w:line="240" w:lineRule="auto"/>
        <w:ind w:firstLine="709"/>
        <w:contextualSpacing/>
        <w:jc w:val="both"/>
        <w:rPr>
          <w:rFonts w:ascii="Times New Roman" w:eastAsia="Times New Roman" w:hAnsi="Times New Roman" w:cs="Times New Roman"/>
          <w:color w:val="000000"/>
          <w:sz w:val="28"/>
          <w:szCs w:val="20"/>
          <w:lang w:eastAsia="ru-RU"/>
        </w:rPr>
      </w:pPr>
    </w:p>
    <w:p w:rsidR="0023558F" w:rsidRDefault="0023558F" w:rsidP="0023558F">
      <w:pPr>
        <w:widowControl w:val="0"/>
        <w:spacing w:after="0" w:line="240" w:lineRule="auto"/>
        <w:ind w:firstLine="709"/>
        <w:contextualSpacing/>
        <w:jc w:val="both"/>
        <w:rPr>
          <w:rFonts w:ascii="Times New Roman" w:hAnsi="Times New Roman" w:cs="Times New Roman"/>
          <w:sz w:val="28"/>
          <w:szCs w:val="28"/>
        </w:rPr>
      </w:pPr>
      <w:r w:rsidRPr="0023558F">
        <w:rPr>
          <w:rFonts w:ascii="Times New Roman" w:hAnsi="Times New Roman" w:cs="Times New Roman"/>
          <w:sz w:val="28"/>
          <w:szCs w:val="28"/>
        </w:rPr>
        <w:t>Дистанционная профессиональная служебная деятельность муниципальных служащих регулируется в соответствии с </w:t>
      </w:r>
      <w:hyperlink r:id="rId32" w:anchor="/document/12125268/entry/0" w:history="1">
        <w:r w:rsidRPr="0023558F">
          <w:rPr>
            <w:rFonts w:ascii="Times New Roman" w:hAnsi="Times New Roman" w:cs="Times New Roman"/>
            <w:sz w:val="28"/>
            <w:szCs w:val="28"/>
          </w:rPr>
          <w:t>Трудовым кодексом</w:t>
        </w:r>
      </w:hyperlink>
      <w:r w:rsidRPr="0023558F">
        <w:rPr>
          <w:rFonts w:ascii="Times New Roman" w:hAnsi="Times New Roman" w:cs="Times New Roman"/>
          <w:sz w:val="28"/>
          <w:szCs w:val="28"/>
        </w:rPr>
        <w:t> Российской Федерации.</w:t>
      </w:r>
    </w:p>
    <w:p w:rsidR="0023558F" w:rsidRDefault="0023558F" w:rsidP="0023558F">
      <w:pPr>
        <w:widowControl w:val="0"/>
        <w:spacing w:after="0" w:line="240" w:lineRule="auto"/>
        <w:ind w:firstLine="709"/>
        <w:contextualSpacing/>
        <w:jc w:val="both"/>
        <w:rPr>
          <w:rFonts w:ascii="Times New Roman" w:hAnsi="Times New Roman" w:cs="Times New Roman"/>
          <w:sz w:val="28"/>
          <w:szCs w:val="28"/>
        </w:rPr>
      </w:pP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Статья 19. Рабочее (служебное) время, отпуск муниципального служащего</w:t>
      </w: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1. Рабочее (служебное) время муниципальных служащих регулируется в соответствии с трудовым законодательством.</w:t>
      </w: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2.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 xml:space="preserve">4. Ежегодный основной оплачиваемый отпуск предоставляется муниципальному служащему продолжительностью 30 календарных дней. </w:t>
      </w: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28" w:name="sub_1904"/>
      <w:r w:rsidRPr="00454A9D">
        <w:rPr>
          <w:rFonts w:ascii="Times New Roman" w:eastAsia="Times New Roman" w:hAnsi="Times New Roman" w:cs="Times New Roman"/>
          <w:color w:val="000000"/>
          <w:sz w:val="28"/>
          <w:szCs w:val="20"/>
          <w:lang w:eastAsia="ru-RU"/>
        </w:rPr>
        <w:t>5.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454A9D" w:rsidRPr="00454A9D" w:rsidRDefault="00454A9D" w:rsidP="00454A9D">
      <w:pPr>
        <w:spacing w:after="0" w:line="240" w:lineRule="auto"/>
        <w:ind w:firstLine="720"/>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Порядок и условия предоставления муниципальному служащему ежегодного дополнительного оплачиваемого отпуска за выслугу лет определяются законом Краснодарского края.</w:t>
      </w:r>
    </w:p>
    <w:p w:rsidR="00454A9D" w:rsidRPr="00454A9D" w:rsidRDefault="00454A9D" w:rsidP="00454A9D">
      <w:pPr>
        <w:spacing w:after="0" w:line="240" w:lineRule="auto"/>
        <w:ind w:firstLine="720"/>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29" w:name="sub_1907"/>
      <w:bookmarkEnd w:id="28"/>
      <w:r w:rsidRPr="00454A9D">
        <w:rPr>
          <w:rFonts w:ascii="Times New Roman" w:eastAsia="Times New Roman" w:hAnsi="Times New Roman" w:cs="Times New Roman"/>
          <w:color w:val="000000"/>
          <w:sz w:val="28"/>
          <w:szCs w:val="20"/>
          <w:lang w:eastAsia="ru-RU"/>
        </w:rPr>
        <w:t xml:space="preserve">7. Муниципальному служащему предоставляется отпуск без сохранения </w:t>
      </w:r>
      <w:r w:rsidRPr="00454A9D">
        <w:rPr>
          <w:rFonts w:ascii="Times New Roman" w:eastAsia="Times New Roman" w:hAnsi="Times New Roman" w:cs="Times New Roman"/>
          <w:color w:val="000000"/>
          <w:sz w:val="28"/>
          <w:szCs w:val="20"/>
          <w:lang w:eastAsia="ru-RU"/>
        </w:rPr>
        <w:lastRenderedPageBreak/>
        <w:t>денежного содержания в случаях, предусмотренных федеральными законами.</w:t>
      </w:r>
      <w:bookmarkEnd w:id="29"/>
    </w:p>
    <w:p w:rsidR="00454A9D" w:rsidRPr="00454A9D" w:rsidRDefault="00454A9D" w:rsidP="00454A9D">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454A9D">
        <w:rPr>
          <w:rFonts w:ascii="Times New Roman" w:eastAsia="Times New Roman" w:hAnsi="Times New Roman" w:cs="Times New Roman"/>
          <w:color w:val="000000"/>
          <w:sz w:val="28"/>
          <w:szCs w:val="20"/>
          <w:lang w:eastAsia="ru-RU"/>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3558F" w:rsidRPr="0023558F" w:rsidRDefault="0023558F" w:rsidP="0023558F">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D71899" w:rsidRPr="00D71899" w:rsidRDefault="00D71899" w:rsidP="00D71899">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Статья 20. Общие принципы оплаты труда муниципального служащего</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71899" w:rsidRPr="00D71899" w:rsidRDefault="00D71899" w:rsidP="00D71899">
      <w:pPr>
        <w:spacing w:after="0" w:line="240" w:lineRule="auto"/>
        <w:ind w:firstLine="720"/>
        <w:jc w:val="both"/>
        <w:rPr>
          <w:rFonts w:ascii="Times New Roman" w:eastAsia="Times New Roman" w:hAnsi="Times New Roman" w:cs="Times New Roman"/>
          <w:sz w:val="28"/>
          <w:szCs w:val="28"/>
          <w:lang w:eastAsia="ru-RU"/>
        </w:rPr>
      </w:pPr>
      <w:bookmarkStart w:id="30" w:name="sub_2001"/>
      <w:r w:rsidRPr="00D71899">
        <w:rPr>
          <w:rFonts w:ascii="Times New Roman" w:eastAsia="Times New Roman" w:hAnsi="Times New Roman" w:cs="Times New Roman"/>
          <w:color w:val="000000"/>
          <w:sz w:val="28"/>
          <w:szCs w:val="20"/>
          <w:lang w:eastAsia="ru-RU"/>
        </w:rPr>
        <w:t xml:space="preserve">1. </w:t>
      </w:r>
      <w:bookmarkEnd w:id="30"/>
      <w:proofErr w:type="gramStart"/>
      <w:r w:rsidRPr="00D71899">
        <w:rPr>
          <w:rFonts w:ascii="Times New Roman" w:hAnsi="Times New Roman" w:cs="Times New Roman"/>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r:id="rId33" w:anchor="/document/37063525/entry/4" w:history="1">
        <w:r w:rsidRPr="00D71899">
          <w:rPr>
            <w:rFonts w:ascii="Times New Roman" w:hAnsi="Times New Roman" w:cs="Times New Roman"/>
            <w:sz w:val="28"/>
            <w:szCs w:val="28"/>
          </w:rPr>
          <w:t>должностью муниципальной службы</w:t>
        </w:r>
      </w:hyperlink>
      <w:r w:rsidRPr="00D71899">
        <w:rPr>
          <w:rFonts w:ascii="Times New Roman" w:hAnsi="Times New Roman" w:cs="Times New Roman"/>
          <w:sz w:val="28"/>
          <w:szCs w:val="28"/>
        </w:rPr>
        <w:t> (далее - должностной оклад) и месячного оклада муниципального служащего в соответствии с присвоенным ему </w:t>
      </w:r>
      <w:hyperlink r:id="rId34" w:anchor="/document/23941244/entry/71" w:history="1">
        <w:r w:rsidRPr="00D71899">
          <w:rPr>
            <w:rFonts w:ascii="Times New Roman" w:hAnsi="Times New Roman" w:cs="Times New Roman"/>
            <w:sz w:val="28"/>
            <w:szCs w:val="28"/>
          </w:rPr>
          <w:t>классным чином</w:t>
        </w:r>
      </w:hyperlink>
      <w:r w:rsidRPr="00D71899">
        <w:rPr>
          <w:rFonts w:ascii="Times New Roman" w:hAnsi="Times New Roman" w:cs="Times New Roman"/>
          <w:sz w:val="28"/>
          <w:szCs w:val="28"/>
        </w:rPr>
        <w:t> муниципального служащего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w:t>
      </w:r>
      <w:proofErr w:type="gramEnd"/>
      <w:r w:rsidRPr="00D71899">
        <w:rPr>
          <w:rFonts w:ascii="Times New Roman" w:hAnsi="Times New Roman" w:cs="Times New Roman"/>
          <w:sz w:val="28"/>
          <w:szCs w:val="28"/>
        </w:rPr>
        <w:t xml:space="preserve"> из ежемесячных и иных дополнительных выплат (далее - дополнительные выплаты).</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proofErr w:type="spellStart"/>
      <w:r>
        <w:rPr>
          <w:rFonts w:ascii="Times New Roman" w:eastAsia="Times New Roman" w:hAnsi="Times New Roman" w:cs="Times New Roman"/>
          <w:color w:val="000000"/>
          <w:sz w:val="28"/>
          <w:szCs w:val="20"/>
          <w:lang w:eastAsia="ru-RU"/>
        </w:rPr>
        <w:t>Крыловского</w:t>
      </w:r>
      <w:proofErr w:type="spellEnd"/>
      <w:r w:rsidRPr="00D71899">
        <w:rPr>
          <w:rFonts w:ascii="Times New Roman" w:eastAsia="Times New Roman" w:hAnsi="Times New Roman" w:cs="Times New Roman"/>
          <w:color w:val="000000"/>
          <w:sz w:val="28"/>
          <w:szCs w:val="20"/>
          <w:lang w:eastAsia="ru-RU"/>
        </w:rPr>
        <w:t xml:space="preserve"> сельского поселения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 </w:t>
      </w:r>
      <w:r w:rsidRPr="00D71899">
        <w:rPr>
          <w:rFonts w:ascii="Times New Roman" w:eastAsia="Times New Roman" w:hAnsi="Times New Roman" w:cs="Times New Roman"/>
          <w:color w:val="000000"/>
          <w:sz w:val="28"/>
          <w:szCs w:val="20"/>
          <w:lang w:eastAsia="ru-RU"/>
        </w:rPr>
        <w:t>в соответствии с законодательством Российской Федерации и законодательством Краснодарского края</w:t>
      </w:r>
    </w:p>
    <w:p w:rsidR="00D71899" w:rsidRPr="00D71899" w:rsidRDefault="00D71899" w:rsidP="00D71899">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D71899">
        <w:rPr>
          <w:rFonts w:ascii="Times New Roman" w:eastAsia="Times New Roman" w:hAnsi="Times New Roman" w:cs="Times New Roman"/>
          <w:color w:val="000000"/>
          <w:sz w:val="28"/>
          <w:szCs w:val="20"/>
          <w:lang w:eastAsia="ru-RU"/>
        </w:rP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частью 2 статьи 6 Закона Краснодарского края от 8 июня 2007 г. </w:t>
      </w:r>
      <w:r>
        <w:rPr>
          <w:rFonts w:ascii="Times New Roman" w:eastAsia="Times New Roman" w:hAnsi="Times New Roman" w:cs="Times New Roman"/>
          <w:color w:val="000000"/>
          <w:sz w:val="28"/>
          <w:szCs w:val="20"/>
          <w:lang w:eastAsia="ru-RU"/>
        </w:rPr>
        <w:t>№</w:t>
      </w:r>
      <w:r w:rsidRPr="00D71899">
        <w:rPr>
          <w:rFonts w:ascii="Times New Roman" w:eastAsia="Times New Roman" w:hAnsi="Times New Roman" w:cs="Times New Roman"/>
          <w:color w:val="000000"/>
          <w:sz w:val="28"/>
          <w:szCs w:val="20"/>
          <w:lang w:eastAsia="ru-RU"/>
        </w:rPr>
        <w:t xml:space="preserve"> 1244-КЗ «О муниципальной службе в Краснодарском крае»</w:t>
      </w:r>
      <w:proofErr w:type="gramEnd"/>
    </w:p>
    <w:p w:rsidR="00D71899" w:rsidRPr="00D71899" w:rsidRDefault="00D71899" w:rsidP="00D71899">
      <w:pPr>
        <w:spacing w:after="0" w:line="240" w:lineRule="auto"/>
        <w:ind w:firstLine="720"/>
        <w:jc w:val="both"/>
        <w:rPr>
          <w:rFonts w:ascii="Arial" w:eastAsia="Times New Roman" w:hAnsi="Arial" w:cs="Times New Roman"/>
          <w:color w:val="000000"/>
          <w:sz w:val="24"/>
          <w:szCs w:val="20"/>
          <w:lang w:eastAsia="ru-RU"/>
        </w:rPr>
      </w:pP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Статья 21. Гарантии, предоставляемые муниципальному служащему</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1. Муниципальному служащему гарантируются:</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1) условия работы, обеспечивающие исполнение им должностных обязанностей в соответствии с должностной инструкцией;</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2) право на своевременное и в полном объеме получение денежного содержания;</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 xml:space="preserve">5) пенсионное обеспечение за выслугу лет и в связи с инвалидностью, а также пенсионное обеспечение членов семьи муниципального служащего в </w:t>
      </w:r>
      <w:r w:rsidRPr="00D71899">
        <w:rPr>
          <w:rFonts w:ascii="Times New Roman" w:eastAsia="Times New Roman" w:hAnsi="Times New Roman" w:cs="Times New Roman"/>
          <w:color w:val="000000"/>
          <w:sz w:val="28"/>
          <w:szCs w:val="20"/>
          <w:lang w:eastAsia="ru-RU"/>
        </w:rPr>
        <w:lastRenderedPageBreak/>
        <w:t>случае его смерти, наступившей в связи с исполнением им должностных обязанностей;</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71899" w:rsidRPr="00D71899" w:rsidRDefault="00D71899" w:rsidP="00D718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71899">
        <w:rPr>
          <w:rFonts w:ascii="Times New Roman" w:eastAsia="Times New Roman" w:hAnsi="Times New Roman" w:cs="Times New Roman"/>
          <w:color w:val="000000"/>
          <w:sz w:val="28"/>
          <w:szCs w:val="20"/>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71899" w:rsidRPr="00D71899" w:rsidRDefault="00D71899" w:rsidP="00DA21A8">
      <w:pPr>
        <w:widowControl w:val="0"/>
        <w:spacing w:after="0" w:line="240" w:lineRule="auto"/>
        <w:ind w:firstLine="709"/>
        <w:contextualSpacing/>
        <w:jc w:val="both"/>
        <w:rPr>
          <w:rFonts w:ascii="Times New Roman" w:eastAsia="Times New Roman" w:hAnsi="Times New Roman" w:cs="Times New Roman"/>
          <w:sz w:val="28"/>
          <w:szCs w:val="20"/>
          <w:lang w:eastAsia="ru-RU"/>
        </w:rPr>
      </w:pPr>
      <w:r w:rsidRPr="00D71899">
        <w:rPr>
          <w:rFonts w:ascii="Times New Roman" w:eastAsia="Times New Roman" w:hAnsi="Times New Roman" w:cs="Times New Roman"/>
          <w:color w:val="000000"/>
          <w:sz w:val="28"/>
          <w:szCs w:val="20"/>
          <w:lang w:eastAsia="ru-RU"/>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w:t>
      </w:r>
      <w:r w:rsidRPr="00D71899">
        <w:rPr>
          <w:rFonts w:ascii="Times New Roman" w:eastAsia="Times New Roman" w:hAnsi="Times New Roman" w:cs="Times New Roman"/>
          <w:sz w:val="28"/>
          <w:szCs w:val="20"/>
          <w:lang w:eastAsia="ru-RU"/>
        </w:rPr>
        <w:t>сокращением штата работников организации.</w:t>
      </w:r>
    </w:p>
    <w:p w:rsidR="0023558F" w:rsidRPr="0023558F" w:rsidRDefault="0023558F" w:rsidP="00DA21A8">
      <w:pPr>
        <w:widowControl w:val="0"/>
        <w:spacing w:after="0" w:line="240" w:lineRule="auto"/>
        <w:ind w:firstLine="709"/>
        <w:contextualSpacing/>
        <w:jc w:val="both"/>
        <w:rPr>
          <w:rFonts w:ascii="Times New Roman" w:eastAsia="Times New Roman" w:hAnsi="Times New Roman" w:cs="Times New Roman"/>
          <w:sz w:val="28"/>
          <w:szCs w:val="20"/>
          <w:lang w:eastAsia="ru-RU"/>
        </w:rPr>
      </w:pPr>
    </w:p>
    <w:p w:rsidR="00DA21A8" w:rsidRDefault="00DA21A8" w:rsidP="00DA21A8">
      <w:pPr>
        <w:spacing w:after="0" w:line="240" w:lineRule="auto"/>
        <w:contextualSpacing/>
        <w:jc w:val="center"/>
        <w:rPr>
          <w:rFonts w:ascii="Times New Roman" w:eastAsia="Times New Roman" w:hAnsi="Times New Roman" w:cs="Times New Roman"/>
          <w:sz w:val="28"/>
          <w:szCs w:val="28"/>
          <w:lang w:eastAsia="ru-RU"/>
        </w:rPr>
      </w:pPr>
      <w:r w:rsidRPr="00DA21A8">
        <w:rPr>
          <w:rFonts w:ascii="Times New Roman" w:eastAsia="Times New Roman" w:hAnsi="Times New Roman" w:cs="Times New Roman"/>
          <w:sz w:val="28"/>
          <w:szCs w:val="28"/>
          <w:lang w:eastAsia="ru-RU"/>
        </w:rPr>
        <w:t>Статья 21</w:t>
      </w:r>
      <w:r w:rsidRPr="00DA21A8">
        <w:rPr>
          <w:rFonts w:ascii="Times New Roman" w:eastAsia="Times New Roman" w:hAnsi="Times New Roman" w:cs="Times New Roman"/>
          <w:sz w:val="28"/>
          <w:szCs w:val="28"/>
          <w:vertAlign w:val="superscript"/>
          <w:lang w:eastAsia="ru-RU"/>
        </w:rPr>
        <w:t> 2</w:t>
      </w:r>
      <w:r w:rsidRPr="00DA21A8">
        <w:rPr>
          <w:rFonts w:ascii="Times New Roman" w:eastAsia="Times New Roman" w:hAnsi="Times New Roman" w:cs="Times New Roman"/>
          <w:sz w:val="28"/>
          <w:szCs w:val="28"/>
          <w:lang w:eastAsia="ru-RU"/>
        </w:rPr>
        <w:t>. Дополнительные гарантии, предоставляемые муниципальному служащему в Краснодарском крае</w:t>
      </w:r>
    </w:p>
    <w:p w:rsidR="00DA21A8" w:rsidRPr="00DA21A8" w:rsidRDefault="00DA21A8" w:rsidP="00DA21A8">
      <w:pPr>
        <w:spacing w:after="0" w:line="240" w:lineRule="auto"/>
        <w:contextualSpacing/>
        <w:jc w:val="center"/>
        <w:rPr>
          <w:rFonts w:ascii="Times New Roman" w:eastAsia="Times New Roman" w:hAnsi="Times New Roman" w:cs="Times New Roman"/>
          <w:sz w:val="28"/>
          <w:szCs w:val="28"/>
          <w:lang w:eastAsia="ru-RU"/>
        </w:rPr>
      </w:pPr>
    </w:p>
    <w:p w:rsidR="00DA21A8" w:rsidRPr="00DA21A8" w:rsidRDefault="00DA21A8" w:rsidP="00DA21A8">
      <w:pPr>
        <w:spacing w:after="0" w:line="240" w:lineRule="auto"/>
        <w:ind w:firstLine="709"/>
        <w:contextualSpacing/>
        <w:jc w:val="both"/>
        <w:rPr>
          <w:rFonts w:ascii="Times New Roman" w:eastAsia="Times New Roman" w:hAnsi="Times New Roman" w:cs="Times New Roman"/>
          <w:sz w:val="28"/>
          <w:szCs w:val="28"/>
          <w:lang w:eastAsia="ru-RU"/>
        </w:rPr>
      </w:pPr>
      <w:r w:rsidRPr="00DA21A8">
        <w:rPr>
          <w:rFonts w:ascii="Times New Roman" w:eastAsia="Times New Roman" w:hAnsi="Times New Roman" w:cs="Times New Roman"/>
          <w:sz w:val="28"/>
          <w:szCs w:val="28"/>
          <w:lang w:eastAsia="ru-RU"/>
        </w:rPr>
        <w:t>1. Муниципальным служащим при определенных условиях, предусмотренных федеральным законодательством, настоящим Законом, </w:t>
      </w:r>
      <w:hyperlink r:id="rId35" w:anchor="/document/23901500/entry/0" w:history="1">
        <w:r w:rsidRPr="00DA21A8">
          <w:rPr>
            <w:rFonts w:ascii="Times New Roman" w:eastAsia="Times New Roman" w:hAnsi="Times New Roman" w:cs="Times New Roman"/>
            <w:sz w:val="28"/>
            <w:szCs w:val="28"/>
            <w:lang w:eastAsia="ru-RU"/>
          </w:rPr>
          <w:t>уставом</w:t>
        </w:r>
      </w:hyperlink>
      <w:r w:rsidRPr="00DA21A8">
        <w:rPr>
          <w:rFonts w:ascii="Times New Roman" w:eastAsia="Times New Roman" w:hAnsi="Times New Roman" w:cs="Times New Roman"/>
          <w:sz w:val="28"/>
          <w:szCs w:val="28"/>
          <w:lang w:eastAsia="ru-RU"/>
        </w:rPr>
        <w:t> муниципального образования, может предоставляться право на единовременную субсидию на приобретение жилого помещения один раз за весь период муниципальной службы в порядке и на условиях, устанавливаемых муниципальным правовым актом представительного органа муниципального образования.</w:t>
      </w:r>
    </w:p>
    <w:p w:rsidR="00DA21A8" w:rsidRPr="00DA21A8" w:rsidRDefault="00DA21A8" w:rsidP="00DA21A8">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A21A8">
        <w:rPr>
          <w:rFonts w:ascii="Times New Roman" w:eastAsia="Times New Roman" w:hAnsi="Times New Roman" w:cs="Times New Roman"/>
          <w:sz w:val="28"/>
          <w:szCs w:val="28"/>
          <w:lang w:eastAsia="ru-RU"/>
        </w:rPr>
        <w:t>2. </w:t>
      </w:r>
      <w:hyperlink r:id="rId36" w:anchor="/document/23901500/entry/0" w:history="1">
        <w:r w:rsidRPr="00DA21A8">
          <w:rPr>
            <w:rFonts w:ascii="Times New Roman" w:eastAsia="Times New Roman" w:hAnsi="Times New Roman" w:cs="Times New Roman"/>
            <w:sz w:val="28"/>
            <w:szCs w:val="28"/>
            <w:lang w:eastAsia="ru-RU"/>
          </w:rPr>
          <w:t>Уставом</w:t>
        </w:r>
      </w:hyperlink>
      <w:r w:rsidRPr="00DA21A8">
        <w:rPr>
          <w:rFonts w:ascii="Times New Roman" w:eastAsia="Times New Roman" w:hAnsi="Times New Roman" w:cs="Times New Roman"/>
          <w:sz w:val="28"/>
          <w:szCs w:val="28"/>
          <w:lang w:eastAsia="ru-RU"/>
        </w:rPr>
        <w:t> муниципального образования и законами Краснодарского края муниципальным служащим могут быть предоставлены иные дополнительные гарантии.</w:t>
      </w:r>
    </w:p>
    <w:p w:rsidR="00DA21A8" w:rsidRDefault="00DA21A8" w:rsidP="00DA21A8">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A21A8">
        <w:rPr>
          <w:rFonts w:ascii="Times New Roman" w:eastAsia="Times New Roman" w:hAnsi="Times New Roman" w:cs="Times New Roman"/>
          <w:sz w:val="28"/>
          <w:szCs w:val="28"/>
          <w:lang w:eastAsia="ru-RU"/>
        </w:rPr>
        <w:t>3. Расходы, связанные с предоставлением гарантий, предусмотренных настоящей статьей, осуществляются за счет средств местного бюджета.</w:t>
      </w:r>
    </w:p>
    <w:p w:rsidR="00840DE8" w:rsidRPr="00DA21A8" w:rsidRDefault="00840DE8" w:rsidP="00DA21A8">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9207E3" w:rsidRPr="009207E3" w:rsidRDefault="009207E3" w:rsidP="009207E3">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Статья 22. Пенсионное обеспечение муниципального служащего</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Краснодарского края.</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 xml:space="preserve">2. Определение размера государственной пенсии муниципального служащего осуществляется в соответствии с установленным Законом Краснодарского края от 08.06.2007 </w:t>
      </w:r>
      <w:r>
        <w:rPr>
          <w:rFonts w:ascii="Times New Roman" w:eastAsia="Times New Roman" w:hAnsi="Times New Roman" w:cs="Times New Roman"/>
          <w:color w:val="000000"/>
          <w:sz w:val="28"/>
          <w:szCs w:val="20"/>
          <w:lang w:eastAsia="ru-RU"/>
        </w:rPr>
        <w:t>№</w:t>
      </w:r>
      <w:r w:rsidRPr="009207E3">
        <w:rPr>
          <w:rFonts w:ascii="Times New Roman" w:eastAsia="Times New Roman" w:hAnsi="Times New Roman" w:cs="Times New Roman"/>
          <w:color w:val="000000"/>
          <w:sz w:val="28"/>
          <w:szCs w:val="20"/>
          <w:lang w:eastAsia="ru-RU"/>
        </w:rPr>
        <w:t xml:space="preserve"> 1244-КЗ «О муниципальной службе в Краснодарском крае» соотношением должностей муниципальной службы и </w:t>
      </w:r>
      <w:r w:rsidRPr="009207E3">
        <w:rPr>
          <w:rFonts w:ascii="Times New Roman" w:eastAsia="Times New Roman" w:hAnsi="Times New Roman" w:cs="Times New Roman"/>
          <w:color w:val="000000"/>
          <w:sz w:val="28"/>
          <w:szCs w:val="20"/>
          <w:lang w:eastAsia="ru-RU"/>
        </w:rPr>
        <w:lastRenderedPageBreak/>
        <w:t>должностей государственной гражданской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Краснодарского края.</w:t>
      </w:r>
    </w:p>
    <w:p w:rsid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Статья 23. Стаж муниципальной службы</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1. В стаж (общую продолжительность) муниципальной службы включаются периоды замещения:</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1) должностей муниципальной службы;</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2) муниципальных должностей;</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3) государственных должностей Российской Федерации и государственных должностей субъектов Российской Федерации;</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5) иных должностей в соответствии с федеральными законами.</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 xml:space="preserve">2. </w:t>
      </w:r>
      <w:proofErr w:type="gramStart"/>
      <w:r w:rsidRPr="009207E3">
        <w:rPr>
          <w:rFonts w:ascii="Times New Roman" w:eastAsia="Times New Roman" w:hAnsi="Times New Roman" w:cs="Times New Roman"/>
          <w:color w:val="000000"/>
          <w:sz w:val="28"/>
          <w:szCs w:val="20"/>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w:t>
      </w:r>
      <w:r>
        <w:rPr>
          <w:rFonts w:ascii="Times New Roman" w:eastAsia="Times New Roman" w:hAnsi="Times New Roman" w:cs="Times New Roman"/>
          <w:color w:val="000000"/>
          <w:sz w:val="28"/>
          <w:szCs w:val="20"/>
          <w:lang w:eastAsia="ru-RU"/>
        </w:rPr>
        <w:t>У</w:t>
      </w:r>
      <w:r w:rsidRPr="009207E3">
        <w:rPr>
          <w:rFonts w:ascii="Times New Roman" w:eastAsia="Times New Roman" w:hAnsi="Times New Roman" w:cs="Times New Roman"/>
          <w:color w:val="000000"/>
          <w:sz w:val="28"/>
          <w:szCs w:val="20"/>
          <w:lang w:eastAsia="ru-RU"/>
        </w:rPr>
        <w:t xml:space="preserve">ставом </w:t>
      </w:r>
      <w:proofErr w:type="spellStart"/>
      <w:r>
        <w:rPr>
          <w:rFonts w:ascii="Times New Roman" w:eastAsia="Times New Roman" w:hAnsi="Times New Roman" w:cs="Times New Roman"/>
          <w:color w:val="000000"/>
          <w:sz w:val="28"/>
          <w:szCs w:val="20"/>
          <w:lang w:eastAsia="ru-RU"/>
        </w:rPr>
        <w:t>Крыловского</w:t>
      </w:r>
      <w:proofErr w:type="spellEnd"/>
      <w:r w:rsidRPr="009207E3">
        <w:rPr>
          <w:rFonts w:ascii="Times New Roman" w:eastAsia="Times New Roman" w:hAnsi="Times New Roman" w:cs="Times New Roman"/>
          <w:color w:val="000000"/>
          <w:sz w:val="28"/>
          <w:szCs w:val="20"/>
          <w:lang w:eastAsia="ru-RU"/>
        </w:rPr>
        <w:t xml:space="preserve"> сельского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37" w:history="1">
        <w:r w:rsidRPr="009207E3">
          <w:rPr>
            <w:rFonts w:ascii="Times New Roman" w:eastAsia="Times New Roman" w:hAnsi="Times New Roman" w:cs="Times New Roman"/>
            <w:color w:val="000000"/>
            <w:sz w:val="28"/>
            <w:szCs w:val="20"/>
            <w:lang w:eastAsia="ru-RU"/>
          </w:rPr>
          <w:t>частью</w:t>
        </w:r>
        <w:proofErr w:type="gramEnd"/>
        <w:r w:rsidRPr="009207E3">
          <w:rPr>
            <w:rFonts w:ascii="Times New Roman" w:eastAsia="Times New Roman" w:hAnsi="Times New Roman" w:cs="Times New Roman"/>
            <w:color w:val="000000"/>
            <w:sz w:val="28"/>
            <w:szCs w:val="20"/>
            <w:lang w:eastAsia="ru-RU"/>
          </w:rPr>
          <w:t xml:space="preserve"> 2 статьи 54</w:t>
        </w:r>
      </w:hyperlink>
      <w:r w:rsidRPr="009207E3">
        <w:rPr>
          <w:rFonts w:ascii="Times New Roman" w:eastAsia="Times New Roman" w:hAnsi="Times New Roman" w:cs="Times New Roman"/>
          <w:color w:val="000000"/>
          <w:sz w:val="28"/>
          <w:szCs w:val="20"/>
          <w:lang w:eastAsia="ru-RU"/>
        </w:rPr>
        <w:t xml:space="preserve"> Федерального закона от 27 июля 2004 года </w:t>
      </w:r>
      <w:r>
        <w:rPr>
          <w:rFonts w:ascii="Times New Roman" w:eastAsia="Times New Roman" w:hAnsi="Times New Roman" w:cs="Times New Roman"/>
          <w:color w:val="000000"/>
          <w:sz w:val="28"/>
          <w:szCs w:val="20"/>
          <w:lang w:eastAsia="ru-RU"/>
        </w:rPr>
        <w:t>№</w:t>
      </w:r>
      <w:r w:rsidRPr="009207E3">
        <w:rPr>
          <w:rFonts w:ascii="Times New Roman" w:eastAsia="Times New Roman" w:hAnsi="Times New Roman" w:cs="Times New Roman"/>
          <w:color w:val="000000"/>
          <w:sz w:val="28"/>
          <w:szCs w:val="20"/>
          <w:lang w:eastAsia="ru-RU"/>
        </w:rPr>
        <w:t> 79-ФЗ «О государственной гражданской службе Российской Федерации».</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1" w:name="sub_233"/>
      <w:r w:rsidRPr="009207E3">
        <w:rPr>
          <w:rFonts w:ascii="Times New Roman" w:eastAsia="Times New Roman" w:hAnsi="Times New Roman" w:cs="Times New Roman"/>
          <w:color w:val="000000"/>
          <w:sz w:val="28"/>
          <w:szCs w:val="20"/>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законом Краснодарского края и муниципальными правовыми актами.</w:t>
      </w:r>
      <w:bookmarkEnd w:id="31"/>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4. Порядок исчисления стажа муниципальной службы устанавливается законом Краснодарского края.</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207E3" w:rsidRPr="009207E3" w:rsidRDefault="009207E3" w:rsidP="009207E3">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Статья 24. Поощрения муниципальных служащих</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207E3" w:rsidRPr="009207E3" w:rsidRDefault="009207E3" w:rsidP="009207E3">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lastRenderedPageBreak/>
        <w:t>Статья 25. Дисциплинарная ответственность муниципальных служащих</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1) замечание;</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2) выговор;</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207E3">
        <w:rPr>
          <w:rFonts w:ascii="Times New Roman" w:eastAsia="Times New Roman" w:hAnsi="Times New Roman" w:cs="Times New Roman"/>
          <w:color w:val="000000"/>
          <w:sz w:val="28"/>
          <w:szCs w:val="20"/>
          <w:lang w:eastAsia="ru-RU"/>
        </w:rPr>
        <w:t>3) увольнение с муниципальной службы по соответствующим основаниям.</w:t>
      </w:r>
    </w:p>
    <w:p w:rsidR="00DE771E" w:rsidRDefault="009207E3" w:rsidP="00DE771E">
      <w:pPr>
        <w:widowControl w:val="0"/>
        <w:spacing w:after="0" w:line="240" w:lineRule="auto"/>
        <w:ind w:firstLine="709"/>
        <w:contextualSpacing/>
        <w:jc w:val="both"/>
        <w:rPr>
          <w:rFonts w:ascii="Times New Roman" w:eastAsia="Times New Roman" w:hAnsi="Times New Roman" w:cs="Times New Roman"/>
          <w:sz w:val="28"/>
          <w:szCs w:val="20"/>
          <w:lang w:eastAsia="ru-RU"/>
        </w:rPr>
      </w:pPr>
      <w:r w:rsidRPr="009207E3">
        <w:rPr>
          <w:rFonts w:ascii="Times New Roman" w:eastAsia="Times New Roman" w:hAnsi="Times New Roman" w:cs="Times New Roman"/>
          <w:color w:val="000000"/>
          <w:sz w:val="28"/>
          <w:szCs w:val="20"/>
          <w:lang w:eastAsia="ru-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w:t>
      </w:r>
      <w:r w:rsidRPr="009207E3">
        <w:rPr>
          <w:rFonts w:ascii="Times New Roman" w:eastAsia="Times New Roman" w:hAnsi="Times New Roman" w:cs="Times New Roman"/>
          <w:sz w:val="28"/>
          <w:szCs w:val="20"/>
          <w:lang w:eastAsia="ru-RU"/>
        </w:rPr>
        <w:t>случае производится муниципальным правовым актом.</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3.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F91596" w:rsidRPr="00F91596" w:rsidRDefault="00F91596" w:rsidP="00F91596">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Статья 26.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2" w:name="sub_27101"/>
      <w:r w:rsidRPr="00F91596">
        <w:rPr>
          <w:rFonts w:ascii="Times New Roman" w:eastAsia="Times New Roman" w:hAnsi="Times New Roman" w:cs="Times New Roman"/>
          <w:color w:val="000000"/>
          <w:sz w:val="28"/>
          <w:szCs w:val="20"/>
          <w:lang w:eastAsia="ru-RU"/>
        </w:rPr>
        <w:t xml:space="preserve">1. </w:t>
      </w:r>
      <w:proofErr w:type="gramStart"/>
      <w:r w:rsidRPr="00F91596">
        <w:rPr>
          <w:rFonts w:ascii="Times New Roman" w:eastAsia="Times New Roman" w:hAnsi="Times New Roman" w:cs="Times New Roman"/>
          <w:color w:val="000000"/>
          <w:sz w:val="28"/>
          <w:szCs w:val="20"/>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 Федеральным законом от 25 декабря 2008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273-ФЗ «О противодействии коррупции» и другими федеральными законами, налагаются взыскания, предусмотренные статьей 27 Федерального закона от</w:t>
      </w:r>
      <w:proofErr w:type="gramEnd"/>
      <w:r w:rsidRPr="00F91596">
        <w:rPr>
          <w:rFonts w:ascii="Times New Roman" w:eastAsia="Times New Roman" w:hAnsi="Times New Roman" w:cs="Times New Roman"/>
          <w:color w:val="000000"/>
          <w:sz w:val="28"/>
          <w:szCs w:val="20"/>
          <w:lang w:eastAsia="ru-RU"/>
        </w:rPr>
        <w:t xml:space="preserve"> 2 марта 2007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25-ФЗ «О муниципальной службе в Российской Федерации».</w:t>
      </w:r>
    </w:p>
    <w:p w:rsidR="00F91596" w:rsidRPr="00F91596" w:rsidRDefault="00F91596" w:rsidP="00F91596">
      <w:pPr>
        <w:spacing w:after="0" w:line="240" w:lineRule="auto"/>
        <w:ind w:firstLine="708"/>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1.1. </w:t>
      </w:r>
      <w:proofErr w:type="gramStart"/>
      <w:r w:rsidRPr="00F91596">
        <w:rPr>
          <w:rFonts w:ascii="Times New Roman" w:eastAsia="Times New Roman" w:hAnsi="Times New Roman" w:cs="Times New Roman"/>
          <w:color w:val="000000"/>
          <w:sz w:val="28"/>
          <w:szCs w:val="20"/>
          <w:lang w:eastAsia="ru-RU"/>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w:t>
      </w:r>
      <w:r w:rsidRPr="00F91596">
        <w:rPr>
          <w:rFonts w:ascii="Times New Roman" w:eastAsia="Times New Roman" w:hAnsi="Times New Roman" w:cs="Times New Roman"/>
          <w:color w:val="000000"/>
          <w:sz w:val="28"/>
          <w:szCs w:val="20"/>
          <w:lang w:eastAsia="ru-RU"/>
        </w:rPr>
        <w:lastRenderedPageBreak/>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F91596">
        <w:rPr>
          <w:rFonts w:ascii="Times New Roman" w:eastAsia="Times New Roman" w:hAnsi="Times New Roman" w:cs="Times New Roman"/>
          <w:color w:val="000000"/>
          <w:sz w:val="28"/>
          <w:szCs w:val="20"/>
          <w:lang w:eastAsia="ru-RU"/>
        </w:rPr>
        <w:t xml:space="preserve"> статьи 13 Федерального закона от 25 декабря 2008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xml:space="preserve"> 273-ФЗ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О противодействии коррупции</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3" w:name="sub_27102"/>
      <w:bookmarkEnd w:id="32"/>
      <w:r w:rsidRPr="00F91596">
        <w:rPr>
          <w:rFonts w:ascii="Times New Roman" w:eastAsia="Times New Roman" w:hAnsi="Times New Roman" w:cs="Times New Roman"/>
          <w:color w:val="000000"/>
          <w:sz w:val="28"/>
          <w:szCs w:val="20"/>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25-ФЗ «О муниципальной службе в Российской Федерации»</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4" w:name="sub_27103"/>
      <w:bookmarkEnd w:id="33"/>
      <w:r w:rsidRPr="00F91596">
        <w:rPr>
          <w:rFonts w:ascii="Times New Roman" w:eastAsia="Times New Roman" w:hAnsi="Times New Roman" w:cs="Times New Roman"/>
          <w:color w:val="000000"/>
          <w:sz w:val="28"/>
          <w:szCs w:val="20"/>
          <w:lang w:eastAsia="ru-RU"/>
        </w:rPr>
        <w:t xml:space="preserve">3. Взыскания, предусмотренные статьями 14.1, 15 и 27 Федерального закона от 2 марта 2007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Краснодарского края и (или) муниципальными нормативными правовыми актами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w:t>
      </w:r>
      <w:r w:rsidRPr="00F91596">
        <w:rPr>
          <w:rFonts w:ascii="Times New Roman" w:eastAsia="Times New Roman" w:hAnsi="Times New Roman" w:cs="Times New Roman"/>
          <w:color w:val="000000"/>
          <w:sz w:val="28"/>
          <w:szCs w:val="20"/>
          <w:lang w:eastAsia="ru-RU"/>
        </w:rPr>
        <w:t>сельского поселения, на основании:</w:t>
      </w:r>
      <w:bookmarkEnd w:id="34"/>
    </w:p>
    <w:p w:rsidR="00F91596" w:rsidRPr="00F91596" w:rsidRDefault="00F91596" w:rsidP="00F91596">
      <w:pPr>
        <w:spacing w:after="0" w:line="240" w:lineRule="auto"/>
        <w:ind w:firstLine="708"/>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1) </w:t>
      </w:r>
      <w:bookmarkStart w:id="35" w:name="sub_271032"/>
      <w:r w:rsidRPr="00F91596">
        <w:rPr>
          <w:rFonts w:ascii="Times New Roman" w:eastAsia="Times New Roman" w:hAnsi="Times New Roman" w:cs="Times New Roman"/>
          <w:color w:val="000000"/>
          <w:sz w:val="28"/>
          <w:szCs w:val="20"/>
          <w:lang w:eastAsia="ru-RU"/>
        </w:rPr>
        <w:t xml:space="preserve">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13.4 Федерального закона от 25 декабря 2008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xml:space="preserve"> 273-ФЗ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О противодействии коррупции</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xml:space="preserve"> уполномоченным подразделением Администрации Президента Российской Федерации;</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91596" w:rsidRPr="00F91596" w:rsidRDefault="00F91596" w:rsidP="00F91596">
      <w:pPr>
        <w:spacing w:after="0" w:line="240" w:lineRule="auto"/>
        <w:ind w:firstLine="720"/>
        <w:jc w:val="both"/>
        <w:rPr>
          <w:rFonts w:ascii="Times New Roman" w:eastAsia="Times New Roman" w:hAnsi="Times New Roman" w:cs="Times New Roman"/>
          <w:color w:val="000000"/>
          <w:sz w:val="28"/>
          <w:szCs w:val="20"/>
          <w:lang w:eastAsia="ru-RU"/>
        </w:rPr>
      </w:pPr>
      <w:proofErr w:type="gramStart"/>
      <w:r w:rsidRPr="00F91596">
        <w:rPr>
          <w:rFonts w:ascii="Times New Roman" w:eastAsia="Times New Roman" w:hAnsi="Times New Roman" w:cs="Times New Roman"/>
          <w:color w:val="000000"/>
          <w:sz w:val="28"/>
          <w:szCs w:val="20"/>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bookmarkEnd w:id="35"/>
      <w:proofErr w:type="gramEnd"/>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3) объяснений муниципального служащего;</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4) иных материалов.</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6" w:name="sub_27104"/>
      <w:r w:rsidRPr="00F91596">
        <w:rPr>
          <w:rFonts w:ascii="Times New Roman" w:eastAsia="Times New Roman" w:hAnsi="Times New Roman" w:cs="Times New Roman"/>
          <w:color w:val="000000"/>
          <w:sz w:val="28"/>
          <w:szCs w:val="20"/>
          <w:lang w:eastAsia="ru-RU"/>
        </w:rPr>
        <w:t xml:space="preserve">4. </w:t>
      </w:r>
      <w:proofErr w:type="gramStart"/>
      <w:r w:rsidRPr="00F91596">
        <w:rPr>
          <w:rFonts w:ascii="Times New Roman" w:eastAsia="Times New Roman" w:hAnsi="Times New Roman" w:cs="Times New Roman"/>
          <w:color w:val="000000"/>
          <w:sz w:val="28"/>
          <w:szCs w:val="20"/>
          <w:lang w:eastAsia="ru-RU"/>
        </w:rPr>
        <w:t xml:space="preserve">При применении взысканий, предусмотренных статьями 14.1, 15 и 27 Федерального закона от 2 марта 2007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rsidRPr="00F91596">
        <w:rPr>
          <w:rFonts w:ascii="Times New Roman" w:eastAsia="Times New Roman" w:hAnsi="Times New Roman" w:cs="Times New Roman"/>
          <w:color w:val="000000"/>
          <w:sz w:val="28"/>
          <w:szCs w:val="20"/>
          <w:lang w:eastAsia="ru-RU"/>
        </w:rPr>
        <w:t xml:space="preserve"> коррупции, а также предшествующие результаты исполнения муниципальным служащим своих должностных обязанностей.</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7" w:name="sub_27105"/>
      <w:bookmarkEnd w:id="36"/>
      <w:r w:rsidRPr="00F91596">
        <w:rPr>
          <w:rFonts w:ascii="Times New Roman" w:eastAsia="Times New Roman" w:hAnsi="Times New Roman" w:cs="Times New Roman"/>
          <w:color w:val="000000"/>
          <w:sz w:val="28"/>
          <w:szCs w:val="20"/>
          <w:lang w:eastAsia="ru-RU"/>
        </w:rPr>
        <w:t xml:space="preserve">5. </w:t>
      </w:r>
      <w:proofErr w:type="gramStart"/>
      <w:r w:rsidRPr="00F91596">
        <w:rPr>
          <w:rFonts w:ascii="Times New Roman" w:eastAsia="Times New Roman" w:hAnsi="Times New Roman" w:cs="Times New Roman"/>
          <w:color w:val="000000"/>
          <w:sz w:val="28"/>
          <w:szCs w:val="20"/>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F91596">
        <w:rPr>
          <w:rFonts w:ascii="Times New Roman" w:eastAsia="Times New Roman" w:hAnsi="Times New Roman" w:cs="Times New Roman"/>
          <w:color w:val="000000"/>
          <w:sz w:val="28"/>
          <w:szCs w:val="20"/>
          <w:lang w:eastAsia="ru-RU"/>
        </w:rPr>
        <w:t xml:space="preserve"> основания </w:t>
      </w:r>
      <w:r w:rsidRPr="00F91596">
        <w:rPr>
          <w:rFonts w:ascii="Times New Roman" w:eastAsia="Times New Roman" w:hAnsi="Times New Roman" w:cs="Times New Roman"/>
          <w:color w:val="000000"/>
          <w:sz w:val="28"/>
          <w:szCs w:val="20"/>
          <w:lang w:eastAsia="ru-RU"/>
        </w:rPr>
        <w:lastRenderedPageBreak/>
        <w:t xml:space="preserve">применения взыскания указывается </w:t>
      </w:r>
      <w:hyperlink w:anchor="sub_27101" w:history="1">
        <w:r w:rsidRPr="00F91596">
          <w:rPr>
            <w:rFonts w:ascii="Times New Roman" w:eastAsia="Times New Roman" w:hAnsi="Times New Roman" w:cs="Times New Roman"/>
            <w:color w:val="000000"/>
            <w:sz w:val="28"/>
            <w:szCs w:val="20"/>
            <w:lang w:eastAsia="ru-RU"/>
          </w:rPr>
          <w:t>часть 1</w:t>
        </w:r>
      </w:hyperlink>
      <w:r w:rsidRPr="00F91596">
        <w:rPr>
          <w:rFonts w:ascii="Times New Roman" w:eastAsia="Times New Roman" w:hAnsi="Times New Roman" w:cs="Times New Roman"/>
          <w:color w:val="000000"/>
          <w:sz w:val="28"/>
          <w:szCs w:val="20"/>
          <w:lang w:eastAsia="ru-RU"/>
        </w:rPr>
        <w:t xml:space="preserve"> или </w:t>
      </w:r>
      <w:hyperlink w:anchor="sub_27102" w:history="1">
        <w:r w:rsidRPr="00F91596">
          <w:rPr>
            <w:rFonts w:ascii="Times New Roman" w:eastAsia="Times New Roman" w:hAnsi="Times New Roman" w:cs="Times New Roman"/>
            <w:color w:val="000000"/>
            <w:sz w:val="28"/>
            <w:szCs w:val="20"/>
            <w:lang w:eastAsia="ru-RU"/>
          </w:rPr>
          <w:t>2</w:t>
        </w:r>
      </w:hyperlink>
      <w:r w:rsidRPr="00F91596">
        <w:rPr>
          <w:rFonts w:ascii="Times New Roman" w:eastAsia="Times New Roman" w:hAnsi="Times New Roman" w:cs="Times New Roman"/>
          <w:color w:val="000000"/>
          <w:sz w:val="28"/>
          <w:szCs w:val="20"/>
          <w:lang w:eastAsia="ru-RU"/>
        </w:rPr>
        <w:t xml:space="preserve"> статьи 27.1 Федерального закона от 2 марта 2007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xml:space="preserve"> 25-ФЗ «О муниципальной службе в Российской Федерации».</w:t>
      </w:r>
    </w:p>
    <w:p w:rsidR="00F91596" w:rsidRPr="00F91596" w:rsidRDefault="00F91596" w:rsidP="00F91596">
      <w:pPr>
        <w:spacing w:after="0" w:line="240" w:lineRule="auto"/>
        <w:ind w:firstLine="720"/>
        <w:jc w:val="both"/>
        <w:rPr>
          <w:rFonts w:ascii="Times New Roman" w:eastAsia="Times New Roman" w:hAnsi="Times New Roman" w:cs="Times New Roman"/>
          <w:color w:val="000000"/>
          <w:sz w:val="28"/>
          <w:szCs w:val="20"/>
          <w:lang w:eastAsia="ru-RU"/>
        </w:rPr>
      </w:pPr>
      <w:bookmarkStart w:id="38" w:name="sub_27106"/>
      <w:bookmarkEnd w:id="37"/>
      <w:r w:rsidRPr="00F91596">
        <w:rPr>
          <w:rFonts w:ascii="Times New Roman" w:eastAsia="Times New Roman" w:hAnsi="Times New Roman" w:cs="Times New Roman"/>
          <w:color w:val="000000"/>
          <w:sz w:val="28"/>
          <w:szCs w:val="20"/>
          <w:lang w:eastAsia="ru-RU"/>
        </w:rPr>
        <w:t>6. 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bookmarkEnd w:id="38"/>
    </w:p>
    <w:p w:rsidR="00F91596" w:rsidRPr="00F91596" w:rsidRDefault="00F91596" w:rsidP="00F91596">
      <w:pPr>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7. Сведения </w:t>
      </w:r>
      <w:proofErr w:type="gramStart"/>
      <w:r w:rsidRPr="00F91596">
        <w:rPr>
          <w:rFonts w:ascii="Times New Roman" w:eastAsia="Times New Roman" w:hAnsi="Times New Roman" w:cs="Times New Roman"/>
          <w:color w:val="000000"/>
          <w:sz w:val="28"/>
          <w:szCs w:val="20"/>
          <w:lang w:eastAsia="ru-RU"/>
        </w:rPr>
        <w:t>о применении к муниципальному служащему взыскания в виде увольнения в связи с утратой</w:t>
      </w:r>
      <w:proofErr w:type="gramEnd"/>
      <w:r w:rsidRPr="00F91596">
        <w:rPr>
          <w:rFonts w:ascii="Times New Roman" w:eastAsia="Times New Roman" w:hAnsi="Times New Roman" w:cs="Times New Roman"/>
          <w:color w:val="000000"/>
          <w:sz w:val="28"/>
          <w:szCs w:val="20"/>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w:t>
      </w:r>
      <w:r>
        <w:rPr>
          <w:rFonts w:ascii="Times New Roman" w:eastAsia="Times New Roman" w:hAnsi="Times New Roman" w:cs="Times New Roman"/>
          <w:color w:val="000000"/>
          <w:sz w:val="28"/>
          <w:szCs w:val="20"/>
          <w:lang w:eastAsia="ru-RU"/>
        </w:rPr>
        <w:t>№</w:t>
      </w:r>
      <w:r w:rsidRPr="00F91596">
        <w:rPr>
          <w:rFonts w:ascii="Times New Roman" w:eastAsia="Times New Roman" w:hAnsi="Times New Roman" w:cs="Times New Roman"/>
          <w:color w:val="000000"/>
          <w:sz w:val="28"/>
          <w:szCs w:val="20"/>
          <w:lang w:eastAsia="ru-RU"/>
        </w:rPr>
        <w:t> 273-ФЗ «О противодействии коррупции».</w:t>
      </w:r>
    </w:p>
    <w:p w:rsidR="00F91596" w:rsidRPr="00F91596" w:rsidRDefault="00F91596" w:rsidP="00F91596">
      <w:pPr>
        <w:spacing w:after="0" w:line="240" w:lineRule="auto"/>
        <w:ind w:firstLine="720"/>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207E3" w:rsidRPr="009207E3" w:rsidRDefault="009207E3" w:rsidP="009207E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F91596" w:rsidRPr="00F91596" w:rsidRDefault="00F91596" w:rsidP="00F91596">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Статья 27. Управление муниципальной службой </w:t>
      </w:r>
      <w:r>
        <w:rPr>
          <w:rFonts w:ascii="Times New Roman" w:eastAsia="Times New Roman" w:hAnsi="Times New Roman" w:cs="Times New Roman"/>
          <w:color w:val="000000"/>
          <w:sz w:val="28"/>
          <w:szCs w:val="20"/>
          <w:lang w:eastAsia="ru-RU"/>
        </w:rPr>
        <w:t xml:space="preserve">в </w:t>
      </w:r>
      <w:proofErr w:type="spellStart"/>
      <w:r>
        <w:rPr>
          <w:rFonts w:ascii="Times New Roman" w:eastAsia="Times New Roman" w:hAnsi="Times New Roman" w:cs="Times New Roman"/>
          <w:color w:val="000000"/>
          <w:sz w:val="28"/>
          <w:szCs w:val="20"/>
          <w:lang w:eastAsia="ru-RU"/>
        </w:rPr>
        <w:t>Крыловском</w:t>
      </w:r>
      <w:proofErr w:type="spellEnd"/>
      <w:r w:rsidRPr="00F91596">
        <w:rPr>
          <w:rFonts w:ascii="Times New Roman" w:eastAsia="Times New Roman" w:hAnsi="Times New Roman" w:cs="Times New Roman"/>
          <w:color w:val="000000"/>
          <w:sz w:val="28"/>
          <w:szCs w:val="20"/>
          <w:lang w:eastAsia="ru-RU"/>
        </w:rPr>
        <w:t xml:space="preserve"> сельско</w:t>
      </w:r>
      <w:r>
        <w:rPr>
          <w:rFonts w:ascii="Times New Roman" w:eastAsia="Times New Roman" w:hAnsi="Times New Roman" w:cs="Times New Roman"/>
          <w:color w:val="000000"/>
          <w:sz w:val="28"/>
          <w:szCs w:val="20"/>
          <w:lang w:eastAsia="ru-RU"/>
        </w:rPr>
        <w:t>м</w:t>
      </w:r>
      <w:r w:rsidRPr="00F91596">
        <w:rPr>
          <w:rFonts w:ascii="Times New Roman" w:eastAsia="Times New Roman" w:hAnsi="Times New Roman" w:cs="Times New Roman"/>
          <w:color w:val="000000"/>
          <w:sz w:val="28"/>
          <w:szCs w:val="20"/>
          <w:lang w:eastAsia="ru-RU"/>
        </w:rPr>
        <w:t xml:space="preserve"> поселени</w:t>
      </w:r>
      <w:r>
        <w:rPr>
          <w:rFonts w:ascii="Times New Roman" w:eastAsia="Times New Roman" w:hAnsi="Times New Roman" w:cs="Times New Roman"/>
          <w:color w:val="000000"/>
          <w:sz w:val="28"/>
          <w:szCs w:val="20"/>
          <w:lang w:eastAsia="ru-RU"/>
        </w:rPr>
        <w:t>и</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1. Ответственность за состояние управления муниципальной службой возлагается на главу </w:t>
      </w:r>
      <w:proofErr w:type="spellStart"/>
      <w:r>
        <w:rPr>
          <w:rFonts w:ascii="Times New Roman" w:eastAsia="Times New Roman" w:hAnsi="Times New Roman" w:cs="Times New Roman"/>
          <w:color w:val="000000"/>
          <w:sz w:val="28"/>
          <w:szCs w:val="20"/>
          <w:lang w:eastAsia="ru-RU"/>
        </w:rPr>
        <w:t>Крыловского</w:t>
      </w:r>
      <w:proofErr w:type="spellEnd"/>
      <w:r w:rsidRPr="00F91596">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F91596">
        <w:rPr>
          <w:rFonts w:ascii="Times New Roman" w:eastAsia="Times New Roman" w:hAnsi="Times New Roman" w:cs="Times New Roman"/>
          <w:color w:val="000000"/>
          <w:sz w:val="28"/>
          <w:szCs w:val="20"/>
          <w:lang w:eastAsia="ru-RU"/>
        </w:rPr>
        <w:t>.</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2. </w:t>
      </w:r>
      <w:proofErr w:type="gramStart"/>
      <w:r w:rsidRPr="00F91596">
        <w:rPr>
          <w:rFonts w:ascii="Times New Roman" w:eastAsia="Times New Roman" w:hAnsi="Times New Roman" w:cs="Times New Roman"/>
          <w:color w:val="000000"/>
          <w:sz w:val="28"/>
          <w:szCs w:val="20"/>
          <w:lang w:eastAsia="ru-RU"/>
        </w:rPr>
        <w:t xml:space="preserve">Непосредственное управление муниципальной службой осуществляет должностное лицо (должностные лица), назначенное (назначенные) главой </w:t>
      </w:r>
      <w:proofErr w:type="spellStart"/>
      <w:r>
        <w:rPr>
          <w:rFonts w:ascii="Times New Roman" w:eastAsia="Times New Roman" w:hAnsi="Times New Roman" w:cs="Times New Roman"/>
          <w:color w:val="000000"/>
          <w:sz w:val="28"/>
          <w:szCs w:val="20"/>
          <w:lang w:eastAsia="ru-RU"/>
        </w:rPr>
        <w:t>Крыловского</w:t>
      </w:r>
      <w:proofErr w:type="spellEnd"/>
      <w:r w:rsidRPr="00F91596">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F91596">
        <w:rPr>
          <w:rFonts w:ascii="Times New Roman" w:eastAsia="Times New Roman" w:hAnsi="Times New Roman" w:cs="Times New Roman"/>
          <w:color w:val="000000"/>
          <w:sz w:val="28"/>
          <w:szCs w:val="20"/>
          <w:lang w:eastAsia="ru-RU"/>
        </w:rPr>
        <w:t>.</w:t>
      </w:r>
      <w:proofErr w:type="gramEnd"/>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3. Полномочия должностных лиц по кадровым вопросам муниципальной службы устанавливаются правовым актом главы </w:t>
      </w:r>
      <w:proofErr w:type="spellStart"/>
      <w:r>
        <w:rPr>
          <w:rFonts w:ascii="Times New Roman" w:eastAsia="Times New Roman" w:hAnsi="Times New Roman" w:cs="Times New Roman"/>
          <w:color w:val="000000"/>
          <w:sz w:val="28"/>
          <w:szCs w:val="20"/>
          <w:lang w:eastAsia="ru-RU"/>
        </w:rPr>
        <w:t>Крыловского</w:t>
      </w:r>
      <w:proofErr w:type="spellEnd"/>
      <w:r w:rsidRPr="00F91596">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F91596">
        <w:rPr>
          <w:rFonts w:ascii="Times New Roman" w:eastAsia="Times New Roman" w:hAnsi="Times New Roman" w:cs="Times New Roman"/>
          <w:color w:val="000000"/>
          <w:sz w:val="28"/>
          <w:szCs w:val="20"/>
          <w:lang w:eastAsia="ru-RU"/>
        </w:rPr>
        <w:t>.</w:t>
      </w:r>
    </w:p>
    <w:p w:rsid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Статья 28. Кадровая работа в </w:t>
      </w:r>
      <w:proofErr w:type="spellStart"/>
      <w:r w:rsidR="00DA21A8">
        <w:rPr>
          <w:rFonts w:ascii="Times New Roman" w:eastAsia="Times New Roman" w:hAnsi="Times New Roman" w:cs="Times New Roman"/>
          <w:color w:val="000000"/>
          <w:sz w:val="28"/>
          <w:szCs w:val="20"/>
          <w:lang w:eastAsia="ru-RU"/>
        </w:rPr>
        <w:t>Крыловском</w:t>
      </w:r>
      <w:proofErr w:type="spellEnd"/>
      <w:r w:rsidRPr="00F91596">
        <w:rPr>
          <w:rFonts w:ascii="Times New Roman" w:eastAsia="Times New Roman" w:hAnsi="Times New Roman" w:cs="Times New Roman"/>
          <w:color w:val="000000"/>
          <w:sz w:val="28"/>
          <w:szCs w:val="20"/>
          <w:lang w:eastAsia="ru-RU"/>
        </w:rPr>
        <w:t xml:space="preserve"> сельском поселении</w:t>
      </w:r>
    </w:p>
    <w:p w:rsidR="008D46A0" w:rsidRPr="00F91596" w:rsidRDefault="008D46A0"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Кадровая работа в </w:t>
      </w:r>
      <w:proofErr w:type="spellStart"/>
      <w:r w:rsidR="00DA21A8">
        <w:rPr>
          <w:rFonts w:ascii="Times New Roman" w:eastAsia="Times New Roman" w:hAnsi="Times New Roman" w:cs="Times New Roman"/>
          <w:color w:val="000000"/>
          <w:sz w:val="28"/>
          <w:szCs w:val="20"/>
          <w:lang w:eastAsia="ru-RU"/>
        </w:rPr>
        <w:t>Крыловском</w:t>
      </w:r>
      <w:proofErr w:type="spellEnd"/>
      <w:r w:rsidRPr="00F91596">
        <w:rPr>
          <w:rFonts w:ascii="Times New Roman" w:eastAsia="Times New Roman" w:hAnsi="Times New Roman" w:cs="Times New Roman"/>
          <w:color w:val="000000"/>
          <w:sz w:val="28"/>
          <w:szCs w:val="20"/>
          <w:lang w:eastAsia="ru-RU"/>
        </w:rPr>
        <w:t xml:space="preserve"> сельском поселении включает в себя:</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1) формирование кадрового состава для замещения должностей муниципальной службы;</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w:t>
      </w:r>
      <w:r w:rsidRPr="00F91596">
        <w:rPr>
          <w:rFonts w:ascii="Times New Roman" w:eastAsia="Times New Roman" w:hAnsi="Times New Roman" w:cs="Times New Roman"/>
          <w:color w:val="000000"/>
          <w:sz w:val="28"/>
          <w:szCs w:val="20"/>
          <w:lang w:eastAsia="ru-RU"/>
        </w:rPr>
        <w:lastRenderedPageBreak/>
        <w:t>соответствующих документов;</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F91596">
        <w:rPr>
          <w:rFonts w:ascii="Times New Roman" w:eastAsia="Times New Roman" w:hAnsi="Times New Roman" w:cs="Times New Roman"/>
          <w:color w:val="000000"/>
          <w:sz w:val="28"/>
          <w:szCs w:val="20"/>
          <w:lang w:eastAsia="ru-RU"/>
        </w:rPr>
        <w:t>4) ведение трудовых книжек муниципальных служащих (при наличии), формирование сведений о трудовой деятельности за период прохождения</w:t>
      </w:r>
      <w:r w:rsidRPr="00F91596">
        <w:rPr>
          <w:rFonts w:ascii="Times New Roman" w:eastAsia="Times New Roman" w:hAnsi="Times New Roman" w:cs="Times New Roman"/>
          <w:color w:val="000000"/>
          <w:sz w:val="28"/>
          <w:szCs w:val="20"/>
          <w:shd w:val="clear" w:color="auto" w:fill="ABE0FF"/>
          <w:lang w:eastAsia="ru-RU"/>
        </w:rPr>
        <w:t xml:space="preserve"> </w:t>
      </w:r>
      <w:r w:rsidRPr="00F91596">
        <w:rPr>
          <w:rFonts w:ascii="Times New Roman" w:eastAsia="Times New Roman" w:hAnsi="Times New Roman" w:cs="Times New Roman"/>
          <w:color w:val="000000"/>
          <w:sz w:val="28"/>
          <w:szCs w:val="20"/>
          <w:lang w:eastAsia="ru-RU"/>
        </w:rPr>
        <w:t>муниципальной службы муниципальными служащими и представление указанных сведений в порядке, установленном </w:t>
      </w:r>
      <w:hyperlink r:id="rId38" w:anchor="/document/10106192/entry/8" w:history="1">
        <w:r w:rsidRPr="00F91596">
          <w:rPr>
            <w:rFonts w:ascii="Times New Roman" w:eastAsia="Times New Roman" w:hAnsi="Times New Roman" w:cs="Times New Roman"/>
            <w:color w:val="000000"/>
            <w:sz w:val="28"/>
            <w:szCs w:val="20"/>
            <w:lang w:eastAsia="ru-RU"/>
          </w:rPr>
          <w:t>законодательством</w:t>
        </w:r>
      </w:hyperlink>
      <w:r w:rsidRPr="00F91596">
        <w:rPr>
          <w:rFonts w:ascii="Times New Roman" w:eastAsia="Times New Roman" w:hAnsi="Times New Roman" w:cs="Times New Roman"/>
          <w:color w:val="000000"/>
          <w:sz w:val="28"/>
          <w:szCs w:val="20"/>
          <w:lang w:eastAsia="ru-RU"/>
        </w:rPr>
        <w:t> Российской</w:t>
      </w:r>
      <w:r w:rsidRPr="00F91596">
        <w:rPr>
          <w:rFonts w:ascii="Times New Roman" w:eastAsia="Times New Roman" w:hAnsi="Times New Roman" w:cs="Times New Roman"/>
          <w:color w:val="000000"/>
          <w:sz w:val="28"/>
          <w:szCs w:val="20"/>
          <w:shd w:val="clear" w:color="auto" w:fill="ABE0FF"/>
          <w:lang w:eastAsia="ru-RU"/>
        </w:rPr>
        <w:t xml:space="preserve"> </w:t>
      </w:r>
      <w:r w:rsidRPr="00F91596">
        <w:rPr>
          <w:rFonts w:ascii="Times New Roman" w:eastAsia="Times New Roman" w:hAnsi="Times New Roman" w:cs="Times New Roman"/>
          <w:color w:val="000000"/>
          <w:sz w:val="28"/>
          <w:szCs w:val="20"/>
          <w:lang w:eastAsia="ru-RU"/>
        </w:rPr>
        <w:t>Федерации об индивидуальном (персонифицированном) учете в системе обязательного пенсионного страхования, для хранения в информационных</w:t>
      </w:r>
      <w:r w:rsidRPr="00F91596">
        <w:rPr>
          <w:rFonts w:ascii="Times New Roman" w:eastAsia="Times New Roman" w:hAnsi="Times New Roman" w:cs="Times New Roman"/>
          <w:color w:val="000000"/>
          <w:sz w:val="28"/>
          <w:szCs w:val="20"/>
          <w:shd w:val="clear" w:color="auto" w:fill="ABE0FF"/>
          <w:lang w:eastAsia="ru-RU"/>
        </w:rPr>
        <w:t xml:space="preserve"> </w:t>
      </w:r>
      <w:r w:rsidRPr="00F91596">
        <w:rPr>
          <w:rFonts w:ascii="Times New Roman" w:eastAsia="Times New Roman" w:hAnsi="Times New Roman" w:cs="Times New Roman"/>
          <w:color w:val="000000"/>
          <w:sz w:val="28"/>
          <w:szCs w:val="20"/>
          <w:lang w:eastAsia="ru-RU"/>
        </w:rPr>
        <w:t>ресурсах Фонда пенсионного и социального страхования</w:t>
      </w:r>
      <w:r w:rsidRPr="00F91596">
        <w:rPr>
          <w:rFonts w:ascii="PT Serif" w:eastAsia="Times New Roman" w:hAnsi="PT Serif" w:cs="Times New Roman"/>
          <w:color w:val="22272F"/>
          <w:sz w:val="23"/>
          <w:szCs w:val="20"/>
          <w:shd w:val="clear" w:color="auto" w:fill="F3F1E9"/>
          <w:lang w:eastAsia="ru-RU"/>
        </w:rPr>
        <w:t> </w:t>
      </w:r>
      <w:r w:rsidRPr="00F91596">
        <w:rPr>
          <w:rFonts w:ascii="Times New Roman" w:eastAsia="Times New Roman" w:hAnsi="Times New Roman" w:cs="Times New Roman"/>
          <w:color w:val="000000"/>
          <w:sz w:val="28"/>
          <w:szCs w:val="20"/>
          <w:lang w:eastAsia="ru-RU"/>
        </w:rPr>
        <w:t>Российской Федерации;</w:t>
      </w:r>
      <w:proofErr w:type="gramEnd"/>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5) ведение личных дел муниципальных служащих;</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6) ведение реестра муниципальных служащих в муниципальном образовании;</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7) оформление и выдачу служебных удостоверений муниципальных служащих;</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9) проведение аттестации муниципальных служащих;</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10) организацию работы с кадровым резервом и его эффективное использование;</w:t>
      </w:r>
    </w:p>
    <w:p w:rsidR="00F91596" w:rsidRPr="00F91596" w:rsidRDefault="00F91596" w:rsidP="00F91596">
      <w:pPr>
        <w:spacing w:after="0" w:line="240" w:lineRule="auto"/>
        <w:ind w:firstLine="708"/>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F91596" w:rsidRPr="00F91596" w:rsidRDefault="00F91596" w:rsidP="00F91596">
      <w:pPr>
        <w:spacing w:after="0" w:line="240" w:lineRule="auto"/>
        <w:ind w:firstLine="708"/>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 xml:space="preserve">11.1) оформление допуска установленной формы к сведениям, составляющим </w:t>
      </w:r>
      <w:hyperlink r:id="rId39" w:history="1">
        <w:r w:rsidRPr="00F91596">
          <w:rPr>
            <w:rFonts w:ascii="Times New Roman" w:eastAsia="Times New Roman" w:hAnsi="Times New Roman" w:cs="Times New Roman"/>
            <w:color w:val="000000"/>
            <w:sz w:val="28"/>
            <w:szCs w:val="20"/>
            <w:lang w:eastAsia="ru-RU"/>
          </w:rPr>
          <w:t>государственную тайну</w:t>
        </w:r>
      </w:hyperlink>
      <w:r w:rsidRPr="00F91596">
        <w:rPr>
          <w:rFonts w:ascii="Times New Roman" w:eastAsia="Times New Roman" w:hAnsi="Times New Roman" w:cs="Times New Roman"/>
          <w:color w:val="000000"/>
          <w:sz w:val="28"/>
          <w:szCs w:val="20"/>
          <w:lang w:eastAsia="ru-RU"/>
        </w:rPr>
        <w:t>;</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 N 25-ФЗ «О муниципальной службе в Российской Федерации» и другими федеральными законами;</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13) консультирование муниципальных служащих по правовым и иным вопросам муниципальной службы;</w:t>
      </w:r>
    </w:p>
    <w:p w:rsidR="00F91596" w:rsidRPr="00F91596" w:rsidRDefault="00F91596" w:rsidP="00F9159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F91596">
        <w:rPr>
          <w:rFonts w:ascii="Times New Roman" w:eastAsia="Times New Roman" w:hAnsi="Times New Roman" w:cs="Times New Roman"/>
          <w:color w:val="000000"/>
          <w:sz w:val="28"/>
          <w:szCs w:val="20"/>
          <w:lang w:eastAsia="ru-RU"/>
        </w:rPr>
        <w:t>14) решение иных вопросов кадровой работы, определяемых трудовым законодательством и законом Краснодарского края.</w:t>
      </w:r>
    </w:p>
    <w:p w:rsidR="00DA21A8" w:rsidRPr="00530803" w:rsidRDefault="00DA21A8" w:rsidP="00530803">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center"/>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Статья 29.</w:t>
      </w:r>
      <w:r w:rsidRPr="00DA21A8">
        <w:rPr>
          <w:rFonts w:ascii="Times New Roman" w:eastAsia="Times New Roman" w:hAnsi="Times New Roman" w:cs="Times New Roman"/>
          <w:b/>
          <w:color w:val="000000"/>
          <w:sz w:val="28"/>
          <w:szCs w:val="20"/>
          <w:lang w:eastAsia="ru-RU"/>
        </w:rPr>
        <w:t xml:space="preserve"> </w:t>
      </w:r>
      <w:r w:rsidRPr="00DA21A8">
        <w:rPr>
          <w:rFonts w:ascii="Times New Roman" w:eastAsia="Times New Roman" w:hAnsi="Times New Roman" w:cs="Times New Roman"/>
          <w:color w:val="000000"/>
          <w:sz w:val="28"/>
          <w:szCs w:val="20"/>
          <w:lang w:eastAsia="ru-RU"/>
        </w:rPr>
        <w:t>Подготовка кадров для муниципальной службы на договорной основе</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39" w:name="sub_26011"/>
      <w:r w:rsidRPr="00DA21A8">
        <w:rPr>
          <w:rFonts w:ascii="Times New Roman" w:eastAsia="Times New Roman" w:hAnsi="Times New Roman" w:cs="Times New Roman"/>
          <w:color w:val="000000"/>
          <w:sz w:val="28"/>
          <w:szCs w:val="20"/>
          <w:lang w:eastAsia="ru-RU"/>
        </w:rP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0" w:name="sub_26012"/>
      <w:bookmarkEnd w:id="39"/>
      <w:r w:rsidRPr="00DA21A8">
        <w:rPr>
          <w:rFonts w:ascii="Times New Roman" w:eastAsia="Times New Roman" w:hAnsi="Times New Roman" w:cs="Times New Roman"/>
          <w:color w:val="000000"/>
          <w:sz w:val="28"/>
          <w:szCs w:val="20"/>
          <w:lang w:eastAsia="ru-RU"/>
        </w:rPr>
        <w:t xml:space="preserve">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законом </w:t>
      </w:r>
      <w:r w:rsidRPr="00DA21A8">
        <w:rPr>
          <w:rFonts w:ascii="Times New Roman" w:eastAsia="Times New Roman" w:hAnsi="Times New Roman" w:cs="Times New Roman"/>
          <w:color w:val="000000"/>
          <w:sz w:val="28"/>
          <w:szCs w:val="20"/>
          <w:lang w:eastAsia="ru-RU"/>
        </w:rPr>
        <w:lastRenderedPageBreak/>
        <w:t>Краснодарского края.</w:t>
      </w:r>
      <w:bookmarkEnd w:id="40"/>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Статья 30. Персональные данные муниципального служащего</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center"/>
        <w:rPr>
          <w:rFonts w:ascii="Times New Roman" w:eastAsia="Times New Roman" w:hAnsi="Times New Roman" w:cs="Times New Roman"/>
          <w:color w:val="000000"/>
          <w:sz w:val="28"/>
          <w:szCs w:val="20"/>
          <w:lang w:eastAsia="ru-RU"/>
        </w:rPr>
      </w:pPr>
      <w:bookmarkStart w:id="41" w:name="sub_28"/>
      <w:r w:rsidRPr="00DA21A8">
        <w:rPr>
          <w:rFonts w:ascii="Times New Roman" w:eastAsia="Times New Roman" w:hAnsi="Times New Roman" w:cs="Times New Roman"/>
          <w:color w:val="000000"/>
          <w:sz w:val="28"/>
          <w:szCs w:val="20"/>
          <w:lang w:eastAsia="ru-RU"/>
        </w:rPr>
        <w:t>Статья 31. Порядок ведения личного дела муниципального служащего</w:t>
      </w:r>
      <w:bookmarkEnd w:id="41"/>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2" w:name="sub_281"/>
      <w:r w:rsidRPr="00DA21A8">
        <w:rPr>
          <w:rFonts w:ascii="Times New Roman" w:eastAsia="Times New Roman" w:hAnsi="Times New Roman" w:cs="Times New Roman"/>
          <w:color w:val="000000"/>
          <w:sz w:val="28"/>
          <w:szCs w:val="20"/>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3" w:name="sub_282"/>
      <w:bookmarkEnd w:id="42"/>
      <w:r w:rsidRPr="00DA21A8">
        <w:rPr>
          <w:rFonts w:ascii="Times New Roman" w:eastAsia="Times New Roman" w:hAnsi="Times New Roman" w:cs="Times New Roman"/>
          <w:color w:val="000000"/>
          <w:sz w:val="28"/>
          <w:szCs w:val="20"/>
          <w:lang w:eastAsia="ru-RU"/>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w:t>
      </w:r>
      <w:proofErr w:type="spellStart"/>
      <w:r>
        <w:rPr>
          <w:rFonts w:ascii="Times New Roman" w:eastAsia="Times New Roman" w:hAnsi="Times New Roman" w:cs="Times New Roman"/>
          <w:color w:val="000000"/>
          <w:sz w:val="28"/>
          <w:szCs w:val="20"/>
          <w:lang w:eastAsia="ru-RU"/>
        </w:rPr>
        <w:t>Крыловского</w:t>
      </w:r>
      <w:proofErr w:type="spellEnd"/>
      <w:r w:rsidRPr="00DA21A8">
        <w:rPr>
          <w:rFonts w:ascii="Times New Roman" w:eastAsia="Times New Roman" w:hAnsi="Times New Roman" w:cs="Times New Roman"/>
          <w:color w:val="000000"/>
          <w:sz w:val="28"/>
          <w:szCs w:val="20"/>
          <w:lang w:eastAsia="ru-RU"/>
        </w:rPr>
        <w:t xml:space="preserve"> сельского поселения </w:t>
      </w:r>
      <w:proofErr w:type="spellStart"/>
      <w:r w:rsidRPr="00DA21A8">
        <w:rPr>
          <w:rFonts w:ascii="Times New Roman" w:eastAsia="Times New Roman" w:hAnsi="Times New Roman" w:cs="Times New Roman"/>
          <w:color w:val="000000"/>
          <w:sz w:val="28"/>
          <w:szCs w:val="20"/>
          <w:lang w:eastAsia="ru-RU"/>
        </w:rPr>
        <w:t>Крыловского</w:t>
      </w:r>
      <w:proofErr w:type="spellEnd"/>
      <w:r w:rsidRPr="00DA21A8">
        <w:rPr>
          <w:rFonts w:ascii="Times New Roman" w:eastAsia="Times New Roman" w:hAnsi="Times New Roman" w:cs="Times New Roman"/>
          <w:color w:val="000000"/>
          <w:sz w:val="28"/>
          <w:szCs w:val="20"/>
          <w:lang w:eastAsia="ru-RU"/>
        </w:rPr>
        <w:t xml:space="preserve"> района.</w:t>
      </w:r>
      <w:bookmarkEnd w:id="43"/>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муниципального образования, которому переданы функции ликвидированного органа местного самоуправления, или его правопреемнику.</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4" w:name="sub_284"/>
      <w:r w:rsidRPr="00DA21A8">
        <w:rPr>
          <w:rFonts w:ascii="Times New Roman" w:eastAsia="Times New Roman" w:hAnsi="Times New Roman" w:cs="Times New Roman"/>
          <w:color w:val="000000"/>
          <w:sz w:val="28"/>
          <w:szCs w:val="20"/>
          <w:lang w:eastAsia="ru-RU"/>
        </w:rPr>
        <w:t xml:space="preserve">4. Ведение личного дела муниципального служащего осуществляется в </w:t>
      </w:r>
      <w:hyperlink r:id="rId40" w:history="1">
        <w:r w:rsidRPr="00DA21A8">
          <w:rPr>
            <w:rFonts w:ascii="Times New Roman" w:eastAsia="Times New Roman" w:hAnsi="Times New Roman" w:cs="Times New Roman"/>
            <w:color w:val="000000"/>
            <w:sz w:val="28"/>
            <w:szCs w:val="20"/>
            <w:lang w:eastAsia="ru-RU"/>
          </w:rPr>
          <w:t>порядке</w:t>
        </w:r>
      </w:hyperlink>
      <w:r w:rsidRPr="00DA21A8">
        <w:rPr>
          <w:rFonts w:ascii="Times New Roman" w:eastAsia="Times New Roman" w:hAnsi="Times New Roman" w:cs="Times New Roman"/>
          <w:color w:val="000000"/>
          <w:sz w:val="28"/>
          <w:szCs w:val="20"/>
          <w:lang w:eastAsia="ru-RU"/>
        </w:rPr>
        <w:t>, установленном для ведения личного дела государственного гражданского служащего.</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center"/>
        <w:rPr>
          <w:rFonts w:ascii="Times New Roman" w:eastAsia="Times New Roman" w:hAnsi="Times New Roman" w:cs="Times New Roman"/>
          <w:color w:val="000000"/>
          <w:sz w:val="28"/>
          <w:szCs w:val="20"/>
          <w:lang w:eastAsia="ru-RU"/>
        </w:rPr>
      </w:pPr>
      <w:bookmarkStart w:id="45" w:name="sub_29"/>
      <w:bookmarkEnd w:id="44"/>
      <w:r w:rsidRPr="00DA21A8">
        <w:rPr>
          <w:rFonts w:ascii="Times New Roman" w:eastAsia="Times New Roman" w:hAnsi="Times New Roman" w:cs="Times New Roman"/>
          <w:color w:val="000000"/>
          <w:sz w:val="28"/>
          <w:szCs w:val="20"/>
          <w:lang w:eastAsia="ru-RU"/>
        </w:rPr>
        <w:t>Статья 32. Реестр муниципальных служащих в муниципальном образовании</w:t>
      </w:r>
      <w:bookmarkEnd w:id="45"/>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6" w:name="sub_291"/>
      <w:r w:rsidRPr="00DA21A8">
        <w:rPr>
          <w:rFonts w:ascii="Times New Roman" w:eastAsia="Times New Roman" w:hAnsi="Times New Roman" w:cs="Times New Roman"/>
          <w:color w:val="000000"/>
          <w:sz w:val="28"/>
          <w:szCs w:val="20"/>
          <w:lang w:eastAsia="ru-RU"/>
        </w:rPr>
        <w:t xml:space="preserve">1. В </w:t>
      </w:r>
      <w:proofErr w:type="spellStart"/>
      <w:r>
        <w:rPr>
          <w:rFonts w:ascii="Times New Roman" w:eastAsia="Times New Roman" w:hAnsi="Times New Roman" w:cs="Times New Roman"/>
          <w:color w:val="000000"/>
          <w:sz w:val="28"/>
          <w:szCs w:val="20"/>
          <w:lang w:eastAsia="ru-RU"/>
        </w:rPr>
        <w:t>Крыловском</w:t>
      </w:r>
      <w:proofErr w:type="spellEnd"/>
      <w:r w:rsidRPr="00DA21A8">
        <w:rPr>
          <w:rFonts w:ascii="Times New Roman" w:eastAsia="Times New Roman" w:hAnsi="Times New Roman" w:cs="Times New Roman"/>
          <w:color w:val="000000"/>
          <w:sz w:val="28"/>
          <w:szCs w:val="20"/>
          <w:lang w:eastAsia="ru-RU"/>
        </w:rPr>
        <w:t xml:space="preserve"> сельском поселении </w:t>
      </w:r>
      <w:proofErr w:type="spellStart"/>
      <w:r w:rsidRPr="00DA21A8">
        <w:rPr>
          <w:rFonts w:ascii="Times New Roman" w:eastAsia="Times New Roman" w:hAnsi="Times New Roman" w:cs="Times New Roman"/>
          <w:color w:val="000000"/>
          <w:sz w:val="28"/>
          <w:szCs w:val="20"/>
          <w:lang w:eastAsia="ru-RU"/>
        </w:rPr>
        <w:t>Крыловского</w:t>
      </w:r>
      <w:proofErr w:type="spellEnd"/>
      <w:r w:rsidRPr="00DA21A8">
        <w:rPr>
          <w:rFonts w:ascii="Times New Roman" w:eastAsia="Times New Roman" w:hAnsi="Times New Roman" w:cs="Times New Roman"/>
          <w:color w:val="000000"/>
          <w:sz w:val="28"/>
          <w:szCs w:val="20"/>
          <w:lang w:eastAsia="ru-RU"/>
        </w:rPr>
        <w:t xml:space="preserve"> района ведется реестр муниципальных служащих.</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7" w:name="sub_292"/>
      <w:bookmarkEnd w:id="46"/>
      <w:r w:rsidRPr="00DA21A8">
        <w:rPr>
          <w:rFonts w:ascii="Times New Roman" w:eastAsia="Times New Roman" w:hAnsi="Times New Roman" w:cs="Times New Roman"/>
          <w:color w:val="000000"/>
          <w:sz w:val="28"/>
          <w:szCs w:val="20"/>
          <w:lang w:eastAsia="ru-RU"/>
        </w:rPr>
        <w:t>2. Муниципальный служащий, уволенный с муниципальной службы, исключается из реестра муниципальных служащих в день увольнения.</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8" w:name="sub_293"/>
      <w:bookmarkEnd w:id="47"/>
      <w:r w:rsidRPr="00DA21A8">
        <w:rPr>
          <w:rFonts w:ascii="Times New Roman" w:eastAsia="Times New Roman" w:hAnsi="Times New Roman" w:cs="Times New Roman"/>
          <w:color w:val="000000"/>
          <w:sz w:val="28"/>
          <w:szCs w:val="20"/>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49" w:name="sub_294"/>
      <w:bookmarkEnd w:id="48"/>
      <w:r w:rsidRPr="00DA21A8">
        <w:rPr>
          <w:rFonts w:ascii="Times New Roman" w:eastAsia="Times New Roman" w:hAnsi="Times New Roman" w:cs="Times New Roman"/>
          <w:color w:val="000000"/>
          <w:sz w:val="28"/>
          <w:szCs w:val="20"/>
          <w:lang w:eastAsia="ru-RU"/>
        </w:rPr>
        <w:t xml:space="preserve">4. Порядок ведения реестра муниципальных служащих утверждается </w:t>
      </w:r>
      <w:r w:rsidRPr="00DA21A8">
        <w:rPr>
          <w:rFonts w:ascii="Times New Roman" w:eastAsia="Times New Roman" w:hAnsi="Times New Roman" w:cs="Times New Roman"/>
          <w:color w:val="000000"/>
          <w:sz w:val="28"/>
          <w:szCs w:val="20"/>
          <w:lang w:eastAsia="ru-RU"/>
        </w:rPr>
        <w:lastRenderedPageBreak/>
        <w:t>муниципальным правовым актом.</w:t>
      </w:r>
      <w:bookmarkEnd w:id="49"/>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center"/>
        <w:rPr>
          <w:rFonts w:ascii="Times New Roman" w:eastAsia="Times New Roman" w:hAnsi="Times New Roman" w:cs="Times New Roman"/>
          <w:color w:val="000000"/>
          <w:sz w:val="28"/>
          <w:szCs w:val="20"/>
          <w:lang w:eastAsia="ru-RU"/>
        </w:rPr>
      </w:pPr>
      <w:bookmarkStart w:id="50" w:name="sub_30"/>
      <w:r w:rsidRPr="00DA21A8">
        <w:rPr>
          <w:rFonts w:ascii="Times New Roman" w:eastAsia="Times New Roman" w:hAnsi="Times New Roman" w:cs="Times New Roman"/>
          <w:color w:val="000000"/>
          <w:sz w:val="28"/>
          <w:szCs w:val="20"/>
          <w:lang w:eastAsia="ru-RU"/>
        </w:rPr>
        <w:t>Статья 33. Приоритетные направления формирования кадрового состава муниципальной службы</w:t>
      </w:r>
      <w:bookmarkEnd w:id="50"/>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Приоритетными направлениями формирования кадрового состава муниципальной службы являются:</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51" w:name="sub_3001"/>
      <w:r w:rsidRPr="00DA21A8">
        <w:rPr>
          <w:rFonts w:ascii="Times New Roman" w:eastAsia="Times New Roman" w:hAnsi="Times New Roman" w:cs="Times New Roman"/>
          <w:color w:val="000000"/>
          <w:sz w:val="28"/>
          <w:szCs w:val="20"/>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52" w:name="sub_3002"/>
      <w:bookmarkEnd w:id="51"/>
      <w:r w:rsidRPr="00DA21A8">
        <w:rPr>
          <w:rFonts w:ascii="Times New Roman" w:eastAsia="Times New Roman" w:hAnsi="Times New Roman" w:cs="Times New Roman"/>
          <w:color w:val="000000"/>
          <w:sz w:val="28"/>
          <w:szCs w:val="20"/>
          <w:lang w:eastAsia="ru-RU"/>
        </w:rPr>
        <w:t>2) содействие продвижению по службе муниципальных служащих;</w:t>
      </w:r>
      <w:bookmarkEnd w:id="52"/>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3) подготовка кадров для муниципальной службы и дополнительное профессиональное образование муниципальных служащих;</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53" w:name="sub_3004"/>
      <w:r w:rsidRPr="00DA21A8">
        <w:rPr>
          <w:rFonts w:ascii="Times New Roman" w:eastAsia="Times New Roman" w:hAnsi="Times New Roman" w:cs="Times New Roman"/>
          <w:color w:val="000000"/>
          <w:sz w:val="28"/>
          <w:szCs w:val="20"/>
          <w:lang w:eastAsia="ru-RU"/>
        </w:rPr>
        <w:t>4) создание кадрового резерва и его эффективное использование;</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54" w:name="sub_3005"/>
      <w:bookmarkEnd w:id="53"/>
      <w:r w:rsidRPr="00DA21A8">
        <w:rPr>
          <w:rFonts w:ascii="Times New Roman" w:eastAsia="Times New Roman" w:hAnsi="Times New Roman" w:cs="Times New Roman"/>
          <w:color w:val="000000"/>
          <w:sz w:val="28"/>
          <w:szCs w:val="20"/>
          <w:lang w:eastAsia="ru-RU"/>
        </w:rPr>
        <w:t>5) оценка результатов работы муниципальных служащих посредством проведения аттестации;</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bookmarkStart w:id="55" w:name="sub_3006"/>
      <w:bookmarkEnd w:id="54"/>
      <w:r w:rsidRPr="00DA21A8">
        <w:rPr>
          <w:rFonts w:ascii="Times New Roman" w:eastAsia="Times New Roman" w:hAnsi="Times New Roman" w:cs="Times New Roman"/>
          <w:color w:val="000000"/>
          <w:sz w:val="28"/>
          <w:szCs w:val="20"/>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bookmarkEnd w:id="55"/>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center"/>
        <w:rPr>
          <w:rFonts w:ascii="Times New Roman" w:eastAsia="Times New Roman" w:hAnsi="Times New Roman" w:cs="Times New Roman"/>
          <w:color w:val="000000"/>
          <w:sz w:val="28"/>
          <w:szCs w:val="20"/>
          <w:lang w:eastAsia="ru-RU"/>
        </w:rPr>
      </w:pPr>
      <w:bookmarkStart w:id="56" w:name="sub_31"/>
      <w:r w:rsidRPr="00DA21A8">
        <w:rPr>
          <w:rFonts w:ascii="Times New Roman" w:eastAsia="Times New Roman" w:hAnsi="Times New Roman" w:cs="Times New Roman"/>
          <w:color w:val="000000"/>
          <w:sz w:val="28"/>
          <w:szCs w:val="20"/>
          <w:lang w:eastAsia="ru-RU"/>
        </w:rPr>
        <w:t>Статья 34. Кадровый резерв на муниципальной службе</w:t>
      </w:r>
      <w:bookmarkEnd w:id="56"/>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DA21A8">
        <w:rPr>
          <w:rFonts w:ascii="Times New Roman" w:eastAsia="Times New Roman" w:hAnsi="Times New Roman" w:cs="Times New Roman"/>
          <w:color w:val="000000"/>
          <w:sz w:val="28"/>
          <w:szCs w:val="20"/>
          <w:lang w:eastAsia="ru-RU"/>
        </w:rPr>
        <w:t xml:space="preserve">В администрации </w:t>
      </w:r>
      <w:proofErr w:type="spellStart"/>
      <w:r>
        <w:rPr>
          <w:rFonts w:ascii="Times New Roman" w:eastAsia="Times New Roman" w:hAnsi="Times New Roman" w:cs="Times New Roman"/>
          <w:color w:val="000000"/>
          <w:sz w:val="28"/>
          <w:szCs w:val="20"/>
          <w:lang w:eastAsia="ru-RU"/>
        </w:rPr>
        <w:t>Крыловского</w:t>
      </w:r>
      <w:proofErr w:type="spellEnd"/>
      <w:r w:rsidRPr="00DA21A8">
        <w:rPr>
          <w:rFonts w:ascii="Times New Roman" w:eastAsia="Times New Roman" w:hAnsi="Times New Roman" w:cs="Times New Roman"/>
          <w:color w:val="000000"/>
          <w:sz w:val="28"/>
          <w:szCs w:val="20"/>
          <w:lang w:eastAsia="ru-RU"/>
        </w:rPr>
        <w:t xml:space="preserve"> сельского поселения</w:t>
      </w:r>
      <w:r>
        <w:rPr>
          <w:rFonts w:ascii="Times New Roman" w:eastAsia="Times New Roman" w:hAnsi="Times New Roman" w:cs="Times New Roman"/>
          <w:color w:val="000000"/>
          <w:sz w:val="28"/>
          <w:szCs w:val="20"/>
          <w:lang w:eastAsia="ru-RU"/>
        </w:rPr>
        <w:t xml:space="preserve"> </w:t>
      </w:r>
      <w:proofErr w:type="spellStart"/>
      <w:r>
        <w:rPr>
          <w:rFonts w:ascii="Times New Roman" w:eastAsia="Times New Roman" w:hAnsi="Times New Roman" w:cs="Times New Roman"/>
          <w:color w:val="000000"/>
          <w:sz w:val="28"/>
          <w:szCs w:val="20"/>
          <w:lang w:eastAsia="ru-RU"/>
        </w:rPr>
        <w:t>Крыловского</w:t>
      </w:r>
      <w:proofErr w:type="spellEnd"/>
      <w:r>
        <w:rPr>
          <w:rFonts w:ascii="Times New Roman" w:eastAsia="Times New Roman" w:hAnsi="Times New Roman" w:cs="Times New Roman"/>
          <w:color w:val="000000"/>
          <w:sz w:val="28"/>
          <w:szCs w:val="20"/>
          <w:lang w:eastAsia="ru-RU"/>
        </w:rPr>
        <w:t xml:space="preserve"> района</w:t>
      </w:r>
      <w:r w:rsidRPr="00DA21A8">
        <w:rPr>
          <w:rFonts w:ascii="Times New Roman" w:eastAsia="Times New Roman" w:hAnsi="Times New Roman" w:cs="Times New Roman"/>
          <w:color w:val="000000"/>
          <w:sz w:val="28"/>
          <w:szCs w:val="20"/>
          <w:lang w:eastAsia="ru-RU"/>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DA21A8" w:rsidRPr="00DA21A8" w:rsidRDefault="00DA21A8" w:rsidP="00DA21A8">
      <w:pPr>
        <w:widowControl w:val="0"/>
        <w:spacing w:after="0" w:line="240" w:lineRule="auto"/>
        <w:ind w:firstLine="709"/>
        <w:jc w:val="center"/>
        <w:rPr>
          <w:rFonts w:ascii="Times New Roman" w:eastAsia="Times New Roman" w:hAnsi="Times New Roman" w:cs="Times New Roman"/>
          <w:color w:val="000000"/>
          <w:sz w:val="28"/>
          <w:szCs w:val="20"/>
          <w:lang w:eastAsia="ru-RU"/>
        </w:rPr>
      </w:pPr>
      <w:bookmarkStart w:id="57" w:name="sub_32"/>
      <w:r w:rsidRPr="00DA21A8">
        <w:rPr>
          <w:rFonts w:ascii="Times New Roman" w:eastAsia="Times New Roman" w:hAnsi="Times New Roman" w:cs="Times New Roman"/>
          <w:color w:val="000000"/>
          <w:sz w:val="28"/>
          <w:szCs w:val="20"/>
          <w:lang w:eastAsia="ru-RU"/>
        </w:rPr>
        <w:t>Статья 35. Финансирование муниципальной службы</w:t>
      </w:r>
      <w:bookmarkEnd w:id="57"/>
    </w:p>
    <w:p w:rsidR="00DA21A8" w:rsidRPr="00DA21A8" w:rsidRDefault="00DA21A8" w:rsidP="00DA21A8">
      <w:pPr>
        <w:widowControl w:val="0"/>
        <w:spacing w:after="0" w:line="240" w:lineRule="auto"/>
        <w:ind w:firstLine="709"/>
        <w:jc w:val="both"/>
        <w:rPr>
          <w:rFonts w:ascii="Times New Roman" w:eastAsia="Times New Roman" w:hAnsi="Times New Roman" w:cs="Times New Roman"/>
          <w:color w:val="000000"/>
          <w:sz w:val="28"/>
          <w:szCs w:val="20"/>
          <w:lang w:eastAsia="ru-RU"/>
        </w:rPr>
      </w:pPr>
    </w:p>
    <w:p w:rsidR="00A11EC3" w:rsidRDefault="00DA21A8" w:rsidP="00AF66D7">
      <w:pPr>
        <w:widowControl w:val="0"/>
        <w:spacing w:after="0" w:line="240" w:lineRule="auto"/>
        <w:ind w:firstLine="709"/>
        <w:jc w:val="both"/>
        <w:rPr>
          <w:rFonts w:ascii="Times New Roman" w:hAnsi="Times New Roman" w:cs="Times New Roman"/>
          <w:sz w:val="28"/>
          <w:szCs w:val="28"/>
        </w:rPr>
      </w:pPr>
      <w:r w:rsidRPr="00DA21A8">
        <w:rPr>
          <w:rFonts w:ascii="Times New Roman" w:eastAsia="Times New Roman" w:hAnsi="Times New Roman" w:cs="Times New Roman"/>
          <w:color w:val="000000"/>
          <w:sz w:val="28"/>
          <w:szCs w:val="20"/>
          <w:lang w:eastAsia="ru-RU"/>
        </w:rPr>
        <w:t xml:space="preserve">Финансирование муниципальной службы осуществляется за счет средств </w:t>
      </w:r>
      <w:hyperlink r:id="rId41" w:history="1">
        <w:r w:rsidRPr="00DA21A8">
          <w:rPr>
            <w:rFonts w:ascii="Times New Roman" w:eastAsia="Times New Roman" w:hAnsi="Times New Roman" w:cs="Times New Roman"/>
            <w:color w:val="000000"/>
            <w:sz w:val="28"/>
            <w:szCs w:val="20"/>
            <w:lang w:eastAsia="ru-RU"/>
          </w:rPr>
          <w:t>местного бюджета</w:t>
        </w:r>
      </w:hyperlink>
      <w:r w:rsidRPr="00DA21A8">
        <w:rPr>
          <w:rFonts w:ascii="Times New Roman" w:eastAsia="Times New Roman" w:hAnsi="Times New Roman" w:cs="Times New Roman"/>
          <w:color w:val="000000"/>
          <w:sz w:val="28"/>
          <w:szCs w:val="20"/>
          <w:lang w:eastAsia="ru-RU"/>
        </w:rPr>
        <w:t>.</w:t>
      </w:r>
    </w:p>
    <w:p w:rsidR="00A11EC3" w:rsidRDefault="00A11EC3" w:rsidP="002221BE">
      <w:pPr>
        <w:spacing w:after="0" w:line="240" w:lineRule="auto"/>
        <w:ind w:firstLine="709"/>
        <w:contextualSpacing/>
        <w:jc w:val="both"/>
        <w:rPr>
          <w:rFonts w:ascii="Times New Roman" w:hAnsi="Times New Roman" w:cs="Times New Roman"/>
          <w:sz w:val="28"/>
          <w:szCs w:val="28"/>
        </w:rPr>
      </w:pPr>
    </w:p>
    <w:p w:rsidR="00A11EC3" w:rsidRDefault="00A11EC3" w:rsidP="002221BE">
      <w:pPr>
        <w:spacing w:after="0" w:line="240" w:lineRule="auto"/>
        <w:ind w:firstLine="709"/>
        <w:contextualSpacing/>
        <w:jc w:val="both"/>
        <w:rPr>
          <w:rFonts w:ascii="Times New Roman" w:hAnsi="Times New Roman" w:cs="Times New Roman"/>
          <w:sz w:val="28"/>
          <w:szCs w:val="28"/>
        </w:rPr>
      </w:pPr>
    </w:p>
    <w:bookmarkEnd w:id="25"/>
    <w:p w:rsidR="002221BE" w:rsidRPr="00412A8F" w:rsidRDefault="005A4A5A" w:rsidP="002221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правового</w:t>
      </w:r>
      <w:r w:rsidR="00525CB5" w:rsidRPr="00412A8F">
        <w:rPr>
          <w:rFonts w:ascii="Times New Roman" w:hAnsi="Times New Roman" w:cs="Times New Roman"/>
          <w:sz w:val="28"/>
          <w:szCs w:val="28"/>
        </w:rPr>
        <w:t xml:space="preserve"> отдела администрации </w:t>
      </w:r>
    </w:p>
    <w:p w:rsidR="00F127C2" w:rsidRPr="00412A8F" w:rsidRDefault="00525CB5" w:rsidP="002221BE">
      <w:pPr>
        <w:autoSpaceDE w:val="0"/>
        <w:autoSpaceDN w:val="0"/>
        <w:adjustRightInd w:val="0"/>
        <w:spacing w:after="0" w:line="240" w:lineRule="auto"/>
        <w:jc w:val="both"/>
        <w:rPr>
          <w:rFonts w:ascii="Times New Roman" w:hAnsi="Times New Roman" w:cs="Times New Roman"/>
          <w:sz w:val="28"/>
          <w:szCs w:val="28"/>
        </w:rPr>
      </w:pPr>
      <w:proofErr w:type="spellStart"/>
      <w:r w:rsidRPr="00412A8F">
        <w:rPr>
          <w:rFonts w:ascii="Times New Roman" w:hAnsi="Times New Roman" w:cs="Times New Roman"/>
          <w:sz w:val="28"/>
          <w:szCs w:val="28"/>
        </w:rPr>
        <w:t>Крыловского</w:t>
      </w:r>
      <w:proofErr w:type="spellEnd"/>
      <w:r w:rsidRPr="00412A8F">
        <w:rPr>
          <w:rFonts w:ascii="Times New Roman" w:hAnsi="Times New Roman" w:cs="Times New Roman"/>
          <w:sz w:val="28"/>
          <w:szCs w:val="28"/>
        </w:rPr>
        <w:t xml:space="preserve"> сельского поселения </w:t>
      </w:r>
    </w:p>
    <w:p w:rsidR="00027226" w:rsidRPr="00412A8F" w:rsidRDefault="00525CB5" w:rsidP="00DA21A8">
      <w:pPr>
        <w:autoSpaceDE w:val="0"/>
        <w:autoSpaceDN w:val="0"/>
        <w:adjustRightInd w:val="0"/>
        <w:spacing w:after="0" w:line="240" w:lineRule="auto"/>
        <w:jc w:val="both"/>
        <w:rPr>
          <w:rFonts w:ascii="Times New Roman" w:hAnsi="Times New Roman" w:cs="Times New Roman"/>
          <w:sz w:val="28"/>
          <w:szCs w:val="28"/>
        </w:rPr>
      </w:pPr>
      <w:proofErr w:type="spellStart"/>
      <w:r w:rsidRPr="00412A8F">
        <w:rPr>
          <w:rFonts w:ascii="Times New Roman" w:hAnsi="Times New Roman" w:cs="Times New Roman"/>
          <w:sz w:val="28"/>
          <w:szCs w:val="28"/>
        </w:rPr>
        <w:t>Крыловского</w:t>
      </w:r>
      <w:proofErr w:type="spellEnd"/>
      <w:r w:rsidRPr="00412A8F">
        <w:rPr>
          <w:rFonts w:ascii="Times New Roman" w:hAnsi="Times New Roman" w:cs="Times New Roman"/>
          <w:sz w:val="28"/>
          <w:szCs w:val="28"/>
        </w:rPr>
        <w:t xml:space="preserve"> района </w:t>
      </w:r>
      <w:r w:rsidR="00F127C2" w:rsidRPr="00412A8F">
        <w:rPr>
          <w:rFonts w:ascii="Times New Roman" w:hAnsi="Times New Roman" w:cs="Times New Roman"/>
          <w:sz w:val="28"/>
          <w:szCs w:val="28"/>
        </w:rPr>
        <w:t xml:space="preserve">                                               </w:t>
      </w:r>
      <w:r w:rsidR="005A4A5A">
        <w:rPr>
          <w:rFonts w:ascii="Times New Roman" w:hAnsi="Times New Roman" w:cs="Times New Roman"/>
          <w:sz w:val="28"/>
          <w:szCs w:val="28"/>
        </w:rPr>
        <w:t xml:space="preserve">               </w:t>
      </w:r>
      <w:r w:rsidR="00F127C2" w:rsidRPr="00412A8F">
        <w:rPr>
          <w:rFonts w:ascii="Times New Roman" w:hAnsi="Times New Roman" w:cs="Times New Roman"/>
          <w:sz w:val="28"/>
          <w:szCs w:val="28"/>
        </w:rPr>
        <w:t xml:space="preserve">     </w:t>
      </w:r>
      <w:r w:rsidR="00AC1832">
        <w:rPr>
          <w:rFonts w:ascii="Times New Roman" w:hAnsi="Times New Roman" w:cs="Times New Roman"/>
          <w:sz w:val="28"/>
          <w:szCs w:val="28"/>
        </w:rPr>
        <w:t xml:space="preserve">     С.М. </w:t>
      </w:r>
      <w:proofErr w:type="spellStart"/>
      <w:r w:rsidR="005A4A5A">
        <w:rPr>
          <w:rFonts w:ascii="Times New Roman" w:hAnsi="Times New Roman" w:cs="Times New Roman"/>
          <w:sz w:val="28"/>
          <w:szCs w:val="28"/>
        </w:rPr>
        <w:t>Чувенк</w:t>
      </w:r>
      <w:r w:rsidR="00AC1832">
        <w:rPr>
          <w:rFonts w:ascii="Times New Roman" w:hAnsi="Times New Roman" w:cs="Times New Roman"/>
          <w:sz w:val="28"/>
          <w:szCs w:val="28"/>
        </w:rPr>
        <w:t>ова</w:t>
      </w:r>
      <w:proofErr w:type="spellEnd"/>
    </w:p>
    <w:sectPr w:rsidR="00027226" w:rsidRPr="00412A8F" w:rsidSect="008D46A0">
      <w:pgSz w:w="11906" w:h="16838"/>
      <w:pgMar w:top="851" w:right="567"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C038B"/>
    <w:multiLevelType w:val="hybridMultilevel"/>
    <w:tmpl w:val="3530D166"/>
    <w:lvl w:ilvl="0" w:tplc="E402D1E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0EB1"/>
    <w:rsid w:val="00027226"/>
    <w:rsid w:val="00091F5C"/>
    <w:rsid w:val="0009438C"/>
    <w:rsid w:val="000B6059"/>
    <w:rsid w:val="00110E96"/>
    <w:rsid w:val="00176F8C"/>
    <w:rsid w:val="001A0829"/>
    <w:rsid w:val="001B2E50"/>
    <w:rsid w:val="001B5C53"/>
    <w:rsid w:val="002221BE"/>
    <w:rsid w:val="0023558F"/>
    <w:rsid w:val="00264959"/>
    <w:rsid w:val="00284A11"/>
    <w:rsid w:val="002A1F39"/>
    <w:rsid w:val="002B3239"/>
    <w:rsid w:val="002B6E6B"/>
    <w:rsid w:val="002E6A44"/>
    <w:rsid w:val="002E7D2D"/>
    <w:rsid w:val="003419C5"/>
    <w:rsid w:val="00356502"/>
    <w:rsid w:val="00376F8E"/>
    <w:rsid w:val="00382481"/>
    <w:rsid w:val="00392E51"/>
    <w:rsid w:val="003C03B6"/>
    <w:rsid w:val="003D79B9"/>
    <w:rsid w:val="00412A8F"/>
    <w:rsid w:val="00440209"/>
    <w:rsid w:val="00447DE8"/>
    <w:rsid w:val="00454A9D"/>
    <w:rsid w:val="004B4597"/>
    <w:rsid w:val="00514DFD"/>
    <w:rsid w:val="00525CB5"/>
    <w:rsid w:val="00530803"/>
    <w:rsid w:val="005A4A5A"/>
    <w:rsid w:val="005B4C6A"/>
    <w:rsid w:val="005F2EDD"/>
    <w:rsid w:val="00631D37"/>
    <w:rsid w:val="0065192C"/>
    <w:rsid w:val="00682810"/>
    <w:rsid w:val="006875BB"/>
    <w:rsid w:val="006B32FB"/>
    <w:rsid w:val="006B78F0"/>
    <w:rsid w:val="00723588"/>
    <w:rsid w:val="00734EA7"/>
    <w:rsid w:val="00743721"/>
    <w:rsid w:val="00756D8F"/>
    <w:rsid w:val="007C2FC5"/>
    <w:rsid w:val="007E0C64"/>
    <w:rsid w:val="007F1E08"/>
    <w:rsid w:val="00840DE8"/>
    <w:rsid w:val="008543A2"/>
    <w:rsid w:val="008578AD"/>
    <w:rsid w:val="00857C5B"/>
    <w:rsid w:val="00872D1B"/>
    <w:rsid w:val="00874765"/>
    <w:rsid w:val="008C648D"/>
    <w:rsid w:val="008D10F4"/>
    <w:rsid w:val="008D256F"/>
    <w:rsid w:val="008D46A0"/>
    <w:rsid w:val="008E1887"/>
    <w:rsid w:val="009015D5"/>
    <w:rsid w:val="009207E3"/>
    <w:rsid w:val="00997465"/>
    <w:rsid w:val="009B4732"/>
    <w:rsid w:val="009C3E4E"/>
    <w:rsid w:val="009E2F0F"/>
    <w:rsid w:val="00A11EC3"/>
    <w:rsid w:val="00A2478C"/>
    <w:rsid w:val="00A735BD"/>
    <w:rsid w:val="00A908F3"/>
    <w:rsid w:val="00A93AFF"/>
    <w:rsid w:val="00AC1832"/>
    <w:rsid w:val="00AC7602"/>
    <w:rsid w:val="00AD477F"/>
    <w:rsid w:val="00AF2F50"/>
    <w:rsid w:val="00AF662F"/>
    <w:rsid w:val="00AF66D7"/>
    <w:rsid w:val="00B05FC7"/>
    <w:rsid w:val="00B460DE"/>
    <w:rsid w:val="00B65D9F"/>
    <w:rsid w:val="00BC5417"/>
    <w:rsid w:val="00BD339F"/>
    <w:rsid w:val="00BF570A"/>
    <w:rsid w:val="00C05F3E"/>
    <w:rsid w:val="00C15D42"/>
    <w:rsid w:val="00C72FA1"/>
    <w:rsid w:val="00C90EB1"/>
    <w:rsid w:val="00D211E4"/>
    <w:rsid w:val="00D71899"/>
    <w:rsid w:val="00DA1D4C"/>
    <w:rsid w:val="00DA21A8"/>
    <w:rsid w:val="00DD24C1"/>
    <w:rsid w:val="00DE771E"/>
    <w:rsid w:val="00E237A5"/>
    <w:rsid w:val="00E511E7"/>
    <w:rsid w:val="00E7073A"/>
    <w:rsid w:val="00F12282"/>
    <w:rsid w:val="00F127C2"/>
    <w:rsid w:val="00F45457"/>
    <w:rsid w:val="00F80254"/>
    <w:rsid w:val="00F878C1"/>
    <w:rsid w:val="00F91596"/>
    <w:rsid w:val="00F93A8A"/>
    <w:rsid w:val="00FC204A"/>
    <w:rsid w:val="00FF2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next w:val="a"/>
    <w:uiPriority w:val="99"/>
    <w:rsid w:val="00FF288E"/>
    <w:pPr>
      <w:autoSpaceDE w:val="0"/>
      <w:autoSpaceDN w:val="0"/>
      <w:adjustRightInd w:val="0"/>
      <w:spacing w:after="0" w:line="240" w:lineRule="auto"/>
      <w:ind w:left="1612" w:hanging="892"/>
      <w:jc w:val="both"/>
    </w:pPr>
    <w:rPr>
      <w:rFonts w:ascii="Arial" w:hAnsi="Arial" w:cs="Arial"/>
      <w:sz w:val="24"/>
      <w:szCs w:val="24"/>
    </w:rPr>
  </w:style>
  <w:style w:type="character" w:customStyle="1" w:styleId="a4">
    <w:name w:val="Гипертекстовая ссылка"/>
    <w:basedOn w:val="a0"/>
    <w:uiPriority w:val="99"/>
    <w:rsid w:val="002221BE"/>
    <w:rPr>
      <w:color w:val="106BBE"/>
    </w:rPr>
  </w:style>
  <w:style w:type="character" w:customStyle="1" w:styleId="a5">
    <w:name w:val="Цветовое выделение"/>
    <w:uiPriority w:val="99"/>
    <w:rsid w:val="002221BE"/>
    <w:rPr>
      <w:b/>
      <w:bCs/>
      <w:color w:val="26282F"/>
    </w:rPr>
  </w:style>
  <w:style w:type="character" w:styleId="a6">
    <w:name w:val="Emphasis"/>
    <w:basedOn w:val="a0"/>
    <w:uiPriority w:val="20"/>
    <w:qFormat/>
    <w:rsid w:val="002221BE"/>
    <w:rPr>
      <w:i/>
      <w:iCs/>
    </w:rPr>
  </w:style>
  <w:style w:type="paragraph" w:customStyle="1" w:styleId="s1">
    <w:name w:val="s_1"/>
    <w:basedOn w:val="a"/>
    <w:rsid w:val="002221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2221BE"/>
    <w:rPr>
      <w:color w:val="0000FF"/>
      <w:u w:val="single"/>
    </w:rPr>
  </w:style>
</w:styles>
</file>

<file path=word/webSettings.xml><?xml version="1.0" encoding="utf-8"?>
<w:webSettings xmlns:r="http://schemas.openxmlformats.org/officeDocument/2006/relationships" xmlns:w="http://schemas.openxmlformats.org/wordprocessingml/2006/main">
  <w:divs>
    <w:div w:id="1238596028">
      <w:bodyDiv w:val="1"/>
      <w:marLeft w:val="0"/>
      <w:marRight w:val="0"/>
      <w:marTop w:val="0"/>
      <w:marBottom w:val="0"/>
      <w:divBdr>
        <w:top w:val="none" w:sz="0" w:space="0" w:color="auto"/>
        <w:left w:val="none" w:sz="0" w:space="0" w:color="auto"/>
        <w:bottom w:val="none" w:sz="0" w:space="0" w:color="auto"/>
        <w:right w:val="none" w:sz="0" w:space="0" w:color="auto"/>
      </w:divBdr>
    </w:div>
    <w:div w:id="13513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garantF1://12064203.1001" TargetMode="External"/><Relationship Id="rId18" Type="http://schemas.openxmlformats.org/officeDocument/2006/relationships/hyperlink" Target="https://internet.garant.ru/" TargetMode="External"/><Relationship Id="rId26" Type="http://schemas.openxmlformats.org/officeDocument/2006/relationships/hyperlink" Target="garantF1://12025268.77" TargetMode="External"/><Relationship Id="rId39" Type="http://schemas.openxmlformats.org/officeDocument/2006/relationships/hyperlink" Target="https://internet.garant.ru/document/redirect/10102673/0"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garantF1://70457294.1012"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garantF1://12052272.1401" TargetMode="External"/><Relationship Id="rId41" Type="http://schemas.openxmlformats.org/officeDocument/2006/relationships/hyperlink" Target="garantF1://12012604.14"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garantF1://23841740.0" TargetMode="External"/><Relationship Id="rId24" Type="http://schemas.openxmlformats.org/officeDocument/2006/relationships/hyperlink" Target="https://mobileonline.garant.ru/" TargetMode="External"/><Relationship Id="rId32" Type="http://schemas.openxmlformats.org/officeDocument/2006/relationships/hyperlink" Target="https://internet.garant.ru/" TargetMode="External"/><Relationship Id="rId37" Type="http://schemas.openxmlformats.org/officeDocument/2006/relationships/hyperlink" Target="garantF1://12036354.5402" TargetMode="External"/><Relationship Id="rId40" Type="http://schemas.openxmlformats.org/officeDocument/2006/relationships/hyperlink" Target="garantF1://12036354.42"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document/redirect/70271682/0" TargetMode="External"/><Relationship Id="rId28" Type="http://schemas.openxmlformats.org/officeDocument/2006/relationships/hyperlink" Target="garantF1://12052272.14"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garantF1://12025267.311"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garantF1://12064203.1002" TargetMode="External"/><Relationship Id="rId22" Type="http://schemas.openxmlformats.org/officeDocument/2006/relationships/hyperlink" Target="https://internet.garant.ru/" TargetMode="External"/><Relationship Id="rId27" Type="http://schemas.openxmlformats.org/officeDocument/2006/relationships/hyperlink" Target="garantF1://12052272.13" TargetMode="External"/><Relationship Id="rId30" Type="http://schemas.openxmlformats.org/officeDocument/2006/relationships/hyperlink" Target="garantF1://12052272.15"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C638E-D383-4B0C-989B-C239FE9B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11682</Words>
  <Characters>66590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11</cp:revision>
  <cp:lastPrinted>2026-03-31T05:35:00Z</cp:lastPrinted>
  <dcterms:created xsi:type="dcterms:W3CDTF">2025-10-16T07:20:00Z</dcterms:created>
  <dcterms:modified xsi:type="dcterms:W3CDTF">2026-04-20T09:36:00Z</dcterms:modified>
</cp:coreProperties>
</file>