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88" w:rsidRDefault="00D41CAC" w:rsidP="0005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054032">
        <w:rPr>
          <w:b/>
          <w:sz w:val="28"/>
          <w:szCs w:val="28"/>
        </w:rPr>
        <w:t xml:space="preserve"> КРЫЛОВСКОГО СЕЛЬСКОГО   ПОСЕЛЕНИЯ</w:t>
      </w:r>
    </w:p>
    <w:p w:rsidR="00054032" w:rsidRDefault="00054032" w:rsidP="0005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КРЫЛОВСКОГО РАЙОНА</w:t>
      </w:r>
    </w:p>
    <w:p w:rsidR="00054032" w:rsidRDefault="00054032" w:rsidP="00054032">
      <w:pPr>
        <w:jc w:val="center"/>
        <w:rPr>
          <w:b/>
          <w:sz w:val="28"/>
          <w:szCs w:val="28"/>
        </w:rPr>
      </w:pPr>
    </w:p>
    <w:p w:rsidR="00B4185E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="001C620A">
        <w:rPr>
          <w:b/>
          <w:sz w:val="32"/>
          <w:szCs w:val="32"/>
        </w:rPr>
        <w:t xml:space="preserve"> </w:t>
      </w:r>
    </w:p>
    <w:p w:rsidR="00AB0C57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57FFD" w:rsidRPr="005E0592" w:rsidRDefault="00054032" w:rsidP="00AB0C5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E0592">
        <w:rPr>
          <w:sz w:val="28"/>
          <w:szCs w:val="28"/>
          <w:u w:val="single"/>
        </w:rPr>
        <w:t>23.05.2025</w:t>
      </w:r>
      <w:r w:rsidR="0072198B" w:rsidRPr="002A5888">
        <w:rPr>
          <w:sz w:val="28"/>
          <w:szCs w:val="28"/>
        </w:rPr>
        <w:t xml:space="preserve"> </w:t>
      </w:r>
      <w:r w:rsidR="001C620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657F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 </w:t>
      </w:r>
      <w:r w:rsidR="005E0592">
        <w:rPr>
          <w:sz w:val="28"/>
          <w:szCs w:val="28"/>
          <w:u w:val="single"/>
        </w:rPr>
        <w:t xml:space="preserve">53 </w:t>
      </w:r>
      <w:r w:rsidR="005E0592">
        <w:rPr>
          <w:sz w:val="28"/>
          <w:szCs w:val="28"/>
        </w:rPr>
        <w:t xml:space="preserve">протокол № </w:t>
      </w:r>
      <w:r w:rsidR="005E0592">
        <w:rPr>
          <w:sz w:val="28"/>
          <w:szCs w:val="28"/>
          <w:u w:val="single"/>
        </w:rPr>
        <w:t>53</w:t>
      </w:r>
    </w:p>
    <w:p w:rsidR="00054032" w:rsidRPr="00657FFD" w:rsidRDefault="00054032" w:rsidP="00AB0C57">
      <w:pPr>
        <w:jc w:val="center"/>
        <w:rPr>
          <w:sz w:val="28"/>
          <w:szCs w:val="28"/>
          <w:u w:val="single"/>
        </w:rPr>
      </w:pPr>
      <w:r w:rsidRPr="00AB0C57">
        <w:t>станица Крыловская</w:t>
      </w:r>
    </w:p>
    <w:p w:rsidR="00054032" w:rsidRDefault="00054032" w:rsidP="00054032">
      <w:pPr>
        <w:rPr>
          <w:sz w:val="28"/>
          <w:szCs w:val="28"/>
        </w:rPr>
      </w:pPr>
    </w:p>
    <w:p w:rsidR="00D92CD8" w:rsidRDefault="00D92CD8" w:rsidP="00054032">
      <w:pPr>
        <w:rPr>
          <w:sz w:val="28"/>
          <w:szCs w:val="28"/>
        </w:rPr>
      </w:pPr>
    </w:p>
    <w:p w:rsidR="00784CD4" w:rsidRDefault="001C620A" w:rsidP="00784CD4">
      <w:pPr>
        <w:suppressAutoHyphens/>
        <w:ind w:firstLine="567"/>
        <w:jc w:val="center"/>
        <w:rPr>
          <w:b/>
          <w:sz w:val="28"/>
          <w:szCs w:val="28"/>
        </w:rPr>
      </w:pPr>
      <w:bookmarkStart w:id="0" w:name="_Hlk90367571"/>
      <w:r>
        <w:rPr>
          <w:b/>
          <w:sz w:val="28"/>
          <w:szCs w:val="28"/>
        </w:rPr>
        <w:t>О внесении изменений в решение Совета Крыловского сельского поселения Крыловского района от 27 декабря 2021 года № 14</w:t>
      </w:r>
      <w:r w:rsidR="00784CD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E115E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«</w:t>
      </w:r>
      <w:r w:rsidR="00EC3D99" w:rsidRPr="005B2A76">
        <w:rPr>
          <w:b/>
          <w:sz w:val="28"/>
          <w:szCs w:val="28"/>
        </w:rPr>
        <w:t>Об</w:t>
      </w:r>
      <w:r w:rsidR="00EC3D99" w:rsidRPr="005B2A76">
        <w:rPr>
          <w:sz w:val="28"/>
          <w:szCs w:val="28"/>
        </w:rPr>
        <w:t xml:space="preserve"> </w:t>
      </w:r>
      <w:r w:rsidR="005B2A76" w:rsidRPr="005B2A76">
        <w:rPr>
          <w:b/>
          <w:sz w:val="28"/>
          <w:szCs w:val="28"/>
        </w:rPr>
        <w:t xml:space="preserve">утверждении Положения о муниципальном контроле </w:t>
      </w:r>
      <w:bookmarkStart w:id="1" w:name="_Hlk90475021"/>
      <w:r w:rsidR="00784CD4" w:rsidRPr="001C190D">
        <w:rPr>
          <w:b/>
          <w:sz w:val="28"/>
          <w:szCs w:val="28"/>
        </w:rPr>
        <w:t>на автомобильном транспорте и в дорожном хозяйстве</w:t>
      </w:r>
      <w:r w:rsidR="00784CD4" w:rsidRPr="005B2A76">
        <w:rPr>
          <w:b/>
          <w:sz w:val="28"/>
          <w:szCs w:val="28"/>
        </w:rPr>
        <w:t xml:space="preserve"> </w:t>
      </w:r>
      <w:r w:rsidR="00784CD4">
        <w:rPr>
          <w:b/>
          <w:sz w:val="28"/>
          <w:szCs w:val="28"/>
        </w:rPr>
        <w:t>в границах населенных пунктов</w:t>
      </w:r>
      <w:r w:rsidR="00784CD4" w:rsidRPr="005B2A76">
        <w:rPr>
          <w:b/>
          <w:sz w:val="28"/>
          <w:szCs w:val="28"/>
        </w:rPr>
        <w:t xml:space="preserve"> </w:t>
      </w:r>
      <w:bookmarkEnd w:id="1"/>
      <w:r w:rsidR="00784CD4">
        <w:rPr>
          <w:b/>
          <w:sz w:val="28"/>
          <w:szCs w:val="28"/>
        </w:rPr>
        <w:t>Крыловского сельского</w:t>
      </w:r>
      <w:r w:rsidR="00784CD4" w:rsidRPr="005B2A76">
        <w:rPr>
          <w:b/>
          <w:sz w:val="28"/>
          <w:szCs w:val="28"/>
        </w:rPr>
        <w:t xml:space="preserve"> поселения </w:t>
      </w:r>
    </w:p>
    <w:p w:rsidR="00784CD4" w:rsidRDefault="00784CD4" w:rsidP="00784CD4">
      <w:pPr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</w:t>
      </w:r>
      <w:r w:rsidRPr="005B2A76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  <w:r w:rsidR="002A5888">
        <w:rPr>
          <w:b/>
          <w:sz w:val="28"/>
          <w:szCs w:val="28"/>
        </w:rPr>
        <w:t xml:space="preserve"> (с изменениями от 26 декабря 2023 года № 257</w:t>
      </w:r>
      <w:r w:rsidR="00981B81">
        <w:rPr>
          <w:b/>
          <w:sz w:val="28"/>
          <w:szCs w:val="28"/>
        </w:rPr>
        <w:t>, от 25 апреля 202</w:t>
      </w:r>
      <w:r w:rsidR="00D12A19">
        <w:rPr>
          <w:b/>
          <w:sz w:val="28"/>
          <w:szCs w:val="28"/>
        </w:rPr>
        <w:t>4</w:t>
      </w:r>
      <w:r w:rsidR="00981B81">
        <w:rPr>
          <w:b/>
          <w:sz w:val="28"/>
          <w:szCs w:val="28"/>
        </w:rPr>
        <w:t xml:space="preserve"> года № 273</w:t>
      </w:r>
      <w:r w:rsidR="002A5888">
        <w:rPr>
          <w:b/>
          <w:sz w:val="28"/>
          <w:szCs w:val="28"/>
        </w:rPr>
        <w:t>)</w:t>
      </w:r>
    </w:p>
    <w:p w:rsidR="005B2A76" w:rsidRDefault="005B2A76" w:rsidP="005B2A76">
      <w:pPr>
        <w:suppressAutoHyphens/>
        <w:ind w:firstLine="567"/>
        <w:jc w:val="center"/>
        <w:rPr>
          <w:b/>
          <w:sz w:val="28"/>
          <w:szCs w:val="28"/>
        </w:rPr>
      </w:pPr>
    </w:p>
    <w:p w:rsidR="00D92CD8" w:rsidRPr="005B2A76" w:rsidRDefault="00D92CD8" w:rsidP="005B2A76">
      <w:pPr>
        <w:suppressAutoHyphens/>
        <w:ind w:firstLine="567"/>
        <w:jc w:val="center"/>
        <w:rPr>
          <w:b/>
          <w:sz w:val="28"/>
          <w:szCs w:val="28"/>
        </w:rPr>
      </w:pPr>
    </w:p>
    <w:bookmarkEnd w:id="0"/>
    <w:p w:rsidR="00054032" w:rsidRPr="005B2A76" w:rsidRDefault="005B2A76" w:rsidP="005B2A7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2A76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В соответствии с</w:t>
      </w:r>
      <w:r w:rsidR="00906584" w:rsidRPr="00906584">
        <w:t xml:space="preserve"> </w:t>
      </w:r>
      <w:r w:rsidR="00906584" w:rsidRPr="00906584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 xml:space="preserve">пунктом </w:t>
      </w:r>
      <w:r w:rsidR="00A643F9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5</w:t>
      </w:r>
      <w:r w:rsidR="00906584" w:rsidRPr="00906584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 xml:space="preserve"> части 1 статьи 14</w:t>
      </w:r>
      <w:r w:rsidRPr="005B2A76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>Федеральн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>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закон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>6 октября 2003 года </w:t>
      </w:r>
      <w:r w:rsidR="00ED1AB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№ 131-ФЗ </w:t>
      </w:r>
      <w:hyperlink r:id="rId6" w:tgtFrame="_blank" w:history="1">
        <w:r w:rsidRPr="005B2A76">
          <w:rPr>
            <w:rFonts w:ascii="Times New Roman" w:eastAsia="Times New Roman" w:hAnsi="Times New Roman" w:cs="Times New Roman"/>
            <w:b w:val="0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Федеральным законом </w:t>
      </w:r>
      <w:hyperlink r:id="rId7" w:tooltip="248-ФЗ от 31.07.2020" w:history="1">
        <w:r w:rsidRPr="005B2A76">
          <w:rPr>
            <w:rFonts w:ascii="Times New Roman" w:eastAsia="Times New Roman" w:hAnsi="Times New Roman" w:cs="Times New Roman"/>
            <w:b w:val="0"/>
            <w:sz w:val="28"/>
            <w:szCs w:val="28"/>
          </w:rPr>
          <w:t>от 31 июля 2020 года № 248-ФЗ</w:t>
        </w:r>
      </w:hyperlink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Уставом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Крыловского сельского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Крыловского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района, </w:t>
      </w:r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>Совет Крыловского сельского поселения р е ш и л:</w:t>
      </w:r>
    </w:p>
    <w:p w:rsidR="00E258BD" w:rsidRDefault="001C620A" w:rsidP="001C620A">
      <w:pPr>
        <w:pStyle w:val="a6"/>
        <w:numPr>
          <w:ilvl w:val="0"/>
          <w:numId w:val="1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 решение Совета Крыловского сельского поселения Крыловского района от 27 декабря 2021 года № 14</w:t>
      </w:r>
      <w:r w:rsidR="00784C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20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контроле </w:t>
      </w:r>
      <w:r w:rsidR="00784CD4" w:rsidRPr="00102C90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  <w:r w:rsidR="00784CD4">
        <w:rPr>
          <w:rFonts w:ascii="Times New Roman" w:hAnsi="Times New Roman" w:cs="Times New Roman"/>
          <w:sz w:val="28"/>
          <w:szCs w:val="28"/>
        </w:rPr>
        <w:t>в границах населенных пунктов</w:t>
      </w:r>
      <w:r w:rsidR="00784CD4" w:rsidRPr="005B2A76">
        <w:rPr>
          <w:rFonts w:ascii="Times New Roman" w:hAnsi="Times New Roman" w:cs="Times New Roman"/>
          <w:sz w:val="28"/>
          <w:szCs w:val="28"/>
        </w:rPr>
        <w:t xml:space="preserve"> Крыловского сельского поселения Крыловского района</w:t>
      </w:r>
      <w:r w:rsidR="00A643F9">
        <w:rPr>
          <w:rFonts w:ascii="Times New Roman" w:hAnsi="Times New Roman" w:cs="Times New Roman"/>
          <w:sz w:val="28"/>
          <w:szCs w:val="28"/>
        </w:rPr>
        <w:t>»</w:t>
      </w:r>
      <w:r w:rsidR="00784CD4">
        <w:rPr>
          <w:rFonts w:ascii="Times New Roman" w:hAnsi="Times New Roman" w:cs="Times New Roman"/>
          <w:sz w:val="28"/>
          <w:szCs w:val="28"/>
        </w:rPr>
        <w:t xml:space="preserve"> </w:t>
      </w:r>
      <w:r w:rsidR="00D92CD8">
        <w:rPr>
          <w:rFonts w:ascii="Times New Roman" w:hAnsi="Times New Roman" w:cs="Times New Roman"/>
          <w:sz w:val="28"/>
          <w:szCs w:val="28"/>
        </w:rPr>
        <w:t>(с изменениями от 26 декабря 2023 года № 257</w:t>
      </w:r>
      <w:r w:rsidR="00981B81">
        <w:rPr>
          <w:rFonts w:ascii="Times New Roman" w:hAnsi="Times New Roman" w:cs="Times New Roman"/>
          <w:sz w:val="28"/>
          <w:szCs w:val="28"/>
        </w:rPr>
        <w:t>, от 25 апреля 2024 года № 273</w:t>
      </w:r>
      <w:r w:rsidR="00D92CD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(далее – Положение) следующие изменения:</w:t>
      </w:r>
    </w:p>
    <w:p w:rsidR="00657FFD" w:rsidRDefault="00981B81" w:rsidP="00981B8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Пункт 1.7</w:t>
      </w:r>
      <w:r w:rsidR="00766723">
        <w:rPr>
          <w:sz w:val="28"/>
          <w:szCs w:val="28"/>
        </w:rPr>
        <w:t>.</w:t>
      </w:r>
      <w:r>
        <w:rPr>
          <w:sz w:val="28"/>
          <w:szCs w:val="28"/>
        </w:rPr>
        <w:t xml:space="preserve"> Положения признать утратившим силу.</w:t>
      </w:r>
    </w:p>
    <w:p w:rsidR="00981B81" w:rsidRDefault="00981B81" w:rsidP="00981B8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66723">
        <w:rPr>
          <w:sz w:val="28"/>
          <w:szCs w:val="28"/>
        </w:rPr>
        <w:t>Пункт 2.11. Положения изложить в следующей редакции:</w:t>
      </w:r>
    </w:p>
    <w:p w:rsidR="00766723" w:rsidRPr="00906584" w:rsidRDefault="00766723" w:rsidP="00D12A1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«2.11. </w:t>
      </w:r>
      <w:r w:rsidRPr="00906584">
        <w:rPr>
          <w:sz w:val="28"/>
          <w:szCs w:val="28"/>
        </w:rPr>
        <w:t>Обобщение правоприменительной практики проводится для решения задач, установленных частью 1 статьи 47 Федерального закона № 248-ФЗ.</w:t>
      </w:r>
    </w:p>
    <w:p w:rsidR="00766723" w:rsidRPr="00906584" w:rsidRDefault="00766723" w:rsidP="00D12A19">
      <w:pPr>
        <w:suppressAutoHyphens/>
        <w:ind w:firstLine="709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По итогам обобщения правоприменительной практики Контрольный орган обеспечивает подготовку проекта доклада, содержащего результаты обобщения правоприменительной практики по осуществлению муниципального контроля в границах </w:t>
      </w:r>
      <w:r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(далее - доклад о правоприменительной практике).</w:t>
      </w:r>
    </w:p>
    <w:p w:rsidR="00766723" w:rsidRPr="00906584" w:rsidRDefault="00766723" w:rsidP="00D12A19">
      <w:pPr>
        <w:suppressAutoHyphens/>
        <w:ind w:firstLine="709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Проект доклада о правоприменительной практике готовится Контрольным органом один раз в год.</w:t>
      </w:r>
    </w:p>
    <w:p w:rsidR="00766723" w:rsidRPr="00906584" w:rsidRDefault="00766723" w:rsidP="00D12A19">
      <w:pPr>
        <w:suppressAutoHyphens/>
        <w:ind w:firstLine="709"/>
        <w:jc w:val="both"/>
        <w:rPr>
          <w:sz w:val="28"/>
          <w:szCs w:val="28"/>
        </w:rPr>
      </w:pPr>
      <w:r w:rsidRPr="00906584">
        <w:rPr>
          <w:sz w:val="28"/>
          <w:szCs w:val="28"/>
        </w:rPr>
        <w:lastRenderedPageBreak/>
        <w:t>Контрольный орган обеспечивает публичное обсуждение проекта доклада о правоприменительной практике в порядке и сроки, установленные настоящим Положением для общественного обсуждения проекта программы.</w:t>
      </w:r>
    </w:p>
    <w:p w:rsidR="00766723" w:rsidRDefault="00766723" w:rsidP="00D12A19">
      <w:pPr>
        <w:suppressAutoHyphens/>
        <w:ind w:firstLine="709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Доклад о правоприменительной практике утверждается </w:t>
      </w:r>
      <w:r w:rsidRPr="00990A8D">
        <w:rPr>
          <w:sz w:val="28"/>
          <w:szCs w:val="28"/>
        </w:rPr>
        <w:t>распоряжением</w:t>
      </w:r>
      <w:r w:rsidRPr="0090658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и размещается на официальном сайте не позднее 20 декабря.</w:t>
      </w:r>
      <w:r>
        <w:rPr>
          <w:sz w:val="28"/>
          <w:szCs w:val="28"/>
        </w:rPr>
        <w:t>».</w:t>
      </w:r>
    </w:p>
    <w:p w:rsidR="00766723" w:rsidRDefault="00766723" w:rsidP="00D12A1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Абзац второй пункта 2.12. Положения изложить в следующей редакции:</w:t>
      </w:r>
    </w:p>
    <w:p w:rsidR="00766723" w:rsidRDefault="00766723" w:rsidP="00D12A1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06584">
        <w:rPr>
          <w:sz w:val="28"/>
          <w:szCs w:val="28"/>
        </w:rPr>
        <w:t xml:space="preserve">Предостережение направляется контролируемому лицу за подписью главы </w:t>
      </w:r>
      <w:r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</w:t>
      </w:r>
      <w:r>
        <w:rPr>
          <w:sz w:val="28"/>
          <w:szCs w:val="28"/>
        </w:rPr>
        <w:t>, заместителя главы Крыловского сельского поселения Крыловского района по вопросам ЖКХ и благоустройства</w:t>
      </w:r>
      <w:r w:rsidRPr="00906584">
        <w:rPr>
          <w:sz w:val="28"/>
          <w:szCs w:val="28"/>
        </w:rPr>
        <w:t xml:space="preserve"> и содержит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</w:r>
      <w:r w:rsidRPr="00766723">
        <w:rPr>
          <w:sz w:val="28"/>
          <w:szCs w:val="28"/>
        </w:rPr>
        <w:t xml:space="preserve">, </w:t>
      </w:r>
      <w:r w:rsidRPr="00766723">
        <w:rPr>
          <w:rStyle w:val="af1"/>
          <w:rFonts w:ascii="PT Serif" w:hAnsi="PT Serif"/>
          <w:i w:val="0"/>
          <w:iCs w:val="0"/>
          <w:sz w:val="18"/>
          <w:szCs w:val="18"/>
        </w:rPr>
        <w:t> </w:t>
      </w:r>
      <w:r w:rsidRPr="00766723">
        <w:rPr>
          <w:rStyle w:val="af1"/>
          <w:i w:val="0"/>
          <w:iCs w:val="0"/>
          <w:sz w:val="28"/>
          <w:szCs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 w:rsidRPr="00766723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D12A19" w:rsidRDefault="00766723" w:rsidP="00D12A1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12A19">
        <w:rPr>
          <w:sz w:val="28"/>
          <w:szCs w:val="28"/>
        </w:rPr>
        <w:t>Пункт 2.15. Положения изложить в следующей редакции:</w:t>
      </w:r>
    </w:p>
    <w:p w:rsidR="00D12A19" w:rsidRPr="00B00A53" w:rsidRDefault="00D12A19" w:rsidP="00D12A1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«2.15. На основании статьи 52.2 Федерального закона № 248-ФЗ п</w:t>
      </w:r>
      <w:r w:rsidRPr="00B00A53">
        <w:rPr>
          <w:sz w:val="28"/>
          <w:szCs w:val="28"/>
        </w:rPr>
        <w:t>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</w:t>
      </w:r>
      <w:r w:rsidRPr="00B00A53">
        <w:rPr>
          <w:sz w:val="28"/>
          <w:szCs w:val="28"/>
          <w:shd w:val="clear" w:color="auto" w:fill="ABE0FF"/>
        </w:rPr>
        <w:t xml:space="preserve"> </w:t>
      </w:r>
      <w:r w:rsidRPr="00B00A53">
        <w:rPr>
          <w:sz w:val="28"/>
          <w:szCs w:val="28"/>
        </w:rPr>
        <w:t>организацией либо государственным или муниципальным учреждением.</w:t>
      </w:r>
    </w:p>
    <w:p w:rsidR="00D12A19" w:rsidRPr="00B00A53" w:rsidRDefault="00D12A19" w:rsidP="00D12A19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00A53">
        <w:rPr>
          <w:sz w:val="28"/>
          <w:szCs w:val="28"/>
        </w:rPr>
        <w:t xml:space="preserve"> Контролируемое лицо подает заявление о проведении профилактического визита (далее в настоящей статье - заявление) посредством </w:t>
      </w:r>
      <w:hyperlink r:id="rId8" w:tgtFrame="_blank" w:history="1">
        <w:r w:rsidRPr="00B00A53">
          <w:rPr>
            <w:sz w:val="28"/>
            <w:szCs w:val="28"/>
          </w:rPr>
          <w:t>единого портала</w:t>
        </w:r>
      </w:hyperlink>
      <w:r w:rsidRPr="00B00A53">
        <w:rPr>
          <w:sz w:val="28"/>
          <w:szCs w:val="28"/>
        </w:rPr>
        <w:t> 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D12A19" w:rsidRPr="00B00A53" w:rsidRDefault="00D12A19" w:rsidP="00D12A19">
      <w:pPr>
        <w:ind w:firstLine="709"/>
        <w:contextualSpacing/>
        <w:jc w:val="both"/>
        <w:rPr>
          <w:sz w:val="28"/>
          <w:szCs w:val="28"/>
        </w:rPr>
      </w:pPr>
      <w:r w:rsidRPr="00B00A53">
        <w:rPr>
          <w:sz w:val="28"/>
          <w:szCs w:val="28"/>
        </w:rPr>
        <w:t>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D12A19" w:rsidRPr="00B00A53" w:rsidRDefault="00D12A19" w:rsidP="00D12A19">
      <w:pPr>
        <w:ind w:firstLine="709"/>
        <w:contextualSpacing/>
        <w:jc w:val="both"/>
        <w:rPr>
          <w:sz w:val="28"/>
          <w:szCs w:val="28"/>
        </w:rPr>
      </w:pPr>
      <w:r w:rsidRPr="00B00A53">
        <w:rPr>
          <w:sz w:val="28"/>
          <w:szCs w:val="28"/>
        </w:rPr>
        <w:t>Решение об отказе в проведении профилактического визита принимается в следующих случаях:</w:t>
      </w:r>
    </w:p>
    <w:p w:rsidR="00D12A19" w:rsidRPr="00B00A53" w:rsidRDefault="00D12A19" w:rsidP="00D12A19">
      <w:pPr>
        <w:ind w:firstLine="709"/>
        <w:contextualSpacing/>
        <w:jc w:val="both"/>
        <w:rPr>
          <w:sz w:val="28"/>
          <w:szCs w:val="28"/>
        </w:rPr>
      </w:pPr>
      <w:r w:rsidRPr="00B00A53">
        <w:rPr>
          <w:sz w:val="28"/>
          <w:szCs w:val="28"/>
        </w:rPr>
        <w:t>1) от контролируемого лица поступило уведомление об отзыве заявления;</w:t>
      </w:r>
    </w:p>
    <w:p w:rsidR="00D12A19" w:rsidRPr="00B00A53" w:rsidRDefault="00D12A19" w:rsidP="00D12A19">
      <w:pPr>
        <w:ind w:firstLine="709"/>
        <w:contextualSpacing/>
        <w:jc w:val="both"/>
        <w:rPr>
          <w:sz w:val="28"/>
          <w:szCs w:val="28"/>
        </w:rPr>
      </w:pPr>
      <w:r w:rsidRPr="00B00A53">
        <w:rPr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12A19" w:rsidRPr="00B00A53" w:rsidRDefault="00D12A19" w:rsidP="00D12A19">
      <w:pPr>
        <w:ind w:firstLine="709"/>
        <w:contextualSpacing/>
        <w:jc w:val="both"/>
        <w:rPr>
          <w:sz w:val="28"/>
          <w:szCs w:val="28"/>
        </w:rPr>
      </w:pPr>
      <w:r w:rsidRPr="00B00A53">
        <w:rPr>
          <w:sz w:val="28"/>
          <w:szCs w:val="28"/>
        </w:rPr>
        <w:lastRenderedPageBreak/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D12A19" w:rsidRDefault="00D12A19" w:rsidP="00D12A19">
      <w:pPr>
        <w:ind w:firstLine="709"/>
        <w:contextualSpacing/>
        <w:jc w:val="both"/>
        <w:rPr>
          <w:sz w:val="28"/>
          <w:szCs w:val="28"/>
        </w:rPr>
      </w:pPr>
      <w:r w:rsidRPr="00B00A53">
        <w:rPr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12A19" w:rsidRPr="00206C41" w:rsidRDefault="00D12A19" w:rsidP="00D12A19">
      <w:pPr>
        <w:ind w:firstLine="709"/>
        <w:contextualSpacing/>
        <w:jc w:val="both"/>
        <w:rPr>
          <w:sz w:val="28"/>
          <w:szCs w:val="28"/>
        </w:rPr>
      </w:pPr>
      <w:r w:rsidRPr="00206C41">
        <w:rPr>
          <w:rStyle w:val="af1"/>
          <w:i w:val="0"/>
          <w:iCs w:val="0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D12A19" w:rsidRDefault="00D12A19" w:rsidP="00D12A19">
      <w:pPr>
        <w:pStyle w:val="s1"/>
        <w:spacing w:before="0" w:beforeAutospacing="0" w:after="0" w:afterAutospacing="0"/>
        <w:ind w:firstLine="709"/>
        <w:contextualSpacing/>
        <w:jc w:val="both"/>
        <w:rPr>
          <w:rStyle w:val="af1"/>
          <w:i w:val="0"/>
          <w:iCs w:val="0"/>
          <w:sz w:val="28"/>
          <w:szCs w:val="28"/>
        </w:rPr>
      </w:pPr>
      <w:r w:rsidRPr="00206C41">
        <w:rPr>
          <w:rStyle w:val="af1"/>
          <w:i w:val="0"/>
          <w:iCs w:val="0"/>
          <w:sz w:val="28"/>
          <w:szCs w:val="28"/>
        </w:rPr>
        <w:t>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проведения</w:t>
      </w:r>
      <w:r>
        <w:rPr>
          <w:rStyle w:val="af1"/>
          <w:i w:val="0"/>
          <w:iCs w:val="0"/>
          <w:sz w:val="28"/>
          <w:szCs w:val="28"/>
        </w:rPr>
        <w:t>.</w:t>
      </w:r>
    </w:p>
    <w:p w:rsidR="00D12A19" w:rsidRDefault="00D12A19" w:rsidP="00D12A19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06C41">
        <w:rPr>
          <w:rStyle w:val="af1"/>
          <w:i w:val="0"/>
          <w:iCs w:val="0"/>
          <w:sz w:val="28"/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D12A19" w:rsidRPr="00206C41" w:rsidRDefault="00D12A19" w:rsidP="00D12A19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06C41">
        <w:rPr>
          <w:rStyle w:val="af1"/>
          <w:i w:val="0"/>
          <w:iCs w:val="0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  <w:r>
        <w:rPr>
          <w:rStyle w:val="af1"/>
          <w:i w:val="0"/>
          <w:iCs w:val="0"/>
          <w:sz w:val="28"/>
          <w:szCs w:val="28"/>
        </w:rPr>
        <w:t>».</w:t>
      </w:r>
    </w:p>
    <w:p w:rsidR="00766723" w:rsidRDefault="00D12A19" w:rsidP="0076672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766723">
        <w:rPr>
          <w:sz w:val="28"/>
          <w:szCs w:val="28"/>
        </w:rPr>
        <w:t>Пункт 3.15. Положения признать утратившим силу.</w:t>
      </w:r>
    </w:p>
    <w:p w:rsidR="00766723" w:rsidRDefault="00766723" w:rsidP="0076672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2A1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B0FC8">
        <w:rPr>
          <w:sz w:val="28"/>
          <w:szCs w:val="28"/>
        </w:rPr>
        <w:t>Абзац второй пункта 3.16. Положения изложить в следующей редакции:</w:t>
      </w:r>
    </w:p>
    <w:p w:rsidR="005B0FC8" w:rsidRDefault="005B0FC8" w:rsidP="005B0FC8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906584">
        <w:rPr>
          <w:sz w:val="28"/>
          <w:szCs w:val="28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</w:t>
      </w:r>
      <w:r>
        <w:rPr>
          <w:sz w:val="28"/>
          <w:szCs w:val="28"/>
        </w:rPr>
        <w:t xml:space="preserve">обязательных требований </w:t>
      </w:r>
      <w:r w:rsidRPr="00906584">
        <w:rPr>
          <w:sz w:val="28"/>
          <w:szCs w:val="28"/>
        </w:rPr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  <w:r>
        <w:rPr>
          <w:sz w:val="28"/>
          <w:szCs w:val="28"/>
        </w:rPr>
        <w:t>».</w:t>
      </w:r>
    </w:p>
    <w:p w:rsidR="005B0FC8" w:rsidRDefault="005B0FC8" w:rsidP="00D12A1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2A19">
        <w:rPr>
          <w:sz w:val="28"/>
          <w:szCs w:val="28"/>
        </w:rPr>
        <w:t>7</w:t>
      </w:r>
      <w:r>
        <w:rPr>
          <w:sz w:val="28"/>
          <w:szCs w:val="28"/>
        </w:rPr>
        <w:t>. Пункт 4.10. Положения изложить в следующей редакции:</w:t>
      </w:r>
    </w:p>
    <w:p w:rsidR="005B0FC8" w:rsidRDefault="005B0FC8" w:rsidP="00D12A19">
      <w:pPr>
        <w:suppressAutoHyphens/>
        <w:ind w:firstLine="709"/>
        <w:jc w:val="both"/>
        <w:rPr>
          <w:rStyle w:val="af1"/>
          <w:i w:val="0"/>
          <w:iCs w:val="0"/>
          <w:color w:val="22272F"/>
          <w:sz w:val="28"/>
          <w:szCs w:val="28"/>
        </w:rPr>
      </w:pPr>
      <w:r>
        <w:rPr>
          <w:sz w:val="28"/>
          <w:szCs w:val="28"/>
        </w:rPr>
        <w:t xml:space="preserve">«4.10. </w:t>
      </w:r>
      <w:r w:rsidRPr="00906584">
        <w:rPr>
          <w:sz w:val="28"/>
          <w:szCs w:val="28"/>
        </w:rPr>
        <w:t xml:space="preserve">На основании части 2 статьи 43 Федерального закона № 248-ФЗ жалоба подлежит рассмотрению должностным лицом администрации, уполномоченным на рассмотрение жалобы, в течение </w:t>
      </w:r>
      <w:r>
        <w:rPr>
          <w:sz w:val="28"/>
          <w:szCs w:val="28"/>
        </w:rPr>
        <w:t xml:space="preserve">пятнадцати </w:t>
      </w:r>
      <w:r w:rsidRPr="00906584">
        <w:rPr>
          <w:sz w:val="28"/>
          <w:szCs w:val="28"/>
        </w:rPr>
        <w:t>рабочих дней со дня ее регистрации</w:t>
      </w:r>
      <w:r>
        <w:rPr>
          <w:sz w:val="28"/>
          <w:szCs w:val="28"/>
        </w:rPr>
        <w:t xml:space="preserve"> в </w:t>
      </w:r>
      <w:r w:rsidRPr="005B0FC8">
        <w:rPr>
          <w:rStyle w:val="af1"/>
          <w:i w:val="0"/>
          <w:iCs w:val="0"/>
          <w:sz w:val="28"/>
          <w:szCs w:val="28"/>
        </w:rPr>
        <w:t>подсистеме досудебного обжалования</w:t>
      </w:r>
      <w:r>
        <w:rPr>
          <w:rStyle w:val="af1"/>
          <w:i w:val="0"/>
          <w:iCs w:val="0"/>
          <w:color w:val="22272F"/>
          <w:sz w:val="28"/>
          <w:szCs w:val="28"/>
        </w:rPr>
        <w:t>.</w:t>
      </w:r>
    </w:p>
    <w:p w:rsidR="005B0FC8" w:rsidRDefault="005B0FC8" w:rsidP="00D12A19">
      <w:pPr>
        <w:suppressAutoHyphens/>
        <w:ind w:firstLine="709"/>
        <w:jc w:val="both"/>
        <w:rPr>
          <w:rStyle w:val="af1"/>
          <w:rFonts w:ascii="PT Serif" w:hAnsi="PT Serif"/>
          <w:i w:val="0"/>
          <w:iCs w:val="0"/>
          <w:sz w:val="18"/>
          <w:szCs w:val="18"/>
        </w:rPr>
      </w:pPr>
      <w:r w:rsidRPr="005B0FC8">
        <w:rPr>
          <w:rStyle w:val="af1"/>
          <w:i w:val="0"/>
          <w:iCs w:val="0"/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r w:rsidRPr="005B0FC8">
        <w:rPr>
          <w:rStyle w:val="af1"/>
          <w:rFonts w:ascii="PT Serif" w:hAnsi="PT Serif"/>
          <w:i w:val="0"/>
          <w:iCs w:val="0"/>
          <w:sz w:val="18"/>
          <w:szCs w:val="18"/>
        </w:rPr>
        <w:t>.</w:t>
      </w:r>
      <w:r>
        <w:rPr>
          <w:rStyle w:val="af1"/>
          <w:rFonts w:ascii="PT Serif" w:hAnsi="PT Serif"/>
          <w:i w:val="0"/>
          <w:iCs w:val="0"/>
          <w:sz w:val="18"/>
          <w:szCs w:val="18"/>
        </w:rPr>
        <w:t>».</w:t>
      </w:r>
    </w:p>
    <w:p w:rsidR="005B0FC8" w:rsidRDefault="005B0FC8" w:rsidP="00D12A19">
      <w:pPr>
        <w:suppressAutoHyphens/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5B0FC8">
        <w:rPr>
          <w:rStyle w:val="af1"/>
          <w:i w:val="0"/>
          <w:iCs w:val="0"/>
          <w:sz w:val="28"/>
          <w:szCs w:val="28"/>
        </w:rPr>
        <w:t>1.</w:t>
      </w:r>
      <w:r w:rsidR="00D12A19">
        <w:rPr>
          <w:rStyle w:val="af1"/>
          <w:i w:val="0"/>
          <w:iCs w:val="0"/>
          <w:sz w:val="28"/>
          <w:szCs w:val="28"/>
        </w:rPr>
        <w:t>8</w:t>
      </w:r>
      <w:r w:rsidRPr="005B0FC8">
        <w:rPr>
          <w:rStyle w:val="af1"/>
          <w:i w:val="0"/>
          <w:iCs w:val="0"/>
          <w:sz w:val="28"/>
          <w:szCs w:val="28"/>
        </w:rPr>
        <w:t xml:space="preserve">. </w:t>
      </w:r>
      <w:r>
        <w:rPr>
          <w:rStyle w:val="af1"/>
          <w:i w:val="0"/>
          <w:iCs w:val="0"/>
          <w:sz w:val="28"/>
          <w:szCs w:val="28"/>
        </w:rPr>
        <w:t>Пункт 5.1. Положения изложить в следующей редакции:</w:t>
      </w:r>
    </w:p>
    <w:p w:rsidR="005B0FC8" w:rsidRPr="005B0FC8" w:rsidRDefault="005B0FC8" w:rsidP="00D12A19">
      <w:pPr>
        <w:suppressAutoHyphens/>
        <w:ind w:firstLine="709"/>
        <w:jc w:val="both"/>
        <w:rPr>
          <w:color w:val="22272F"/>
          <w:sz w:val="28"/>
          <w:szCs w:val="28"/>
        </w:rPr>
      </w:pPr>
      <w:r>
        <w:rPr>
          <w:rStyle w:val="af1"/>
          <w:i w:val="0"/>
          <w:iCs w:val="0"/>
          <w:sz w:val="28"/>
          <w:szCs w:val="28"/>
        </w:rPr>
        <w:t xml:space="preserve">«5.1. </w:t>
      </w:r>
      <w:r w:rsidRPr="00906584">
        <w:rPr>
          <w:sz w:val="28"/>
          <w:szCs w:val="28"/>
        </w:rPr>
        <w:t>Контр</w:t>
      </w:r>
      <w:bookmarkStart w:id="2" w:name="_GoBack"/>
      <w:bookmarkEnd w:id="2"/>
      <w:r w:rsidRPr="00906584">
        <w:rPr>
          <w:sz w:val="28"/>
          <w:szCs w:val="28"/>
        </w:rPr>
        <w:t>ольный орган ежегодно, по итогам осуществления муниципального контроля, осуществляет подготовку проекта доклада о муниципальном контроле (далее – доклад)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</w:t>
      </w:r>
      <w:r>
        <w:rPr>
          <w:sz w:val="28"/>
          <w:szCs w:val="28"/>
        </w:rPr>
        <w:t xml:space="preserve">, </w:t>
      </w:r>
      <w:r w:rsidRPr="005B0FC8">
        <w:rPr>
          <w:rStyle w:val="af1"/>
          <w:i w:val="0"/>
          <w:iCs w:val="0"/>
          <w:sz w:val="28"/>
          <w:szCs w:val="28"/>
        </w:rPr>
        <w:t>а также подготовку предложений по результатам обобщения правоприменительной практики</w:t>
      </w:r>
      <w:r w:rsidRPr="005B0FC8">
        <w:rPr>
          <w:color w:val="22272F"/>
          <w:sz w:val="28"/>
          <w:szCs w:val="28"/>
        </w:rPr>
        <w:t>.».</w:t>
      </w:r>
    </w:p>
    <w:p w:rsidR="000C1060" w:rsidRDefault="00472FFA" w:rsidP="005B2A76">
      <w:pPr>
        <w:jc w:val="both"/>
        <w:rPr>
          <w:sz w:val="28"/>
        </w:rPr>
      </w:pPr>
      <w:r>
        <w:rPr>
          <w:sz w:val="28"/>
        </w:rPr>
        <w:tab/>
        <w:t>2</w:t>
      </w:r>
      <w:r w:rsidR="00054032">
        <w:rPr>
          <w:sz w:val="28"/>
        </w:rPr>
        <w:t xml:space="preserve">. </w:t>
      </w:r>
      <w:r w:rsidR="00B9765A">
        <w:rPr>
          <w:sz w:val="28"/>
          <w:szCs w:val="28"/>
        </w:rPr>
        <w:t>О</w:t>
      </w:r>
      <w:r w:rsidR="000C1060">
        <w:rPr>
          <w:sz w:val="28"/>
          <w:szCs w:val="28"/>
        </w:rPr>
        <w:t>рганизационно-производственно</w:t>
      </w:r>
      <w:r w:rsidR="00B9765A">
        <w:rPr>
          <w:sz w:val="28"/>
          <w:szCs w:val="28"/>
        </w:rPr>
        <w:t>му</w:t>
      </w:r>
      <w:r w:rsidR="000C1060">
        <w:rPr>
          <w:sz w:val="28"/>
          <w:szCs w:val="28"/>
        </w:rPr>
        <w:t xml:space="preserve"> отдел</w:t>
      </w:r>
      <w:r w:rsidR="00B9765A">
        <w:rPr>
          <w:sz w:val="28"/>
          <w:szCs w:val="28"/>
        </w:rPr>
        <w:t>у</w:t>
      </w:r>
      <w:r w:rsidR="000C1060">
        <w:rPr>
          <w:sz w:val="28"/>
          <w:szCs w:val="28"/>
        </w:rPr>
        <w:t xml:space="preserve"> администрации Крыловского сельского поселения </w:t>
      </w:r>
      <w:r w:rsidR="009E5A19">
        <w:rPr>
          <w:sz w:val="28"/>
          <w:szCs w:val="28"/>
        </w:rPr>
        <w:t xml:space="preserve">Крыловского района </w:t>
      </w:r>
      <w:r w:rsidR="000C1060">
        <w:rPr>
          <w:sz w:val="28"/>
          <w:szCs w:val="28"/>
        </w:rPr>
        <w:t xml:space="preserve">обнародовать настоящее решение </w:t>
      </w:r>
      <w:r w:rsidR="000D62C6">
        <w:rPr>
          <w:sz w:val="28"/>
          <w:szCs w:val="28"/>
        </w:rPr>
        <w:t xml:space="preserve">в установленном порядке </w:t>
      </w:r>
      <w:r w:rsidR="000C1060">
        <w:rPr>
          <w:sz w:val="28"/>
          <w:szCs w:val="28"/>
        </w:rPr>
        <w:t xml:space="preserve">и разместить на официальном </w:t>
      </w:r>
      <w:r w:rsidR="000C1060">
        <w:rPr>
          <w:sz w:val="28"/>
          <w:szCs w:val="28"/>
        </w:rPr>
        <w:lastRenderedPageBreak/>
        <w:t>сайте администрации Крыловского сельского поселения Крыловского района в сети «Интернет».</w:t>
      </w:r>
    </w:p>
    <w:p w:rsidR="00054032" w:rsidRDefault="005B2A76" w:rsidP="000C1060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0C1060">
        <w:rPr>
          <w:sz w:val="28"/>
        </w:rPr>
        <w:t xml:space="preserve">. </w:t>
      </w:r>
      <w:r w:rsidR="00054032">
        <w:rPr>
          <w:sz w:val="28"/>
        </w:rPr>
        <w:t>Контроль за выполнением настоящего решения возложить на постоянн</w:t>
      </w:r>
      <w:r w:rsidR="009E5A19">
        <w:rPr>
          <w:sz w:val="28"/>
        </w:rPr>
        <w:t>ую</w:t>
      </w:r>
      <w:r w:rsidR="00054032">
        <w:rPr>
          <w:sz w:val="28"/>
        </w:rPr>
        <w:t xml:space="preserve"> комисси</w:t>
      </w:r>
      <w:r w:rsidR="009E5A19">
        <w:rPr>
          <w:sz w:val="28"/>
        </w:rPr>
        <w:t>ю</w:t>
      </w:r>
      <w:r w:rsidR="00054032">
        <w:rPr>
          <w:sz w:val="28"/>
        </w:rPr>
        <w:t xml:space="preserve"> Совета по</w:t>
      </w:r>
      <w:r>
        <w:rPr>
          <w:sz w:val="28"/>
        </w:rPr>
        <w:t xml:space="preserve"> </w:t>
      </w:r>
      <w:r w:rsidR="003D13A5" w:rsidRPr="003D13A5">
        <w:rPr>
          <w:sz w:val="28"/>
        </w:rPr>
        <w:t>строительству и коммунально-бытовому обслуживанию.</w:t>
      </w:r>
    </w:p>
    <w:p w:rsidR="00054032" w:rsidRDefault="00AE05B2" w:rsidP="00E115EE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5B2A76">
        <w:rPr>
          <w:sz w:val="28"/>
        </w:rPr>
        <w:t>4</w:t>
      </w:r>
      <w:r w:rsidR="00054032">
        <w:rPr>
          <w:sz w:val="28"/>
        </w:rPr>
        <w:t>.</w:t>
      </w:r>
      <w:r w:rsidR="001D3D3E" w:rsidRPr="001D3D3E">
        <w:t xml:space="preserve"> </w:t>
      </w:r>
      <w:r w:rsidR="001D3D3E" w:rsidRPr="001D3D3E">
        <w:rPr>
          <w:sz w:val="28"/>
        </w:rPr>
        <w:t>Настоящее решение вступает в силу со дня его официального о</w:t>
      </w:r>
      <w:r w:rsidR="001D3D3E">
        <w:rPr>
          <w:sz w:val="28"/>
        </w:rPr>
        <w:t>бнародован</w:t>
      </w:r>
      <w:r w:rsidR="001D3D3E" w:rsidRPr="001D3D3E">
        <w:rPr>
          <w:sz w:val="28"/>
        </w:rPr>
        <w:t>ия.</w:t>
      </w:r>
    </w:p>
    <w:p w:rsidR="00054032" w:rsidRDefault="00054032" w:rsidP="00054032">
      <w:pPr>
        <w:jc w:val="both"/>
        <w:rPr>
          <w:sz w:val="28"/>
        </w:rPr>
      </w:pPr>
    </w:p>
    <w:p w:rsidR="00D92CD8" w:rsidRDefault="00D92CD8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027782" w:rsidRDefault="00054032" w:rsidP="00054032">
      <w:pPr>
        <w:jc w:val="both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35D82" w:rsidRDefault="00027782" w:rsidP="00054032">
      <w:pPr>
        <w:jc w:val="both"/>
        <w:rPr>
          <w:sz w:val="28"/>
        </w:rPr>
      </w:pPr>
      <w:r>
        <w:rPr>
          <w:sz w:val="28"/>
        </w:rPr>
        <w:t xml:space="preserve">Крыловского района                       </w:t>
      </w:r>
      <w:r w:rsidR="00054032">
        <w:rPr>
          <w:sz w:val="28"/>
        </w:rPr>
        <w:t xml:space="preserve">                                          </w:t>
      </w:r>
      <w:r w:rsidR="005B2A76">
        <w:rPr>
          <w:sz w:val="28"/>
        </w:rPr>
        <w:t xml:space="preserve">     </w:t>
      </w:r>
      <w:r w:rsidR="008758F9">
        <w:rPr>
          <w:sz w:val="28"/>
        </w:rPr>
        <w:t xml:space="preserve">        </w:t>
      </w:r>
      <w:r w:rsidR="005B2A76">
        <w:rPr>
          <w:sz w:val="28"/>
        </w:rPr>
        <w:t>Н.М. Волкова</w:t>
      </w:r>
    </w:p>
    <w:p w:rsidR="00054032" w:rsidRDefault="00054032" w:rsidP="00054032">
      <w:pPr>
        <w:jc w:val="both"/>
        <w:rPr>
          <w:sz w:val="28"/>
        </w:rPr>
      </w:pPr>
    </w:p>
    <w:p w:rsidR="00D92CD8" w:rsidRDefault="00D92CD8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>Глава Крыловского</w:t>
      </w:r>
    </w:p>
    <w:p w:rsidR="00027782" w:rsidRDefault="00054032" w:rsidP="00054032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7E494A" w:rsidRDefault="00027782" w:rsidP="00E115EE">
      <w:pPr>
        <w:jc w:val="both"/>
        <w:rPr>
          <w:sz w:val="28"/>
        </w:rPr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</w:t>
      </w:r>
      <w:r w:rsidR="00054032">
        <w:rPr>
          <w:sz w:val="28"/>
        </w:rPr>
        <w:t xml:space="preserve">                                               </w:t>
      </w:r>
      <w:r w:rsidR="004B6FD5">
        <w:rPr>
          <w:sz w:val="28"/>
        </w:rPr>
        <w:t xml:space="preserve">                         </w:t>
      </w:r>
      <w:r w:rsidR="008758F9">
        <w:rPr>
          <w:sz w:val="28"/>
        </w:rPr>
        <w:t xml:space="preserve"> </w:t>
      </w:r>
      <w:r w:rsidR="004B6FD5">
        <w:rPr>
          <w:sz w:val="28"/>
        </w:rPr>
        <w:t xml:space="preserve">    С.Н. Яковлева</w:t>
      </w:r>
    </w:p>
    <w:p w:rsidR="00B73D0A" w:rsidRDefault="00B73D0A" w:rsidP="00E115EE">
      <w:pPr>
        <w:jc w:val="both"/>
        <w:rPr>
          <w:sz w:val="28"/>
        </w:rPr>
      </w:pPr>
    </w:p>
    <w:p w:rsidR="00B73D0A" w:rsidRDefault="00B73D0A" w:rsidP="00E115EE">
      <w:pPr>
        <w:jc w:val="both"/>
        <w:rPr>
          <w:sz w:val="28"/>
        </w:rPr>
      </w:pPr>
    </w:p>
    <w:p w:rsidR="00B73D0A" w:rsidRDefault="00B73D0A" w:rsidP="00E115EE">
      <w:pPr>
        <w:jc w:val="both"/>
        <w:rPr>
          <w:sz w:val="28"/>
        </w:rPr>
      </w:pPr>
    </w:p>
    <w:p w:rsidR="00B73D0A" w:rsidRDefault="00B73D0A" w:rsidP="00E115EE">
      <w:pPr>
        <w:jc w:val="both"/>
        <w:rPr>
          <w:sz w:val="28"/>
        </w:rPr>
      </w:pPr>
    </w:p>
    <w:p w:rsidR="00B73D0A" w:rsidRDefault="00B73D0A" w:rsidP="00E115EE">
      <w:pPr>
        <w:jc w:val="both"/>
        <w:rPr>
          <w:sz w:val="28"/>
        </w:rPr>
      </w:pPr>
    </w:p>
    <w:p w:rsidR="00B73D0A" w:rsidRDefault="00B73D0A" w:rsidP="00E115EE">
      <w:pPr>
        <w:jc w:val="both"/>
        <w:rPr>
          <w:sz w:val="28"/>
        </w:rPr>
      </w:pPr>
    </w:p>
    <w:p w:rsidR="00B73D0A" w:rsidRDefault="00B73D0A" w:rsidP="00E115EE">
      <w:pPr>
        <w:jc w:val="both"/>
        <w:rPr>
          <w:sz w:val="28"/>
        </w:rPr>
      </w:pPr>
    </w:p>
    <w:p w:rsidR="00B73D0A" w:rsidRDefault="00B73D0A" w:rsidP="00E115EE">
      <w:pPr>
        <w:jc w:val="both"/>
        <w:rPr>
          <w:sz w:val="28"/>
        </w:rPr>
      </w:pPr>
    </w:p>
    <w:p w:rsidR="00B73D0A" w:rsidRDefault="00B73D0A" w:rsidP="00E115EE">
      <w:pPr>
        <w:jc w:val="both"/>
        <w:rPr>
          <w:sz w:val="28"/>
        </w:rPr>
      </w:pPr>
    </w:p>
    <w:p w:rsidR="00B73D0A" w:rsidRDefault="00B73D0A" w:rsidP="00E115EE">
      <w:pPr>
        <w:jc w:val="both"/>
        <w:rPr>
          <w:sz w:val="28"/>
        </w:rPr>
      </w:pPr>
    </w:p>
    <w:p w:rsidR="00B73D0A" w:rsidRDefault="00B73D0A" w:rsidP="00E115EE">
      <w:pPr>
        <w:jc w:val="both"/>
        <w:rPr>
          <w:sz w:val="28"/>
        </w:rPr>
      </w:pPr>
    </w:p>
    <w:p w:rsidR="00B73D0A" w:rsidRDefault="00B73D0A" w:rsidP="00E115EE">
      <w:pPr>
        <w:jc w:val="both"/>
        <w:rPr>
          <w:sz w:val="28"/>
        </w:rPr>
      </w:pPr>
    </w:p>
    <w:p w:rsidR="00B73D0A" w:rsidRDefault="00B73D0A" w:rsidP="00E115EE">
      <w:pPr>
        <w:jc w:val="both"/>
        <w:rPr>
          <w:sz w:val="28"/>
        </w:rPr>
      </w:pPr>
    </w:p>
    <w:p w:rsidR="00B73D0A" w:rsidRDefault="00B73D0A" w:rsidP="00E115EE">
      <w:pPr>
        <w:jc w:val="both"/>
        <w:rPr>
          <w:sz w:val="28"/>
        </w:rPr>
      </w:pPr>
    </w:p>
    <w:p w:rsidR="00B73D0A" w:rsidRDefault="00B73D0A" w:rsidP="00E115EE">
      <w:pPr>
        <w:jc w:val="both"/>
        <w:rPr>
          <w:sz w:val="28"/>
        </w:rPr>
      </w:pPr>
    </w:p>
    <w:p w:rsidR="00B73D0A" w:rsidRDefault="00B73D0A" w:rsidP="00E115EE">
      <w:pPr>
        <w:jc w:val="both"/>
        <w:rPr>
          <w:sz w:val="28"/>
        </w:rPr>
      </w:pPr>
    </w:p>
    <w:p w:rsidR="00B73D0A" w:rsidRDefault="00B73D0A" w:rsidP="00E115EE">
      <w:pPr>
        <w:jc w:val="both"/>
        <w:rPr>
          <w:sz w:val="28"/>
        </w:rPr>
      </w:pPr>
    </w:p>
    <w:sectPr w:rsidR="00B73D0A" w:rsidSect="00D92C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A2A"/>
    <w:multiLevelType w:val="multilevel"/>
    <w:tmpl w:val="1CF2D012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4001BAC"/>
    <w:multiLevelType w:val="hybridMultilevel"/>
    <w:tmpl w:val="895C0D90"/>
    <w:lvl w:ilvl="0" w:tplc="E5DE32AE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A3132E"/>
    <w:multiLevelType w:val="hybridMultilevel"/>
    <w:tmpl w:val="F698C246"/>
    <w:lvl w:ilvl="0" w:tplc="CB9A9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F01990"/>
    <w:multiLevelType w:val="hybridMultilevel"/>
    <w:tmpl w:val="91AE4B7A"/>
    <w:lvl w:ilvl="0" w:tplc="021EB4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4DC25D5"/>
    <w:multiLevelType w:val="hybridMultilevel"/>
    <w:tmpl w:val="2B747A0E"/>
    <w:lvl w:ilvl="0" w:tplc="50AEA1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942FE1"/>
    <w:multiLevelType w:val="hybridMultilevel"/>
    <w:tmpl w:val="B38480C6"/>
    <w:lvl w:ilvl="0" w:tplc="063CA50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DB5923"/>
    <w:multiLevelType w:val="hybridMultilevel"/>
    <w:tmpl w:val="E3281FBC"/>
    <w:lvl w:ilvl="0" w:tplc="1A5EE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D8244ED"/>
    <w:multiLevelType w:val="hybridMultilevel"/>
    <w:tmpl w:val="EC2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83812"/>
    <w:multiLevelType w:val="hybridMultilevel"/>
    <w:tmpl w:val="FDA09C5C"/>
    <w:lvl w:ilvl="0" w:tplc="F5CC3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6C37ED"/>
    <w:multiLevelType w:val="hybridMultilevel"/>
    <w:tmpl w:val="5F96905C"/>
    <w:lvl w:ilvl="0" w:tplc="063CA5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DD59EB"/>
    <w:multiLevelType w:val="hybridMultilevel"/>
    <w:tmpl w:val="782254FE"/>
    <w:lvl w:ilvl="0" w:tplc="E7F2B6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77444"/>
    <w:rsid w:val="00006C35"/>
    <w:rsid w:val="00016126"/>
    <w:rsid w:val="00027782"/>
    <w:rsid w:val="00031497"/>
    <w:rsid w:val="00032024"/>
    <w:rsid w:val="00040B55"/>
    <w:rsid w:val="00046E52"/>
    <w:rsid w:val="00054032"/>
    <w:rsid w:val="000559D8"/>
    <w:rsid w:val="00061DA2"/>
    <w:rsid w:val="00066ACA"/>
    <w:rsid w:val="00071578"/>
    <w:rsid w:val="000810BC"/>
    <w:rsid w:val="00085C8B"/>
    <w:rsid w:val="0009114A"/>
    <w:rsid w:val="000A3CB7"/>
    <w:rsid w:val="000A5B4E"/>
    <w:rsid w:val="000B2FF9"/>
    <w:rsid w:val="000B3EA1"/>
    <w:rsid w:val="000B58FF"/>
    <w:rsid w:val="000C1060"/>
    <w:rsid w:val="000C2272"/>
    <w:rsid w:val="000D1981"/>
    <w:rsid w:val="000D2F04"/>
    <w:rsid w:val="000D62C6"/>
    <w:rsid w:val="000D66AA"/>
    <w:rsid w:val="000F6E0C"/>
    <w:rsid w:val="00100CDD"/>
    <w:rsid w:val="00101A1D"/>
    <w:rsid w:val="001104AB"/>
    <w:rsid w:val="001158A4"/>
    <w:rsid w:val="001231DC"/>
    <w:rsid w:val="001438CC"/>
    <w:rsid w:val="0014478F"/>
    <w:rsid w:val="0015078D"/>
    <w:rsid w:val="001511BC"/>
    <w:rsid w:val="001515E1"/>
    <w:rsid w:val="001640C5"/>
    <w:rsid w:val="00165EA2"/>
    <w:rsid w:val="001814F5"/>
    <w:rsid w:val="001840DF"/>
    <w:rsid w:val="00185ADF"/>
    <w:rsid w:val="00187724"/>
    <w:rsid w:val="00187E7D"/>
    <w:rsid w:val="00194C45"/>
    <w:rsid w:val="00196DEE"/>
    <w:rsid w:val="001A130D"/>
    <w:rsid w:val="001A229A"/>
    <w:rsid w:val="001A2A9D"/>
    <w:rsid w:val="001B4446"/>
    <w:rsid w:val="001B4EAE"/>
    <w:rsid w:val="001C0BA0"/>
    <w:rsid w:val="001C620A"/>
    <w:rsid w:val="001C7EBD"/>
    <w:rsid w:val="001D381D"/>
    <w:rsid w:val="001D3D3E"/>
    <w:rsid w:val="001D6BE3"/>
    <w:rsid w:val="001E2498"/>
    <w:rsid w:val="001F7002"/>
    <w:rsid w:val="001F7E6E"/>
    <w:rsid w:val="00200AA9"/>
    <w:rsid w:val="002026A9"/>
    <w:rsid w:val="0020569F"/>
    <w:rsid w:val="00207255"/>
    <w:rsid w:val="00212171"/>
    <w:rsid w:val="00213D19"/>
    <w:rsid w:val="00214BA1"/>
    <w:rsid w:val="00220726"/>
    <w:rsid w:val="00221315"/>
    <w:rsid w:val="00223311"/>
    <w:rsid w:val="002408AF"/>
    <w:rsid w:val="00243215"/>
    <w:rsid w:val="00247488"/>
    <w:rsid w:val="00261FB1"/>
    <w:rsid w:val="00264B8C"/>
    <w:rsid w:val="0027442E"/>
    <w:rsid w:val="00274BDB"/>
    <w:rsid w:val="00282D84"/>
    <w:rsid w:val="0029016C"/>
    <w:rsid w:val="002927B1"/>
    <w:rsid w:val="002A2736"/>
    <w:rsid w:val="002A5888"/>
    <w:rsid w:val="002B0346"/>
    <w:rsid w:val="002C7098"/>
    <w:rsid w:val="002D4695"/>
    <w:rsid w:val="002E357A"/>
    <w:rsid w:val="002E4919"/>
    <w:rsid w:val="002E5CAF"/>
    <w:rsid w:val="002F0818"/>
    <w:rsid w:val="002F14F4"/>
    <w:rsid w:val="00300050"/>
    <w:rsid w:val="00300844"/>
    <w:rsid w:val="0030607F"/>
    <w:rsid w:val="003150AE"/>
    <w:rsid w:val="0031641C"/>
    <w:rsid w:val="00322D85"/>
    <w:rsid w:val="00332D69"/>
    <w:rsid w:val="00347CD4"/>
    <w:rsid w:val="0035001B"/>
    <w:rsid w:val="00350039"/>
    <w:rsid w:val="003668F1"/>
    <w:rsid w:val="00370E7E"/>
    <w:rsid w:val="00371B8C"/>
    <w:rsid w:val="003734D4"/>
    <w:rsid w:val="00383B0A"/>
    <w:rsid w:val="003910FA"/>
    <w:rsid w:val="00394026"/>
    <w:rsid w:val="003953BA"/>
    <w:rsid w:val="003A7B19"/>
    <w:rsid w:val="003B1220"/>
    <w:rsid w:val="003B2415"/>
    <w:rsid w:val="003C00F5"/>
    <w:rsid w:val="003C393B"/>
    <w:rsid w:val="003D13A5"/>
    <w:rsid w:val="003D28C6"/>
    <w:rsid w:val="003D3C6A"/>
    <w:rsid w:val="003E0347"/>
    <w:rsid w:val="003E46A4"/>
    <w:rsid w:val="003E4911"/>
    <w:rsid w:val="003F1B22"/>
    <w:rsid w:val="0040488A"/>
    <w:rsid w:val="00407C5E"/>
    <w:rsid w:val="0041400D"/>
    <w:rsid w:val="00415B71"/>
    <w:rsid w:val="00417D5F"/>
    <w:rsid w:val="00435D82"/>
    <w:rsid w:val="004403EA"/>
    <w:rsid w:val="0045030F"/>
    <w:rsid w:val="0046039D"/>
    <w:rsid w:val="00472FFA"/>
    <w:rsid w:val="00480D40"/>
    <w:rsid w:val="00481B26"/>
    <w:rsid w:val="00491D4B"/>
    <w:rsid w:val="0049434D"/>
    <w:rsid w:val="004A176A"/>
    <w:rsid w:val="004A6F35"/>
    <w:rsid w:val="004B5021"/>
    <w:rsid w:val="004B6FD5"/>
    <w:rsid w:val="004C4DF5"/>
    <w:rsid w:val="004D5794"/>
    <w:rsid w:val="004E1E4F"/>
    <w:rsid w:val="004E3B24"/>
    <w:rsid w:val="004F502E"/>
    <w:rsid w:val="004F73E7"/>
    <w:rsid w:val="00511E0C"/>
    <w:rsid w:val="00525439"/>
    <w:rsid w:val="0053202E"/>
    <w:rsid w:val="00535E23"/>
    <w:rsid w:val="00537B54"/>
    <w:rsid w:val="005502CA"/>
    <w:rsid w:val="0056563F"/>
    <w:rsid w:val="00571B46"/>
    <w:rsid w:val="005751C0"/>
    <w:rsid w:val="0059185F"/>
    <w:rsid w:val="0059385D"/>
    <w:rsid w:val="00597EA4"/>
    <w:rsid w:val="005A3A14"/>
    <w:rsid w:val="005B0FC8"/>
    <w:rsid w:val="005B2A76"/>
    <w:rsid w:val="005B3B7B"/>
    <w:rsid w:val="005C4150"/>
    <w:rsid w:val="005C7B1C"/>
    <w:rsid w:val="005D785A"/>
    <w:rsid w:val="005E0406"/>
    <w:rsid w:val="005E0592"/>
    <w:rsid w:val="005E140E"/>
    <w:rsid w:val="005E4205"/>
    <w:rsid w:val="005F66AC"/>
    <w:rsid w:val="005F6AF6"/>
    <w:rsid w:val="00602AC4"/>
    <w:rsid w:val="00606D97"/>
    <w:rsid w:val="00622B42"/>
    <w:rsid w:val="00640FCA"/>
    <w:rsid w:val="00642F8D"/>
    <w:rsid w:val="00645813"/>
    <w:rsid w:val="0064590F"/>
    <w:rsid w:val="00646F00"/>
    <w:rsid w:val="00652ADF"/>
    <w:rsid w:val="00653E0F"/>
    <w:rsid w:val="006562F3"/>
    <w:rsid w:val="00657FFD"/>
    <w:rsid w:val="00664394"/>
    <w:rsid w:val="00691A98"/>
    <w:rsid w:val="006956D2"/>
    <w:rsid w:val="006A6741"/>
    <w:rsid w:val="006A6D5B"/>
    <w:rsid w:val="006B7822"/>
    <w:rsid w:val="006D3EDB"/>
    <w:rsid w:val="006D66BE"/>
    <w:rsid w:val="006E4861"/>
    <w:rsid w:val="006E5BF8"/>
    <w:rsid w:val="006E6226"/>
    <w:rsid w:val="00713732"/>
    <w:rsid w:val="0072198B"/>
    <w:rsid w:val="00722540"/>
    <w:rsid w:val="007243C4"/>
    <w:rsid w:val="007358B0"/>
    <w:rsid w:val="00741991"/>
    <w:rsid w:val="0074387E"/>
    <w:rsid w:val="007461CF"/>
    <w:rsid w:val="00753FCA"/>
    <w:rsid w:val="007638DB"/>
    <w:rsid w:val="0076644E"/>
    <w:rsid w:val="00766723"/>
    <w:rsid w:val="007704A6"/>
    <w:rsid w:val="00772AC3"/>
    <w:rsid w:val="00774751"/>
    <w:rsid w:val="00776060"/>
    <w:rsid w:val="00784CD4"/>
    <w:rsid w:val="007B0E1F"/>
    <w:rsid w:val="007B2C4E"/>
    <w:rsid w:val="007B4208"/>
    <w:rsid w:val="007C2793"/>
    <w:rsid w:val="007C5E88"/>
    <w:rsid w:val="007D6F59"/>
    <w:rsid w:val="007E494A"/>
    <w:rsid w:val="007E54B2"/>
    <w:rsid w:val="007E763F"/>
    <w:rsid w:val="007F2074"/>
    <w:rsid w:val="007F5D0A"/>
    <w:rsid w:val="00803CBC"/>
    <w:rsid w:val="0080722B"/>
    <w:rsid w:val="00813E19"/>
    <w:rsid w:val="00814C9B"/>
    <w:rsid w:val="00815EE8"/>
    <w:rsid w:val="008215F1"/>
    <w:rsid w:val="0082331C"/>
    <w:rsid w:val="00824842"/>
    <w:rsid w:val="00846FB7"/>
    <w:rsid w:val="0086749E"/>
    <w:rsid w:val="00867549"/>
    <w:rsid w:val="008758F9"/>
    <w:rsid w:val="00885B28"/>
    <w:rsid w:val="008933B7"/>
    <w:rsid w:val="008945C0"/>
    <w:rsid w:val="00897ED1"/>
    <w:rsid w:val="008C21A9"/>
    <w:rsid w:val="008C5F52"/>
    <w:rsid w:val="008C6B6A"/>
    <w:rsid w:val="008D3C81"/>
    <w:rsid w:val="008E646A"/>
    <w:rsid w:val="008F641E"/>
    <w:rsid w:val="008F71D7"/>
    <w:rsid w:val="00906584"/>
    <w:rsid w:val="00912226"/>
    <w:rsid w:val="00914C08"/>
    <w:rsid w:val="00915BAC"/>
    <w:rsid w:val="00927A68"/>
    <w:rsid w:val="009352E0"/>
    <w:rsid w:val="00947400"/>
    <w:rsid w:val="00947E93"/>
    <w:rsid w:val="00952647"/>
    <w:rsid w:val="0095383E"/>
    <w:rsid w:val="00953D24"/>
    <w:rsid w:val="00965ACF"/>
    <w:rsid w:val="00981B81"/>
    <w:rsid w:val="00987432"/>
    <w:rsid w:val="009908C6"/>
    <w:rsid w:val="00990A8D"/>
    <w:rsid w:val="00996032"/>
    <w:rsid w:val="009B188C"/>
    <w:rsid w:val="009B474D"/>
    <w:rsid w:val="009C52D0"/>
    <w:rsid w:val="009D1B9F"/>
    <w:rsid w:val="009D4017"/>
    <w:rsid w:val="009D53B2"/>
    <w:rsid w:val="009D69C7"/>
    <w:rsid w:val="009D6C0A"/>
    <w:rsid w:val="009E4119"/>
    <w:rsid w:val="009E5A19"/>
    <w:rsid w:val="009E7E2A"/>
    <w:rsid w:val="009F4EBF"/>
    <w:rsid w:val="009F580D"/>
    <w:rsid w:val="009F6657"/>
    <w:rsid w:val="00A01901"/>
    <w:rsid w:val="00A118C2"/>
    <w:rsid w:val="00A27A39"/>
    <w:rsid w:val="00A301D6"/>
    <w:rsid w:val="00A30586"/>
    <w:rsid w:val="00A3068F"/>
    <w:rsid w:val="00A33D91"/>
    <w:rsid w:val="00A433CF"/>
    <w:rsid w:val="00A45552"/>
    <w:rsid w:val="00A46BBD"/>
    <w:rsid w:val="00A47AC3"/>
    <w:rsid w:val="00A63A3C"/>
    <w:rsid w:val="00A643F9"/>
    <w:rsid w:val="00A6602E"/>
    <w:rsid w:val="00A7571C"/>
    <w:rsid w:val="00A966E0"/>
    <w:rsid w:val="00AA3B85"/>
    <w:rsid w:val="00AA4C3A"/>
    <w:rsid w:val="00AB0C57"/>
    <w:rsid w:val="00AC1B5D"/>
    <w:rsid w:val="00AC64AB"/>
    <w:rsid w:val="00AE05B2"/>
    <w:rsid w:val="00AE30D1"/>
    <w:rsid w:val="00AE3730"/>
    <w:rsid w:val="00AE5BB6"/>
    <w:rsid w:val="00AE7FE5"/>
    <w:rsid w:val="00B00FB2"/>
    <w:rsid w:val="00B27E15"/>
    <w:rsid w:val="00B32E26"/>
    <w:rsid w:val="00B4022E"/>
    <w:rsid w:val="00B4185E"/>
    <w:rsid w:val="00B425BA"/>
    <w:rsid w:val="00B51057"/>
    <w:rsid w:val="00B5120F"/>
    <w:rsid w:val="00B53B18"/>
    <w:rsid w:val="00B73BC0"/>
    <w:rsid w:val="00B73D0A"/>
    <w:rsid w:val="00B77444"/>
    <w:rsid w:val="00B94510"/>
    <w:rsid w:val="00B96FE0"/>
    <w:rsid w:val="00B9765A"/>
    <w:rsid w:val="00BA28E3"/>
    <w:rsid w:val="00BA4B10"/>
    <w:rsid w:val="00BB0424"/>
    <w:rsid w:val="00BC3A9D"/>
    <w:rsid w:val="00BD00A4"/>
    <w:rsid w:val="00BD6AE6"/>
    <w:rsid w:val="00BD7C55"/>
    <w:rsid w:val="00BE2451"/>
    <w:rsid w:val="00BE353C"/>
    <w:rsid w:val="00BE4FDC"/>
    <w:rsid w:val="00BE6A91"/>
    <w:rsid w:val="00BF6888"/>
    <w:rsid w:val="00C053B8"/>
    <w:rsid w:val="00C05D3C"/>
    <w:rsid w:val="00C10C88"/>
    <w:rsid w:val="00C15F3D"/>
    <w:rsid w:val="00C225C6"/>
    <w:rsid w:val="00C3324C"/>
    <w:rsid w:val="00C41F31"/>
    <w:rsid w:val="00C440D4"/>
    <w:rsid w:val="00C44D4C"/>
    <w:rsid w:val="00C44E84"/>
    <w:rsid w:val="00C45E5B"/>
    <w:rsid w:val="00C514C8"/>
    <w:rsid w:val="00C5336F"/>
    <w:rsid w:val="00C536BD"/>
    <w:rsid w:val="00C6002A"/>
    <w:rsid w:val="00C63F7D"/>
    <w:rsid w:val="00C73880"/>
    <w:rsid w:val="00C75BB9"/>
    <w:rsid w:val="00C8182A"/>
    <w:rsid w:val="00CA0E54"/>
    <w:rsid w:val="00CA248C"/>
    <w:rsid w:val="00CB10ED"/>
    <w:rsid w:val="00CC3A28"/>
    <w:rsid w:val="00CC6D5E"/>
    <w:rsid w:val="00CC7A20"/>
    <w:rsid w:val="00CD0433"/>
    <w:rsid w:val="00CD2919"/>
    <w:rsid w:val="00CE2757"/>
    <w:rsid w:val="00CE518F"/>
    <w:rsid w:val="00D02780"/>
    <w:rsid w:val="00D04EA9"/>
    <w:rsid w:val="00D12039"/>
    <w:rsid w:val="00D12A19"/>
    <w:rsid w:val="00D16E94"/>
    <w:rsid w:val="00D2042A"/>
    <w:rsid w:val="00D228BA"/>
    <w:rsid w:val="00D23630"/>
    <w:rsid w:val="00D26F0D"/>
    <w:rsid w:val="00D301DE"/>
    <w:rsid w:val="00D3390E"/>
    <w:rsid w:val="00D3709D"/>
    <w:rsid w:val="00D41CAC"/>
    <w:rsid w:val="00D60296"/>
    <w:rsid w:val="00D61AC4"/>
    <w:rsid w:val="00D71987"/>
    <w:rsid w:val="00D849CE"/>
    <w:rsid w:val="00D874E2"/>
    <w:rsid w:val="00D92CD8"/>
    <w:rsid w:val="00D969C3"/>
    <w:rsid w:val="00DB1E8C"/>
    <w:rsid w:val="00DB393E"/>
    <w:rsid w:val="00DC0377"/>
    <w:rsid w:val="00DC2A1A"/>
    <w:rsid w:val="00DD0168"/>
    <w:rsid w:val="00DD2A0B"/>
    <w:rsid w:val="00DD4517"/>
    <w:rsid w:val="00DD62B5"/>
    <w:rsid w:val="00DD723E"/>
    <w:rsid w:val="00DE6A2E"/>
    <w:rsid w:val="00DF068A"/>
    <w:rsid w:val="00DF4F4B"/>
    <w:rsid w:val="00DF5BD2"/>
    <w:rsid w:val="00DF7529"/>
    <w:rsid w:val="00E115EE"/>
    <w:rsid w:val="00E16579"/>
    <w:rsid w:val="00E1709F"/>
    <w:rsid w:val="00E20C2B"/>
    <w:rsid w:val="00E258BD"/>
    <w:rsid w:val="00E260FD"/>
    <w:rsid w:val="00E36EC2"/>
    <w:rsid w:val="00E40BC4"/>
    <w:rsid w:val="00E41030"/>
    <w:rsid w:val="00E4469C"/>
    <w:rsid w:val="00E5087D"/>
    <w:rsid w:val="00E519DA"/>
    <w:rsid w:val="00E57788"/>
    <w:rsid w:val="00E63D0B"/>
    <w:rsid w:val="00E642DE"/>
    <w:rsid w:val="00E64980"/>
    <w:rsid w:val="00E81CBF"/>
    <w:rsid w:val="00E84E29"/>
    <w:rsid w:val="00EA1191"/>
    <w:rsid w:val="00EA505C"/>
    <w:rsid w:val="00EA722B"/>
    <w:rsid w:val="00EB359C"/>
    <w:rsid w:val="00EB4C20"/>
    <w:rsid w:val="00EB4F50"/>
    <w:rsid w:val="00EB5080"/>
    <w:rsid w:val="00EC3D99"/>
    <w:rsid w:val="00EC507A"/>
    <w:rsid w:val="00ED1AB5"/>
    <w:rsid w:val="00EE5550"/>
    <w:rsid w:val="00EF746E"/>
    <w:rsid w:val="00EF7677"/>
    <w:rsid w:val="00F01B20"/>
    <w:rsid w:val="00F02F38"/>
    <w:rsid w:val="00F073E2"/>
    <w:rsid w:val="00F15BC4"/>
    <w:rsid w:val="00F27118"/>
    <w:rsid w:val="00F37C83"/>
    <w:rsid w:val="00F44791"/>
    <w:rsid w:val="00F45333"/>
    <w:rsid w:val="00F721BD"/>
    <w:rsid w:val="00F74531"/>
    <w:rsid w:val="00F83431"/>
    <w:rsid w:val="00F90C7B"/>
    <w:rsid w:val="00F93F28"/>
    <w:rsid w:val="00F95DD2"/>
    <w:rsid w:val="00FB0FFC"/>
    <w:rsid w:val="00FC266A"/>
    <w:rsid w:val="00FC7D42"/>
    <w:rsid w:val="00FC7EFD"/>
    <w:rsid w:val="00FD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7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F90C7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90C7B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semiHidden/>
    <w:unhideWhenUsed/>
    <w:qFormat/>
    <w:rsid w:val="00F95D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275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rsid w:val="00B5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05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7438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221315"/>
    <w:pPr>
      <w:jc w:val="center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221315"/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0810BC"/>
    <w:rPr>
      <w:rFonts w:ascii="Times New Roman" w:hAnsi="Times New Roman" w:cs="Times New Roman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95DD2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A33D91"/>
    <w:rPr>
      <w:strike w:val="0"/>
      <w:dstrike w:val="0"/>
      <w:color w:val="0066CC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4E3B24"/>
    <w:rPr>
      <w:color w:val="106BBE"/>
    </w:rPr>
  </w:style>
  <w:style w:type="table" w:styleId="aa">
    <w:name w:val="Table Grid"/>
    <w:basedOn w:val="a1"/>
    <w:rsid w:val="00953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16E9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rsid w:val="000540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03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90C7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90C7B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paragraph" w:customStyle="1" w:styleId="ac">
    <w:name w:val="Подзаголовок для информации об изменениях"/>
    <w:basedOn w:val="a"/>
    <w:next w:val="a"/>
    <w:rsid w:val="00EC3D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20"/>
      <w:szCs w:val="20"/>
    </w:rPr>
  </w:style>
  <w:style w:type="paragraph" w:customStyle="1" w:styleId="ConsPlusTitle">
    <w:name w:val="ConsPlusTitle"/>
    <w:rsid w:val="00EC3D9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Body Text Indent"/>
    <w:basedOn w:val="a"/>
    <w:link w:val="ae"/>
    <w:semiHidden/>
    <w:unhideWhenUsed/>
    <w:rsid w:val="009E5A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5A19"/>
    <w:rPr>
      <w:sz w:val="24"/>
      <w:szCs w:val="24"/>
    </w:rPr>
  </w:style>
  <w:style w:type="paragraph" w:customStyle="1" w:styleId="ConsPlusNormal">
    <w:name w:val="ConsPlusNormal"/>
    <w:rsid w:val="009E5A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AE05B2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"/>
    <w:uiPriority w:val="34"/>
    <w:qFormat/>
    <w:rsid w:val="00A27A39"/>
    <w:pPr>
      <w:ind w:left="720"/>
      <w:contextualSpacing/>
    </w:pPr>
  </w:style>
  <w:style w:type="paragraph" w:customStyle="1" w:styleId="copyright-info">
    <w:name w:val="copyright-info"/>
    <w:basedOn w:val="a"/>
    <w:rsid w:val="008E646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9E7E2A"/>
    <w:pPr>
      <w:spacing w:before="100" w:beforeAutospacing="1" w:after="100" w:afterAutospacing="1"/>
    </w:pPr>
    <w:rPr>
      <w:rFonts w:eastAsiaTheme="minorEastAsia"/>
    </w:rPr>
  </w:style>
  <w:style w:type="paragraph" w:customStyle="1" w:styleId="s1">
    <w:name w:val="s_1"/>
    <w:basedOn w:val="a"/>
    <w:rsid w:val="00D92CD8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766723"/>
    <w:rPr>
      <w:i/>
      <w:iCs/>
    </w:rPr>
  </w:style>
  <w:style w:type="paragraph" w:styleId="af2">
    <w:name w:val="Plain Text"/>
    <w:basedOn w:val="a"/>
    <w:link w:val="af3"/>
    <w:semiHidden/>
    <w:unhideWhenUsed/>
    <w:rsid w:val="00B73D0A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B73D0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3969">
      <w:marLeft w:val="0"/>
      <w:marRight w:val="60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203">
      <w:marLeft w:val="30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302">
                      <w:marLeft w:val="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30710">
                      <w:marLeft w:val="225"/>
                      <w:marRight w:val="7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cf1f5643-3aeb-4438-9333-2e47f2a9d0e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4179-1070-45EE-8417-DD4FEBE7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Прокуратуру</vt:lpstr>
    </vt:vector>
  </TitlesOfParts>
  <Company>RePack by SPecialiST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Прокуратуру</dc:title>
  <dc:creator>Павел</dc:creator>
  <cp:lastModifiedBy>Microsoft</cp:lastModifiedBy>
  <cp:revision>11</cp:revision>
  <cp:lastPrinted>2025-05-20T09:39:00Z</cp:lastPrinted>
  <dcterms:created xsi:type="dcterms:W3CDTF">2025-05-14T11:49:00Z</dcterms:created>
  <dcterms:modified xsi:type="dcterms:W3CDTF">2025-05-26T11:06:00Z</dcterms:modified>
</cp:coreProperties>
</file>