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Крыловского сельского поселения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Крыловск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B523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270C8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Крыловского сельского поселения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Крыловск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523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70C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270C8F" w:rsidP="00F74A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4A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6EA9" w:rsidTr="00B76EA9">
        <w:tc>
          <w:tcPr>
            <w:tcW w:w="14560" w:type="dxa"/>
          </w:tcPr>
          <w:p w:rsidR="00B76EA9" w:rsidRDefault="00B76E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B76EA9" w:rsidRDefault="00B76E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6EA9" w:rsidRPr="004E4F08" w:rsidTr="00B76EA9">
        <w:tc>
          <w:tcPr>
            <w:tcW w:w="14560" w:type="dxa"/>
          </w:tcPr>
          <w:p w:rsidR="00B76EA9" w:rsidRPr="004E4F08" w:rsidRDefault="00B76E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70C8F"/>
    <w:rsid w:val="002A4468"/>
    <w:rsid w:val="003800A2"/>
    <w:rsid w:val="00433CFE"/>
    <w:rsid w:val="004C1B06"/>
    <w:rsid w:val="005A26EF"/>
    <w:rsid w:val="005C6529"/>
    <w:rsid w:val="00864EB6"/>
    <w:rsid w:val="00B523B6"/>
    <w:rsid w:val="00B76EA9"/>
    <w:rsid w:val="00BD19C7"/>
    <w:rsid w:val="00C867FF"/>
    <w:rsid w:val="00CB3B61"/>
    <w:rsid w:val="00CD3422"/>
    <w:rsid w:val="00CD7EA7"/>
    <w:rsid w:val="00DA3026"/>
    <w:rsid w:val="00DF09F6"/>
    <w:rsid w:val="00F74ABC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2026-04-24T11:58:00Z</dcterms:modified>
</cp:coreProperties>
</file>