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0F" w:rsidRDefault="00282A19" w:rsidP="00282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A19"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КРЫЛОВСКОГО РАЙОНА</w:t>
      </w:r>
    </w:p>
    <w:p w:rsidR="00282A19" w:rsidRDefault="00282A19" w:rsidP="00282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A19" w:rsidRDefault="00427676" w:rsidP="00282A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27676" w:rsidRDefault="00427676" w:rsidP="0028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741F">
        <w:rPr>
          <w:rFonts w:ascii="Times New Roman" w:hAnsi="Times New Roman" w:cs="Times New Roman"/>
          <w:sz w:val="28"/>
          <w:szCs w:val="28"/>
          <w:u w:val="single"/>
        </w:rPr>
        <w:t>15. 10. 2014</w:t>
      </w:r>
      <w:r w:rsidR="00C9741F" w:rsidRPr="00C9741F">
        <w:rPr>
          <w:rFonts w:ascii="Times New Roman" w:hAnsi="Times New Roman" w:cs="Times New Roman"/>
          <w:sz w:val="28"/>
          <w:szCs w:val="28"/>
        </w:rPr>
        <w:t xml:space="preserve">.                                        № </w:t>
      </w:r>
      <w:r w:rsidR="00DB08E0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DB08E0" w:rsidRDefault="00DB08E0" w:rsidP="0028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станица Крыловская</w:t>
      </w:r>
    </w:p>
    <w:p w:rsidR="00DB08E0" w:rsidRDefault="00DB08E0" w:rsidP="0028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8E0" w:rsidRDefault="00DB08E0" w:rsidP="0028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638" w:rsidRDefault="00DB08E0" w:rsidP="00DB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даче согласия на </w:t>
      </w:r>
      <w:r w:rsidR="00A6009D">
        <w:rPr>
          <w:rFonts w:ascii="Times New Roman" w:hAnsi="Times New Roman" w:cs="Times New Roman"/>
          <w:b/>
          <w:sz w:val="28"/>
          <w:szCs w:val="28"/>
        </w:rPr>
        <w:t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комплексной спортивно-игровой площадки, расположенной в станице Крыловской по улице Калинина, из</w:t>
      </w:r>
      <w:r w:rsidR="00A6009D">
        <w:rPr>
          <w:rFonts w:ascii="Times New Roman" w:hAnsi="Times New Roman" w:cs="Times New Roman"/>
          <w:b/>
          <w:sz w:val="28"/>
          <w:szCs w:val="28"/>
        </w:rPr>
        <w:t xml:space="preserve"> собственности муниципального образование </w:t>
      </w:r>
      <w:proofErr w:type="spellStart"/>
      <w:r w:rsidR="00A6009D">
        <w:rPr>
          <w:rFonts w:ascii="Times New Roman" w:hAnsi="Times New Roman" w:cs="Times New Roman"/>
          <w:b/>
          <w:sz w:val="28"/>
          <w:szCs w:val="28"/>
        </w:rPr>
        <w:t>Крыловский</w:t>
      </w:r>
      <w:proofErr w:type="spellEnd"/>
      <w:r w:rsidR="00A6009D">
        <w:rPr>
          <w:rFonts w:ascii="Times New Roman" w:hAnsi="Times New Roman" w:cs="Times New Roman"/>
          <w:b/>
          <w:sz w:val="28"/>
          <w:szCs w:val="28"/>
        </w:rPr>
        <w:t xml:space="preserve"> район в муниципальную собственность </w:t>
      </w:r>
      <w:proofErr w:type="spellStart"/>
      <w:r w:rsidR="00A6009D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="00A600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безвозмездной основе</w:t>
      </w:r>
    </w:p>
    <w:p w:rsidR="00394638" w:rsidRDefault="00394638" w:rsidP="00DB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38" w:rsidRDefault="00394638" w:rsidP="00DB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38" w:rsidRDefault="00394638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</w:t>
      </w:r>
      <w:r w:rsidR="00783F42">
        <w:rPr>
          <w:rFonts w:ascii="Times New Roman" w:hAnsi="Times New Roman" w:cs="Times New Roman"/>
          <w:sz w:val="28"/>
          <w:szCs w:val="28"/>
        </w:rPr>
        <w:t xml:space="preserve"> в Российск</w:t>
      </w:r>
      <w:r w:rsidR="00180F3D">
        <w:rPr>
          <w:rFonts w:ascii="Times New Roman" w:hAnsi="Times New Roman" w:cs="Times New Roman"/>
          <w:sz w:val="28"/>
          <w:szCs w:val="28"/>
        </w:rPr>
        <w:t xml:space="preserve">ой </w:t>
      </w:r>
      <w:r w:rsidR="00072891">
        <w:rPr>
          <w:rFonts w:ascii="Times New Roman" w:hAnsi="Times New Roman" w:cs="Times New Roman"/>
          <w:sz w:val="28"/>
          <w:szCs w:val="28"/>
        </w:rPr>
        <w:t xml:space="preserve">Федерации», Уставом </w:t>
      </w:r>
      <w:proofErr w:type="spellStart"/>
      <w:r w:rsidR="00072891">
        <w:rPr>
          <w:rFonts w:ascii="Times New Roman" w:hAnsi="Times New Roman" w:cs="Times New Roman"/>
          <w:sz w:val="28"/>
          <w:szCs w:val="28"/>
        </w:rPr>
        <w:t>К</w:t>
      </w:r>
      <w:r w:rsidR="00017A12">
        <w:rPr>
          <w:rFonts w:ascii="Times New Roman" w:hAnsi="Times New Roman" w:cs="Times New Roman"/>
          <w:sz w:val="28"/>
          <w:szCs w:val="28"/>
        </w:rPr>
        <w:t>рыловского</w:t>
      </w:r>
      <w:proofErr w:type="spellEnd"/>
      <w:r w:rsidR="00017A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17A12">
        <w:rPr>
          <w:rFonts w:ascii="Times New Roman" w:hAnsi="Times New Roman" w:cs="Times New Roman"/>
          <w:sz w:val="28"/>
          <w:szCs w:val="28"/>
        </w:rPr>
        <w:t>К</w:t>
      </w:r>
      <w:r w:rsidR="00072891">
        <w:rPr>
          <w:rFonts w:ascii="Times New Roman" w:hAnsi="Times New Roman" w:cs="Times New Roman"/>
          <w:sz w:val="28"/>
          <w:szCs w:val="28"/>
        </w:rPr>
        <w:t>рыловского</w:t>
      </w:r>
      <w:proofErr w:type="spellEnd"/>
      <w:r w:rsidR="000728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4A55">
        <w:rPr>
          <w:rFonts w:ascii="Times New Roman" w:hAnsi="Times New Roman" w:cs="Times New Roman"/>
          <w:sz w:val="28"/>
          <w:szCs w:val="28"/>
        </w:rPr>
        <w:t xml:space="preserve">, </w:t>
      </w:r>
      <w:r w:rsidR="005565AF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</w:t>
      </w:r>
      <w:r w:rsidR="001043C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25D86">
        <w:rPr>
          <w:rFonts w:ascii="Times New Roman" w:hAnsi="Times New Roman" w:cs="Times New Roman"/>
          <w:sz w:val="28"/>
          <w:szCs w:val="28"/>
        </w:rPr>
        <w:t xml:space="preserve">имуществом, находящимся в муниципальной собственности </w:t>
      </w:r>
      <w:proofErr w:type="spellStart"/>
      <w:r w:rsidR="00B25D86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B25D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5D86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B25D86">
        <w:rPr>
          <w:rFonts w:ascii="Times New Roman" w:hAnsi="Times New Roman" w:cs="Times New Roman"/>
          <w:sz w:val="28"/>
          <w:szCs w:val="28"/>
        </w:rPr>
        <w:t xml:space="preserve"> района, утвержденным решением Совета </w:t>
      </w:r>
      <w:proofErr w:type="spellStart"/>
      <w:r w:rsidR="00B25D86">
        <w:rPr>
          <w:rFonts w:ascii="Times New Roman" w:hAnsi="Times New Roman" w:cs="Times New Roman"/>
          <w:sz w:val="28"/>
          <w:szCs w:val="28"/>
        </w:rPr>
        <w:t>К</w:t>
      </w:r>
      <w:r w:rsidR="00EA06C3">
        <w:rPr>
          <w:rFonts w:ascii="Times New Roman" w:hAnsi="Times New Roman" w:cs="Times New Roman"/>
          <w:sz w:val="28"/>
          <w:szCs w:val="28"/>
        </w:rPr>
        <w:t>рыловского</w:t>
      </w:r>
      <w:proofErr w:type="spellEnd"/>
      <w:r w:rsidR="00EA0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A06C3">
        <w:rPr>
          <w:rFonts w:ascii="Times New Roman" w:hAnsi="Times New Roman" w:cs="Times New Roman"/>
          <w:sz w:val="28"/>
          <w:szCs w:val="28"/>
        </w:rPr>
        <w:t>К</w:t>
      </w:r>
      <w:r w:rsidR="00B25D86">
        <w:rPr>
          <w:rFonts w:ascii="Times New Roman" w:hAnsi="Times New Roman" w:cs="Times New Roman"/>
          <w:sz w:val="28"/>
          <w:szCs w:val="28"/>
        </w:rPr>
        <w:t>рыловского</w:t>
      </w:r>
      <w:proofErr w:type="spellEnd"/>
      <w:r w:rsidR="00B25D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C3">
        <w:rPr>
          <w:rFonts w:ascii="Times New Roman" w:hAnsi="Times New Roman" w:cs="Times New Roman"/>
          <w:sz w:val="28"/>
          <w:szCs w:val="28"/>
        </w:rPr>
        <w:t xml:space="preserve"> от </w:t>
      </w:r>
      <w:r w:rsidR="00040E86">
        <w:rPr>
          <w:rFonts w:ascii="Times New Roman" w:hAnsi="Times New Roman" w:cs="Times New Roman"/>
          <w:sz w:val="28"/>
          <w:szCs w:val="28"/>
        </w:rPr>
        <w:t>16. 06. 2009 года № 235 с изменениями от 18</w:t>
      </w:r>
      <w:proofErr w:type="gramEnd"/>
      <w:r w:rsidR="00040E86">
        <w:rPr>
          <w:rFonts w:ascii="Times New Roman" w:hAnsi="Times New Roman" w:cs="Times New Roman"/>
          <w:sz w:val="28"/>
          <w:szCs w:val="28"/>
        </w:rPr>
        <w:t>. 09. 2009 года № 257</w:t>
      </w:r>
      <w:r w:rsidR="007E2D3D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7E2D3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7E2D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7E2D3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E2D3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E2D3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E2D3D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E2D3D" w:rsidRDefault="007E2D3D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Дать согласие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771F">
        <w:rPr>
          <w:rFonts w:ascii="Times New Roman" w:hAnsi="Times New Roman" w:cs="Times New Roman"/>
          <w:sz w:val="28"/>
          <w:szCs w:val="28"/>
        </w:rPr>
        <w:t xml:space="preserve"> на безвозмездный прием из муниципальной собственности </w:t>
      </w:r>
      <w:r w:rsidR="009216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166D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92166D">
        <w:rPr>
          <w:rFonts w:ascii="Times New Roman" w:hAnsi="Times New Roman" w:cs="Times New Roman"/>
          <w:sz w:val="28"/>
          <w:szCs w:val="28"/>
        </w:rPr>
        <w:t xml:space="preserve"> район в муниципальную собственность </w:t>
      </w:r>
      <w:proofErr w:type="spellStart"/>
      <w:r w:rsidR="0092166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92166D">
        <w:rPr>
          <w:rFonts w:ascii="Times New Roman" w:hAnsi="Times New Roman" w:cs="Times New Roman"/>
          <w:sz w:val="28"/>
          <w:szCs w:val="28"/>
        </w:rPr>
        <w:t xml:space="preserve"> сельского поселения комплексной спортивно-игровой </w:t>
      </w:r>
      <w:r w:rsidR="00655CDD">
        <w:rPr>
          <w:rFonts w:ascii="Times New Roman" w:hAnsi="Times New Roman" w:cs="Times New Roman"/>
          <w:sz w:val="28"/>
          <w:szCs w:val="28"/>
        </w:rPr>
        <w:t>площадки</w:t>
      </w:r>
      <w:r w:rsidR="001E65FC">
        <w:rPr>
          <w:rFonts w:ascii="Times New Roman" w:hAnsi="Times New Roman" w:cs="Times New Roman"/>
          <w:sz w:val="28"/>
          <w:szCs w:val="28"/>
        </w:rPr>
        <w:t xml:space="preserve">, расположенной по адресу: Россия, Краснодарский края, </w:t>
      </w:r>
      <w:proofErr w:type="spellStart"/>
      <w:r w:rsidR="001E65FC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1E65FC">
        <w:rPr>
          <w:rFonts w:ascii="Times New Roman" w:hAnsi="Times New Roman" w:cs="Times New Roman"/>
          <w:sz w:val="28"/>
          <w:szCs w:val="28"/>
        </w:rPr>
        <w:t xml:space="preserve"> район, станица Крыловская, улица Калинина</w:t>
      </w:r>
      <w:r w:rsidR="00815686">
        <w:rPr>
          <w:rFonts w:ascii="Times New Roman" w:hAnsi="Times New Roman" w:cs="Times New Roman"/>
          <w:sz w:val="28"/>
          <w:szCs w:val="28"/>
        </w:rPr>
        <w:t>, литер 1, общ</w:t>
      </w:r>
      <w:r w:rsidR="00376070">
        <w:rPr>
          <w:rFonts w:ascii="Times New Roman" w:hAnsi="Times New Roman" w:cs="Times New Roman"/>
          <w:sz w:val="28"/>
          <w:szCs w:val="28"/>
        </w:rPr>
        <w:t>ей площадью 725 квадратны</w:t>
      </w:r>
      <w:r w:rsidR="00815686">
        <w:rPr>
          <w:rFonts w:ascii="Times New Roman" w:hAnsi="Times New Roman" w:cs="Times New Roman"/>
          <w:sz w:val="28"/>
          <w:szCs w:val="28"/>
        </w:rPr>
        <w:t>х метров, инвентарный номер 11888, стоимостью 2 583 566 (два миллиона пятьсот восемьдесят три тысячи пятьсот шестьдесят шесть) рублей.</w:t>
      </w:r>
    </w:p>
    <w:p w:rsidR="009C3F4B" w:rsidRDefault="002F591F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выполнение настоящего решения возложить на председателя</w:t>
      </w:r>
      <w:r w:rsidR="00353246">
        <w:rPr>
          <w:rFonts w:ascii="Times New Roman" w:hAnsi="Times New Roman" w:cs="Times New Roman"/>
          <w:sz w:val="28"/>
          <w:szCs w:val="28"/>
        </w:rPr>
        <w:t xml:space="preserve"> постоянной комиссии Совета по имуществу и </w:t>
      </w:r>
      <w:r w:rsidR="006B75FB">
        <w:rPr>
          <w:rFonts w:ascii="Times New Roman" w:hAnsi="Times New Roman" w:cs="Times New Roman"/>
          <w:sz w:val="28"/>
          <w:szCs w:val="28"/>
        </w:rPr>
        <w:t xml:space="preserve">земельным отношениям </w:t>
      </w:r>
      <w:r w:rsidR="009C3F4B">
        <w:rPr>
          <w:rFonts w:ascii="Times New Roman" w:hAnsi="Times New Roman" w:cs="Times New Roman"/>
          <w:sz w:val="28"/>
          <w:szCs w:val="28"/>
        </w:rPr>
        <w:t>С. В. Ткаченко.</w:t>
      </w:r>
    </w:p>
    <w:p w:rsidR="009C3F4B" w:rsidRDefault="009C3F4B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силу со дня его подписания.</w:t>
      </w:r>
    </w:p>
    <w:p w:rsidR="003C5CD1" w:rsidRDefault="003C5CD1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A8" w:rsidRDefault="00707EA8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A8" w:rsidRDefault="00707EA8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07EA8" w:rsidRDefault="00707EA8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Олиференко</w:t>
      </w:r>
      <w:proofErr w:type="spellEnd"/>
    </w:p>
    <w:p w:rsidR="003C5CD1" w:rsidRDefault="003C5CD1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A8" w:rsidRDefault="00707EA8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A8" w:rsidRDefault="00707EA8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EA8" w:rsidRPr="00394638" w:rsidRDefault="00707EA8" w:rsidP="0039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Синько</w:t>
      </w:r>
      <w:proofErr w:type="spellEnd"/>
    </w:p>
    <w:p w:rsidR="00DB08E0" w:rsidRDefault="00DB08E0" w:rsidP="00282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0" w:rsidRPr="00DB08E0" w:rsidRDefault="00DB08E0" w:rsidP="00282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B08E0" w:rsidRPr="00DB08E0" w:rsidSect="00CA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19"/>
    <w:rsid w:val="00017A12"/>
    <w:rsid w:val="00040E86"/>
    <w:rsid w:val="00072891"/>
    <w:rsid w:val="001043C7"/>
    <w:rsid w:val="00180F3D"/>
    <w:rsid w:val="001E65FC"/>
    <w:rsid w:val="00282A19"/>
    <w:rsid w:val="002F591F"/>
    <w:rsid w:val="00353246"/>
    <w:rsid w:val="00376070"/>
    <w:rsid w:val="00394638"/>
    <w:rsid w:val="003C5CD1"/>
    <w:rsid w:val="00427676"/>
    <w:rsid w:val="005565AF"/>
    <w:rsid w:val="005F4A55"/>
    <w:rsid w:val="00655CDD"/>
    <w:rsid w:val="006A771F"/>
    <w:rsid w:val="006B75FB"/>
    <w:rsid w:val="00707EA8"/>
    <w:rsid w:val="00783F42"/>
    <w:rsid w:val="007E2D3D"/>
    <w:rsid w:val="00815686"/>
    <w:rsid w:val="0092166D"/>
    <w:rsid w:val="009C3F4B"/>
    <w:rsid w:val="00A6009D"/>
    <w:rsid w:val="00B25D86"/>
    <w:rsid w:val="00C9741F"/>
    <w:rsid w:val="00CA140F"/>
    <w:rsid w:val="00DB08E0"/>
    <w:rsid w:val="00EA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</cp:revision>
  <dcterms:created xsi:type="dcterms:W3CDTF">2014-10-16T09:11:00Z</dcterms:created>
  <dcterms:modified xsi:type="dcterms:W3CDTF">2014-10-16T10:09:00Z</dcterms:modified>
</cp:coreProperties>
</file>