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72" w:rsidRPr="00427067" w:rsidRDefault="00DC5672" w:rsidP="00DC5672">
      <w:pPr>
        <w:jc w:val="center"/>
        <w:rPr>
          <w:b/>
          <w:sz w:val="28"/>
          <w:szCs w:val="28"/>
        </w:rPr>
      </w:pPr>
      <w:r w:rsidRPr="0042706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КРЫЛОВСКОГО СЕЛЬСКОГО ПОСЕЛЕНИЯ</w:t>
      </w:r>
      <w:r w:rsidRPr="00427067">
        <w:rPr>
          <w:b/>
          <w:sz w:val="28"/>
          <w:szCs w:val="28"/>
        </w:rPr>
        <w:t xml:space="preserve"> КРЫЛОВСК</w:t>
      </w:r>
      <w:r>
        <w:rPr>
          <w:b/>
          <w:sz w:val="28"/>
          <w:szCs w:val="28"/>
        </w:rPr>
        <w:t>ОГО</w:t>
      </w:r>
      <w:r w:rsidRPr="00427067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DC5672" w:rsidRDefault="00DC5672" w:rsidP="00DC5672">
      <w:pPr>
        <w:jc w:val="center"/>
        <w:rPr>
          <w:b/>
          <w:sz w:val="28"/>
          <w:szCs w:val="28"/>
        </w:rPr>
      </w:pPr>
    </w:p>
    <w:p w:rsidR="00DC5672" w:rsidRPr="00FE7CAC" w:rsidRDefault="00DC5672" w:rsidP="00DC5672">
      <w:pPr>
        <w:jc w:val="center"/>
        <w:rPr>
          <w:b/>
          <w:sz w:val="32"/>
          <w:szCs w:val="32"/>
        </w:rPr>
      </w:pPr>
      <w:r w:rsidRPr="00FE7CAC">
        <w:rPr>
          <w:b/>
          <w:sz w:val="32"/>
          <w:szCs w:val="32"/>
        </w:rPr>
        <w:t>ПОСТАНОВЛЕНИЕ</w:t>
      </w:r>
    </w:p>
    <w:p w:rsidR="00DC5672" w:rsidRDefault="00DC5672" w:rsidP="00DC5672">
      <w:pPr>
        <w:rPr>
          <w:sz w:val="28"/>
          <w:szCs w:val="28"/>
        </w:rPr>
      </w:pPr>
    </w:p>
    <w:p w:rsidR="00DC5672" w:rsidRPr="005D5421" w:rsidRDefault="00DC5672" w:rsidP="00DC567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5D5421">
        <w:rPr>
          <w:sz w:val="28"/>
          <w:szCs w:val="28"/>
          <w:u w:val="single"/>
        </w:rPr>
        <w:t>01.08.2022</w:t>
      </w:r>
      <w:r>
        <w:rPr>
          <w:sz w:val="28"/>
          <w:szCs w:val="28"/>
        </w:rPr>
        <w:t xml:space="preserve">                                </w:t>
      </w:r>
      <w:r w:rsidRPr="001A7D6F">
        <w:rPr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5D5421">
        <w:rPr>
          <w:sz w:val="28"/>
          <w:szCs w:val="28"/>
          <w:u w:val="single"/>
        </w:rPr>
        <w:t>104</w:t>
      </w:r>
    </w:p>
    <w:p w:rsidR="00F56C5F" w:rsidRDefault="00DC5672" w:rsidP="00F56C5F">
      <w:pPr>
        <w:jc w:val="center"/>
      </w:pPr>
      <w:proofErr w:type="spellStart"/>
      <w:r w:rsidRPr="00007E9D">
        <w:t>ст-ца</w:t>
      </w:r>
      <w:proofErr w:type="spellEnd"/>
      <w:r w:rsidRPr="00007E9D">
        <w:t xml:space="preserve"> Крыловская</w:t>
      </w:r>
      <w:r>
        <w:t xml:space="preserve"> </w:t>
      </w:r>
    </w:p>
    <w:p w:rsidR="00DC5672" w:rsidRDefault="00DC5672" w:rsidP="00F56C5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DC5672" w:rsidRDefault="00DC5672" w:rsidP="00DC5672">
      <w:pPr>
        <w:pStyle w:val="1"/>
        <w:tabs>
          <w:tab w:val="left" w:pos="8789"/>
        </w:tabs>
        <w:ind w:right="849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DC5672" w:rsidRPr="00FE7CAC" w:rsidRDefault="00DC5672" w:rsidP="00F56C5F">
      <w:pPr>
        <w:pStyle w:val="1"/>
        <w:ind w:right="-1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123C">
        <w:rPr>
          <w:rFonts w:ascii="Times New Roman" w:hAnsi="Times New Roman"/>
          <w:color w:val="000000"/>
          <w:sz w:val="28"/>
          <w:szCs w:val="28"/>
        </w:rPr>
        <w:t xml:space="preserve">Об </w:t>
      </w:r>
      <w:r>
        <w:rPr>
          <w:rFonts w:ascii="Times New Roman" w:hAnsi="Times New Roman"/>
          <w:color w:val="000000"/>
          <w:sz w:val="28"/>
          <w:szCs w:val="28"/>
        </w:rPr>
        <w:t>определении застройщика</w:t>
      </w:r>
    </w:p>
    <w:p w:rsidR="00DC5672" w:rsidRDefault="00DC5672" w:rsidP="00DC5672">
      <w:pPr>
        <w:jc w:val="center"/>
      </w:pPr>
    </w:p>
    <w:p w:rsidR="00DC5672" w:rsidRPr="00247832" w:rsidRDefault="00DC5672" w:rsidP="00DC5672"/>
    <w:p w:rsidR="00F56C5F" w:rsidRPr="00FE7CAC" w:rsidRDefault="00F56C5F" w:rsidP="00F56C5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DC5672">
        <w:rPr>
          <w:color w:val="000000"/>
          <w:sz w:val="28"/>
          <w:szCs w:val="28"/>
        </w:rPr>
        <w:t>Во</w:t>
      </w:r>
      <w:proofErr w:type="gramEnd"/>
      <w:r w:rsidR="00DC5672">
        <w:rPr>
          <w:color w:val="000000"/>
          <w:sz w:val="28"/>
          <w:szCs w:val="28"/>
        </w:rPr>
        <w:t xml:space="preserve"> исполнении подпункта 4 пункта 1 статьи 14 Федерального закона от 06 октября 2003 года № 131-ФЗ «Об общих принципах организации местного самоуправления в Российской Федерации», в соответствии с Уставом Крыловского сельского поселения Крыловского района</w:t>
      </w:r>
      <w:r>
        <w:rPr>
          <w:color w:val="000000"/>
          <w:sz w:val="28"/>
          <w:szCs w:val="28"/>
        </w:rPr>
        <w:t>, в целях проведения работ по капитальному ремонту объектов:</w:t>
      </w:r>
      <w:r w:rsidRPr="00FE7CA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E7CAC">
        <w:rPr>
          <w:sz w:val="28"/>
          <w:szCs w:val="28"/>
        </w:rPr>
        <w:t>емонт водопровода по ул. Орджоникидзе от №129 до ул. Западная в ст. Крыловской Крыловского района</w:t>
      </w:r>
      <w:r>
        <w:rPr>
          <w:sz w:val="28"/>
          <w:szCs w:val="28"/>
        </w:rPr>
        <w:t>;</w:t>
      </w:r>
    </w:p>
    <w:p w:rsidR="00DC5672" w:rsidRPr="00247832" w:rsidRDefault="00F56C5F" w:rsidP="00F56C5F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E7CAC">
        <w:rPr>
          <w:sz w:val="28"/>
          <w:szCs w:val="28"/>
        </w:rPr>
        <w:t>емонт водопровода по ул. Комсомольская от ул. Первомайская до ул. Мира в ст. Крыловской Крыловского района</w:t>
      </w:r>
      <w:r>
        <w:rPr>
          <w:sz w:val="28"/>
          <w:szCs w:val="28"/>
        </w:rPr>
        <w:t>; р</w:t>
      </w:r>
      <w:r w:rsidRPr="00FE7CAC">
        <w:rPr>
          <w:sz w:val="28"/>
          <w:szCs w:val="28"/>
        </w:rPr>
        <w:t>емонт водопровода по ул. Гоголя от ул. Энгельса до дома №109 в ст. Крыловской Крыловского района</w:t>
      </w:r>
      <w:r>
        <w:rPr>
          <w:sz w:val="28"/>
          <w:szCs w:val="28"/>
        </w:rPr>
        <w:t xml:space="preserve"> </w:t>
      </w:r>
      <w:r w:rsidR="00DC56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</w:t>
      </w:r>
      <w:proofErr w:type="spellStart"/>
      <w:proofErr w:type="gramStart"/>
      <w:r w:rsidR="00DC5672">
        <w:rPr>
          <w:sz w:val="28"/>
          <w:szCs w:val="28"/>
        </w:rPr>
        <w:t>п</w:t>
      </w:r>
      <w:proofErr w:type="spellEnd"/>
      <w:proofErr w:type="gramEnd"/>
      <w:r w:rsidR="00DC5672">
        <w:rPr>
          <w:sz w:val="28"/>
          <w:szCs w:val="28"/>
        </w:rPr>
        <w:t xml:space="preserve"> о с т а </w:t>
      </w:r>
      <w:proofErr w:type="spellStart"/>
      <w:r w:rsidR="00DC5672">
        <w:rPr>
          <w:sz w:val="28"/>
          <w:szCs w:val="28"/>
        </w:rPr>
        <w:t>н</w:t>
      </w:r>
      <w:proofErr w:type="spellEnd"/>
      <w:r w:rsidR="00DC5672">
        <w:rPr>
          <w:sz w:val="28"/>
          <w:szCs w:val="28"/>
        </w:rPr>
        <w:t xml:space="preserve"> о в л я ю</w:t>
      </w:r>
      <w:r w:rsidR="00DC5672" w:rsidRPr="00A2123C">
        <w:rPr>
          <w:color w:val="000000"/>
          <w:sz w:val="28"/>
          <w:szCs w:val="28"/>
        </w:rPr>
        <w:t>:</w:t>
      </w:r>
    </w:p>
    <w:p w:rsidR="00DC5672" w:rsidRDefault="00DC5672" w:rsidP="00DC5672">
      <w:pPr>
        <w:ind w:firstLine="720"/>
        <w:jc w:val="both"/>
        <w:rPr>
          <w:color w:val="000000"/>
          <w:sz w:val="28"/>
          <w:szCs w:val="28"/>
        </w:rPr>
      </w:pPr>
      <w:bookmarkStart w:id="0" w:name="sub_1"/>
      <w:r w:rsidRPr="00A2123C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Определить застройщиком по объектам:</w:t>
      </w:r>
    </w:p>
    <w:p w:rsidR="00DC5672" w:rsidRPr="00FE7CAC" w:rsidRDefault="00DC5672" w:rsidP="00DC567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E7CAC">
        <w:rPr>
          <w:color w:val="000000"/>
          <w:sz w:val="28"/>
          <w:szCs w:val="28"/>
        </w:rPr>
        <w:t xml:space="preserve">- </w:t>
      </w:r>
      <w:r w:rsidRPr="00FE7CAC">
        <w:rPr>
          <w:sz w:val="28"/>
          <w:szCs w:val="28"/>
        </w:rPr>
        <w:t xml:space="preserve">Ремонт водопровода по ул. Орджоникидзе от №129 до ул. </w:t>
      </w:r>
      <w:proofErr w:type="gramStart"/>
      <w:r w:rsidRPr="00FE7CAC">
        <w:rPr>
          <w:sz w:val="28"/>
          <w:szCs w:val="28"/>
        </w:rPr>
        <w:t>Западная</w:t>
      </w:r>
      <w:proofErr w:type="gramEnd"/>
      <w:r w:rsidRPr="00FE7CAC">
        <w:rPr>
          <w:sz w:val="28"/>
          <w:szCs w:val="28"/>
        </w:rPr>
        <w:t xml:space="preserve"> в ст. Крыловской Крыловского района</w:t>
      </w:r>
      <w:r>
        <w:rPr>
          <w:sz w:val="28"/>
          <w:szCs w:val="28"/>
        </w:rPr>
        <w:t>;</w:t>
      </w:r>
    </w:p>
    <w:p w:rsidR="00DC5672" w:rsidRPr="00FE7CAC" w:rsidRDefault="00DC5672" w:rsidP="00DC56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FE7CAC">
        <w:rPr>
          <w:sz w:val="28"/>
          <w:szCs w:val="28"/>
        </w:rPr>
        <w:t xml:space="preserve">Ремонт водопровода по ул. </w:t>
      </w:r>
      <w:proofErr w:type="gramStart"/>
      <w:r w:rsidRPr="00FE7CAC">
        <w:rPr>
          <w:sz w:val="28"/>
          <w:szCs w:val="28"/>
        </w:rPr>
        <w:t>Комсомольская</w:t>
      </w:r>
      <w:proofErr w:type="gramEnd"/>
      <w:r w:rsidRPr="00FE7CAC">
        <w:rPr>
          <w:sz w:val="28"/>
          <w:szCs w:val="28"/>
        </w:rPr>
        <w:t xml:space="preserve"> от ул. Первомайская до ул. Мира в ст. Крыловской Крыловского района</w:t>
      </w:r>
      <w:r>
        <w:rPr>
          <w:sz w:val="28"/>
          <w:szCs w:val="28"/>
        </w:rPr>
        <w:t>;</w:t>
      </w:r>
    </w:p>
    <w:p w:rsidR="00DC5672" w:rsidRPr="00A2123C" w:rsidRDefault="00DC5672" w:rsidP="00DC567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FE7CAC">
        <w:rPr>
          <w:sz w:val="28"/>
          <w:szCs w:val="28"/>
        </w:rPr>
        <w:t>Ремонт водопровода по ул. Гоголя от ул. Энгельса до дома №109 в ст. Крыловской Крыловского района</w:t>
      </w:r>
      <w:r>
        <w:rPr>
          <w:sz w:val="28"/>
          <w:szCs w:val="28"/>
        </w:rPr>
        <w:t xml:space="preserve"> администрацию Крыловского сельского поселения Крыловского района.</w:t>
      </w:r>
    </w:p>
    <w:p w:rsidR="00DC5672" w:rsidRDefault="00DC5672" w:rsidP="00DC5672">
      <w:pPr>
        <w:ind w:firstLine="720"/>
        <w:jc w:val="both"/>
        <w:rPr>
          <w:color w:val="000000"/>
          <w:sz w:val="28"/>
          <w:szCs w:val="28"/>
        </w:rPr>
      </w:pPr>
      <w:bookmarkStart w:id="1" w:name="sub_2"/>
      <w:bookmarkEnd w:id="0"/>
      <w:r w:rsidRPr="00A2123C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Организационно - производственному отделу администрации Крыловского сельского поселения Крыловского района обеспечить размещение настоящего постановления на официальном сайте администрации Крыловского сельского поселения Крыловского района </w:t>
      </w:r>
      <w:r>
        <w:rPr>
          <w:sz w:val="28"/>
          <w:szCs w:val="28"/>
        </w:rPr>
        <w:t>в информационно-телекоммуникационной сети «Интернет».</w:t>
      </w:r>
      <w:bookmarkStart w:id="2" w:name="sub_4"/>
      <w:bookmarkEnd w:id="1"/>
    </w:p>
    <w:p w:rsidR="00DC5672" w:rsidRPr="00A2123C" w:rsidRDefault="00DC5672" w:rsidP="00DC567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A2123C">
        <w:rPr>
          <w:color w:val="000000"/>
          <w:sz w:val="28"/>
          <w:szCs w:val="28"/>
        </w:rPr>
        <w:t xml:space="preserve">. </w:t>
      </w:r>
      <w:proofErr w:type="gramStart"/>
      <w:r w:rsidRPr="00A2123C">
        <w:rPr>
          <w:color w:val="000000"/>
          <w:sz w:val="28"/>
          <w:szCs w:val="28"/>
        </w:rPr>
        <w:t>Контроль за</w:t>
      </w:r>
      <w:proofErr w:type="gramEnd"/>
      <w:r w:rsidRPr="00A2123C">
        <w:rPr>
          <w:color w:val="000000"/>
          <w:sz w:val="28"/>
          <w:szCs w:val="28"/>
        </w:rPr>
        <w:t xml:space="preserve"> выполнением настоящего постановления возложить </w:t>
      </w:r>
      <w:bookmarkStart w:id="3" w:name="sub_5"/>
      <w:bookmarkEnd w:id="2"/>
      <w:r w:rsidRPr="00A2123C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заместителя главы Крыловского сельского поселения Крыловского района по вопросам ЖКХ и благоустройства Ю.А. Самарского.</w:t>
      </w:r>
    </w:p>
    <w:p w:rsidR="00DC5672" w:rsidRPr="00A2123C" w:rsidRDefault="00DC5672" w:rsidP="00DC567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A2123C">
        <w:rPr>
          <w:color w:val="000000"/>
          <w:sz w:val="28"/>
          <w:szCs w:val="28"/>
        </w:rPr>
        <w:t>. Постановление вступает в силу со дня его подписания.</w:t>
      </w:r>
    </w:p>
    <w:bookmarkEnd w:id="3"/>
    <w:tbl>
      <w:tblPr>
        <w:tblW w:w="0" w:type="auto"/>
        <w:tblInd w:w="108" w:type="dxa"/>
        <w:tblLook w:val="04A0"/>
      </w:tblPr>
      <w:tblGrid>
        <w:gridCol w:w="6495"/>
        <w:gridCol w:w="3251"/>
      </w:tblGrid>
      <w:tr w:rsidR="00DC5672" w:rsidRPr="00A2123C" w:rsidTr="0062345B">
        <w:tc>
          <w:tcPr>
            <w:tcW w:w="6666" w:type="dxa"/>
            <w:vAlign w:val="bottom"/>
            <w:hideMark/>
          </w:tcPr>
          <w:p w:rsidR="00DC5672" w:rsidRPr="007A51E7" w:rsidRDefault="00DC5672" w:rsidP="0062345B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vAlign w:val="bottom"/>
            <w:hideMark/>
          </w:tcPr>
          <w:p w:rsidR="00DC5672" w:rsidRPr="007A51E7" w:rsidRDefault="00DC5672" w:rsidP="0062345B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C5672" w:rsidRPr="00A2123C" w:rsidRDefault="00DC5672" w:rsidP="00DC5672">
      <w:pPr>
        <w:rPr>
          <w:color w:val="000000"/>
          <w:sz w:val="28"/>
          <w:szCs w:val="28"/>
        </w:rPr>
      </w:pPr>
    </w:p>
    <w:p w:rsidR="00DC5672" w:rsidRDefault="00DC5672" w:rsidP="00DC5672">
      <w:pPr>
        <w:tabs>
          <w:tab w:val="left" w:pos="7560"/>
        </w:tabs>
        <w:rPr>
          <w:color w:val="000000"/>
          <w:sz w:val="28"/>
          <w:szCs w:val="28"/>
        </w:rPr>
      </w:pPr>
    </w:p>
    <w:p w:rsidR="00DC5672" w:rsidRDefault="00DC5672" w:rsidP="00DC567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182B0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182B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Крыловского </w:t>
      </w:r>
    </w:p>
    <w:p w:rsidR="00DC5672" w:rsidRDefault="00DC5672" w:rsidP="00DC5672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5D5421" w:rsidRDefault="00DC5672" w:rsidP="005D542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Крыловского района                                                                        </w:t>
      </w:r>
      <w:r w:rsidR="00F56C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С.Н. Яковлева</w:t>
      </w:r>
    </w:p>
    <w:p w:rsidR="00DC5672" w:rsidRDefault="00DC5672" w:rsidP="00F56C5F">
      <w:pPr>
        <w:jc w:val="both"/>
      </w:pPr>
    </w:p>
    <w:sectPr w:rsidR="00DC5672" w:rsidSect="00F56C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672"/>
    <w:rsid w:val="000A6FE7"/>
    <w:rsid w:val="001D6489"/>
    <w:rsid w:val="003134DD"/>
    <w:rsid w:val="004E74DD"/>
    <w:rsid w:val="005D5421"/>
    <w:rsid w:val="00DC5672"/>
    <w:rsid w:val="00E64E12"/>
    <w:rsid w:val="00F5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56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5672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DC567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uiPriority w:val="99"/>
    <w:rsid w:val="00DC567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Мащенко</dc:creator>
  <cp:keywords/>
  <dc:description/>
  <cp:lastModifiedBy>Мащенко</cp:lastModifiedBy>
  <cp:revision>5</cp:revision>
  <cp:lastPrinted>2022-08-02T09:24:00Z</cp:lastPrinted>
  <dcterms:created xsi:type="dcterms:W3CDTF">2022-08-02T09:01:00Z</dcterms:created>
  <dcterms:modified xsi:type="dcterms:W3CDTF">2022-08-12T12:29:00Z</dcterms:modified>
</cp:coreProperties>
</file>