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86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КРЫЛОВСКОГО СЕЛЬСКОГО ПОСЕЛЕНИЯ                 КРЫЛОВСКОГО РАЙОНА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05">
        <w:rPr>
          <w:rFonts w:ascii="Times New Roman" w:hAnsi="Times New Roman" w:cs="Times New Roman"/>
          <w:b/>
          <w:sz w:val="32"/>
          <w:szCs w:val="32"/>
        </w:rPr>
        <w:t>РЕШЕНИЕ</w:t>
      </w:r>
      <w:r w:rsidR="00946FB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005" w:rsidRPr="000965A3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20E8">
        <w:rPr>
          <w:rFonts w:ascii="Times New Roman" w:hAnsi="Times New Roman" w:cs="Times New Roman"/>
          <w:sz w:val="28"/>
          <w:szCs w:val="28"/>
          <w:u w:val="single"/>
        </w:rPr>
        <w:t>22.04.2022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2FA">
        <w:rPr>
          <w:rFonts w:ascii="Times New Roman" w:hAnsi="Times New Roman" w:cs="Times New Roman"/>
          <w:sz w:val="28"/>
          <w:szCs w:val="28"/>
        </w:rPr>
        <w:t xml:space="preserve">    </w:t>
      </w:r>
      <w:r w:rsidR="000965A3">
        <w:rPr>
          <w:rFonts w:ascii="Times New Roman" w:hAnsi="Times New Roman" w:cs="Times New Roman"/>
          <w:sz w:val="28"/>
          <w:szCs w:val="28"/>
        </w:rPr>
        <w:t xml:space="preserve">    </w:t>
      </w:r>
      <w:r w:rsidR="00946F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A720E8">
        <w:rPr>
          <w:rFonts w:ascii="Times New Roman" w:hAnsi="Times New Roman" w:cs="Times New Roman"/>
          <w:sz w:val="28"/>
          <w:szCs w:val="28"/>
          <w:u w:val="single"/>
        </w:rPr>
        <w:t>166</w:t>
      </w:r>
      <w:r w:rsidR="00565EAE">
        <w:rPr>
          <w:rFonts w:ascii="Times New Roman" w:hAnsi="Times New Roman" w:cs="Times New Roman"/>
          <w:sz w:val="28"/>
          <w:szCs w:val="28"/>
        </w:rPr>
        <w:t xml:space="preserve"> </w:t>
      </w:r>
      <w:r w:rsidR="000965A3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720E8"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4D1005" w:rsidRDefault="00C06120" w:rsidP="004D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Крыловская</w:t>
      </w:r>
    </w:p>
    <w:p w:rsidR="00C06120" w:rsidRPr="00C06120" w:rsidRDefault="00C06120" w:rsidP="004D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F5381">
        <w:rPr>
          <w:rFonts w:ascii="Times New Roman" w:hAnsi="Times New Roman" w:cs="Times New Roman"/>
          <w:b/>
          <w:sz w:val="28"/>
          <w:szCs w:val="28"/>
        </w:rPr>
        <w:t xml:space="preserve">даче согласия на </w:t>
      </w:r>
      <w:r w:rsidR="00565EAE">
        <w:rPr>
          <w:rFonts w:ascii="Times New Roman" w:hAnsi="Times New Roman" w:cs="Times New Roman"/>
          <w:b/>
          <w:sz w:val="28"/>
          <w:szCs w:val="28"/>
        </w:rPr>
        <w:t>списание  имущества из реестра муниципальной казны</w:t>
      </w:r>
      <w:r w:rsidR="00CF5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EAE">
        <w:rPr>
          <w:rFonts w:ascii="Times New Roman" w:hAnsi="Times New Roman" w:cs="Times New Roman"/>
          <w:b/>
          <w:sz w:val="28"/>
          <w:szCs w:val="28"/>
        </w:rPr>
        <w:t>Крыловского сельского поселения Крыловского района                    Краснодарского края</w:t>
      </w:r>
    </w:p>
    <w:p w:rsidR="008266AE" w:rsidRDefault="008266AE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AB02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Крыловского сельского</w:t>
      </w:r>
      <w:r w:rsidR="00565EAE">
        <w:rPr>
          <w:rFonts w:ascii="Times New Roman" w:hAnsi="Times New Roman" w:cs="Times New Roman"/>
          <w:sz w:val="28"/>
          <w:szCs w:val="28"/>
        </w:rPr>
        <w:t xml:space="preserve"> поселения Крыловского района,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="00AB02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 от </w:t>
      </w:r>
      <w:r w:rsidR="00AB026A">
        <w:rPr>
          <w:rFonts w:ascii="Times New Roman" w:hAnsi="Times New Roman" w:cs="Times New Roman"/>
          <w:sz w:val="28"/>
          <w:szCs w:val="28"/>
        </w:rPr>
        <w:t>25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026A">
        <w:rPr>
          <w:rFonts w:ascii="Times New Roman" w:hAnsi="Times New Roman" w:cs="Times New Roman"/>
          <w:sz w:val="28"/>
          <w:szCs w:val="28"/>
        </w:rPr>
        <w:t>73 «Об утверждении Положения о порядке владения, пользования и распоряжения муниципальным имуществом Крыловского сельского поселения Крыловского района»</w:t>
      </w:r>
      <w:r w:rsidR="00565EAE">
        <w:rPr>
          <w:rFonts w:ascii="Times New Roman" w:hAnsi="Times New Roman" w:cs="Times New Roman"/>
          <w:sz w:val="28"/>
          <w:szCs w:val="28"/>
        </w:rPr>
        <w:t xml:space="preserve"> (с изменениями от 14.04.2021            № 107</w:t>
      </w:r>
      <w:proofErr w:type="gramEnd"/>
      <w:r w:rsidR="00565EAE">
        <w:rPr>
          <w:rFonts w:ascii="Times New Roman" w:hAnsi="Times New Roman" w:cs="Times New Roman"/>
          <w:sz w:val="28"/>
          <w:szCs w:val="28"/>
        </w:rPr>
        <w:t xml:space="preserve">), Заключения № 06/09.02.2022 о техническом состоянии водонапорной башни, расположенной по адресу: Краснодарский край, </w:t>
      </w:r>
      <w:proofErr w:type="spellStart"/>
      <w:r w:rsidR="00565EAE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="00565EAE">
        <w:rPr>
          <w:rFonts w:ascii="Times New Roman" w:hAnsi="Times New Roman" w:cs="Times New Roman"/>
          <w:sz w:val="28"/>
          <w:szCs w:val="28"/>
        </w:rPr>
        <w:t xml:space="preserve"> район, станица Крыловская, на пересечении ул. </w:t>
      </w:r>
      <w:proofErr w:type="spellStart"/>
      <w:r w:rsidR="00565EAE">
        <w:rPr>
          <w:rFonts w:ascii="Times New Roman" w:hAnsi="Times New Roman" w:cs="Times New Roman"/>
          <w:sz w:val="28"/>
          <w:szCs w:val="28"/>
        </w:rPr>
        <w:t>Жлобы</w:t>
      </w:r>
      <w:proofErr w:type="spellEnd"/>
      <w:r w:rsidR="00565EAE">
        <w:rPr>
          <w:rFonts w:ascii="Times New Roman" w:hAnsi="Times New Roman" w:cs="Times New Roman"/>
          <w:sz w:val="28"/>
          <w:szCs w:val="28"/>
        </w:rPr>
        <w:t xml:space="preserve"> и ул. Войкова, территория центрального водозабора (артезианская скважина № Д 59-87/1, Д 59-87/2</w:t>
      </w:r>
      <w:r>
        <w:rPr>
          <w:rFonts w:ascii="Times New Roman" w:hAnsi="Times New Roman" w:cs="Times New Roman"/>
          <w:sz w:val="28"/>
          <w:szCs w:val="28"/>
        </w:rPr>
        <w:t xml:space="preserve"> Совет Крыловского сельского поселения Крыловского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65EAE" w:rsidRPr="00565EAE" w:rsidRDefault="00565EAE" w:rsidP="005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F5381">
        <w:rPr>
          <w:rFonts w:ascii="Times New Roman" w:hAnsi="Times New Roman" w:cs="Times New Roman"/>
          <w:sz w:val="28"/>
          <w:szCs w:val="28"/>
        </w:rPr>
        <w:t xml:space="preserve">Дать согласие администрации Крыловского сельского поселения Крыловского района на </w:t>
      </w:r>
      <w:r>
        <w:rPr>
          <w:rFonts w:ascii="Times New Roman" w:hAnsi="Times New Roman" w:cs="Times New Roman"/>
          <w:sz w:val="28"/>
          <w:szCs w:val="28"/>
        </w:rPr>
        <w:t xml:space="preserve">списание </w:t>
      </w:r>
      <w:r w:rsidRPr="00565EAE">
        <w:rPr>
          <w:rFonts w:ascii="Times New Roman" w:hAnsi="Times New Roman" w:cs="Times New Roman"/>
          <w:sz w:val="28"/>
          <w:szCs w:val="28"/>
        </w:rPr>
        <w:t>имущества из реестра муниципальной казны Крыловского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Крыловского района</w:t>
      </w:r>
      <w:r w:rsidRPr="00565EA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EAE" w:rsidRDefault="00565EAE" w:rsidP="00565EA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водонапорная башня, расположенная по адресу: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станица Крыловская, на пересечении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                      ул. Войкова, территория центрального водозабора (артезианская скважина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№ 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59-87/1, Д 59-87/2), год изготовления – 1965, дата ввода в эксплуатацию -1965, первоначальная стоимость объекта – 231 370, 02 руб., остаточная стоимость объекта – 0,00 руб., инвентарный номер – 1108510900193.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</w:t>
      </w:r>
      <w:r w:rsidR="00AB02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по имуществу и земельным отношениям.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вступает в законную силу со дня его подписания.</w:t>
      </w:r>
    </w:p>
    <w:p w:rsidR="008266AE" w:rsidRDefault="008266AE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</w:t>
      </w:r>
      <w:r w:rsidR="008266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        Н.М. Волкова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6A" w:rsidRDefault="00AB026A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10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D1005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D1005" w:rsidRP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</w:t>
      </w:r>
      <w:r w:rsidR="008266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С.Н. Яковлева</w:t>
      </w:r>
    </w:p>
    <w:sectPr w:rsidR="004D1005" w:rsidRPr="004D1005" w:rsidSect="008266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1BEF"/>
    <w:multiLevelType w:val="hybridMultilevel"/>
    <w:tmpl w:val="2DE02E3A"/>
    <w:lvl w:ilvl="0" w:tplc="97DC3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05"/>
    <w:rsid w:val="00016583"/>
    <w:rsid w:val="000424D6"/>
    <w:rsid w:val="000965A3"/>
    <w:rsid w:val="002C02FA"/>
    <w:rsid w:val="004D1005"/>
    <w:rsid w:val="00565EAE"/>
    <w:rsid w:val="005D1887"/>
    <w:rsid w:val="006E5377"/>
    <w:rsid w:val="007D0A69"/>
    <w:rsid w:val="00812BEE"/>
    <w:rsid w:val="008266AE"/>
    <w:rsid w:val="00860586"/>
    <w:rsid w:val="00946FBE"/>
    <w:rsid w:val="00A720E8"/>
    <w:rsid w:val="00AB026A"/>
    <w:rsid w:val="00B404CB"/>
    <w:rsid w:val="00C06120"/>
    <w:rsid w:val="00CA69FC"/>
    <w:rsid w:val="00CE7C30"/>
    <w:rsid w:val="00CF5381"/>
    <w:rsid w:val="00EF7BE3"/>
    <w:rsid w:val="00FE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6</cp:revision>
  <cp:lastPrinted>2021-11-25T12:03:00Z</cp:lastPrinted>
  <dcterms:created xsi:type="dcterms:W3CDTF">2021-11-24T12:16:00Z</dcterms:created>
  <dcterms:modified xsi:type="dcterms:W3CDTF">2022-04-27T06:42:00Z</dcterms:modified>
</cp:coreProperties>
</file>