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86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КРЫЛОВСКОГО СЕЛЬСКОГО ПОСЕЛЕНИЯ                 КРЫЛОВСКОГО РАЙОНА</w:t>
      </w:r>
    </w:p>
    <w:p w:rsidR="00520AFB" w:rsidRDefault="00520AFB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05">
        <w:rPr>
          <w:rFonts w:ascii="Times New Roman" w:hAnsi="Times New Roman" w:cs="Times New Roman"/>
          <w:b/>
          <w:sz w:val="32"/>
          <w:szCs w:val="32"/>
        </w:rPr>
        <w:t>РЕШЕНИЕ</w:t>
      </w:r>
      <w:r w:rsidR="00520A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005" w:rsidRPr="00520AFB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0AFB">
        <w:rPr>
          <w:rFonts w:ascii="Times New Roman" w:hAnsi="Times New Roman" w:cs="Times New Roman"/>
          <w:sz w:val="28"/>
          <w:szCs w:val="28"/>
          <w:u w:val="single"/>
        </w:rPr>
        <w:t>17.02.2022</w:t>
      </w:r>
      <w:r w:rsidR="00520AFB">
        <w:rPr>
          <w:rFonts w:ascii="Times New Roman" w:hAnsi="Times New Roman" w:cs="Times New Roman"/>
          <w:sz w:val="28"/>
          <w:szCs w:val="28"/>
        </w:rPr>
        <w:t xml:space="preserve"> </w:t>
      </w:r>
      <w:r w:rsidR="00946FB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520AFB">
        <w:rPr>
          <w:rFonts w:ascii="Times New Roman" w:hAnsi="Times New Roman" w:cs="Times New Roman"/>
          <w:sz w:val="28"/>
          <w:szCs w:val="28"/>
          <w:u w:val="single"/>
        </w:rPr>
        <w:t xml:space="preserve">161 </w:t>
      </w:r>
      <w:r w:rsidR="00520AF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520AFB"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5A135D" w:rsidRDefault="005A135D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35D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2670E">
        <w:rPr>
          <w:rFonts w:ascii="Times New Roman" w:hAnsi="Times New Roman" w:cs="Times New Roman"/>
          <w:b/>
          <w:sz w:val="28"/>
          <w:szCs w:val="28"/>
        </w:rPr>
        <w:t>даче согласия на передачу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FA" w:rsidRPr="002C02FA">
        <w:rPr>
          <w:rFonts w:ascii="Times New Roman" w:hAnsi="Times New Roman" w:cs="Times New Roman"/>
          <w:b/>
          <w:sz w:val="28"/>
          <w:szCs w:val="28"/>
        </w:rPr>
        <w:t>муниципальному казенному учреждению культуры «Центр развития культуры и библиотечного обслуживания» Крыловского сельского поселения Крыловского района</w:t>
      </w:r>
      <w:r w:rsidR="002C02FA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  <w:r w:rsidR="00AB026A">
        <w:rPr>
          <w:rFonts w:ascii="Times New Roman" w:hAnsi="Times New Roman" w:cs="Times New Roman"/>
          <w:b/>
          <w:sz w:val="28"/>
          <w:szCs w:val="28"/>
        </w:rPr>
        <w:t xml:space="preserve">, расположенных по адресу: Краснодарский край, Крыловский район, станица Крыловская, улица </w:t>
      </w:r>
      <w:r w:rsidR="002A090D">
        <w:rPr>
          <w:rFonts w:ascii="Times New Roman" w:hAnsi="Times New Roman" w:cs="Times New Roman"/>
          <w:b/>
          <w:sz w:val="28"/>
          <w:szCs w:val="28"/>
        </w:rPr>
        <w:t>Орджоникидзе</w:t>
      </w:r>
      <w:r w:rsidR="00AB026A">
        <w:rPr>
          <w:rFonts w:ascii="Times New Roman" w:hAnsi="Times New Roman" w:cs="Times New Roman"/>
          <w:b/>
          <w:sz w:val="28"/>
          <w:szCs w:val="28"/>
        </w:rPr>
        <w:t>, 3</w:t>
      </w:r>
      <w:r w:rsidR="002A090D">
        <w:rPr>
          <w:rFonts w:ascii="Times New Roman" w:hAnsi="Times New Roman" w:cs="Times New Roman"/>
          <w:b/>
          <w:sz w:val="28"/>
          <w:szCs w:val="28"/>
        </w:rPr>
        <w:t>8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 октября 2003 года </w:t>
      </w:r>
      <w:r w:rsidR="00AB02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C02FA">
        <w:rPr>
          <w:rFonts w:ascii="Times New Roman" w:hAnsi="Times New Roman" w:cs="Times New Roman"/>
          <w:sz w:val="28"/>
          <w:szCs w:val="28"/>
        </w:rPr>
        <w:t xml:space="preserve">статьей 39.9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Уставом Крыловского сельского поселения Крыловского района, решение</w:t>
      </w:r>
      <w:r w:rsidR="00AB02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 от </w:t>
      </w:r>
      <w:r w:rsidR="00AB026A">
        <w:rPr>
          <w:rFonts w:ascii="Times New Roman" w:hAnsi="Times New Roman" w:cs="Times New Roman"/>
          <w:sz w:val="28"/>
          <w:szCs w:val="28"/>
        </w:rPr>
        <w:t>25 сентября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026A">
        <w:rPr>
          <w:rFonts w:ascii="Times New Roman" w:hAnsi="Times New Roman" w:cs="Times New Roman"/>
          <w:sz w:val="28"/>
          <w:szCs w:val="28"/>
        </w:rPr>
        <w:t>73 «Об утверждении Положения о порядке владения, пользования и распоряжения муниципальным имуществом Крыловского сельского поселения Крыловского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Совет Крыловского сельского поселения Крыловского района р е ш и л:</w:t>
      </w:r>
    </w:p>
    <w:p w:rsidR="002C02FA" w:rsidRDefault="0012670E" w:rsidP="002C02F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 администрации Крыловского сельского поселения Крыловского района на передачу</w:t>
      </w:r>
      <w:r w:rsidR="004D1005" w:rsidRPr="002C02FA">
        <w:rPr>
          <w:rFonts w:ascii="Times New Roman" w:hAnsi="Times New Roman" w:cs="Times New Roman"/>
          <w:sz w:val="28"/>
          <w:szCs w:val="28"/>
        </w:rPr>
        <w:t xml:space="preserve"> </w:t>
      </w:r>
      <w:r w:rsidR="002C02FA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культуры «Центр развития культуры и библиотечного обслуживания» Крыловского сельского поселения Крыловского района </w:t>
      </w:r>
      <w:r w:rsidRPr="0012670E">
        <w:rPr>
          <w:rFonts w:ascii="Times New Roman" w:hAnsi="Times New Roman" w:cs="Times New Roman"/>
          <w:sz w:val="28"/>
          <w:szCs w:val="28"/>
        </w:rPr>
        <w:t>(ИНН 2338012592, ОГРН 1172375045182)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2F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C02F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2C19B4">
        <w:rPr>
          <w:rFonts w:ascii="Times New Roman" w:hAnsi="Times New Roman" w:cs="Times New Roman"/>
          <w:sz w:val="28"/>
          <w:szCs w:val="28"/>
        </w:rPr>
        <w:t>, расположенных по адресу</w:t>
      </w:r>
      <w:r w:rsidR="002C02FA">
        <w:rPr>
          <w:rFonts w:ascii="Times New Roman" w:hAnsi="Times New Roman" w:cs="Times New Roman"/>
          <w:sz w:val="28"/>
          <w:szCs w:val="28"/>
        </w:rPr>
        <w:t>:</w:t>
      </w:r>
      <w:r w:rsidR="002C19B4" w:rsidRPr="002C19B4">
        <w:t xml:space="preserve"> </w:t>
      </w:r>
      <w:r w:rsidR="002C19B4" w:rsidRPr="002C19B4">
        <w:rPr>
          <w:rFonts w:ascii="Times New Roman" w:hAnsi="Times New Roman" w:cs="Times New Roman"/>
          <w:sz w:val="28"/>
          <w:szCs w:val="28"/>
        </w:rPr>
        <w:t xml:space="preserve">Краснодарский край, Крыловский район, станица Крыловская, улица </w:t>
      </w:r>
      <w:r w:rsidR="006728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090D">
        <w:rPr>
          <w:rFonts w:ascii="Times New Roman" w:hAnsi="Times New Roman" w:cs="Times New Roman"/>
          <w:sz w:val="28"/>
          <w:szCs w:val="28"/>
        </w:rPr>
        <w:t>Орджоникидзе</w:t>
      </w:r>
      <w:r w:rsidR="002C19B4" w:rsidRPr="002C19B4">
        <w:rPr>
          <w:rFonts w:ascii="Times New Roman" w:hAnsi="Times New Roman" w:cs="Times New Roman"/>
          <w:sz w:val="28"/>
          <w:szCs w:val="28"/>
        </w:rPr>
        <w:t>, 3</w:t>
      </w:r>
      <w:r w:rsidR="002A090D">
        <w:rPr>
          <w:rFonts w:ascii="Times New Roman" w:hAnsi="Times New Roman" w:cs="Times New Roman"/>
          <w:sz w:val="28"/>
          <w:szCs w:val="28"/>
        </w:rPr>
        <w:t>8</w:t>
      </w:r>
      <w:r w:rsidR="002C19B4">
        <w:rPr>
          <w:rFonts w:ascii="Times New Roman" w:hAnsi="Times New Roman" w:cs="Times New Roman"/>
          <w:sz w:val="28"/>
          <w:szCs w:val="28"/>
        </w:rPr>
        <w:t>:</w:t>
      </w:r>
    </w:p>
    <w:p w:rsidR="002C19B4" w:rsidRDefault="002C19B4" w:rsidP="00B404C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нежилого </w:t>
      </w:r>
      <w:r w:rsidRPr="002C19B4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A090D">
        <w:rPr>
          <w:rFonts w:ascii="Times New Roman" w:hAnsi="Times New Roman" w:cs="Times New Roman"/>
          <w:sz w:val="28"/>
          <w:szCs w:val="28"/>
        </w:rPr>
        <w:t xml:space="preserve"> (здания музея)</w:t>
      </w:r>
      <w:r w:rsidRPr="002C19B4">
        <w:rPr>
          <w:rFonts w:ascii="Times New Roman" w:hAnsi="Times New Roman" w:cs="Times New Roman"/>
          <w:sz w:val="28"/>
          <w:szCs w:val="28"/>
        </w:rPr>
        <w:t>, с кадастровым номером 23:14:030100</w:t>
      </w:r>
      <w:r w:rsidR="002A090D">
        <w:rPr>
          <w:rFonts w:ascii="Times New Roman" w:hAnsi="Times New Roman" w:cs="Times New Roman"/>
          <w:sz w:val="28"/>
          <w:szCs w:val="28"/>
        </w:rPr>
        <w:t>2</w:t>
      </w:r>
      <w:r w:rsidRPr="002C19B4">
        <w:rPr>
          <w:rFonts w:ascii="Times New Roman" w:hAnsi="Times New Roman" w:cs="Times New Roman"/>
          <w:sz w:val="28"/>
          <w:szCs w:val="28"/>
        </w:rPr>
        <w:t>:</w:t>
      </w:r>
      <w:r w:rsidR="002A090D">
        <w:rPr>
          <w:rFonts w:ascii="Times New Roman" w:hAnsi="Times New Roman" w:cs="Times New Roman"/>
          <w:sz w:val="28"/>
          <w:szCs w:val="28"/>
        </w:rPr>
        <w:t>418</w:t>
      </w:r>
      <w:r w:rsidRPr="002C19B4">
        <w:rPr>
          <w:rFonts w:ascii="Times New Roman" w:hAnsi="Times New Roman" w:cs="Times New Roman"/>
          <w:sz w:val="28"/>
          <w:szCs w:val="28"/>
        </w:rPr>
        <w:t>9, площадью 1</w:t>
      </w:r>
      <w:r w:rsidR="002A090D">
        <w:rPr>
          <w:rFonts w:ascii="Times New Roman" w:hAnsi="Times New Roman" w:cs="Times New Roman"/>
          <w:sz w:val="28"/>
          <w:szCs w:val="28"/>
        </w:rPr>
        <w:t>22</w:t>
      </w:r>
      <w:r w:rsidRPr="002C19B4">
        <w:rPr>
          <w:rFonts w:ascii="Times New Roman" w:hAnsi="Times New Roman" w:cs="Times New Roman"/>
          <w:sz w:val="28"/>
          <w:szCs w:val="28"/>
        </w:rPr>
        <w:t xml:space="preserve"> кв.м.,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2FA" w:rsidRPr="002C02FA" w:rsidRDefault="002C19B4" w:rsidP="00B404C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C02FA" w:rsidRPr="002C02FA">
        <w:rPr>
          <w:rFonts w:ascii="Times New Roman" w:hAnsi="Times New Roman" w:cs="Times New Roman"/>
          <w:sz w:val="28"/>
          <w:szCs w:val="28"/>
        </w:rPr>
        <w:t xml:space="preserve"> </w:t>
      </w:r>
      <w:r w:rsidR="002C02FA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C02FA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B404CB">
        <w:rPr>
          <w:rFonts w:ascii="Times New Roman" w:hAnsi="Times New Roman" w:cs="Times New Roman"/>
          <w:sz w:val="28"/>
          <w:szCs w:val="28"/>
        </w:rPr>
        <w:t xml:space="preserve"> с кадастровым номером 23:14:030100</w:t>
      </w:r>
      <w:r w:rsidR="002A090D">
        <w:rPr>
          <w:rFonts w:ascii="Times New Roman" w:hAnsi="Times New Roman" w:cs="Times New Roman"/>
          <w:sz w:val="28"/>
          <w:szCs w:val="28"/>
        </w:rPr>
        <w:t>2</w:t>
      </w:r>
      <w:r w:rsidR="00B404CB">
        <w:rPr>
          <w:rFonts w:ascii="Times New Roman" w:hAnsi="Times New Roman" w:cs="Times New Roman"/>
          <w:sz w:val="28"/>
          <w:szCs w:val="28"/>
        </w:rPr>
        <w:t>:</w:t>
      </w:r>
      <w:r w:rsidR="002A090D">
        <w:rPr>
          <w:rFonts w:ascii="Times New Roman" w:hAnsi="Times New Roman" w:cs="Times New Roman"/>
          <w:sz w:val="28"/>
          <w:szCs w:val="28"/>
        </w:rPr>
        <w:t>9379</w:t>
      </w:r>
      <w:r w:rsidR="00B404CB">
        <w:rPr>
          <w:rFonts w:ascii="Times New Roman" w:hAnsi="Times New Roman" w:cs="Times New Roman"/>
          <w:sz w:val="28"/>
          <w:szCs w:val="28"/>
        </w:rPr>
        <w:t>,</w:t>
      </w:r>
      <w:r w:rsidR="006E5377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B404CB">
        <w:rPr>
          <w:rFonts w:ascii="Times New Roman" w:hAnsi="Times New Roman" w:cs="Times New Roman"/>
          <w:sz w:val="28"/>
          <w:szCs w:val="28"/>
        </w:rPr>
        <w:t xml:space="preserve"> </w:t>
      </w:r>
      <w:r w:rsidR="002A090D">
        <w:rPr>
          <w:rFonts w:ascii="Times New Roman" w:hAnsi="Times New Roman" w:cs="Times New Roman"/>
          <w:sz w:val="28"/>
          <w:szCs w:val="28"/>
        </w:rPr>
        <w:t>817</w:t>
      </w:r>
      <w:r w:rsidR="006E5377">
        <w:rPr>
          <w:rFonts w:ascii="Times New Roman" w:hAnsi="Times New Roman" w:cs="Times New Roman"/>
          <w:sz w:val="28"/>
          <w:szCs w:val="28"/>
        </w:rPr>
        <w:t>+/-</w:t>
      </w:r>
      <w:r w:rsidR="002A090D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6E5377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B404CB">
        <w:rPr>
          <w:rFonts w:ascii="Times New Roman" w:hAnsi="Times New Roman" w:cs="Times New Roman"/>
          <w:sz w:val="28"/>
          <w:szCs w:val="28"/>
        </w:rPr>
        <w:t>на праве постоянного (бессрочного) пользования</w:t>
      </w:r>
      <w:r w:rsidR="006728BF">
        <w:rPr>
          <w:rFonts w:ascii="Times New Roman" w:hAnsi="Times New Roman" w:cs="Times New Roman"/>
          <w:sz w:val="28"/>
          <w:szCs w:val="28"/>
        </w:rPr>
        <w:t>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решения возложить на комисси</w:t>
      </w:r>
      <w:r w:rsidR="00AB02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по имуществу и земельным отношениям.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вступает в законную силу со дня его подписания.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     </w:t>
      </w:r>
      <w:r w:rsidR="005A135D">
        <w:rPr>
          <w:rFonts w:ascii="Times New Roman" w:hAnsi="Times New Roman" w:cs="Times New Roman"/>
          <w:sz w:val="28"/>
          <w:szCs w:val="28"/>
        </w:rPr>
        <w:t xml:space="preserve">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Н.М. Волкова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6A" w:rsidRDefault="00AB026A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10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D1005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D1005" w:rsidRP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</w:t>
      </w:r>
      <w:r w:rsidR="005A13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С.Н. Яковлева</w:t>
      </w:r>
    </w:p>
    <w:sectPr w:rsidR="004D1005" w:rsidRPr="004D1005" w:rsidSect="005A135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1BEF"/>
    <w:multiLevelType w:val="hybridMultilevel"/>
    <w:tmpl w:val="2DE02E3A"/>
    <w:lvl w:ilvl="0" w:tplc="97DC3C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05"/>
    <w:rsid w:val="00016583"/>
    <w:rsid w:val="000424D6"/>
    <w:rsid w:val="000F1985"/>
    <w:rsid w:val="0012670E"/>
    <w:rsid w:val="002A090D"/>
    <w:rsid w:val="002C02FA"/>
    <w:rsid w:val="002C19B4"/>
    <w:rsid w:val="004D1005"/>
    <w:rsid w:val="00520AFB"/>
    <w:rsid w:val="005A135D"/>
    <w:rsid w:val="005D1887"/>
    <w:rsid w:val="006728BF"/>
    <w:rsid w:val="006E5377"/>
    <w:rsid w:val="00812BEE"/>
    <w:rsid w:val="00860586"/>
    <w:rsid w:val="00946FBE"/>
    <w:rsid w:val="00AB026A"/>
    <w:rsid w:val="00B404CB"/>
    <w:rsid w:val="00EF4062"/>
    <w:rsid w:val="00FE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4</cp:revision>
  <cp:lastPrinted>2022-02-16T10:46:00Z</cp:lastPrinted>
  <dcterms:created xsi:type="dcterms:W3CDTF">2022-02-02T07:56:00Z</dcterms:created>
  <dcterms:modified xsi:type="dcterms:W3CDTF">2022-02-18T11:02:00Z</dcterms:modified>
</cp:coreProperties>
</file>