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86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КРЫЛОВСКОГО СЕЛЬСКОГО ПОСЕЛЕНИЯ                 КРЫЛОВСКОГО РАЙОНА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05">
        <w:rPr>
          <w:rFonts w:ascii="Times New Roman" w:hAnsi="Times New Roman" w:cs="Times New Roman"/>
          <w:b/>
          <w:sz w:val="32"/>
          <w:szCs w:val="32"/>
        </w:rPr>
        <w:t>РЕШЕНИЕ</w:t>
      </w:r>
      <w:r w:rsidR="00F67AC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Pr="00F67ACD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7ACD">
        <w:rPr>
          <w:rFonts w:ascii="Times New Roman" w:hAnsi="Times New Roman" w:cs="Times New Roman"/>
          <w:sz w:val="28"/>
          <w:szCs w:val="28"/>
          <w:u w:val="single"/>
        </w:rPr>
        <w:t>26.11.2021</w:t>
      </w:r>
      <w:r w:rsidR="00F67ACD">
        <w:rPr>
          <w:rFonts w:ascii="Times New Roman" w:hAnsi="Times New Roman" w:cs="Times New Roman"/>
          <w:sz w:val="28"/>
          <w:szCs w:val="28"/>
        </w:rPr>
        <w:t xml:space="preserve">      </w:t>
      </w:r>
      <w:r w:rsidR="00946FB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F67ACD">
        <w:rPr>
          <w:rFonts w:ascii="Times New Roman" w:hAnsi="Times New Roman" w:cs="Times New Roman"/>
          <w:sz w:val="28"/>
          <w:szCs w:val="28"/>
          <w:u w:val="single"/>
        </w:rPr>
        <w:t xml:space="preserve">137 </w:t>
      </w:r>
      <w:r w:rsidR="00F67AC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67ACD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2C02FA" w:rsidRPr="002C02FA">
        <w:rPr>
          <w:rFonts w:ascii="Times New Roman" w:hAnsi="Times New Roman" w:cs="Times New Roman"/>
          <w:b/>
          <w:sz w:val="28"/>
          <w:szCs w:val="28"/>
        </w:rPr>
        <w:t>муниципальному казенному учреждению культуры «Центр развития культуры и библиотечного обслуживания» Крыловского сельского поселения Крыловского района</w:t>
      </w:r>
      <w:r w:rsidR="002C02FA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="00AB026A">
        <w:rPr>
          <w:rFonts w:ascii="Times New Roman" w:hAnsi="Times New Roman" w:cs="Times New Roman"/>
          <w:b/>
          <w:sz w:val="28"/>
          <w:szCs w:val="28"/>
        </w:rPr>
        <w:t xml:space="preserve">, расположенных по адресу: Краснодарский край, Крыловский район, станица Крыловская, улица </w:t>
      </w:r>
      <w:r w:rsidR="0045462F">
        <w:rPr>
          <w:rFonts w:ascii="Times New Roman" w:hAnsi="Times New Roman" w:cs="Times New Roman"/>
          <w:b/>
          <w:sz w:val="28"/>
          <w:szCs w:val="28"/>
        </w:rPr>
        <w:t>Калинина</w:t>
      </w:r>
      <w:r w:rsidR="00AB02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462F">
        <w:rPr>
          <w:rFonts w:ascii="Times New Roman" w:hAnsi="Times New Roman" w:cs="Times New Roman"/>
          <w:b/>
          <w:sz w:val="28"/>
          <w:szCs w:val="28"/>
        </w:rPr>
        <w:t>1</w:t>
      </w:r>
    </w:p>
    <w:p w:rsidR="004D1005" w:rsidRDefault="004D1005" w:rsidP="004D1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года </w:t>
      </w:r>
      <w:r w:rsidR="00AB02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C02FA">
        <w:rPr>
          <w:rFonts w:ascii="Times New Roman" w:hAnsi="Times New Roman" w:cs="Times New Roman"/>
          <w:sz w:val="28"/>
          <w:szCs w:val="28"/>
        </w:rPr>
        <w:t xml:space="preserve">статьей 39.9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Уставом Крыловского сельского поселения Крыловского района, решение</w:t>
      </w:r>
      <w:r w:rsidR="00AB02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 от </w:t>
      </w:r>
      <w:r w:rsidR="00AB026A">
        <w:rPr>
          <w:rFonts w:ascii="Times New Roman" w:hAnsi="Times New Roman" w:cs="Times New Roman"/>
          <w:sz w:val="28"/>
          <w:szCs w:val="28"/>
        </w:rPr>
        <w:t>25 сентября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026A">
        <w:rPr>
          <w:rFonts w:ascii="Times New Roman" w:hAnsi="Times New Roman" w:cs="Times New Roman"/>
          <w:sz w:val="28"/>
          <w:szCs w:val="28"/>
        </w:rPr>
        <w:t>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Совет Крыловского сельского поселения Крыловского района р е ш и л:</w:t>
      </w:r>
    </w:p>
    <w:p w:rsidR="002C02FA" w:rsidRDefault="004D1005" w:rsidP="002C02F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02FA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2C02FA">
        <w:rPr>
          <w:rFonts w:ascii="Times New Roman" w:hAnsi="Times New Roman" w:cs="Times New Roman"/>
          <w:sz w:val="28"/>
          <w:szCs w:val="28"/>
        </w:rPr>
        <w:t>муниципальному казенному учреждению культуры «Центр развития культуры и библиотечного обслуживания» Крыловского сельского поселения Крыловского района следующие объекты недвижимости:</w:t>
      </w:r>
    </w:p>
    <w:p w:rsidR="002C02FA" w:rsidRPr="002C02FA" w:rsidRDefault="002C02FA" w:rsidP="00B404C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02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B404CB">
        <w:rPr>
          <w:rFonts w:ascii="Times New Roman" w:hAnsi="Times New Roman" w:cs="Times New Roman"/>
          <w:sz w:val="28"/>
          <w:szCs w:val="28"/>
        </w:rPr>
        <w:t xml:space="preserve"> с кадастровым номером 23:14:030100</w:t>
      </w:r>
      <w:r w:rsidR="0045462F">
        <w:rPr>
          <w:rFonts w:ascii="Times New Roman" w:hAnsi="Times New Roman" w:cs="Times New Roman"/>
          <w:sz w:val="28"/>
          <w:szCs w:val="28"/>
        </w:rPr>
        <w:t>1</w:t>
      </w:r>
      <w:r w:rsidR="00B404CB">
        <w:rPr>
          <w:rFonts w:ascii="Times New Roman" w:hAnsi="Times New Roman" w:cs="Times New Roman"/>
          <w:sz w:val="28"/>
          <w:szCs w:val="28"/>
        </w:rPr>
        <w:t>:</w:t>
      </w:r>
      <w:r w:rsidR="0045462F">
        <w:rPr>
          <w:rFonts w:ascii="Times New Roman" w:hAnsi="Times New Roman" w:cs="Times New Roman"/>
          <w:sz w:val="28"/>
          <w:szCs w:val="28"/>
        </w:rPr>
        <w:t>1598</w:t>
      </w:r>
      <w:r w:rsidR="00B404CB">
        <w:rPr>
          <w:rFonts w:ascii="Times New Roman" w:hAnsi="Times New Roman" w:cs="Times New Roman"/>
          <w:sz w:val="28"/>
          <w:szCs w:val="28"/>
        </w:rPr>
        <w:t>,</w:t>
      </w:r>
      <w:r w:rsidR="006E5377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B404CB">
        <w:rPr>
          <w:rFonts w:ascii="Times New Roman" w:hAnsi="Times New Roman" w:cs="Times New Roman"/>
          <w:sz w:val="28"/>
          <w:szCs w:val="28"/>
        </w:rPr>
        <w:t xml:space="preserve"> </w:t>
      </w:r>
      <w:r w:rsidR="0045462F">
        <w:rPr>
          <w:rFonts w:ascii="Times New Roman" w:hAnsi="Times New Roman" w:cs="Times New Roman"/>
          <w:sz w:val="28"/>
          <w:szCs w:val="28"/>
        </w:rPr>
        <w:t>9612</w:t>
      </w:r>
      <w:r w:rsidR="006E5377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B404CB">
        <w:rPr>
          <w:rFonts w:ascii="Times New Roman" w:hAnsi="Times New Roman" w:cs="Times New Roman"/>
          <w:sz w:val="28"/>
          <w:szCs w:val="28"/>
        </w:rPr>
        <w:t xml:space="preserve">расположенный по адресу: Краснодарский край, Крыловский район, станица Крыловская, улица </w:t>
      </w:r>
      <w:r w:rsidR="0045462F">
        <w:rPr>
          <w:rFonts w:ascii="Times New Roman" w:hAnsi="Times New Roman" w:cs="Times New Roman"/>
          <w:sz w:val="28"/>
          <w:szCs w:val="28"/>
        </w:rPr>
        <w:t>Калинина</w:t>
      </w:r>
      <w:r w:rsidR="00B404CB">
        <w:rPr>
          <w:rFonts w:ascii="Times New Roman" w:hAnsi="Times New Roman" w:cs="Times New Roman"/>
          <w:sz w:val="28"/>
          <w:szCs w:val="28"/>
        </w:rPr>
        <w:t xml:space="preserve">, </w:t>
      </w:r>
      <w:r w:rsidR="0045462F">
        <w:rPr>
          <w:rFonts w:ascii="Times New Roman" w:hAnsi="Times New Roman" w:cs="Times New Roman"/>
          <w:sz w:val="28"/>
          <w:szCs w:val="28"/>
        </w:rPr>
        <w:t>1</w:t>
      </w:r>
      <w:r w:rsidR="006E5377">
        <w:rPr>
          <w:rFonts w:ascii="Times New Roman" w:hAnsi="Times New Roman" w:cs="Times New Roman"/>
          <w:sz w:val="28"/>
          <w:szCs w:val="28"/>
        </w:rPr>
        <w:t>,</w:t>
      </w:r>
      <w:r w:rsidR="00B404CB">
        <w:rPr>
          <w:rFonts w:ascii="Times New Roman" w:hAnsi="Times New Roman" w:cs="Times New Roman"/>
          <w:sz w:val="28"/>
          <w:szCs w:val="28"/>
        </w:rPr>
        <w:t xml:space="preserve"> на праве постоянного (бессрочного) пользования;</w:t>
      </w:r>
    </w:p>
    <w:p w:rsidR="004D1005" w:rsidRPr="002C02FA" w:rsidRDefault="00B404CB" w:rsidP="002C02F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45462F">
        <w:rPr>
          <w:rFonts w:ascii="Times New Roman" w:hAnsi="Times New Roman" w:cs="Times New Roman"/>
          <w:sz w:val="28"/>
          <w:szCs w:val="28"/>
        </w:rPr>
        <w:t>, назначение нежилое,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005" w:rsidRPr="002C02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23:14:0301001:1</w:t>
      </w:r>
      <w:r w:rsidR="0045462F">
        <w:rPr>
          <w:rFonts w:ascii="Times New Roman" w:hAnsi="Times New Roman" w:cs="Times New Roman"/>
          <w:sz w:val="28"/>
          <w:szCs w:val="28"/>
        </w:rPr>
        <w:t>542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5377">
        <w:rPr>
          <w:rFonts w:ascii="Times New Roman" w:hAnsi="Times New Roman" w:cs="Times New Roman"/>
          <w:sz w:val="28"/>
          <w:szCs w:val="28"/>
        </w:rPr>
        <w:t>площадью 1</w:t>
      </w:r>
      <w:r w:rsidR="0045462F">
        <w:rPr>
          <w:rFonts w:ascii="Times New Roman" w:hAnsi="Times New Roman" w:cs="Times New Roman"/>
          <w:sz w:val="28"/>
          <w:szCs w:val="28"/>
        </w:rPr>
        <w:t>08,1</w:t>
      </w:r>
      <w:r w:rsidR="006E5377">
        <w:rPr>
          <w:rFonts w:ascii="Times New Roman" w:hAnsi="Times New Roman" w:cs="Times New Roman"/>
          <w:sz w:val="28"/>
          <w:szCs w:val="28"/>
        </w:rPr>
        <w:t xml:space="preserve"> кв.м., </w:t>
      </w:r>
      <w:r>
        <w:rPr>
          <w:rFonts w:ascii="Times New Roman" w:hAnsi="Times New Roman" w:cs="Times New Roman"/>
          <w:sz w:val="28"/>
          <w:szCs w:val="28"/>
        </w:rPr>
        <w:t>расположенное</w:t>
      </w:r>
      <w:r w:rsidR="006E5377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Крыловский район, станица Крыловская, улица </w:t>
      </w:r>
      <w:r w:rsidR="0045462F">
        <w:rPr>
          <w:rFonts w:ascii="Times New Roman" w:hAnsi="Times New Roman" w:cs="Times New Roman"/>
          <w:sz w:val="28"/>
          <w:szCs w:val="28"/>
        </w:rPr>
        <w:t>Калинина</w:t>
      </w:r>
      <w:r w:rsidR="006E5377">
        <w:rPr>
          <w:rFonts w:ascii="Times New Roman" w:hAnsi="Times New Roman" w:cs="Times New Roman"/>
          <w:sz w:val="28"/>
          <w:szCs w:val="28"/>
        </w:rPr>
        <w:t xml:space="preserve">, </w:t>
      </w:r>
      <w:r w:rsidR="0045462F">
        <w:rPr>
          <w:rFonts w:ascii="Times New Roman" w:hAnsi="Times New Roman" w:cs="Times New Roman"/>
          <w:sz w:val="28"/>
          <w:szCs w:val="28"/>
        </w:rPr>
        <w:t>д. 1</w:t>
      </w:r>
      <w:r w:rsidR="00812BEE">
        <w:rPr>
          <w:rFonts w:ascii="Times New Roman" w:hAnsi="Times New Roman" w:cs="Times New Roman"/>
          <w:sz w:val="28"/>
          <w:szCs w:val="28"/>
        </w:rPr>
        <w:t>,</w:t>
      </w:r>
      <w:r w:rsidR="006E5377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  <w:r w:rsidR="0045462F">
        <w:rPr>
          <w:rFonts w:ascii="Times New Roman" w:hAnsi="Times New Roman" w:cs="Times New Roman"/>
          <w:sz w:val="28"/>
          <w:szCs w:val="28"/>
        </w:rPr>
        <w:t xml:space="preserve"> для организации культурно-досугового центра</w:t>
      </w:r>
      <w:r w:rsidR="004D1005" w:rsidRPr="002C02FA">
        <w:rPr>
          <w:rFonts w:ascii="Times New Roman" w:hAnsi="Times New Roman" w:cs="Times New Roman"/>
          <w:sz w:val="28"/>
          <w:szCs w:val="28"/>
        </w:rPr>
        <w:t>.</w:t>
      </w:r>
      <w:r w:rsidR="004D1005" w:rsidRPr="002C02FA">
        <w:rPr>
          <w:rFonts w:ascii="Times New Roman" w:hAnsi="Times New Roman" w:cs="Times New Roman"/>
          <w:sz w:val="28"/>
          <w:szCs w:val="28"/>
        </w:rPr>
        <w:tab/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решения возложить на комисси</w:t>
      </w:r>
      <w:r w:rsidR="00AB02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Крыловского сельского поселения Крыловского района по имуществу и земельным отношениям.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вступает в законную силу со дня его подписания.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     </w:t>
      </w:r>
      <w:r w:rsidR="00BF67A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        Н.М. Волкова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6A" w:rsidRDefault="00AB026A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10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D1005">
        <w:rPr>
          <w:rFonts w:ascii="Times New Roman" w:hAnsi="Times New Roman" w:cs="Times New Roman"/>
          <w:sz w:val="28"/>
          <w:szCs w:val="28"/>
        </w:rPr>
        <w:t xml:space="preserve">Крыловского </w:t>
      </w:r>
    </w:p>
    <w:p w:rsid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D1005" w:rsidRPr="004D1005" w:rsidRDefault="004D1005" w:rsidP="004D1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            </w:t>
      </w:r>
      <w:r w:rsidR="00BF67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026A">
        <w:rPr>
          <w:rFonts w:ascii="Times New Roman" w:hAnsi="Times New Roman" w:cs="Times New Roman"/>
          <w:sz w:val="28"/>
          <w:szCs w:val="28"/>
        </w:rPr>
        <w:t xml:space="preserve">       С.Н. Яковлева</w:t>
      </w:r>
    </w:p>
    <w:sectPr w:rsidR="004D1005" w:rsidRPr="004D1005" w:rsidSect="00BF67A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51BEF"/>
    <w:multiLevelType w:val="hybridMultilevel"/>
    <w:tmpl w:val="2DE02E3A"/>
    <w:lvl w:ilvl="0" w:tplc="97DC3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05"/>
    <w:rsid w:val="00016583"/>
    <w:rsid w:val="000424D6"/>
    <w:rsid w:val="002C02FA"/>
    <w:rsid w:val="0045462F"/>
    <w:rsid w:val="004C2D6C"/>
    <w:rsid w:val="004D1005"/>
    <w:rsid w:val="006E5377"/>
    <w:rsid w:val="00812BEE"/>
    <w:rsid w:val="00860586"/>
    <w:rsid w:val="00946FBE"/>
    <w:rsid w:val="00A16C21"/>
    <w:rsid w:val="00AB026A"/>
    <w:rsid w:val="00B404CB"/>
    <w:rsid w:val="00BF67A7"/>
    <w:rsid w:val="00F6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4</cp:revision>
  <cp:lastPrinted>2021-11-22T09:23:00Z</cp:lastPrinted>
  <dcterms:created xsi:type="dcterms:W3CDTF">2021-11-10T08:24:00Z</dcterms:created>
  <dcterms:modified xsi:type="dcterms:W3CDTF">2021-12-02T09:19:00Z</dcterms:modified>
</cp:coreProperties>
</file>