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AD" w:rsidRDefault="000518AD" w:rsidP="000518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КРЫЛОВСКОГО СЕЛЬСКОГО ПОСЕЛЕНИЯ</w:t>
      </w:r>
    </w:p>
    <w:p w:rsidR="000518AD" w:rsidRDefault="000518AD" w:rsidP="000518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РАЙОНА</w:t>
      </w:r>
    </w:p>
    <w:p w:rsidR="000518AD" w:rsidRDefault="000518AD" w:rsidP="000518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518AD" w:rsidRDefault="000518AD" w:rsidP="000518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12008">
        <w:rPr>
          <w:b/>
          <w:sz w:val="32"/>
          <w:szCs w:val="32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0518AD" w:rsidRDefault="000518AD" w:rsidP="000518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518AD" w:rsidRPr="00C81C04" w:rsidRDefault="000518AD" w:rsidP="000518A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3209A">
        <w:rPr>
          <w:sz w:val="28"/>
          <w:szCs w:val="28"/>
          <w:u w:val="single"/>
        </w:rPr>
        <w:t>16.06.2022</w:t>
      </w:r>
      <w:r>
        <w:rPr>
          <w:sz w:val="28"/>
          <w:szCs w:val="28"/>
        </w:rPr>
        <w:t xml:space="preserve">                                  № </w:t>
      </w:r>
      <w:r w:rsidR="0063209A">
        <w:rPr>
          <w:sz w:val="28"/>
          <w:szCs w:val="28"/>
          <w:u w:val="single"/>
        </w:rPr>
        <w:t>79</w:t>
      </w:r>
      <w:r>
        <w:rPr>
          <w:sz w:val="28"/>
          <w:szCs w:val="28"/>
          <w:u w:val="single"/>
        </w:rPr>
        <w:t xml:space="preserve"> </w:t>
      </w:r>
    </w:p>
    <w:p w:rsidR="000518AD" w:rsidRPr="00DA01B8" w:rsidRDefault="000518AD" w:rsidP="000518AD">
      <w:pPr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t xml:space="preserve">  </w:t>
      </w:r>
      <w:r>
        <w:t>станица</w:t>
      </w:r>
      <w:r w:rsidRPr="00DA01B8">
        <w:t xml:space="preserve"> Крыловская</w:t>
      </w:r>
    </w:p>
    <w:p w:rsidR="000518AD" w:rsidRDefault="000518AD" w:rsidP="000518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518AD" w:rsidRDefault="000518AD" w:rsidP="000518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518AD" w:rsidRDefault="000518AD" w:rsidP="000518AD">
      <w:pPr>
        <w:widowControl w:val="0"/>
        <w:jc w:val="center"/>
        <w:rPr>
          <w:b/>
          <w:sz w:val="28"/>
        </w:rPr>
      </w:pPr>
      <w:r w:rsidRPr="00261A9C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261A9C">
        <w:rPr>
          <w:b/>
          <w:sz w:val="28"/>
          <w:szCs w:val="28"/>
        </w:rPr>
        <w:t xml:space="preserve"> в постановление администрации Крыловского сельского поселения Крыловского района от </w:t>
      </w:r>
      <w:r>
        <w:rPr>
          <w:b/>
          <w:sz w:val="28"/>
          <w:szCs w:val="28"/>
        </w:rPr>
        <w:t>13 декабря 2021</w:t>
      </w:r>
      <w:r w:rsidRPr="00261A9C">
        <w:rPr>
          <w:b/>
          <w:sz w:val="28"/>
          <w:szCs w:val="28"/>
        </w:rPr>
        <w:t xml:space="preserve"> года № 1</w:t>
      </w:r>
      <w:r>
        <w:rPr>
          <w:b/>
          <w:sz w:val="28"/>
          <w:szCs w:val="28"/>
        </w:rPr>
        <w:t>52</w:t>
      </w:r>
      <w:r w:rsidRPr="00261A9C">
        <w:rPr>
          <w:b/>
          <w:sz w:val="28"/>
          <w:szCs w:val="28"/>
        </w:rPr>
        <w:t xml:space="preserve"> «</w:t>
      </w:r>
      <w:r>
        <w:rPr>
          <w:b/>
          <w:color w:val="000000"/>
          <w:sz w:val="28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(с изменениями </w:t>
      </w:r>
      <w:r w:rsidR="00B17EA4">
        <w:rPr>
          <w:b/>
          <w:color w:val="000000"/>
          <w:sz w:val="28"/>
        </w:rPr>
        <w:t xml:space="preserve">                                     </w:t>
      </w:r>
      <w:r>
        <w:rPr>
          <w:b/>
          <w:color w:val="000000"/>
          <w:sz w:val="28"/>
        </w:rPr>
        <w:t xml:space="preserve">от </w:t>
      </w:r>
      <w:r w:rsidR="001A6C2A">
        <w:rPr>
          <w:b/>
          <w:color w:val="000000"/>
          <w:sz w:val="28"/>
        </w:rPr>
        <w:t>0</w:t>
      </w:r>
      <w:r>
        <w:rPr>
          <w:b/>
          <w:color w:val="000000"/>
          <w:sz w:val="28"/>
        </w:rPr>
        <w:t>4 мая 2022 года № 60)</w:t>
      </w:r>
    </w:p>
    <w:p w:rsidR="000518AD" w:rsidRDefault="000518AD" w:rsidP="000518AD">
      <w:pPr>
        <w:ind w:firstLine="720"/>
        <w:jc w:val="center"/>
        <w:rPr>
          <w:b/>
          <w:sz w:val="28"/>
          <w:szCs w:val="28"/>
        </w:rPr>
      </w:pPr>
    </w:p>
    <w:p w:rsidR="000518AD" w:rsidRPr="00B900C5" w:rsidRDefault="000518AD" w:rsidP="000518AD">
      <w:pPr>
        <w:ind w:firstLine="720"/>
        <w:jc w:val="center"/>
        <w:rPr>
          <w:b/>
          <w:sz w:val="28"/>
          <w:szCs w:val="28"/>
        </w:rPr>
      </w:pPr>
    </w:p>
    <w:p w:rsidR="000518AD" w:rsidRPr="004B14EB" w:rsidRDefault="000518AD" w:rsidP="000518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B14EB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4B14E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4B14E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 </w:t>
      </w:r>
      <w:r w:rsidRPr="00261A9C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 </w:t>
      </w:r>
      <w:r>
        <w:rPr>
          <w:color w:val="000000"/>
          <w:sz w:val="28"/>
        </w:rPr>
        <w:t xml:space="preserve">от 08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05 июня 2019 года № 167 (с изменениями от </w:t>
      </w:r>
      <w:r w:rsidR="001A6C2A">
        <w:rPr>
          <w:color w:val="000000"/>
          <w:sz w:val="28"/>
        </w:rPr>
        <w:t>0</w:t>
      </w:r>
      <w:r>
        <w:rPr>
          <w:color w:val="000000"/>
          <w:sz w:val="28"/>
        </w:rPr>
        <w:t>6 сентября 2021 года № 298)</w:t>
      </w:r>
      <w:r>
        <w:rPr>
          <w:sz w:val="28"/>
          <w:szCs w:val="28"/>
        </w:rPr>
        <w:t xml:space="preserve">  п</w:t>
      </w:r>
      <w:r w:rsidRPr="004B14EB">
        <w:rPr>
          <w:sz w:val="28"/>
          <w:szCs w:val="28"/>
        </w:rPr>
        <w:t xml:space="preserve"> о с т а н о в л я</w:t>
      </w:r>
      <w:r>
        <w:rPr>
          <w:sz w:val="28"/>
          <w:szCs w:val="28"/>
        </w:rPr>
        <w:t xml:space="preserve"> </w:t>
      </w:r>
      <w:r w:rsidRPr="004B14EB">
        <w:rPr>
          <w:sz w:val="28"/>
          <w:szCs w:val="28"/>
        </w:rPr>
        <w:t>ю:</w:t>
      </w:r>
    </w:p>
    <w:p w:rsidR="000518AD" w:rsidRPr="004B14EB" w:rsidRDefault="000518AD" w:rsidP="0005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1A9C">
        <w:rPr>
          <w:sz w:val="28"/>
          <w:szCs w:val="28"/>
        </w:rPr>
        <w:t xml:space="preserve">Внести в постановление администрации Крыловского сельского </w:t>
      </w:r>
      <w:r>
        <w:rPr>
          <w:sz w:val="28"/>
          <w:szCs w:val="28"/>
        </w:rPr>
        <w:t xml:space="preserve">поселения Крыловского района </w:t>
      </w:r>
      <w:r w:rsidRPr="00261A9C">
        <w:rPr>
          <w:sz w:val="28"/>
          <w:szCs w:val="28"/>
        </w:rPr>
        <w:t xml:space="preserve">от </w:t>
      </w:r>
      <w:r>
        <w:rPr>
          <w:sz w:val="28"/>
          <w:szCs w:val="28"/>
        </w:rPr>
        <w:t>13 декабря 2021</w:t>
      </w:r>
      <w:r w:rsidRPr="00261A9C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52</w:t>
      </w:r>
      <w:r w:rsidRPr="00261A9C">
        <w:rPr>
          <w:sz w:val="28"/>
          <w:szCs w:val="28"/>
        </w:rPr>
        <w:t xml:space="preserve"> «Об утверждении</w:t>
      </w:r>
      <w:r w:rsidRPr="00261A9C">
        <w:rPr>
          <w:bCs/>
          <w:sz w:val="28"/>
          <w:szCs w:val="28"/>
        </w:rPr>
        <w:t xml:space="preserve"> административного регламента предоставления муниципальной услуги </w:t>
      </w:r>
      <w:r w:rsidRPr="00261A9C">
        <w:rPr>
          <w:sz w:val="28"/>
          <w:szCs w:val="28"/>
        </w:rPr>
        <w:t>«</w:t>
      </w:r>
      <w:r w:rsidRPr="00DB0A92">
        <w:rPr>
          <w:color w:val="000000"/>
          <w:sz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261A9C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 </w:t>
      </w:r>
      <w:r w:rsidR="001A6C2A">
        <w:rPr>
          <w:sz w:val="28"/>
          <w:szCs w:val="28"/>
        </w:rPr>
        <w:t>0</w:t>
      </w:r>
      <w:r>
        <w:rPr>
          <w:sz w:val="28"/>
          <w:szCs w:val="28"/>
        </w:rPr>
        <w:t xml:space="preserve">4 мая 2022 года № 60) </w:t>
      </w:r>
      <w:r w:rsidRPr="004B14EB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Pr="004B14EB">
        <w:rPr>
          <w:sz w:val="28"/>
          <w:szCs w:val="28"/>
        </w:rPr>
        <w:t>:</w:t>
      </w:r>
    </w:p>
    <w:p w:rsidR="000518AD" w:rsidRDefault="000518AD" w:rsidP="000518A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приложение № 1 к </w:t>
      </w:r>
      <w:r w:rsidRPr="00261A9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61A9C">
        <w:rPr>
          <w:sz w:val="28"/>
          <w:szCs w:val="28"/>
        </w:rPr>
        <w:t xml:space="preserve"> администрации Крыловского сельского </w:t>
      </w:r>
      <w:r>
        <w:rPr>
          <w:sz w:val="28"/>
          <w:szCs w:val="28"/>
        </w:rPr>
        <w:t xml:space="preserve">поселения Крыловского района </w:t>
      </w:r>
      <w:r w:rsidRPr="00261A9C">
        <w:rPr>
          <w:sz w:val="28"/>
          <w:szCs w:val="28"/>
        </w:rPr>
        <w:t xml:space="preserve">от </w:t>
      </w:r>
      <w:r>
        <w:rPr>
          <w:sz w:val="28"/>
          <w:szCs w:val="28"/>
        </w:rPr>
        <w:t>13декабря 2021</w:t>
      </w:r>
      <w:r w:rsidRPr="00261A9C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52</w:t>
      </w:r>
      <w:r w:rsidRPr="00261A9C">
        <w:rPr>
          <w:sz w:val="28"/>
          <w:szCs w:val="28"/>
        </w:rPr>
        <w:t xml:space="preserve"> «Об утверждении</w:t>
      </w:r>
      <w:r w:rsidRPr="00261A9C">
        <w:rPr>
          <w:bCs/>
          <w:sz w:val="28"/>
          <w:szCs w:val="28"/>
        </w:rPr>
        <w:t xml:space="preserve"> административного регламента предоставления муниципальной услуги </w:t>
      </w:r>
      <w:r w:rsidRPr="00261A9C">
        <w:rPr>
          <w:sz w:val="28"/>
          <w:szCs w:val="28"/>
        </w:rPr>
        <w:t>«</w:t>
      </w:r>
      <w:r w:rsidRPr="00DB0A92">
        <w:rPr>
          <w:color w:val="000000"/>
          <w:sz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261A9C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 </w:t>
      </w:r>
      <w:r w:rsidR="001A6C2A">
        <w:rPr>
          <w:sz w:val="28"/>
          <w:szCs w:val="28"/>
        </w:rPr>
        <w:t>0</w:t>
      </w:r>
      <w:r>
        <w:rPr>
          <w:sz w:val="28"/>
          <w:szCs w:val="28"/>
        </w:rPr>
        <w:t>4 мая 2022 года № 60) (далее – Регламент):</w:t>
      </w:r>
    </w:p>
    <w:p w:rsidR="000518AD" w:rsidRDefault="000518AD" w:rsidP="000518AD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2.4.2 подраздела 2.4 раздела 2 Регламента изложить в следующей редакции:</w:t>
      </w:r>
    </w:p>
    <w:p w:rsidR="000518AD" w:rsidRPr="000518AD" w:rsidRDefault="000518AD" w:rsidP="000518A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«2.4.2. </w:t>
      </w:r>
      <w:r w:rsidRPr="000518AD">
        <w:rPr>
          <w:sz w:val="28"/>
          <w:szCs w:val="28"/>
          <w:shd w:val="clear" w:color="auto" w:fill="FFFFFF"/>
        </w:rPr>
        <w:t xml:space="preserve">Заявление на движение тяжеловесных и (или) крупногабаритных транспортных средств, направляемых для ликвидации последствий </w:t>
      </w:r>
      <w:r w:rsidRPr="000518AD">
        <w:rPr>
          <w:sz w:val="28"/>
          <w:szCs w:val="28"/>
          <w:shd w:val="clear" w:color="auto" w:fill="FFFFFF"/>
        </w:rPr>
        <w:lastRenderedPageBreak/>
        <w:t>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рассматривается уполномоченным органом в течение одного рабочего дня с даты его поступления.</w:t>
      </w:r>
    </w:p>
    <w:p w:rsidR="000518AD" w:rsidRDefault="000518AD" w:rsidP="000518AD">
      <w:pPr>
        <w:ind w:firstLine="709"/>
        <w:jc w:val="both"/>
        <w:rPr>
          <w:sz w:val="28"/>
          <w:szCs w:val="28"/>
          <w:shd w:val="clear" w:color="auto" w:fill="FFFFFF"/>
        </w:rPr>
      </w:pPr>
      <w:r w:rsidRPr="000518AD">
        <w:rPr>
          <w:sz w:val="28"/>
          <w:szCs w:val="28"/>
          <w:shd w:val="clear" w:color="auto" w:fill="FFFFFF"/>
        </w:rPr>
        <w:t>В случае выдачи специального разрешения уполномоченным органом в соответствии с </w:t>
      </w:r>
      <w:hyperlink r:id="rId5" w:anchor="/document/72335798/entry/1041" w:history="1">
        <w:r w:rsidRPr="000518A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абзацем</w:t>
        </w:r>
        <w:r w:rsidR="001A6C2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518A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первым</w:t>
        </w:r>
      </w:hyperlink>
      <w:r w:rsidRPr="000518AD">
        <w:rPr>
          <w:sz w:val="28"/>
          <w:szCs w:val="28"/>
          <w:shd w:val="clear" w:color="auto" w:fill="FFFFFF"/>
        </w:rPr>
        <w:t> настоящего пункта, документы, предусмотренные </w:t>
      </w:r>
      <w:hyperlink r:id="rId6" w:anchor="/document/72335798/entry/1092" w:history="1">
        <w:r w:rsidRPr="000518A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подпунктом 5 пункта</w:t>
        </w:r>
      </w:hyperlink>
      <w:r w:rsidR="001A6C2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2.6.1</w:t>
      </w:r>
      <w:r w:rsidRPr="000518AD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подраздела 2.6 Регламента</w:t>
      </w:r>
      <w:r w:rsidRPr="000518AD">
        <w:rPr>
          <w:sz w:val="28"/>
          <w:szCs w:val="28"/>
          <w:shd w:val="clear" w:color="auto" w:fill="FFFFFF"/>
        </w:rPr>
        <w:t>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  <w:r>
        <w:rPr>
          <w:sz w:val="28"/>
          <w:szCs w:val="28"/>
          <w:shd w:val="clear" w:color="auto" w:fill="FFFFFF"/>
        </w:rPr>
        <w:t>».</w:t>
      </w:r>
    </w:p>
    <w:p w:rsidR="001A6C2A" w:rsidRPr="001A6C2A" w:rsidRDefault="001A6C2A" w:rsidP="001A6C2A">
      <w:pPr>
        <w:ind w:firstLine="709"/>
        <w:contextualSpacing/>
        <w:jc w:val="both"/>
        <w:rPr>
          <w:sz w:val="28"/>
          <w:szCs w:val="28"/>
        </w:rPr>
      </w:pPr>
      <w:r w:rsidRPr="001A6C2A">
        <w:rPr>
          <w:sz w:val="28"/>
          <w:szCs w:val="28"/>
        </w:rPr>
        <w:t>2. Начальнику организационно-производственного отдела администрации Крыловского сельского поселения Крыловского района И.Б. Буланой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сети «Интернет».</w:t>
      </w:r>
    </w:p>
    <w:p w:rsidR="001A6C2A" w:rsidRPr="001A6C2A" w:rsidRDefault="001A6C2A" w:rsidP="001A6C2A">
      <w:pPr>
        <w:ind w:firstLine="709"/>
        <w:contextualSpacing/>
        <w:jc w:val="both"/>
        <w:rPr>
          <w:bCs/>
          <w:sz w:val="28"/>
          <w:szCs w:val="28"/>
        </w:rPr>
      </w:pPr>
      <w:r w:rsidRPr="001A6C2A">
        <w:rPr>
          <w:bCs/>
          <w:sz w:val="28"/>
          <w:szCs w:val="28"/>
        </w:rPr>
        <w:t>3. Контроль за выполнением настоящего постановления возложить на заместителя главы Крыловского сельского поселения Крыловского района по вопросам ЖКХ и благоустройства Ю.А. Самарского.</w:t>
      </w:r>
    </w:p>
    <w:p w:rsidR="001A6C2A" w:rsidRPr="001A6C2A" w:rsidRDefault="001A6C2A" w:rsidP="001A6C2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A6C2A">
        <w:rPr>
          <w:bCs/>
          <w:sz w:val="28"/>
          <w:szCs w:val="28"/>
        </w:rPr>
        <w:t>4. Постановление вступает в законную силу со дня его официального обнародования.</w:t>
      </w:r>
    </w:p>
    <w:p w:rsidR="001A6C2A" w:rsidRPr="001A6C2A" w:rsidRDefault="001A6C2A" w:rsidP="001A6C2A">
      <w:pPr>
        <w:ind w:firstLine="709"/>
        <w:jc w:val="both"/>
        <w:rPr>
          <w:sz w:val="28"/>
          <w:szCs w:val="28"/>
        </w:rPr>
      </w:pPr>
    </w:p>
    <w:p w:rsidR="001A6C2A" w:rsidRPr="001A6C2A" w:rsidRDefault="001A6C2A" w:rsidP="001A6C2A">
      <w:pPr>
        <w:ind w:firstLine="709"/>
        <w:jc w:val="both"/>
        <w:rPr>
          <w:sz w:val="28"/>
          <w:szCs w:val="28"/>
        </w:rPr>
      </w:pPr>
    </w:p>
    <w:p w:rsidR="001A6C2A" w:rsidRPr="001A6C2A" w:rsidRDefault="001A6C2A" w:rsidP="001A6C2A">
      <w:pPr>
        <w:contextualSpacing/>
        <w:jc w:val="both"/>
        <w:rPr>
          <w:sz w:val="28"/>
          <w:szCs w:val="28"/>
        </w:rPr>
      </w:pPr>
      <w:r w:rsidRPr="001A6C2A">
        <w:rPr>
          <w:sz w:val="28"/>
          <w:szCs w:val="28"/>
        </w:rPr>
        <w:t>Глава Крыловского</w:t>
      </w:r>
    </w:p>
    <w:p w:rsidR="001A6C2A" w:rsidRPr="001A6C2A" w:rsidRDefault="001A6C2A" w:rsidP="001A6C2A">
      <w:pPr>
        <w:rPr>
          <w:sz w:val="28"/>
          <w:szCs w:val="28"/>
        </w:rPr>
      </w:pPr>
      <w:r w:rsidRPr="001A6C2A">
        <w:rPr>
          <w:sz w:val="28"/>
          <w:szCs w:val="28"/>
        </w:rPr>
        <w:t>сельского поселения</w:t>
      </w:r>
    </w:p>
    <w:p w:rsidR="001A6C2A" w:rsidRPr="001A6C2A" w:rsidRDefault="001A6C2A" w:rsidP="001A6C2A">
      <w:pPr>
        <w:rPr>
          <w:sz w:val="28"/>
          <w:szCs w:val="28"/>
        </w:rPr>
      </w:pPr>
      <w:r w:rsidRPr="001A6C2A">
        <w:rPr>
          <w:sz w:val="28"/>
          <w:szCs w:val="28"/>
        </w:rPr>
        <w:t>Крыловского района                                                                             С.Н. Яковлева</w:t>
      </w:r>
    </w:p>
    <w:p w:rsidR="001A6C2A" w:rsidRDefault="001A6C2A" w:rsidP="000518AD">
      <w:pPr>
        <w:ind w:firstLine="709"/>
        <w:jc w:val="both"/>
        <w:rPr>
          <w:sz w:val="28"/>
          <w:szCs w:val="28"/>
        </w:rPr>
      </w:pPr>
    </w:p>
    <w:p w:rsidR="001A6C2A" w:rsidRDefault="001A6C2A" w:rsidP="000518AD">
      <w:pPr>
        <w:ind w:firstLine="709"/>
        <w:jc w:val="both"/>
        <w:rPr>
          <w:sz w:val="28"/>
          <w:szCs w:val="28"/>
        </w:rPr>
      </w:pPr>
    </w:p>
    <w:p w:rsidR="001A6C2A" w:rsidRDefault="001A6C2A" w:rsidP="000518AD">
      <w:pPr>
        <w:ind w:firstLine="709"/>
        <w:jc w:val="both"/>
        <w:rPr>
          <w:sz w:val="28"/>
          <w:szCs w:val="28"/>
        </w:rPr>
      </w:pPr>
    </w:p>
    <w:p w:rsidR="001A6C2A" w:rsidRDefault="001A6C2A" w:rsidP="000518AD">
      <w:pPr>
        <w:ind w:firstLine="709"/>
        <w:jc w:val="both"/>
        <w:rPr>
          <w:sz w:val="28"/>
          <w:szCs w:val="28"/>
        </w:rPr>
      </w:pPr>
    </w:p>
    <w:p w:rsidR="001A6C2A" w:rsidRDefault="001A6C2A" w:rsidP="000518AD">
      <w:pPr>
        <w:ind w:firstLine="709"/>
        <w:jc w:val="both"/>
        <w:rPr>
          <w:sz w:val="28"/>
          <w:szCs w:val="28"/>
        </w:rPr>
      </w:pPr>
    </w:p>
    <w:p w:rsidR="001A6C2A" w:rsidRDefault="001A6C2A" w:rsidP="000518AD">
      <w:pPr>
        <w:ind w:firstLine="709"/>
        <w:jc w:val="both"/>
        <w:rPr>
          <w:sz w:val="28"/>
          <w:szCs w:val="28"/>
        </w:rPr>
      </w:pPr>
    </w:p>
    <w:p w:rsidR="001A6C2A" w:rsidRDefault="001A6C2A" w:rsidP="000518AD">
      <w:pPr>
        <w:ind w:firstLine="709"/>
        <w:jc w:val="both"/>
        <w:rPr>
          <w:sz w:val="28"/>
          <w:szCs w:val="28"/>
        </w:rPr>
      </w:pPr>
    </w:p>
    <w:p w:rsidR="001A6C2A" w:rsidRDefault="001A6C2A" w:rsidP="000518AD">
      <w:pPr>
        <w:ind w:firstLine="709"/>
        <w:jc w:val="both"/>
        <w:rPr>
          <w:sz w:val="28"/>
          <w:szCs w:val="28"/>
        </w:rPr>
      </w:pPr>
    </w:p>
    <w:sectPr w:rsidR="001A6C2A" w:rsidSect="001A6C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21A0"/>
    <w:multiLevelType w:val="multilevel"/>
    <w:tmpl w:val="B85AFAFE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AD"/>
    <w:rsid w:val="000518AD"/>
    <w:rsid w:val="0015271D"/>
    <w:rsid w:val="001A6C2A"/>
    <w:rsid w:val="002F07B5"/>
    <w:rsid w:val="0063209A"/>
    <w:rsid w:val="00B17EA4"/>
    <w:rsid w:val="00C81485"/>
    <w:rsid w:val="00F10303"/>
    <w:rsid w:val="00FD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8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18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Мащенко</cp:lastModifiedBy>
  <cp:revision>3</cp:revision>
  <cp:lastPrinted>2022-06-17T05:41:00Z</cp:lastPrinted>
  <dcterms:created xsi:type="dcterms:W3CDTF">2022-06-14T12:14:00Z</dcterms:created>
  <dcterms:modified xsi:type="dcterms:W3CDTF">2022-06-20T05:24:00Z</dcterms:modified>
</cp:coreProperties>
</file>