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4D" w:rsidRDefault="00F9184D" w:rsidP="00F9184D">
      <w:pPr>
        <w:jc w:val="center"/>
        <w:rPr>
          <w:b/>
          <w:szCs w:val="28"/>
        </w:rPr>
      </w:pPr>
      <w:r>
        <w:rPr>
          <w:b/>
          <w:szCs w:val="28"/>
        </w:rPr>
        <w:t>СОВЕТ КРЫЛОВСКОГО СЕЛЬСКОГО ПОСЕЛЕНИЯ</w:t>
      </w:r>
    </w:p>
    <w:p w:rsidR="00F9184D" w:rsidRDefault="00F9184D" w:rsidP="00F9184D">
      <w:pPr>
        <w:jc w:val="center"/>
        <w:rPr>
          <w:b/>
          <w:szCs w:val="28"/>
        </w:rPr>
      </w:pPr>
      <w:r>
        <w:rPr>
          <w:b/>
          <w:szCs w:val="28"/>
        </w:rPr>
        <w:t>КРЫЛОВСКОГО РАЙОНА</w:t>
      </w:r>
    </w:p>
    <w:p w:rsidR="00000C20" w:rsidRDefault="00EF5C1F" w:rsidP="00F9184D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585CCB" w:rsidRDefault="00585CCB" w:rsidP="00F9184D">
      <w:pPr>
        <w:jc w:val="center"/>
        <w:rPr>
          <w:b/>
          <w:sz w:val="32"/>
          <w:szCs w:val="32"/>
        </w:rPr>
      </w:pPr>
    </w:p>
    <w:p w:rsidR="00585CCB" w:rsidRDefault="00436015" w:rsidP="00F9184D">
      <w:pPr>
        <w:jc w:val="center"/>
        <w:rPr>
          <w:b/>
          <w:szCs w:val="28"/>
        </w:rPr>
      </w:pPr>
      <w:r w:rsidRPr="00000C20">
        <w:rPr>
          <w:b/>
          <w:sz w:val="32"/>
          <w:szCs w:val="32"/>
        </w:rPr>
        <w:t>РЕШЕНИЕ</w:t>
      </w:r>
      <w:r w:rsidR="00000C20">
        <w:rPr>
          <w:b/>
          <w:sz w:val="32"/>
          <w:szCs w:val="32"/>
        </w:rPr>
        <w:t xml:space="preserve"> </w:t>
      </w:r>
    </w:p>
    <w:p w:rsidR="00585CCB" w:rsidRDefault="00585CCB" w:rsidP="00F9184D">
      <w:pPr>
        <w:jc w:val="center"/>
        <w:rPr>
          <w:b/>
          <w:szCs w:val="28"/>
        </w:rPr>
      </w:pPr>
    </w:p>
    <w:p w:rsidR="00972691" w:rsidRPr="00CE41D4" w:rsidRDefault="00585CCB" w:rsidP="00EF5C1F">
      <w:pPr>
        <w:jc w:val="center"/>
        <w:rPr>
          <w:szCs w:val="28"/>
          <w:u w:val="single"/>
        </w:rPr>
      </w:pPr>
      <w:r w:rsidRPr="00585CCB">
        <w:rPr>
          <w:szCs w:val="28"/>
        </w:rPr>
        <w:t xml:space="preserve">от </w:t>
      </w:r>
      <w:r w:rsidR="00CE41D4">
        <w:rPr>
          <w:szCs w:val="28"/>
          <w:u w:val="single"/>
        </w:rPr>
        <w:t>26.11.2021</w:t>
      </w:r>
      <w:r w:rsidRPr="00972691">
        <w:rPr>
          <w:szCs w:val="28"/>
        </w:rPr>
        <w:t xml:space="preserve">  </w:t>
      </w:r>
      <w:r w:rsidR="006D06BA" w:rsidRPr="00972691">
        <w:rPr>
          <w:szCs w:val="28"/>
        </w:rPr>
        <w:t xml:space="preserve">         </w:t>
      </w:r>
      <w:r w:rsidRPr="00972691">
        <w:rPr>
          <w:szCs w:val="28"/>
        </w:rPr>
        <w:t xml:space="preserve">              № </w:t>
      </w:r>
      <w:r w:rsidR="00CE41D4">
        <w:rPr>
          <w:szCs w:val="28"/>
          <w:u w:val="single"/>
        </w:rPr>
        <w:t xml:space="preserve">134 </w:t>
      </w:r>
      <w:r w:rsidR="00CE41D4">
        <w:rPr>
          <w:szCs w:val="28"/>
        </w:rPr>
        <w:t xml:space="preserve">протокол № </w:t>
      </w:r>
      <w:r w:rsidR="00CE41D4">
        <w:rPr>
          <w:szCs w:val="28"/>
          <w:u w:val="single"/>
        </w:rPr>
        <w:t>31</w:t>
      </w:r>
    </w:p>
    <w:p w:rsidR="00F9184D" w:rsidRDefault="00F9184D" w:rsidP="00EF5C1F">
      <w:pPr>
        <w:jc w:val="center"/>
        <w:rPr>
          <w:sz w:val="24"/>
        </w:rPr>
      </w:pPr>
      <w:r>
        <w:rPr>
          <w:sz w:val="24"/>
        </w:rPr>
        <w:t>станица Крыловская</w:t>
      </w:r>
    </w:p>
    <w:p w:rsidR="00000C20" w:rsidRDefault="00000C20" w:rsidP="00000C20">
      <w:pPr>
        <w:jc w:val="center"/>
        <w:rPr>
          <w:b/>
          <w:szCs w:val="28"/>
        </w:rPr>
      </w:pPr>
    </w:p>
    <w:p w:rsidR="00EE6E05" w:rsidRDefault="00EE6E05"/>
    <w:p w:rsidR="00814440" w:rsidRDefault="00F87DA1" w:rsidP="00F9184D">
      <w:pPr>
        <w:jc w:val="center"/>
        <w:rPr>
          <w:b/>
        </w:rPr>
      </w:pPr>
      <w:r w:rsidRPr="00F87DA1">
        <w:rPr>
          <w:b/>
        </w:rPr>
        <w:t xml:space="preserve">О передаче </w:t>
      </w:r>
      <w:r w:rsidR="00891F8D">
        <w:rPr>
          <w:b/>
        </w:rPr>
        <w:t xml:space="preserve">Контрольно-счетной палате муниципального образования </w:t>
      </w:r>
      <w:proofErr w:type="spellStart"/>
      <w:r w:rsidR="00891F8D">
        <w:rPr>
          <w:b/>
        </w:rPr>
        <w:t>Крыловский</w:t>
      </w:r>
      <w:proofErr w:type="spellEnd"/>
      <w:r w:rsidR="00891F8D">
        <w:rPr>
          <w:b/>
        </w:rPr>
        <w:t xml:space="preserve"> </w:t>
      </w:r>
      <w:r w:rsidR="00814440">
        <w:rPr>
          <w:b/>
        </w:rPr>
        <w:t>район полномочий по осуществлению внешнего муниципального финансового контроля</w:t>
      </w:r>
    </w:p>
    <w:p w:rsidR="00814440" w:rsidRDefault="00814440" w:rsidP="00F9184D">
      <w:pPr>
        <w:jc w:val="center"/>
        <w:rPr>
          <w:b/>
        </w:rPr>
      </w:pPr>
    </w:p>
    <w:p w:rsidR="00972691" w:rsidRDefault="00972691" w:rsidP="00972691">
      <w:pPr>
        <w:ind w:firstLine="851"/>
        <w:jc w:val="both"/>
      </w:pPr>
      <w:r>
        <w:t xml:space="preserve">         </w:t>
      </w:r>
      <w:r w:rsidR="00814440">
        <w:t>В соответствии с</w:t>
      </w:r>
      <w:r w:rsidR="00C51FD0">
        <w:t>о</w:t>
      </w:r>
      <w:r w:rsidR="00814440">
        <w:t xml:space="preserve"> статьей 15 Федерального закона от 06 октября 2003 года № 131-ФЗ «Об общих принципах организации местного самоуправления в Российской Федерации», статьей 3 Федерального </w:t>
      </w:r>
      <w:r w:rsidR="00DB1951">
        <w:t xml:space="preserve">закона от 07 февраля 2011 года № 6-ФЗ «Об общих принципах </w:t>
      </w:r>
      <w:r w:rsidR="00AA20A2">
        <w:t xml:space="preserve">организации и деятельности контрольно-счетных органов субъектов Российской Федерации и муниципальных образований», в целях </w:t>
      </w:r>
      <w:r w:rsidR="00D170A1">
        <w:t xml:space="preserve">обеспечения надлежащего муниципального финансового контроля и руководствуясь Уставом </w:t>
      </w:r>
      <w:r w:rsidR="00585CCB">
        <w:t xml:space="preserve">Крыловского сельского </w:t>
      </w:r>
      <w:r w:rsidR="00D170A1">
        <w:t>поселения</w:t>
      </w:r>
      <w:r w:rsidR="00585CCB">
        <w:t xml:space="preserve"> Крыловского района</w:t>
      </w:r>
      <w:r w:rsidR="00D170A1">
        <w:t>, Совет Крыловского сельского поселения</w:t>
      </w:r>
      <w:r w:rsidR="00EA2884">
        <w:t xml:space="preserve"> Крыловского района</w:t>
      </w:r>
      <w:r w:rsidR="00D170A1">
        <w:t xml:space="preserve"> </w:t>
      </w:r>
      <w:proofErr w:type="spellStart"/>
      <w:proofErr w:type="gramStart"/>
      <w:r w:rsidR="00D170A1">
        <w:t>р</w:t>
      </w:r>
      <w:proofErr w:type="spellEnd"/>
      <w:proofErr w:type="gramEnd"/>
      <w:r w:rsidR="00D170A1">
        <w:t xml:space="preserve"> е </w:t>
      </w:r>
      <w:proofErr w:type="spellStart"/>
      <w:r w:rsidR="00D170A1">
        <w:t>ш</w:t>
      </w:r>
      <w:proofErr w:type="spellEnd"/>
      <w:r w:rsidR="00D170A1">
        <w:t xml:space="preserve"> и л:</w:t>
      </w:r>
    </w:p>
    <w:p w:rsidR="00972691" w:rsidRDefault="006053B9" w:rsidP="00972691">
      <w:pPr>
        <w:ind w:firstLine="851"/>
        <w:jc w:val="both"/>
      </w:pPr>
      <w:r>
        <w:t>1. Передать</w:t>
      </w:r>
      <w:r w:rsidRPr="006053B9">
        <w:t xml:space="preserve"> Контрольно-счетной палате муниципального образования </w:t>
      </w:r>
      <w:proofErr w:type="spellStart"/>
      <w:r w:rsidRPr="006053B9">
        <w:t>Крыловский</w:t>
      </w:r>
      <w:proofErr w:type="spellEnd"/>
      <w:r w:rsidRPr="006053B9">
        <w:t xml:space="preserve"> </w:t>
      </w:r>
      <w:r>
        <w:t>район полномочия</w:t>
      </w:r>
      <w:r w:rsidRPr="006053B9">
        <w:t xml:space="preserve"> по осуществлению внешнего муниципального финансового контроля</w:t>
      </w:r>
      <w:r w:rsidR="00001F46">
        <w:t>.</w:t>
      </w:r>
    </w:p>
    <w:p w:rsidR="00972691" w:rsidRDefault="00001F46" w:rsidP="00972691">
      <w:pPr>
        <w:ind w:firstLine="851"/>
        <w:jc w:val="both"/>
      </w:pPr>
      <w:r>
        <w:t>2</w:t>
      </w:r>
      <w:r w:rsidR="00D170A1">
        <w:t xml:space="preserve">. Заключить с Советом муниципального образования </w:t>
      </w:r>
      <w:proofErr w:type="spellStart"/>
      <w:r w:rsidR="00D170A1">
        <w:t>Крыловский</w:t>
      </w:r>
      <w:proofErr w:type="spellEnd"/>
      <w:r w:rsidR="00D170A1">
        <w:t xml:space="preserve"> район соглашение о передаче</w:t>
      </w:r>
      <w:r w:rsidR="00C043E7">
        <w:t xml:space="preserve"> Контрольно-счетной палате муниципального образования </w:t>
      </w:r>
      <w:proofErr w:type="spellStart"/>
      <w:r w:rsidR="00C043E7">
        <w:t>Крыловский</w:t>
      </w:r>
      <w:proofErr w:type="spellEnd"/>
      <w:r w:rsidR="00C043E7">
        <w:t xml:space="preserve"> район полномочий по осуществлению внешнего </w:t>
      </w:r>
      <w:r w:rsidR="007D095E">
        <w:t>муниципального финансового контроля (прилагается).</w:t>
      </w:r>
    </w:p>
    <w:p w:rsidR="00972691" w:rsidRDefault="00001F46" w:rsidP="00972691">
      <w:pPr>
        <w:ind w:firstLine="851"/>
        <w:jc w:val="both"/>
      </w:pPr>
      <w:r>
        <w:t>3</w:t>
      </w:r>
      <w:r w:rsidR="007D095E">
        <w:t xml:space="preserve">. </w:t>
      </w:r>
      <w:r w:rsidR="00C51FD0" w:rsidRPr="00C51FD0">
        <w:t>Предусмотреть в бюджете поселения на 202</w:t>
      </w:r>
      <w:r w:rsidR="006D71E1">
        <w:t>2</w:t>
      </w:r>
      <w:r w:rsidR="00C51FD0" w:rsidRPr="00C51FD0">
        <w:t xml:space="preserve"> год сумму затрат для обеспечения выполнения передаваемого полномочия по осуществлению финансового контроля в соответствии с заключенным соглашением.</w:t>
      </w:r>
    </w:p>
    <w:p w:rsidR="00972691" w:rsidRDefault="00001F46" w:rsidP="00972691">
      <w:pPr>
        <w:ind w:firstLine="851"/>
        <w:jc w:val="both"/>
      </w:pPr>
      <w:r>
        <w:t>4</w:t>
      </w:r>
      <w:r w:rsidR="0056507E">
        <w:t xml:space="preserve">. </w:t>
      </w:r>
      <w:proofErr w:type="gramStart"/>
      <w:r w:rsidR="00C51FD0">
        <w:t>Контроль за</w:t>
      </w:r>
      <w:proofErr w:type="gramEnd"/>
      <w:r w:rsidR="00C51FD0">
        <w:t xml:space="preserve"> исполнением настоящего решения возложить на комиссию Совета Крыловского сельского поселения по экономике, бюджету и налогам.</w:t>
      </w:r>
    </w:p>
    <w:p w:rsidR="001A4C51" w:rsidRDefault="00C51FD0" w:rsidP="00972691">
      <w:pPr>
        <w:ind w:firstLine="851"/>
        <w:jc w:val="both"/>
      </w:pPr>
      <w:r>
        <w:t>5. Настоящее решение вступает в силу со дня его подписания.</w:t>
      </w:r>
    </w:p>
    <w:p w:rsidR="00C51FD0" w:rsidRDefault="00C51FD0" w:rsidP="00C51FD0">
      <w:pPr>
        <w:jc w:val="both"/>
      </w:pPr>
    </w:p>
    <w:p w:rsidR="00603151" w:rsidRDefault="00603151" w:rsidP="00603151">
      <w:pPr>
        <w:jc w:val="both"/>
      </w:pPr>
      <w:r>
        <w:t xml:space="preserve">Председатель Совета </w:t>
      </w:r>
    </w:p>
    <w:p w:rsidR="00603151" w:rsidRDefault="00603151" w:rsidP="00603151">
      <w:pPr>
        <w:jc w:val="both"/>
      </w:pPr>
      <w:r>
        <w:t xml:space="preserve">Крыловского сельского поселения </w:t>
      </w:r>
    </w:p>
    <w:p w:rsidR="00603151" w:rsidRDefault="00603151" w:rsidP="00603151">
      <w:pPr>
        <w:jc w:val="both"/>
      </w:pPr>
      <w:r>
        <w:t xml:space="preserve">Крыловского района                                                                       </w:t>
      </w:r>
      <w:r w:rsidR="006D71E1">
        <w:t xml:space="preserve">       </w:t>
      </w:r>
      <w:r w:rsidR="00972691">
        <w:t>Н.М. Волкова</w:t>
      </w:r>
    </w:p>
    <w:p w:rsidR="00603151" w:rsidRDefault="00603151" w:rsidP="00603151">
      <w:pPr>
        <w:jc w:val="both"/>
      </w:pPr>
    </w:p>
    <w:p w:rsidR="00603151" w:rsidRDefault="00603151" w:rsidP="00603151">
      <w:pPr>
        <w:jc w:val="both"/>
      </w:pPr>
      <w:r>
        <w:t>Глава Крыловского</w:t>
      </w:r>
    </w:p>
    <w:p w:rsidR="00603151" w:rsidRDefault="00603151" w:rsidP="00603151">
      <w:pPr>
        <w:jc w:val="both"/>
      </w:pPr>
      <w:r>
        <w:t xml:space="preserve">сельского поселения </w:t>
      </w:r>
    </w:p>
    <w:p w:rsidR="00516344" w:rsidRDefault="00603151" w:rsidP="00516344">
      <w:pPr>
        <w:jc w:val="both"/>
      </w:pPr>
      <w:r>
        <w:t>Крыловского района                                                                             С.Н. Яковлева</w:t>
      </w:r>
    </w:p>
    <w:p w:rsidR="00BB0DFB" w:rsidRDefault="00BB0DFB" w:rsidP="00F260DA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BB0DFB" w:rsidRDefault="00BB0DFB" w:rsidP="00BB0DFB">
      <w:pPr>
        <w:ind w:left="5245"/>
        <w:jc w:val="both"/>
        <w:rPr>
          <w:szCs w:val="28"/>
        </w:rPr>
      </w:pPr>
      <w:r>
        <w:rPr>
          <w:szCs w:val="28"/>
        </w:rPr>
        <w:t xml:space="preserve">к решению Совета </w:t>
      </w:r>
    </w:p>
    <w:p w:rsidR="00BB0DFB" w:rsidRDefault="00BB0DFB" w:rsidP="00BB0DFB">
      <w:pPr>
        <w:ind w:left="5245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603151" w:rsidRDefault="00603151" w:rsidP="00BB0DFB">
      <w:pPr>
        <w:ind w:left="5245"/>
        <w:jc w:val="both"/>
        <w:rPr>
          <w:szCs w:val="28"/>
        </w:rPr>
      </w:pPr>
      <w:r>
        <w:rPr>
          <w:szCs w:val="28"/>
        </w:rPr>
        <w:t>Крыловского района</w:t>
      </w:r>
    </w:p>
    <w:p w:rsidR="00BB0DFB" w:rsidRPr="00CE41D4" w:rsidRDefault="00BB0DFB" w:rsidP="00BB0DFB">
      <w:pPr>
        <w:ind w:left="5245"/>
        <w:jc w:val="both"/>
        <w:rPr>
          <w:szCs w:val="28"/>
          <w:u w:val="single"/>
        </w:rPr>
      </w:pPr>
      <w:r>
        <w:rPr>
          <w:szCs w:val="28"/>
        </w:rPr>
        <w:t xml:space="preserve">от </w:t>
      </w:r>
      <w:r w:rsidR="00CE41D4">
        <w:rPr>
          <w:szCs w:val="28"/>
          <w:u w:val="single"/>
        </w:rPr>
        <w:t>26.11.2021</w:t>
      </w:r>
      <w:r w:rsidR="002C766D" w:rsidRPr="00603151">
        <w:rPr>
          <w:szCs w:val="28"/>
        </w:rPr>
        <w:t xml:space="preserve"> </w:t>
      </w:r>
      <w:r w:rsidRPr="00603151">
        <w:rPr>
          <w:szCs w:val="28"/>
        </w:rPr>
        <w:t xml:space="preserve">№ </w:t>
      </w:r>
      <w:r w:rsidR="00CE41D4">
        <w:rPr>
          <w:szCs w:val="28"/>
          <w:u w:val="single"/>
        </w:rPr>
        <w:t>134</w:t>
      </w:r>
    </w:p>
    <w:p w:rsidR="00BB0DFB" w:rsidRDefault="00BB0DFB" w:rsidP="00BB0DFB">
      <w:pPr>
        <w:jc w:val="both"/>
        <w:rPr>
          <w:szCs w:val="28"/>
        </w:rPr>
      </w:pPr>
    </w:p>
    <w:p w:rsidR="00972691" w:rsidRDefault="00972691" w:rsidP="00C51FD0">
      <w:pPr>
        <w:jc w:val="center"/>
        <w:outlineLvl w:val="0"/>
        <w:rPr>
          <w:b/>
          <w:szCs w:val="28"/>
        </w:rPr>
      </w:pPr>
    </w:p>
    <w:p w:rsidR="00C51FD0" w:rsidRPr="00BC2817" w:rsidRDefault="00C51FD0" w:rsidP="00C51FD0">
      <w:pPr>
        <w:jc w:val="center"/>
        <w:outlineLvl w:val="0"/>
        <w:rPr>
          <w:b/>
          <w:szCs w:val="28"/>
        </w:rPr>
      </w:pPr>
      <w:r w:rsidRPr="00BC2817">
        <w:rPr>
          <w:b/>
          <w:szCs w:val="28"/>
        </w:rPr>
        <w:t>СОГЛАШЕНИЕ</w:t>
      </w:r>
    </w:p>
    <w:p w:rsidR="00C51FD0" w:rsidRDefault="00C51FD0" w:rsidP="00C51FD0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BC2817">
        <w:rPr>
          <w:b/>
          <w:szCs w:val="28"/>
        </w:rPr>
        <w:t>передаче</w:t>
      </w:r>
      <w:r>
        <w:rPr>
          <w:b/>
          <w:szCs w:val="28"/>
        </w:rPr>
        <w:t xml:space="preserve">   контрольн</w:t>
      </w:r>
      <w:proofErr w:type="gramStart"/>
      <w:r>
        <w:rPr>
          <w:b/>
          <w:szCs w:val="28"/>
        </w:rPr>
        <w:t>о-</w:t>
      </w:r>
      <w:proofErr w:type="gramEnd"/>
      <w:r>
        <w:rPr>
          <w:b/>
          <w:szCs w:val="28"/>
        </w:rPr>
        <w:t xml:space="preserve"> счетной    палате муниципального образования </w:t>
      </w:r>
      <w:proofErr w:type="spellStart"/>
      <w:r>
        <w:rPr>
          <w:b/>
          <w:szCs w:val="28"/>
        </w:rPr>
        <w:t>Крыловский</w:t>
      </w:r>
      <w:proofErr w:type="spellEnd"/>
      <w:r>
        <w:rPr>
          <w:b/>
          <w:szCs w:val="28"/>
        </w:rPr>
        <w:t xml:space="preserve"> район полномочий контрольно-счетного     органа </w:t>
      </w:r>
      <w:r w:rsidR="001E4B8E">
        <w:rPr>
          <w:b/>
          <w:szCs w:val="28"/>
        </w:rPr>
        <w:t xml:space="preserve">Крыловского </w:t>
      </w:r>
      <w:r>
        <w:rPr>
          <w:b/>
          <w:szCs w:val="28"/>
        </w:rPr>
        <w:t xml:space="preserve">сельского поселения муниципального </w:t>
      </w:r>
      <w:r w:rsidR="001E4B8E">
        <w:rPr>
          <w:b/>
          <w:szCs w:val="28"/>
        </w:rPr>
        <w:t xml:space="preserve">образования </w:t>
      </w:r>
      <w:proofErr w:type="spellStart"/>
      <w:r w:rsidR="001E4B8E">
        <w:rPr>
          <w:b/>
          <w:szCs w:val="28"/>
        </w:rPr>
        <w:t>Крыловский</w:t>
      </w:r>
      <w:proofErr w:type="spellEnd"/>
      <w:r>
        <w:rPr>
          <w:b/>
          <w:szCs w:val="28"/>
        </w:rPr>
        <w:t xml:space="preserve"> район по осуществлению внешнего муниципального финансового контроля</w:t>
      </w:r>
    </w:p>
    <w:p w:rsidR="00C51FD0" w:rsidRDefault="00C51FD0" w:rsidP="00C51FD0">
      <w:pPr>
        <w:jc w:val="center"/>
        <w:rPr>
          <w:color w:val="000000"/>
          <w:szCs w:val="28"/>
        </w:rPr>
      </w:pPr>
    </w:p>
    <w:p w:rsidR="00C51FD0" w:rsidRPr="005837DF" w:rsidRDefault="00C51FD0" w:rsidP="00C51FD0">
      <w:pPr>
        <w:ind w:right="-286"/>
        <w:jc w:val="center"/>
        <w:outlineLvl w:val="0"/>
        <w:rPr>
          <w:b/>
          <w:szCs w:val="28"/>
        </w:rPr>
      </w:pPr>
    </w:p>
    <w:p w:rsidR="00C51FD0" w:rsidRPr="008815B0" w:rsidRDefault="00C51FD0" w:rsidP="00C51FD0">
      <w:pPr>
        <w:ind w:right="-286"/>
        <w:jc w:val="both"/>
        <w:rPr>
          <w:szCs w:val="28"/>
          <w:vertAlign w:val="superscript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Крыловская   </w:t>
      </w:r>
      <w:r w:rsidRPr="00F47F4C">
        <w:rPr>
          <w:szCs w:val="28"/>
        </w:rPr>
        <w:t xml:space="preserve">                       </w:t>
      </w:r>
      <w:r>
        <w:rPr>
          <w:szCs w:val="28"/>
        </w:rPr>
        <w:t xml:space="preserve">        </w:t>
      </w:r>
      <w:r w:rsidRPr="00F47F4C">
        <w:rPr>
          <w:szCs w:val="28"/>
        </w:rPr>
        <w:t xml:space="preserve">     </w:t>
      </w:r>
      <w:r>
        <w:rPr>
          <w:szCs w:val="28"/>
        </w:rPr>
        <w:t xml:space="preserve">                            </w:t>
      </w:r>
      <w:r w:rsidRPr="00F47F4C">
        <w:rPr>
          <w:szCs w:val="28"/>
        </w:rPr>
        <w:t>«__»</w:t>
      </w:r>
      <w:r>
        <w:rPr>
          <w:szCs w:val="28"/>
        </w:rPr>
        <w:t xml:space="preserve">_________ </w:t>
      </w:r>
      <w:r w:rsidRPr="00F47F4C">
        <w:rPr>
          <w:szCs w:val="28"/>
        </w:rPr>
        <w:t>20</w:t>
      </w:r>
      <w:r w:rsidR="00972691">
        <w:rPr>
          <w:szCs w:val="28"/>
        </w:rPr>
        <w:t>2</w:t>
      </w:r>
      <w:r w:rsidR="00B61691">
        <w:rPr>
          <w:szCs w:val="28"/>
        </w:rPr>
        <w:t>1</w:t>
      </w:r>
      <w:r>
        <w:rPr>
          <w:szCs w:val="28"/>
        </w:rPr>
        <w:t xml:space="preserve"> </w:t>
      </w:r>
      <w:r w:rsidRPr="00F47F4C">
        <w:rPr>
          <w:szCs w:val="28"/>
        </w:rPr>
        <w:t>г</w:t>
      </w:r>
      <w:r w:rsidRPr="00F47F4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</w:t>
      </w:r>
    </w:p>
    <w:p w:rsidR="00C51FD0" w:rsidRDefault="00C51FD0" w:rsidP="00C51FD0">
      <w:pPr>
        <w:shd w:val="clear" w:color="auto" w:fill="FFFFFF"/>
        <w:ind w:right="-286" w:firstLine="709"/>
        <w:jc w:val="both"/>
        <w:rPr>
          <w:color w:val="000000"/>
          <w:szCs w:val="28"/>
        </w:rPr>
      </w:pPr>
    </w:p>
    <w:p w:rsidR="00C51FD0" w:rsidRPr="00F47F4C" w:rsidRDefault="00C51FD0" w:rsidP="00C51FD0">
      <w:pPr>
        <w:shd w:val="clear" w:color="auto" w:fill="FFFFFF"/>
        <w:ind w:right="-286" w:firstLine="709"/>
        <w:jc w:val="both"/>
        <w:rPr>
          <w:color w:val="000000"/>
          <w:szCs w:val="28"/>
        </w:rPr>
      </w:pPr>
    </w:p>
    <w:p w:rsidR="00C51FD0" w:rsidRDefault="00C51FD0" w:rsidP="00CE41D4">
      <w:pPr>
        <w:pStyle w:val="a8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5B1D">
        <w:rPr>
          <w:rFonts w:ascii="Times New Roman" w:hAnsi="Times New Roman"/>
          <w:color w:val="000000"/>
          <w:sz w:val="28"/>
          <w:szCs w:val="28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6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 от 07.0</w:t>
        </w:r>
        <w:r w:rsidRPr="00865B1D">
          <w:rPr>
            <w:rFonts w:ascii="Times New Roman" w:hAnsi="Times New Roman"/>
            <w:color w:val="000000"/>
            <w:sz w:val="28"/>
            <w:szCs w:val="28"/>
          </w:rPr>
          <w:t>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Совет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 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в лице председателя Совета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r w:rsidR="00BB01AA">
        <w:rPr>
          <w:rFonts w:ascii="Times New Roman" w:hAnsi="Times New Roman"/>
          <w:color w:val="000000"/>
          <w:sz w:val="28"/>
          <w:szCs w:val="28"/>
        </w:rPr>
        <w:t>Никитенко Владимира Владимировича</w:t>
      </w:r>
      <w:r w:rsidRPr="00D637F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действующего на</w:t>
      </w:r>
      <w:proofErr w:type="gramEnd"/>
      <w:r w:rsidRPr="00D637FD">
        <w:rPr>
          <w:rFonts w:ascii="Times New Roman" w:hAnsi="Times New Roman"/>
          <w:color w:val="000000"/>
          <w:sz w:val="28"/>
          <w:szCs w:val="28"/>
        </w:rPr>
        <w:t xml:space="preserve"> основании Устава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 (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далее – представительный орган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района), администрация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 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Администрация района)</w:t>
      </w:r>
      <w:r w:rsidRPr="00402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лице главы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proofErr w:type="spellStart"/>
      <w:r w:rsidR="00066353">
        <w:rPr>
          <w:rFonts w:ascii="Times New Roman" w:hAnsi="Times New Roman"/>
          <w:color w:val="000000"/>
          <w:sz w:val="28"/>
          <w:szCs w:val="28"/>
        </w:rPr>
        <w:t>Демирова</w:t>
      </w:r>
      <w:proofErr w:type="spellEnd"/>
      <w:r w:rsidR="00066353">
        <w:rPr>
          <w:rFonts w:ascii="Times New Roman" w:hAnsi="Times New Roman"/>
          <w:color w:val="000000"/>
          <w:sz w:val="28"/>
          <w:szCs w:val="28"/>
        </w:rPr>
        <w:t xml:space="preserve"> Виталия Георгиевича, </w:t>
      </w:r>
      <w:r>
        <w:rPr>
          <w:rFonts w:ascii="Times New Roman" w:hAnsi="Times New Roman"/>
          <w:color w:val="000000"/>
          <w:sz w:val="28"/>
          <w:szCs w:val="28"/>
        </w:rPr>
        <w:t xml:space="preserve">действующего на основании Устава, Совет </w:t>
      </w:r>
      <w:r w:rsidR="001E4B8E">
        <w:rPr>
          <w:rFonts w:ascii="Times New Roman" w:hAnsi="Times New Roman"/>
          <w:color w:val="000000"/>
          <w:sz w:val="28"/>
          <w:szCs w:val="28"/>
        </w:rPr>
        <w:t>Крыловского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Крыловского района 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в лице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председателя Совета </w:t>
      </w:r>
      <w:r w:rsidR="001E4B8E">
        <w:rPr>
          <w:rFonts w:ascii="Times New Roman" w:hAnsi="Times New Roman"/>
          <w:color w:val="000000"/>
          <w:sz w:val="28"/>
          <w:szCs w:val="28"/>
        </w:rPr>
        <w:t>Крыловского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ельского поселения </w:t>
      </w:r>
      <w:r w:rsidR="0009049F">
        <w:rPr>
          <w:rFonts w:ascii="Times New Roman" w:hAnsi="Times New Roman"/>
          <w:color w:val="000000"/>
          <w:sz w:val="28"/>
          <w:szCs w:val="28"/>
        </w:rPr>
        <w:t>Волковой Натальи Михайловны</w:t>
      </w:r>
      <w:r w:rsidRPr="00D637F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637FD">
        <w:rPr>
          <w:rFonts w:ascii="Times New Roman" w:hAnsi="Times New Roman"/>
          <w:color w:val="000000"/>
          <w:sz w:val="28"/>
          <w:szCs w:val="28"/>
        </w:rPr>
        <w:t>действующе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на основании Устава </w:t>
      </w:r>
      <w:r w:rsidR="001E4B8E">
        <w:rPr>
          <w:rFonts w:ascii="Times New Roman" w:hAnsi="Times New Roman"/>
          <w:color w:val="000000"/>
          <w:sz w:val="28"/>
          <w:szCs w:val="28"/>
        </w:rPr>
        <w:t>Крыловского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Крыловского  района (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>
        <w:rPr>
          <w:rFonts w:ascii="Times New Roman" w:hAnsi="Times New Roman"/>
          <w:color w:val="000000"/>
          <w:sz w:val="28"/>
          <w:szCs w:val="28"/>
        </w:rPr>
        <w:t>–представительный орган поселения),</w:t>
      </w:r>
      <w:r w:rsidRPr="00F525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r w:rsidR="001E4B8E">
        <w:rPr>
          <w:rFonts w:ascii="Times New Roman" w:hAnsi="Times New Roman"/>
          <w:color w:val="000000"/>
          <w:sz w:val="28"/>
          <w:szCs w:val="28"/>
        </w:rPr>
        <w:t xml:space="preserve"> Крыловского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Крыловского  района,</w:t>
      </w:r>
      <w:r w:rsidR="001E4B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именуемая в дальнейшем «Администрация поселения» 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в лице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 </w:t>
      </w:r>
      <w:r w:rsidR="001E4B8E">
        <w:rPr>
          <w:rFonts w:ascii="Times New Roman" w:hAnsi="Times New Roman"/>
          <w:color w:val="000000"/>
          <w:sz w:val="28"/>
          <w:szCs w:val="28"/>
        </w:rPr>
        <w:t>Крыловского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ельского поселения </w:t>
      </w:r>
      <w:r w:rsidR="001E4B8E">
        <w:rPr>
          <w:rFonts w:ascii="Times New Roman" w:hAnsi="Times New Roman"/>
          <w:color w:val="000000"/>
          <w:sz w:val="28"/>
          <w:szCs w:val="28"/>
        </w:rPr>
        <w:t>Яковлевой Светланы Николаевны</w:t>
      </w:r>
      <w:r w:rsidRPr="00D637F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637FD">
        <w:rPr>
          <w:rFonts w:ascii="Times New Roman" w:hAnsi="Times New Roman"/>
          <w:color w:val="000000"/>
          <w:sz w:val="28"/>
          <w:szCs w:val="28"/>
        </w:rPr>
        <w:t>действующе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на основании Устава </w:t>
      </w:r>
      <w:r w:rsidR="001E4B8E">
        <w:rPr>
          <w:rFonts w:ascii="Times New Roman" w:hAnsi="Times New Roman"/>
          <w:color w:val="000000"/>
          <w:sz w:val="28"/>
          <w:szCs w:val="28"/>
        </w:rPr>
        <w:t>Крыловского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Крыловского,  Контрольно-счетная палата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 в лице председателя Тишиной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Ульяны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Тимофеевны, действующего на основании  Положения о Контрольно-счетной палате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0C0E21">
        <w:rPr>
          <w:rFonts w:ascii="Times New Roman" w:hAnsi="Times New Roman"/>
          <w:color w:val="000000"/>
          <w:sz w:val="28"/>
          <w:szCs w:val="28"/>
        </w:rPr>
        <w:t>алее именуемые «Стороны</w:t>
      </w:r>
      <w:r w:rsidRPr="00F47F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0E21">
        <w:rPr>
          <w:rFonts w:ascii="Times New Roman" w:hAnsi="Times New Roman"/>
          <w:color w:val="000000"/>
          <w:sz w:val="28"/>
          <w:szCs w:val="28"/>
        </w:rPr>
        <w:t>заключили настоящее Соглашение о нижеследующем.</w:t>
      </w:r>
    </w:p>
    <w:p w:rsidR="00C51FD0" w:rsidRDefault="00C51FD0" w:rsidP="00CE41D4">
      <w:pPr>
        <w:shd w:val="clear" w:color="auto" w:fill="FFFFFF"/>
        <w:ind w:right="-1"/>
        <w:jc w:val="center"/>
        <w:rPr>
          <w:b/>
          <w:color w:val="000000"/>
          <w:szCs w:val="28"/>
        </w:rPr>
      </w:pPr>
      <w:r w:rsidRPr="00BC2817">
        <w:rPr>
          <w:b/>
          <w:color w:val="000000"/>
          <w:szCs w:val="28"/>
        </w:rPr>
        <w:t>1. Предмет Соглашения</w:t>
      </w:r>
    </w:p>
    <w:p w:rsidR="00C51FD0" w:rsidRDefault="00C51FD0" w:rsidP="00C51FD0">
      <w:pPr>
        <w:shd w:val="clear" w:color="auto" w:fill="FFFFFF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1.1. </w:t>
      </w:r>
      <w:r w:rsidRPr="00F47F4C">
        <w:rPr>
          <w:color w:val="000000"/>
          <w:szCs w:val="28"/>
        </w:rPr>
        <w:t>Предметом настоящего Соглашения является передача</w:t>
      </w:r>
      <w:r>
        <w:rPr>
          <w:color w:val="000000"/>
          <w:szCs w:val="28"/>
        </w:rPr>
        <w:t xml:space="preserve"> Контрольно-счетной </w:t>
      </w:r>
      <w:r w:rsidR="001E4B8E">
        <w:rPr>
          <w:color w:val="000000"/>
          <w:szCs w:val="28"/>
        </w:rPr>
        <w:t>палате муниципального</w:t>
      </w:r>
      <w:r>
        <w:rPr>
          <w:color w:val="000000"/>
          <w:szCs w:val="28"/>
        </w:rPr>
        <w:t xml:space="preserve"> образования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="001E4B8E">
        <w:rPr>
          <w:color w:val="000000"/>
          <w:szCs w:val="28"/>
        </w:rPr>
        <w:t>район (</w:t>
      </w:r>
      <w:r>
        <w:rPr>
          <w:color w:val="000000"/>
          <w:szCs w:val="28"/>
        </w:rPr>
        <w:t xml:space="preserve">далее – контрольно-счетная палата района) </w:t>
      </w:r>
      <w:r w:rsidRPr="00F47F4C">
        <w:rPr>
          <w:color w:val="000000"/>
          <w:szCs w:val="28"/>
        </w:rPr>
        <w:t xml:space="preserve">полномочий </w:t>
      </w:r>
      <w:r>
        <w:rPr>
          <w:color w:val="000000"/>
          <w:szCs w:val="28"/>
        </w:rPr>
        <w:t xml:space="preserve">контрольно-счетного органа </w:t>
      </w:r>
      <w:r w:rsidR="001E4B8E">
        <w:rPr>
          <w:color w:val="000000"/>
          <w:szCs w:val="28"/>
        </w:rPr>
        <w:t>поселения по</w:t>
      </w:r>
      <w:r w:rsidRPr="00F47F4C">
        <w:rPr>
          <w:color w:val="000000"/>
          <w:szCs w:val="28"/>
        </w:rPr>
        <w:t xml:space="preserve"> осуществлению внешнего муниципального финансового контроля и передача из бюджета </w:t>
      </w:r>
      <w:r w:rsidR="001E4B8E">
        <w:rPr>
          <w:color w:val="000000"/>
          <w:szCs w:val="28"/>
        </w:rPr>
        <w:t xml:space="preserve">Крыловского </w:t>
      </w:r>
      <w:r>
        <w:rPr>
          <w:color w:val="000000"/>
          <w:szCs w:val="28"/>
        </w:rPr>
        <w:t xml:space="preserve">сельского поселения Крыловского района (далее - </w:t>
      </w:r>
      <w:r w:rsidR="001E4B8E">
        <w:rPr>
          <w:color w:val="000000"/>
          <w:szCs w:val="28"/>
        </w:rPr>
        <w:t>поселение) в</w:t>
      </w:r>
      <w:r w:rsidRPr="00F47F4C">
        <w:rPr>
          <w:color w:val="000000"/>
          <w:szCs w:val="28"/>
        </w:rPr>
        <w:t xml:space="preserve"> бюджет</w:t>
      </w:r>
      <w:r>
        <w:rPr>
          <w:color w:val="000000"/>
          <w:szCs w:val="28"/>
        </w:rPr>
        <w:t xml:space="preserve"> муниципального образования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="001E4B8E">
        <w:rPr>
          <w:color w:val="000000"/>
          <w:szCs w:val="28"/>
        </w:rPr>
        <w:t>район межбюджетных</w:t>
      </w:r>
      <w:r w:rsidRPr="00F47F4C">
        <w:rPr>
          <w:color w:val="000000"/>
          <w:szCs w:val="28"/>
        </w:rPr>
        <w:t xml:space="preserve"> трансфертов на осуществление переданных полномочий.</w:t>
      </w:r>
    </w:p>
    <w:p w:rsidR="00C51FD0" w:rsidRPr="00376573" w:rsidRDefault="00C51FD0" w:rsidP="00C51FD0">
      <w:pPr>
        <w:shd w:val="clear" w:color="auto" w:fill="FFFFFF"/>
        <w:ind w:firstLine="720"/>
        <w:jc w:val="both"/>
        <w:rPr>
          <w:i/>
          <w:szCs w:val="28"/>
          <w:vertAlign w:val="superscript"/>
        </w:rPr>
      </w:pPr>
      <w:r w:rsidRPr="007806A8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7806A8">
        <w:rPr>
          <w:color w:val="000000"/>
          <w:szCs w:val="28"/>
        </w:rPr>
        <w:t>.</w:t>
      </w:r>
      <w:r w:rsidRPr="00D6157C">
        <w:rPr>
          <w:color w:val="000000"/>
          <w:szCs w:val="28"/>
        </w:rPr>
        <w:t xml:space="preserve"> К</w:t>
      </w:r>
      <w:r>
        <w:rPr>
          <w:color w:val="000000"/>
          <w:szCs w:val="28"/>
        </w:rPr>
        <w:t xml:space="preserve">онтрольно-счетной </w:t>
      </w:r>
      <w:r w:rsidR="001E4B8E">
        <w:rPr>
          <w:color w:val="000000"/>
          <w:szCs w:val="28"/>
        </w:rPr>
        <w:t xml:space="preserve">палате района </w:t>
      </w:r>
      <w:r w:rsidR="001E4B8E" w:rsidRPr="00D6157C">
        <w:rPr>
          <w:color w:val="000000"/>
          <w:szCs w:val="28"/>
        </w:rPr>
        <w:t>передаются</w:t>
      </w:r>
      <w:r w:rsidRPr="00D6157C">
        <w:rPr>
          <w:color w:val="000000"/>
          <w:szCs w:val="28"/>
        </w:rPr>
        <w:t xml:space="preserve"> полномочия</w:t>
      </w:r>
      <w:r>
        <w:rPr>
          <w:color w:val="000000"/>
          <w:szCs w:val="28"/>
        </w:rPr>
        <w:t xml:space="preserve"> контрольно-счетного органа поселения, </w:t>
      </w:r>
      <w:r w:rsidRPr="00F47F4C">
        <w:rPr>
          <w:color w:val="000000"/>
          <w:szCs w:val="28"/>
        </w:rPr>
        <w:t xml:space="preserve">установленные федеральными законами, законами </w:t>
      </w:r>
      <w:r>
        <w:rPr>
          <w:color w:val="000000"/>
          <w:szCs w:val="28"/>
        </w:rPr>
        <w:t>Краснодарского,</w:t>
      </w:r>
      <w:r w:rsidRPr="00F47F4C">
        <w:rPr>
          <w:color w:val="000000"/>
          <w:szCs w:val="28"/>
        </w:rPr>
        <w:t xml:space="preserve"> уставом поселения </w:t>
      </w:r>
      <w:r>
        <w:rPr>
          <w:color w:val="000000"/>
          <w:szCs w:val="28"/>
        </w:rPr>
        <w:t xml:space="preserve">и </w:t>
      </w:r>
      <w:r w:rsidR="001E4B8E" w:rsidRPr="00F47F4C">
        <w:rPr>
          <w:color w:val="000000"/>
          <w:szCs w:val="28"/>
        </w:rPr>
        <w:t>нормативными</w:t>
      </w:r>
      <w:r w:rsidR="001E4B8E">
        <w:rPr>
          <w:color w:val="000000"/>
          <w:szCs w:val="28"/>
        </w:rPr>
        <w:t xml:space="preserve"> правовыми</w:t>
      </w:r>
      <w:r>
        <w:rPr>
          <w:color w:val="000000"/>
          <w:szCs w:val="28"/>
        </w:rPr>
        <w:t xml:space="preserve"> актами поселения.</w:t>
      </w:r>
      <w:r>
        <w:rPr>
          <w:i/>
          <w:szCs w:val="28"/>
          <w:vertAlign w:val="superscript"/>
        </w:rPr>
        <w:t xml:space="preserve">                          </w:t>
      </w:r>
    </w:p>
    <w:p w:rsidR="00C51FD0" w:rsidRPr="005D02BC" w:rsidRDefault="00C51FD0" w:rsidP="00C51FD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r w:rsidRPr="00F47F4C">
        <w:rPr>
          <w:color w:val="000000"/>
          <w:szCs w:val="28"/>
        </w:rPr>
        <w:t>Внешняя проверка годового отчета об исполнении бюджета поселения и экспертиза проекта бю</w:t>
      </w:r>
      <w:r>
        <w:rPr>
          <w:color w:val="000000"/>
          <w:szCs w:val="28"/>
        </w:rPr>
        <w:t>джета поселения ежегодно включаются в план</w:t>
      </w:r>
      <w:r w:rsidRPr="00F47F4C">
        <w:rPr>
          <w:color w:val="000000"/>
          <w:szCs w:val="28"/>
        </w:rPr>
        <w:t xml:space="preserve"> работы </w:t>
      </w:r>
      <w:r>
        <w:rPr>
          <w:color w:val="000000"/>
          <w:szCs w:val="28"/>
        </w:rPr>
        <w:t xml:space="preserve">Контрольно-счетной </w:t>
      </w:r>
      <w:r w:rsidR="001E4B8E">
        <w:rPr>
          <w:color w:val="000000"/>
          <w:szCs w:val="28"/>
        </w:rPr>
        <w:t>палаты района</w:t>
      </w:r>
      <w:r>
        <w:rPr>
          <w:color w:val="000000"/>
          <w:szCs w:val="28"/>
        </w:rPr>
        <w:t>.</w:t>
      </w:r>
    </w:p>
    <w:p w:rsidR="00C51FD0" w:rsidRDefault="00C51FD0" w:rsidP="00C51FD0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1.4. </w:t>
      </w:r>
      <w:r w:rsidRPr="00F47F4C">
        <w:rPr>
          <w:color w:val="000000"/>
          <w:szCs w:val="28"/>
        </w:rPr>
        <w:t xml:space="preserve">Другие контрольные и экспертно-аналитические мероприятия включаются в план работы </w:t>
      </w:r>
      <w:r>
        <w:rPr>
          <w:color w:val="000000"/>
          <w:szCs w:val="28"/>
        </w:rPr>
        <w:t xml:space="preserve">контрольно – счетной </w:t>
      </w:r>
      <w:r w:rsidR="001E4B8E">
        <w:rPr>
          <w:color w:val="000000"/>
          <w:szCs w:val="28"/>
        </w:rPr>
        <w:t>палаты района</w:t>
      </w:r>
      <w:r>
        <w:rPr>
          <w:color w:val="000000"/>
          <w:szCs w:val="28"/>
        </w:rPr>
        <w:t xml:space="preserve"> на </w:t>
      </w:r>
      <w:r w:rsidR="001E4B8E">
        <w:rPr>
          <w:color w:val="000000"/>
          <w:szCs w:val="28"/>
        </w:rPr>
        <w:t>основании предложений</w:t>
      </w:r>
      <w:r>
        <w:rPr>
          <w:color w:val="000000"/>
          <w:szCs w:val="28"/>
        </w:rPr>
        <w:t xml:space="preserve"> органов местного самоуправления поселения, представляемых в сроки, установленные для формирования плана работы</w:t>
      </w:r>
      <w:r w:rsidRPr="009D57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контрольно-счетной </w:t>
      </w:r>
      <w:r w:rsidR="001E4B8E">
        <w:rPr>
          <w:color w:val="000000"/>
          <w:szCs w:val="28"/>
        </w:rPr>
        <w:t xml:space="preserve">палаты </w:t>
      </w:r>
      <w:r w:rsidR="001E4B8E" w:rsidRPr="00D6157C">
        <w:rPr>
          <w:color w:val="000000"/>
          <w:szCs w:val="28"/>
        </w:rPr>
        <w:t>района</w:t>
      </w:r>
      <w:r>
        <w:rPr>
          <w:color w:val="000000"/>
          <w:szCs w:val="28"/>
        </w:rPr>
        <w:t>.</w:t>
      </w:r>
    </w:p>
    <w:p w:rsidR="00C51FD0" w:rsidRPr="00CA532C" w:rsidRDefault="00C51FD0" w:rsidP="00C51FD0">
      <w:pPr>
        <w:shd w:val="clear" w:color="auto" w:fill="FFFFFF"/>
        <w:ind w:firstLine="708"/>
        <w:jc w:val="both"/>
        <w:rPr>
          <w:color w:val="000000"/>
          <w:szCs w:val="28"/>
        </w:rPr>
      </w:pPr>
      <w:proofErr w:type="gramStart"/>
      <w:r w:rsidRPr="00003B48">
        <w:rPr>
          <w:color w:val="000000"/>
          <w:szCs w:val="28"/>
        </w:rPr>
        <w:t xml:space="preserve">В случае отсутствия предложений органов местного самоуправления поселения о проведении других контрольных и экспертно-аналитических мероприятий, </w:t>
      </w:r>
      <w:r w:rsidRPr="00003B48">
        <w:rPr>
          <w:szCs w:val="28"/>
        </w:rPr>
        <w:t xml:space="preserve">Контрольно-счетная палата района вправе самостоятельно вносить на рассмотрение и согласование с </w:t>
      </w:r>
      <w:r w:rsidRPr="00003B48">
        <w:rPr>
          <w:color w:val="000000"/>
          <w:szCs w:val="28"/>
        </w:rPr>
        <w:t xml:space="preserve">органов местного самоуправления поселения предложения о проведении дополнительных мероприятий (в том числе аудит закупок) в отношении администрации сельского поселения и подведомственным ей муниципальных учреждений и </w:t>
      </w:r>
      <w:r w:rsidRPr="001E4B8E">
        <w:rPr>
          <w:color w:val="000000"/>
          <w:szCs w:val="28"/>
        </w:rPr>
        <w:t>предприятий.</w:t>
      </w:r>
      <w:r>
        <w:rPr>
          <w:color w:val="000000"/>
          <w:szCs w:val="28"/>
        </w:rPr>
        <w:t xml:space="preserve"> </w:t>
      </w:r>
      <w:proofErr w:type="gramEnd"/>
    </w:p>
    <w:p w:rsidR="00C51FD0" w:rsidRPr="005D1CC7" w:rsidRDefault="00C51FD0" w:rsidP="005A2EA8">
      <w:pPr>
        <w:shd w:val="clear" w:color="auto" w:fill="FFFFFF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К</w:t>
      </w:r>
      <w:r w:rsidRPr="00F47F4C">
        <w:rPr>
          <w:color w:val="000000"/>
          <w:szCs w:val="28"/>
        </w:rPr>
        <w:t>онтрольны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и экспертно-аналитически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мероприяти</w:t>
      </w:r>
      <w:r>
        <w:rPr>
          <w:color w:val="000000"/>
          <w:szCs w:val="28"/>
        </w:rPr>
        <w:t>я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соответствии с настоящим соглашением включаются в план </w:t>
      </w:r>
      <w:r w:rsidRPr="00F47F4C">
        <w:rPr>
          <w:color w:val="000000"/>
          <w:szCs w:val="28"/>
        </w:rPr>
        <w:t xml:space="preserve">работы </w:t>
      </w:r>
      <w:r>
        <w:rPr>
          <w:color w:val="000000"/>
          <w:szCs w:val="28"/>
        </w:rPr>
        <w:t xml:space="preserve">контрольно – счетной </w:t>
      </w:r>
      <w:r w:rsidR="001E4B8E">
        <w:rPr>
          <w:color w:val="000000"/>
          <w:szCs w:val="28"/>
        </w:rPr>
        <w:t xml:space="preserve">палаты </w:t>
      </w:r>
      <w:r w:rsidR="001E4B8E" w:rsidRPr="005D1CC7">
        <w:rPr>
          <w:szCs w:val="28"/>
        </w:rPr>
        <w:t>района</w:t>
      </w:r>
      <w:r w:rsidRPr="005D1CC7">
        <w:rPr>
          <w:szCs w:val="28"/>
        </w:rPr>
        <w:t xml:space="preserve"> отдельным разделом (подразделом). Количество указанных мероприятий </w:t>
      </w:r>
      <w:r w:rsidR="001E4B8E" w:rsidRPr="005D1CC7">
        <w:rPr>
          <w:szCs w:val="28"/>
        </w:rPr>
        <w:t>определяется с</w:t>
      </w:r>
      <w:r w:rsidRPr="005D1CC7">
        <w:rPr>
          <w:szCs w:val="28"/>
        </w:rPr>
        <w:t xml:space="preserve"> учетом средств, переданных на исполнение полномочий.</w:t>
      </w:r>
    </w:p>
    <w:p w:rsidR="00C51FD0" w:rsidRDefault="00C51FD0" w:rsidP="005A2EA8">
      <w:pPr>
        <w:keepNext/>
        <w:shd w:val="clear" w:color="auto" w:fill="FFFFFF"/>
        <w:ind w:left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2. </w:t>
      </w:r>
      <w:r w:rsidRPr="00F47F4C">
        <w:rPr>
          <w:b/>
          <w:color w:val="000000"/>
          <w:szCs w:val="28"/>
        </w:rPr>
        <w:t>Срок действия Соглашения</w:t>
      </w:r>
    </w:p>
    <w:p w:rsidR="00C51FD0" w:rsidRPr="00F47F4C" w:rsidRDefault="00C51FD0" w:rsidP="005A2EA8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Соглашение заключено на </w:t>
      </w:r>
      <w:r w:rsidR="001E4B8E">
        <w:rPr>
          <w:color w:val="000000"/>
          <w:szCs w:val="28"/>
        </w:rPr>
        <w:t>срок один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год и действует в период с 1 января </w:t>
      </w:r>
      <w:r>
        <w:rPr>
          <w:color w:val="000000"/>
          <w:szCs w:val="28"/>
        </w:rPr>
        <w:t>20</w:t>
      </w:r>
      <w:r w:rsidR="00A23EAD">
        <w:rPr>
          <w:color w:val="000000"/>
          <w:szCs w:val="28"/>
        </w:rPr>
        <w:t>2</w:t>
      </w:r>
      <w:r w:rsidR="006D71E1">
        <w:rPr>
          <w:color w:val="000000"/>
          <w:szCs w:val="28"/>
        </w:rPr>
        <w:t>2</w:t>
      </w:r>
      <w:r w:rsidRPr="00F47F4C">
        <w:rPr>
          <w:color w:val="000000"/>
          <w:szCs w:val="28"/>
        </w:rPr>
        <w:t> </w:t>
      </w:r>
      <w:r w:rsidR="001E4B8E" w:rsidRPr="00F47F4C">
        <w:rPr>
          <w:color w:val="000000"/>
          <w:szCs w:val="28"/>
        </w:rPr>
        <w:t>г</w:t>
      </w:r>
      <w:r w:rsidR="001E4B8E">
        <w:rPr>
          <w:color w:val="000000"/>
          <w:szCs w:val="28"/>
        </w:rPr>
        <w:t xml:space="preserve">ода </w:t>
      </w:r>
      <w:r w:rsidR="001E4B8E" w:rsidRPr="00F47F4C">
        <w:rPr>
          <w:color w:val="000000"/>
          <w:szCs w:val="28"/>
        </w:rPr>
        <w:t>по</w:t>
      </w:r>
      <w:r w:rsidRPr="00F47F4C">
        <w:rPr>
          <w:color w:val="000000"/>
          <w:szCs w:val="28"/>
        </w:rPr>
        <w:t xml:space="preserve"> 31 декабря</w:t>
      </w:r>
      <w:r>
        <w:rPr>
          <w:color w:val="000000"/>
          <w:szCs w:val="28"/>
        </w:rPr>
        <w:t xml:space="preserve"> 20</w:t>
      </w:r>
      <w:r w:rsidR="00A23EAD">
        <w:rPr>
          <w:color w:val="000000"/>
          <w:szCs w:val="28"/>
        </w:rPr>
        <w:t>2</w:t>
      </w:r>
      <w:r w:rsidR="006D71E1">
        <w:rPr>
          <w:color w:val="000000"/>
          <w:szCs w:val="28"/>
        </w:rPr>
        <w:t>2</w:t>
      </w:r>
      <w:r w:rsidRPr="00F47F4C">
        <w:rPr>
          <w:color w:val="000000"/>
          <w:szCs w:val="28"/>
        </w:rPr>
        <w:t> г</w:t>
      </w:r>
      <w:r>
        <w:rPr>
          <w:color w:val="000000"/>
          <w:szCs w:val="28"/>
        </w:rPr>
        <w:t>ода</w:t>
      </w:r>
      <w:r w:rsidRPr="00F47F4C">
        <w:rPr>
          <w:color w:val="000000"/>
          <w:szCs w:val="28"/>
        </w:rPr>
        <w:t>.</w:t>
      </w:r>
    </w:p>
    <w:p w:rsidR="00C51FD0" w:rsidRDefault="00C51FD0" w:rsidP="005A2EA8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  </w:t>
      </w:r>
      <w:r w:rsidRPr="00F47F4C">
        <w:rPr>
          <w:color w:val="000000"/>
          <w:szCs w:val="28"/>
        </w:rPr>
        <w:t xml:space="preserve">В случае если решением </w:t>
      </w:r>
      <w:r>
        <w:rPr>
          <w:color w:val="000000"/>
          <w:szCs w:val="28"/>
        </w:rPr>
        <w:t xml:space="preserve">представительного органа поселения </w:t>
      </w:r>
      <w:r w:rsidRPr="00F47F4C">
        <w:rPr>
          <w:color w:val="000000"/>
          <w:szCs w:val="28"/>
        </w:rPr>
        <w:t xml:space="preserve">о бюджете поселения не будут утверждены межбюджетные трансферты бюджету муниципального </w:t>
      </w:r>
      <w:r>
        <w:rPr>
          <w:color w:val="000000"/>
          <w:szCs w:val="28"/>
        </w:rPr>
        <w:t xml:space="preserve">образования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C51FD0" w:rsidRDefault="00C51FD0" w:rsidP="005A2EA8">
      <w:pPr>
        <w:shd w:val="clear" w:color="auto" w:fill="FFFFFF"/>
        <w:ind w:firstLine="708"/>
        <w:jc w:val="center"/>
        <w:rPr>
          <w:color w:val="000000"/>
          <w:szCs w:val="28"/>
        </w:rPr>
      </w:pPr>
      <w:r w:rsidRPr="00F370EA">
        <w:rPr>
          <w:b/>
          <w:color w:val="000000"/>
          <w:szCs w:val="28"/>
        </w:rPr>
        <w:t>3.</w:t>
      </w:r>
      <w:r>
        <w:rPr>
          <w:b/>
          <w:color w:val="000000"/>
          <w:szCs w:val="28"/>
        </w:rPr>
        <w:t xml:space="preserve"> </w:t>
      </w:r>
      <w:r w:rsidR="001E4B8E">
        <w:rPr>
          <w:b/>
          <w:color w:val="000000"/>
          <w:szCs w:val="28"/>
        </w:rPr>
        <w:t xml:space="preserve">Порядок </w:t>
      </w:r>
      <w:r w:rsidR="001E4B8E" w:rsidRPr="00F370EA">
        <w:rPr>
          <w:b/>
          <w:color w:val="000000"/>
          <w:szCs w:val="28"/>
        </w:rPr>
        <w:t>определения</w:t>
      </w:r>
      <w:r w:rsidR="001E4B8E">
        <w:rPr>
          <w:b/>
          <w:color w:val="000000"/>
          <w:szCs w:val="28"/>
        </w:rPr>
        <w:t xml:space="preserve"> </w:t>
      </w:r>
      <w:r w:rsidR="001E4B8E" w:rsidRPr="00F370EA">
        <w:rPr>
          <w:b/>
          <w:color w:val="000000"/>
          <w:szCs w:val="28"/>
        </w:rPr>
        <w:t>и</w:t>
      </w:r>
      <w:r w:rsidR="001E4B8E">
        <w:rPr>
          <w:b/>
          <w:color w:val="000000"/>
          <w:szCs w:val="28"/>
        </w:rPr>
        <w:t xml:space="preserve"> </w:t>
      </w:r>
      <w:r w:rsidR="001E4B8E" w:rsidRPr="00F370EA">
        <w:rPr>
          <w:b/>
          <w:color w:val="000000"/>
          <w:szCs w:val="28"/>
        </w:rPr>
        <w:t xml:space="preserve">предоставления ежегодного </w:t>
      </w:r>
      <w:r w:rsidR="005A2EA8" w:rsidRPr="00F370EA">
        <w:rPr>
          <w:b/>
          <w:color w:val="000000"/>
          <w:szCs w:val="28"/>
        </w:rPr>
        <w:t>объема межбюджетных</w:t>
      </w:r>
      <w:r w:rsidRPr="00F370EA">
        <w:rPr>
          <w:b/>
          <w:color w:val="000000"/>
          <w:szCs w:val="28"/>
        </w:rPr>
        <w:t xml:space="preserve"> трансфертов</w:t>
      </w:r>
      <w:r>
        <w:rPr>
          <w:color w:val="000000"/>
          <w:szCs w:val="28"/>
        </w:rPr>
        <w:t>.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</w:t>
      </w:r>
      <w:r w:rsidRPr="00F47F4C">
        <w:rPr>
          <w:color w:val="000000"/>
          <w:szCs w:val="28"/>
        </w:rPr>
        <w:t xml:space="preserve">Объем межбюджетных трансфертов на очередной год, предоставляемых из бюджета поселения в бюджет муниципального </w:t>
      </w:r>
      <w:r>
        <w:rPr>
          <w:color w:val="000000"/>
          <w:szCs w:val="28"/>
        </w:rPr>
        <w:t xml:space="preserve">образования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район</w:t>
      </w:r>
      <w:r w:rsidR="001E4B8E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на</w:t>
      </w:r>
      <w:r w:rsidRPr="00F47F4C">
        <w:rPr>
          <w:color w:val="000000"/>
          <w:szCs w:val="28"/>
        </w:rPr>
        <w:t xml:space="preserve"> осуществление </w:t>
      </w:r>
      <w:r>
        <w:rPr>
          <w:color w:val="000000"/>
          <w:szCs w:val="28"/>
        </w:rPr>
        <w:t xml:space="preserve">вышеуказанных </w:t>
      </w:r>
      <w:r w:rsidRPr="00F47F4C">
        <w:rPr>
          <w:color w:val="000000"/>
          <w:szCs w:val="28"/>
        </w:rPr>
        <w:t xml:space="preserve">полномочий, определяется </w:t>
      </w:r>
      <w:r>
        <w:rPr>
          <w:color w:val="000000"/>
          <w:szCs w:val="28"/>
        </w:rPr>
        <w:t>согласно Приложению к настоящему Соглашению.</w:t>
      </w:r>
    </w:p>
    <w:p w:rsidR="00C51FD0" w:rsidRPr="001339CD" w:rsidRDefault="00C51FD0" w:rsidP="005A2EA8">
      <w:pPr>
        <w:shd w:val="clear" w:color="auto" w:fill="FFFFFF"/>
        <w:ind w:firstLine="708"/>
        <w:jc w:val="both"/>
        <w:rPr>
          <w:color w:val="FF6600"/>
          <w:szCs w:val="28"/>
        </w:rPr>
      </w:pPr>
      <w:r>
        <w:rPr>
          <w:color w:val="000000"/>
          <w:szCs w:val="28"/>
        </w:rPr>
        <w:lastRenderedPageBreak/>
        <w:t xml:space="preserve">3.2. </w:t>
      </w:r>
      <w:r w:rsidRPr="00F47F4C">
        <w:rPr>
          <w:color w:val="000000"/>
          <w:szCs w:val="28"/>
        </w:rPr>
        <w:t xml:space="preserve">Расчетный объем межбюджетных трансфертов на очередной год, определенный в соответствии с </w:t>
      </w:r>
      <w:r>
        <w:rPr>
          <w:color w:val="000000"/>
          <w:szCs w:val="28"/>
        </w:rPr>
        <w:t xml:space="preserve">Приложением </w:t>
      </w:r>
      <w:r w:rsidR="001E4B8E">
        <w:rPr>
          <w:color w:val="000000"/>
          <w:szCs w:val="28"/>
        </w:rPr>
        <w:t xml:space="preserve">к </w:t>
      </w:r>
      <w:r w:rsidR="001E4B8E" w:rsidRPr="00F47F4C">
        <w:rPr>
          <w:color w:val="000000"/>
          <w:szCs w:val="28"/>
        </w:rPr>
        <w:t>Соглашению</w:t>
      </w:r>
      <w:r w:rsidRPr="00F47F4C">
        <w:rPr>
          <w:color w:val="000000"/>
          <w:szCs w:val="28"/>
        </w:rPr>
        <w:t xml:space="preserve">, и значения показателей, использованных при расчете, доводятся </w:t>
      </w:r>
      <w:r>
        <w:rPr>
          <w:color w:val="000000"/>
          <w:szCs w:val="28"/>
        </w:rPr>
        <w:t xml:space="preserve">контрольно-счетной </w:t>
      </w:r>
      <w:r w:rsidR="001E4B8E">
        <w:rPr>
          <w:color w:val="000000"/>
          <w:szCs w:val="28"/>
        </w:rPr>
        <w:t>палатой района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до</w:t>
      </w:r>
      <w:r>
        <w:rPr>
          <w:color w:val="000000"/>
          <w:szCs w:val="28"/>
        </w:rPr>
        <w:t xml:space="preserve"> представительного органа поселения </w:t>
      </w:r>
      <w:r w:rsidRPr="00F47F4C">
        <w:rPr>
          <w:color w:val="000000"/>
          <w:szCs w:val="28"/>
        </w:rPr>
        <w:t xml:space="preserve">и администрации поселения не </w:t>
      </w:r>
      <w:proofErr w:type="gramStart"/>
      <w:r w:rsidRPr="00F47F4C">
        <w:rPr>
          <w:color w:val="000000"/>
          <w:szCs w:val="28"/>
        </w:rPr>
        <w:t>позднее</w:t>
      </w:r>
      <w:proofErr w:type="gramEnd"/>
      <w:r w:rsidRPr="00F47F4C">
        <w:rPr>
          <w:color w:val="000000"/>
          <w:szCs w:val="28"/>
        </w:rPr>
        <w:t xml:space="preserve"> чем за </w:t>
      </w:r>
      <w:r>
        <w:rPr>
          <w:color w:val="000000"/>
          <w:szCs w:val="28"/>
        </w:rPr>
        <w:t>2</w:t>
      </w:r>
      <w:r w:rsidRPr="00F47F4C">
        <w:rPr>
          <w:color w:val="000000"/>
          <w:szCs w:val="28"/>
        </w:rPr>
        <w:t xml:space="preserve"> месяца до начала очередного года.</w:t>
      </w:r>
      <w:r>
        <w:rPr>
          <w:color w:val="000000"/>
          <w:szCs w:val="28"/>
        </w:rPr>
        <w:t xml:space="preserve"> 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 </w:t>
      </w:r>
      <w:r w:rsidRPr="00F47F4C">
        <w:rPr>
          <w:color w:val="000000"/>
          <w:szCs w:val="28"/>
        </w:rPr>
        <w:t xml:space="preserve">Объем межбюджетных трансфертов на </w:t>
      </w:r>
      <w:r w:rsidR="001E4B8E">
        <w:rPr>
          <w:color w:val="000000"/>
          <w:szCs w:val="28"/>
        </w:rPr>
        <w:t>202</w:t>
      </w:r>
      <w:r w:rsidR="006D71E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</w:t>
      </w:r>
      <w:r w:rsidRPr="00F47F4C">
        <w:rPr>
          <w:color w:val="000000"/>
          <w:szCs w:val="28"/>
        </w:rPr>
        <w:t xml:space="preserve">, определенный в установленном выше порядке, равен </w:t>
      </w:r>
      <w:r w:rsidR="00AB1A80">
        <w:rPr>
          <w:color w:val="000000"/>
          <w:szCs w:val="28"/>
        </w:rPr>
        <w:t xml:space="preserve">128900 </w:t>
      </w:r>
      <w:r w:rsidRPr="00F47F4C">
        <w:rPr>
          <w:color w:val="000000"/>
          <w:szCs w:val="28"/>
        </w:rPr>
        <w:t>(</w:t>
      </w:r>
      <w:r w:rsidR="00AB1A80">
        <w:rPr>
          <w:color w:val="000000"/>
          <w:szCs w:val="28"/>
        </w:rPr>
        <w:t>сто двадцать восемь тысяч девятьсот</w:t>
      </w:r>
      <w:r w:rsidR="005A2EA8">
        <w:rPr>
          <w:color w:val="000000"/>
          <w:szCs w:val="28"/>
        </w:rPr>
        <w:t>) рублей.</w:t>
      </w:r>
    </w:p>
    <w:p w:rsidR="00C51FD0" w:rsidRPr="00F47F4C" w:rsidRDefault="00C51FD0" w:rsidP="005A2EA8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   Межбюджетные трансферты, предусмотренные, </w:t>
      </w:r>
      <w:r w:rsidR="001E4B8E">
        <w:rPr>
          <w:color w:val="000000"/>
          <w:szCs w:val="28"/>
        </w:rPr>
        <w:t>настоящим Соглашением</w:t>
      </w:r>
      <w:r>
        <w:rPr>
          <w:color w:val="000000"/>
          <w:szCs w:val="28"/>
        </w:rPr>
        <w:t>,</w:t>
      </w:r>
      <w:r w:rsidRPr="00F47F4C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перечисля</w:t>
      </w:r>
      <w:r w:rsidR="001E4B8E">
        <w:rPr>
          <w:color w:val="000000"/>
          <w:szCs w:val="28"/>
        </w:rPr>
        <w:t>ю</w:t>
      </w:r>
      <w:r w:rsidR="001E4B8E" w:rsidRPr="00F47F4C">
        <w:rPr>
          <w:color w:val="000000"/>
          <w:szCs w:val="28"/>
        </w:rPr>
        <w:t xml:space="preserve">тся </w:t>
      </w:r>
      <w:r w:rsidR="001E4B8E">
        <w:rPr>
          <w:color w:val="000000"/>
          <w:szCs w:val="28"/>
        </w:rPr>
        <w:t>ежемесячно</w:t>
      </w:r>
      <w:r>
        <w:rPr>
          <w:color w:val="000000"/>
          <w:szCs w:val="28"/>
        </w:rPr>
        <w:t xml:space="preserve">, не </w:t>
      </w:r>
      <w:r w:rsidR="001E4B8E">
        <w:rPr>
          <w:color w:val="000000"/>
          <w:szCs w:val="28"/>
        </w:rPr>
        <w:t>позднее 15</w:t>
      </w:r>
      <w:r>
        <w:rPr>
          <w:color w:val="000000"/>
          <w:szCs w:val="28"/>
        </w:rPr>
        <w:t xml:space="preserve"> числа в размере 1/12 годового объема.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 </w:t>
      </w:r>
      <w:r w:rsidRPr="00F47F4C">
        <w:rPr>
          <w:color w:val="000000"/>
          <w:szCs w:val="28"/>
        </w:rPr>
        <w:t xml:space="preserve">Для проведения </w:t>
      </w:r>
      <w:r w:rsidRPr="00D32A9D">
        <w:rPr>
          <w:color w:val="000000"/>
          <w:szCs w:val="28"/>
        </w:rPr>
        <w:t>контрольно-счетн</w:t>
      </w:r>
      <w:r>
        <w:rPr>
          <w:color w:val="000000"/>
          <w:szCs w:val="28"/>
        </w:rPr>
        <w:t xml:space="preserve">ой </w:t>
      </w:r>
      <w:r w:rsidR="001E4B8E">
        <w:rPr>
          <w:color w:val="000000"/>
          <w:szCs w:val="28"/>
        </w:rPr>
        <w:t xml:space="preserve">палатой </w:t>
      </w:r>
      <w:r w:rsidR="001E4B8E" w:rsidRPr="00D32A9D">
        <w:rPr>
          <w:color w:val="000000"/>
          <w:szCs w:val="28"/>
        </w:rPr>
        <w:t>района</w:t>
      </w:r>
      <w:r>
        <w:rPr>
          <w:i/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контрольных и экспертно-аналитических </w:t>
      </w:r>
      <w:r>
        <w:rPr>
          <w:color w:val="000000"/>
          <w:szCs w:val="28"/>
        </w:rPr>
        <w:t xml:space="preserve">внеплановых </w:t>
      </w:r>
      <w:r w:rsidRPr="00F47F4C">
        <w:rPr>
          <w:color w:val="000000"/>
          <w:szCs w:val="28"/>
        </w:rPr>
        <w:t>мероприятий</w:t>
      </w:r>
      <w:r>
        <w:rPr>
          <w:color w:val="000000"/>
          <w:szCs w:val="28"/>
        </w:rPr>
        <w:t xml:space="preserve"> в соответствии с</w:t>
      </w:r>
      <w:r w:rsidRPr="00F47F4C">
        <w:rPr>
          <w:color w:val="000000"/>
          <w:szCs w:val="28"/>
        </w:rPr>
        <w:t xml:space="preserve"> предложениями</w:t>
      </w:r>
      <w:r>
        <w:rPr>
          <w:color w:val="000000"/>
          <w:szCs w:val="28"/>
        </w:rPr>
        <w:t xml:space="preserve"> органов местного самоуправления </w:t>
      </w:r>
      <w:r w:rsidRPr="00F47F4C">
        <w:rPr>
          <w:color w:val="000000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C51FD0" w:rsidRDefault="00C51FD0" w:rsidP="005A2EA8">
      <w:pPr>
        <w:shd w:val="clear" w:color="auto" w:fill="FFFFFF"/>
        <w:ind w:firstLine="708"/>
        <w:jc w:val="both"/>
        <w:rPr>
          <w:szCs w:val="28"/>
        </w:rPr>
      </w:pPr>
      <w:r w:rsidRPr="00AD5D33">
        <w:rPr>
          <w:szCs w:val="28"/>
        </w:rPr>
        <w:t>3.</w:t>
      </w:r>
      <w:r>
        <w:rPr>
          <w:szCs w:val="28"/>
        </w:rPr>
        <w:t>6</w:t>
      </w:r>
      <w:r w:rsidRPr="00AD5D33">
        <w:rPr>
          <w:szCs w:val="28"/>
        </w:rPr>
        <w:t xml:space="preserve">. </w:t>
      </w:r>
      <w:r>
        <w:rPr>
          <w:szCs w:val="28"/>
        </w:rPr>
        <w:t>В случае отсутствия сре</w:t>
      </w:r>
      <w:proofErr w:type="gramStart"/>
      <w:r>
        <w:rPr>
          <w:szCs w:val="28"/>
        </w:rPr>
        <w:t>дств в б</w:t>
      </w:r>
      <w:proofErr w:type="gramEnd"/>
      <w:r>
        <w:rPr>
          <w:szCs w:val="28"/>
        </w:rPr>
        <w:t>юджете поселения для перечисления межбюджетных трансфертов на реализацию переданных полномочий муниципальный район производит расходы по переданным полномочиям за счет собственных средств с последующим восстановлением средств поселением.</w:t>
      </w:r>
    </w:p>
    <w:p w:rsidR="00C51FD0" w:rsidRDefault="00C51FD0" w:rsidP="005A2EA8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3.7. </w:t>
      </w:r>
      <w:r w:rsidRPr="00AD5D33">
        <w:rPr>
          <w:szCs w:val="28"/>
        </w:rPr>
        <w:t>Расходы бюджета поселения на предоставление межбюджетных трансфертов и расходы бюджета муниципального</w:t>
      </w:r>
      <w:r>
        <w:rPr>
          <w:szCs w:val="28"/>
        </w:rPr>
        <w:t xml:space="preserve"> образования </w:t>
      </w:r>
      <w:proofErr w:type="spellStart"/>
      <w:r w:rsidR="001E4B8E">
        <w:rPr>
          <w:szCs w:val="28"/>
        </w:rPr>
        <w:t>Крыловский</w:t>
      </w:r>
      <w:proofErr w:type="spellEnd"/>
      <w:r w:rsidR="001E4B8E">
        <w:rPr>
          <w:szCs w:val="28"/>
        </w:rPr>
        <w:t xml:space="preserve"> </w:t>
      </w:r>
      <w:r w:rsidR="001E4B8E" w:rsidRPr="00AD5D33">
        <w:rPr>
          <w:szCs w:val="28"/>
        </w:rPr>
        <w:t>район</w:t>
      </w:r>
      <w:r w:rsidRPr="00AD5D33">
        <w:rPr>
          <w:szCs w:val="28"/>
        </w:rPr>
        <w:t xml:space="preserve">, осуществляемые за счет межбюджетных трансфертов, планируются и исполняются по </w:t>
      </w:r>
      <w:r>
        <w:rPr>
          <w:szCs w:val="28"/>
        </w:rPr>
        <w:t>соответствующему разделу бюджетной классификации</w:t>
      </w:r>
    </w:p>
    <w:p w:rsidR="00C51FD0" w:rsidRDefault="00C51FD0" w:rsidP="005A2EA8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3.8. </w:t>
      </w:r>
      <w:r w:rsidRPr="00AD5D33">
        <w:rPr>
          <w:szCs w:val="28"/>
        </w:rPr>
        <w:t>Межбюджетные трансферты зачисляются в бюджет муниципального</w:t>
      </w:r>
      <w:r>
        <w:rPr>
          <w:szCs w:val="28"/>
        </w:rPr>
        <w:t xml:space="preserve"> образования </w:t>
      </w:r>
      <w:proofErr w:type="spellStart"/>
      <w:r w:rsidR="001E4B8E">
        <w:rPr>
          <w:szCs w:val="28"/>
        </w:rPr>
        <w:t>Крыловский</w:t>
      </w:r>
      <w:proofErr w:type="spellEnd"/>
      <w:r w:rsidR="001E4B8E">
        <w:rPr>
          <w:szCs w:val="28"/>
        </w:rPr>
        <w:t xml:space="preserve"> </w:t>
      </w:r>
      <w:r w:rsidR="001E4B8E" w:rsidRPr="00AD5D33">
        <w:rPr>
          <w:szCs w:val="28"/>
        </w:rPr>
        <w:t>район</w:t>
      </w:r>
      <w:r w:rsidRPr="00AD5D33">
        <w:rPr>
          <w:szCs w:val="28"/>
        </w:rPr>
        <w:t xml:space="preserve"> по </w:t>
      </w:r>
      <w:r>
        <w:rPr>
          <w:szCs w:val="28"/>
        </w:rPr>
        <w:t xml:space="preserve">соответствующему </w:t>
      </w:r>
      <w:r w:rsidRPr="00AD5D33">
        <w:rPr>
          <w:szCs w:val="28"/>
        </w:rPr>
        <w:t>коду бюджетной классификации доходов</w:t>
      </w:r>
      <w:r>
        <w:rPr>
          <w:szCs w:val="28"/>
        </w:rPr>
        <w:t>.</w:t>
      </w:r>
      <w:r w:rsidRPr="00AD5D33">
        <w:rPr>
          <w:szCs w:val="28"/>
        </w:rPr>
        <w:t xml:space="preserve"> </w:t>
      </w:r>
    </w:p>
    <w:p w:rsidR="00C51FD0" w:rsidRDefault="00C51FD0" w:rsidP="005A2EA8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4. </w:t>
      </w:r>
      <w:r w:rsidRPr="00F47F4C">
        <w:rPr>
          <w:b/>
          <w:color w:val="000000"/>
          <w:spacing w:val="-2"/>
          <w:szCs w:val="28"/>
        </w:rPr>
        <w:t>Права и обязанности сторон</w:t>
      </w:r>
    </w:p>
    <w:p w:rsidR="00C51FD0" w:rsidRPr="00C81CAC" w:rsidRDefault="00C51FD0" w:rsidP="005A2EA8">
      <w:pPr>
        <w:shd w:val="clear" w:color="auto" w:fill="FFFFFF"/>
        <w:ind w:firstLine="720"/>
        <w:jc w:val="both"/>
        <w:rPr>
          <w:b/>
          <w:i/>
          <w:color w:val="000000"/>
          <w:szCs w:val="28"/>
          <w:vertAlign w:val="superscript"/>
        </w:rPr>
      </w:pPr>
      <w:r>
        <w:rPr>
          <w:color w:val="000000"/>
          <w:szCs w:val="28"/>
        </w:rPr>
        <w:t>4.1.</w:t>
      </w:r>
      <w:r w:rsidRPr="00C81CAC">
        <w:rPr>
          <w:b/>
          <w:i/>
          <w:color w:val="000000"/>
          <w:szCs w:val="28"/>
        </w:rPr>
        <w:t>Представительный орган муниципального района:</w:t>
      </w:r>
    </w:p>
    <w:p w:rsidR="00C51FD0" w:rsidRPr="00F47F4C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4.1.1 </w:t>
      </w:r>
      <w:r w:rsidRPr="00F47F4C">
        <w:rPr>
          <w:color w:val="000000"/>
          <w:szCs w:val="28"/>
        </w:rPr>
        <w:t>устанавливает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муниципальных правовых актах полномочия </w:t>
      </w:r>
      <w:r w:rsidRPr="00490FDD">
        <w:rPr>
          <w:color w:val="000000"/>
          <w:szCs w:val="28"/>
        </w:rPr>
        <w:t>контрольно-счетно</w:t>
      </w:r>
      <w:r>
        <w:rPr>
          <w:color w:val="000000"/>
          <w:szCs w:val="28"/>
        </w:rPr>
        <w:t xml:space="preserve">й </w:t>
      </w:r>
      <w:r w:rsidR="001E4B8E">
        <w:rPr>
          <w:color w:val="000000"/>
          <w:szCs w:val="28"/>
        </w:rPr>
        <w:t xml:space="preserve">палаты </w:t>
      </w:r>
      <w:r w:rsidR="001E4B8E" w:rsidRPr="00490FDD">
        <w:rPr>
          <w:color w:val="000000"/>
          <w:szCs w:val="28"/>
        </w:rPr>
        <w:t>района</w:t>
      </w:r>
      <w:r w:rsidRPr="00490FDD">
        <w:rPr>
          <w:color w:val="000000"/>
          <w:szCs w:val="28"/>
        </w:rPr>
        <w:t xml:space="preserve"> п</w:t>
      </w:r>
      <w:r w:rsidRPr="00F47F4C">
        <w:rPr>
          <w:color w:val="000000"/>
          <w:szCs w:val="28"/>
        </w:rPr>
        <w:t>о осуществлению предусмотренных настоящим Соглашением полномочий;</w:t>
      </w:r>
    </w:p>
    <w:p w:rsidR="00C51FD0" w:rsidRPr="00F47F4C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4.1.2 </w:t>
      </w:r>
      <w:r w:rsidRPr="00F47F4C">
        <w:rPr>
          <w:color w:val="000000"/>
          <w:szCs w:val="28"/>
        </w:rPr>
        <w:t>устанавливает штатную численность</w:t>
      </w:r>
      <w:r>
        <w:rPr>
          <w:color w:val="000000"/>
          <w:szCs w:val="28"/>
        </w:rPr>
        <w:t xml:space="preserve"> </w:t>
      </w:r>
      <w:r w:rsidRPr="00C71BDF">
        <w:rPr>
          <w:color w:val="000000"/>
          <w:szCs w:val="28"/>
        </w:rPr>
        <w:t>контрольно-счетно</w:t>
      </w:r>
      <w:r>
        <w:rPr>
          <w:color w:val="000000"/>
          <w:szCs w:val="28"/>
        </w:rPr>
        <w:t xml:space="preserve">й </w:t>
      </w:r>
      <w:r w:rsidR="001E4B8E">
        <w:rPr>
          <w:color w:val="000000"/>
          <w:szCs w:val="28"/>
        </w:rPr>
        <w:t xml:space="preserve">палаты </w:t>
      </w:r>
      <w:r w:rsidR="001E4B8E" w:rsidRPr="00C71BDF">
        <w:rPr>
          <w:color w:val="000000"/>
          <w:szCs w:val="28"/>
        </w:rPr>
        <w:t>района</w:t>
      </w:r>
      <w:r w:rsidRPr="00F47F4C">
        <w:rPr>
          <w:color w:val="000000"/>
          <w:szCs w:val="28"/>
        </w:rPr>
        <w:t xml:space="preserve"> с учетом необходимости осуществления предусмотренных настоящим Соглашением полномочий;</w:t>
      </w:r>
    </w:p>
    <w:p w:rsidR="00C51FD0" w:rsidRPr="000E2BED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0E2BED">
        <w:rPr>
          <w:color w:val="000000"/>
          <w:szCs w:val="28"/>
        </w:rPr>
        <w:t xml:space="preserve">4.1.3 может устанавливать случаи и порядок использования собственных материальных ресурсов и финансовых средств муниципального </w:t>
      </w:r>
      <w:r w:rsidR="001E4B8E">
        <w:rPr>
          <w:color w:val="000000"/>
          <w:szCs w:val="28"/>
        </w:rPr>
        <w:t xml:space="preserve">образования </w:t>
      </w:r>
      <w:r w:rsidR="001E4B8E" w:rsidRPr="000E2BED">
        <w:rPr>
          <w:color w:val="000000"/>
          <w:szCs w:val="28"/>
        </w:rPr>
        <w:t>для</w:t>
      </w:r>
      <w:r w:rsidRPr="000E2BED">
        <w:rPr>
          <w:color w:val="000000"/>
          <w:szCs w:val="28"/>
        </w:rPr>
        <w:t xml:space="preserve"> </w:t>
      </w:r>
      <w:r w:rsidR="001E4B8E" w:rsidRPr="000E2BED">
        <w:rPr>
          <w:color w:val="000000"/>
          <w:szCs w:val="28"/>
        </w:rPr>
        <w:t>осуществления, предусмотренных</w:t>
      </w:r>
      <w:r w:rsidRPr="000E2BED">
        <w:rPr>
          <w:color w:val="000000"/>
          <w:szCs w:val="28"/>
        </w:rPr>
        <w:t xml:space="preserve"> настоящим Соглашением полномочий;</w:t>
      </w:r>
    </w:p>
    <w:p w:rsidR="00C51FD0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4.1.4</w:t>
      </w:r>
      <w:r w:rsidRPr="00F47F4C">
        <w:rPr>
          <w:color w:val="000000"/>
          <w:szCs w:val="28"/>
        </w:rPr>
        <w:t xml:space="preserve"> получа</w:t>
      </w:r>
      <w:r>
        <w:rPr>
          <w:color w:val="000000"/>
          <w:szCs w:val="28"/>
        </w:rPr>
        <w:t>ет</w:t>
      </w:r>
      <w:r w:rsidRPr="00F47F4C">
        <w:rPr>
          <w:color w:val="000000"/>
          <w:szCs w:val="28"/>
        </w:rPr>
        <w:t xml:space="preserve"> от </w:t>
      </w:r>
      <w:r w:rsidRPr="003D71BE">
        <w:rPr>
          <w:color w:val="000000"/>
          <w:szCs w:val="28"/>
        </w:rPr>
        <w:t>контрольно-счетно</w:t>
      </w:r>
      <w:r>
        <w:rPr>
          <w:color w:val="000000"/>
          <w:szCs w:val="28"/>
        </w:rPr>
        <w:t xml:space="preserve">й </w:t>
      </w:r>
      <w:r w:rsidR="001E4B8E">
        <w:rPr>
          <w:color w:val="000000"/>
          <w:szCs w:val="28"/>
        </w:rPr>
        <w:t xml:space="preserve">палаты </w:t>
      </w:r>
      <w:r w:rsidR="001E4B8E" w:rsidRPr="003D71BE">
        <w:rPr>
          <w:color w:val="000000"/>
          <w:szCs w:val="28"/>
        </w:rPr>
        <w:t>района</w:t>
      </w:r>
      <w:r w:rsidR="001E4B8E" w:rsidRPr="00F47F4C">
        <w:rPr>
          <w:color w:val="000000"/>
          <w:szCs w:val="28"/>
        </w:rPr>
        <w:t xml:space="preserve"> информацию</w:t>
      </w:r>
      <w:r w:rsidRPr="00F47F4C">
        <w:rPr>
          <w:color w:val="000000"/>
          <w:szCs w:val="28"/>
        </w:rPr>
        <w:t xml:space="preserve"> об осуществлении предусмотренных настоящим Соглашением полномочий и </w:t>
      </w:r>
      <w:r w:rsidR="001E4B8E" w:rsidRPr="00F47F4C">
        <w:rPr>
          <w:color w:val="000000"/>
          <w:szCs w:val="28"/>
        </w:rPr>
        <w:lastRenderedPageBreak/>
        <w:t>результатах,</w:t>
      </w:r>
      <w:r w:rsidRPr="00F47F4C">
        <w:rPr>
          <w:color w:val="000000"/>
          <w:szCs w:val="28"/>
        </w:rPr>
        <w:t xml:space="preserve"> проведенных контрольных и экспертно-аналитических мероприяти</w:t>
      </w:r>
      <w:r>
        <w:rPr>
          <w:color w:val="000000"/>
          <w:szCs w:val="28"/>
        </w:rPr>
        <w:t>й</w:t>
      </w:r>
      <w:r w:rsidRPr="00F47F4C">
        <w:rPr>
          <w:color w:val="000000"/>
          <w:szCs w:val="28"/>
        </w:rPr>
        <w:t>.</w:t>
      </w:r>
    </w:p>
    <w:p w:rsidR="00C51FD0" w:rsidRDefault="00C51FD0" w:rsidP="005A2EA8">
      <w:pPr>
        <w:shd w:val="clear" w:color="auto" w:fill="FFFFFF"/>
        <w:ind w:firstLine="720"/>
        <w:jc w:val="both"/>
        <w:rPr>
          <w:b/>
          <w:i/>
          <w:color w:val="000000"/>
          <w:szCs w:val="28"/>
        </w:rPr>
      </w:pPr>
      <w:r w:rsidRPr="006A4065">
        <w:rPr>
          <w:b/>
          <w:i/>
          <w:color w:val="000000"/>
          <w:szCs w:val="28"/>
        </w:rPr>
        <w:t>4.2.Администрация района:</w:t>
      </w:r>
    </w:p>
    <w:p w:rsidR="00C51FD0" w:rsidRDefault="00C51FD0" w:rsidP="005A2EA8">
      <w:pPr>
        <w:shd w:val="clear" w:color="auto" w:fill="FFFFFF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4.2.1.отражает в доходной части бюджета </w:t>
      </w:r>
      <w:r w:rsidRPr="00AD5D33">
        <w:rPr>
          <w:szCs w:val="28"/>
        </w:rPr>
        <w:t xml:space="preserve">муниципального </w:t>
      </w:r>
      <w:r>
        <w:rPr>
          <w:szCs w:val="28"/>
        </w:rPr>
        <w:t xml:space="preserve">образования </w:t>
      </w:r>
      <w:proofErr w:type="spellStart"/>
      <w:r>
        <w:rPr>
          <w:szCs w:val="28"/>
        </w:rPr>
        <w:t>Крыловский</w:t>
      </w:r>
      <w:proofErr w:type="spellEnd"/>
      <w:r>
        <w:rPr>
          <w:szCs w:val="28"/>
        </w:rPr>
        <w:t xml:space="preserve"> район поступление средств, предусмотренных в пункте 3.3. настоящего Соглашения, как иные межбюджетные трансферты.</w:t>
      </w:r>
    </w:p>
    <w:p w:rsidR="00C51FD0" w:rsidRDefault="00C51FD0" w:rsidP="005A2EA8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4.2.2</w:t>
      </w:r>
      <w:r w:rsidR="001E4B8E">
        <w:rPr>
          <w:szCs w:val="28"/>
        </w:rPr>
        <w:t>) в</w:t>
      </w:r>
      <w:r>
        <w:rPr>
          <w:szCs w:val="28"/>
        </w:rPr>
        <w:t xml:space="preserve"> соответствии с действующим законодательством обеспечивает возврат в бюджет </w:t>
      </w:r>
      <w:r w:rsidR="001E4B8E">
        <w:rPr>
          <w:szCs w:val="28"/>
        </w:rPr>
        <w:t xml:space="preserve">Крыловского </w:t>
      </w:r>
      <w:r>
        <w:rPr>
          <w:szCs w:val="28"/>
        </w:rPr>
        <w:t xml:space="preserve">сельского поселения </w:t>
      </w:r>
      <w:r w:rsidR="001E4B8E">
        <w:rPr>
          <w:szCs w:val="28"/>
        </w:rPr>
        <w:t xml:space="preserve">Крыловского </w:t>
      </w:r>
      <w:r w:rsidR="001E4B8E">
        <w:rPr>
          <w:color w:val="000000"/>
          <w:szCs w:val="28"/>
        </w:rPr>
        <w:t>района</w:t>
      </w:r>
      <w:r>
        <w:rPr>
          <w:szCs w:val="28"/>
        </w:rPr>
        <w:t xml:space="preserve"> неиспользованные остатки денежных средств, указанных в пункте 3.3. настоящего Соглашения.</w:t>
      </w:r>
    </w:p>
    <w:p w:rsidR="00C51FD0" w:rsidRPr="00C81CAC" w:rsidRDefault="00C51FD0" w:rsidP="005A2EA8">
      <w:pPr>
        <w:shd w:val="clear" w:color="auto" w:fill="FFFFFF"/>
        <w:ind w:left="900"/>
        <w:jc w:val="both"/>
        <w:rPr>
          <w:b/>
          <w:i/>
          <w:color w:val="000000"/>
          <w:szCs w:val="28"/>
        </w:rPr>
      </w:pPr>
      <w:r w:rsidRPr="006A4065">
        <w:rPr>
          <w:b/>
          <w:color w:val="000000"/>
          <w:szCs w:val="28"/>
        </w:rPr>
        <w:t>4.3.</w:t>
      </w:r>
      <w:r>
        <w:rPr>
          <w:color w:val="000000"/>
          <w:szCs w:val="28"/>
        </w:rPr>
        <w:t xml:space="preserve"> </w:t>
      </w:r>
      <w:r w:rsidRPr="00C81CAC">
        <w:rPr>
          <w:b/>
          <w:i/>
          <w:color w:val="000000"/>
          <w:szCs w:val="28"/>
        </w:rPr>
        <w:t>Контрольно-счетная палата   района: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>4.3.1</w:t>
      </w:r>
      <w:r w:rsidRPr="00F47F4C">
        <w:rPr>
          <w:color w:val="000000"/>
          <w:szCs w:val="28"/>
        </w:rPr>
        <w:t xml:space="preserve"> включает в планы своей работы</w:t>
      </w:r>
      <w:r>
        <w:rPr>
          <w:color w:val="000000"/>
          <w:szCs w:val="28"/>
        </w:rPr>
        <w:t>: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 w:rsidRPr="00F47F4C">
        <w:rPr>
          <w:color w:val="000000"/>
          <w:szCs w:val="28"/>
        </w:rPr>
        <w:t xml:space="preserve">ежегодно </w:t>
      </w:r>
      <w:r>
        <w:rPr>
          <w:color w:val="000000"/>
          <w:szCs w:val="28"/>
        </w:rPr>
        <w:t xml:space="preserve">- </w:t>
      </w:r>
      <w:r w:rsidRPr="00F47F4C">
        <w:rPr>
          <w:color w:val="000000"/>
          <w:szCs w:val="28"/>
        </w:rPr>
        <w:t>внешнюю проверку годового отчета об исполнении бюджета поселения и экспертизу проекта бюджета поселения</w:t>
      </w:r>
      <w:r>
        <w:rPr>
          <w:color w:val="000000"/>
          <w:szCs w:val="28"/>
        </w:rPr>
        <w:t>;</w:t>
      </w:r>
    </w:p>
    <w:p w:rsidR="00C51FD0" w:rsidRPr="005B1DCF" w:rsidRDefault="00C51FD0" w:rsidP="005A2EA8">
      <w:pPr>
        <w:shd w:val="clear" w:color="auto" w:fill="FFFFFF"/>
        <w:ind w:firstLine="900"/>
        <w:jc w:val="both"/>
        <w:rPr>
          <w:szCs w:val="28"/>
        </w:rPr>
      </w:pPr>
      <w:r w:rsidRPr="005B1DCF">
        <w:rPr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4.3.2 </w:t>
      </w:r>
      <w:r w:rsidRPr="00F47F4C">
        <w:rPr>
          <w:color w:val="000000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4.3.3 </w:t>
      </w:r>
      <w:r w:rsidRPr="00F47F4C">
        <w:rPr>
          <w:color w:val="000000"/>
          <w:szCs w:val="28"/>
        </w:rPr>
        <w:t xml:space="preserve">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F47F4C">
        <w:rPr>
          <w:color w:val="000000"/>
          <w:szCs w:val="28"/>
        </w:rPr>
        <w:t>контроль за</w:t>
      </w:r>
      <w:proofErr w:type="gramEnd"/>
      <w:r w:rsidRPr="00F47F4C">
        <w:rPr>
          <w:color w:val="000000"/>
          <w:szCs w:val="28"/>
        </w:rPr>
        <w:t xml:space="preserve"> исполнением бюджета поселения и использованием средств бюджета поселения;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4.3.4 </w:t>
      </w:r>
      <w:r w:rsidRPr="00F47F4C">
        <w:rPr>
          <w:color w:val="000000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4.3.5 </w:t>
      </w:r>
      <w:r w:rsidRPr="00F47F4C">
        <w:rPr>
          <w:color w:val="000000"/>
          <w:szCs w:val="28"/>
        </w:rPr>
        <w:t>имеет право проводить контрольные и экспертно-аналитические мероприяти</w:t>
      </w:r>
      <w:r>
        <w:rPr>
          <w:color w:val="000000"/>
          <w:szCs w:val="28"/>
        </w:rPr>
        <w:t>я</w:t>
      </w:r>
      <w:r w:rsidRPr="00F47F4C">
        <w:rPr>
          <w:color w:val="000000"/>
          <w:szCs w:val="28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4.3.6 </w:t>
      </w:r>
      <w:r w:rsidRPr="00F47F4C">
        <w:rPr>
          <w:color w:val="000000"/>
          <w:szCs w:val="28"/>
        </w:rPr>
        <w:t>направляет отчеты и заключения по результатам проведенных мероприяти</w:t>
      </w:r>
      <w:r>
        <w:rPr>
          <w:color w:val="000000"/>
          <w:szCs w:val="28"/>
        </w:rPr>
        <w:t>й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4.3.7 </w:t>
      </w:r>
      <w:r w:rsidRPr="00F47F4C">
        <w:rPr>
          <w:color w:val="000000"/>
          <w:szCs w:val="28"/>
        </w:rPr>
        <w:t>размещает информацию о проведенных мероприятиях на своем официальном сайте в сети «Интернет»;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4.3.8 </w:t>
      </w:r>
      <w:r w:rsidRPr="00F47F4C">
        <w:rPr>
          <w:color w:val="000000"/>
          <w:szCs w:val="28"/>
        </w:rPr>
        <w:t>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4.3.9 </w:t>
      </w:r>
      <w:r w:rsidRPr="00F47F4C">
        <w:rPr>
          <w:color w:val="000000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>
        <w:rPr>
          <w:color w:val="000000"/>
          <w:szCs w:val="28"/>
        </w:rPr>
        <w:t xml:space="preserve">вправе </w:t>
      </w:r>
      <w:r w:rsidRPr="00F47F4C">
        <w:rPr>
          <w:color w:val="000000"/>
          <w:szCs w:val="28"/>
        </w:rPr>
        <w:t>направля</w:t>
      </w:r>
      <w:r>
        <w:rPr>
          <w:color w:val="000000"/>
          <w:szCs w:val="28"/>
        </w:rPr>
        <w:t>ть органам местного самоуправления поселения</w:t>
      </w:r>
      <w:r w:rsidRPr="00F47F4C">
        <w:rPr>
          <w:color w:val="000000"/>
          <w:szCs w:val="28"/>
        </w:rPr>
        <w:t xml:space="preserve"> соответствующие предложения;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4.3.10 </w:t>
      </w:r>
      <w:r w:rsidRPr="00F47F4C">
        <w:rPr>
          <w:color w:val="000000"/>
          <w:szCs w:val="28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color w:val="000000"/>
          <w:szCs w:val="28"/>
        </w:rPr>
        <w:t xml:space="preserve">представительный орган </w:t>
      </w:r>
      <w:r w:rsidR="001E4B8E">
        <w:rPr>
          <w:color w:val="000000"/>
          <w:szCs w:val="28"/>
        </w:rPr>
        <w:t>поселения</w:t>
      </w:r>
      <w:r w:rsidR="001E4B8E" w:rsidRPr="00BD4174">
        <w:rPr>
          <w:color w:val="000000"/>
          <w:szCs w:val="28"/>
        </w:rPr>
        <w:t xml:space="preserve"> </w:t>
      </w:r>
      <w:r w:rsidR="001E4B8E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предложениями по их устранению;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4.3.11 </w:t>
      </w:r>
      <w:r w:rsidRPr="00F47F4C">
        <w:rPr>
          <w:color w:val="000000"/>
          <w:szCs w:val="28"/>
        </w:rPr>
        <w:t xml:space="preserve">обеспечивает использование </w:t>
      </w:r>
      <w:r w:rsidR="001E4B8E" w:rsidRPr="00F47F4C">
        <w:rPr>
          <w:color w:val="000000"/>
          <w:szCs w:val="28"/>
        </w:rPr>
        <w:t>средств,</w:t>
      </w:r>
      <w:r w:rsidRPr="00F47F4C">
        <w:rPr>
          <w:color w:val="000000"/>
          <w:szCs w:val="28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4.3.12 </w:t>
      </w:r>
      <w:r w:rsidRPr="00F47F4C">
        <w:rPr>
          <w:color w:val="000000"/>
          <w:szCs w:val="28"/>
        </w:rPr>
        <w:t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</w:t>
      </w:r>
      <w:r>
        <w:rPr>
          <w:color w:val="000000"/>
          <w:szCs w:val="28"/>
        </w:rPr>
        <w:t xml:space="preserve"> образования </w:t>
      </w:r>
      <w:proofErr w:type="spellStart"/>
      <w:r w:rsidR="001E4B8E">
        <w:rPr>
          <w:color w:val="000000"/>
          <w:szCs w:val="28"/>
        </w:rPr>
        <w:t>Крыловский</w:t>
      </w:r>
      <w:proofErr w:type="spellEnd"/>
      <w:r w:rsidR="001E4B8E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район</w:t>
      </w:r>
      <w:r w:rsidRPr="00F47F4C">
        <w:rPr>
          <w:color w:val="000000"/>
          <w:szCs w:val="28"/>
        </w:rPr>
        <w:t>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4.3.13 </w:t>
      </w:r>
      <w:r w:rsidRPr="00F47F4C">
        <w:rPr>
          <w:color w:val="000000"/>
          <w:szCs w:val="28"/>
        </w:rPr>
        <w:t xml:space="preserve">обеспечивает предоставление </w:t>
      </w:r>
      <w:r>
        <w:rPr>
          <w:color w:val="000000"/>
          <w:szCs w:val="28"/>
        </w:rPr>
        <w:t xml:space="preserve">представительному органу поселения, </w:t>
      </w:r>
      <w:r w:rsidRPr="00F47F4C">
        <w:rPr>
          <w:color w:val="000000"/>
          <w:szCs w:val="28"/>
        </w:rPr>
        <w:t>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4.3.14 </w:t>
      </w:r>
      <w:r w:rsidRPr="00F47F4C">
        <w:rPr>
          <w:color w:val="000000"/>
          <w:szCs w:val="28"/>
        </w:rPr>
        <w:t>ежегодно предоставляет</w:t>
      </w:r>
      <w:r>
        <w:rPr>
          <w:color w:val="000000"/>
          <w:szCs w:val="28"/>
        </w:rPr>
        <w:t xml:space="preserve"> представительному органу поселения </w:t>
      </w:r>
      <w:r w:rsidRPr="00F47F4C">
        <w:rPr>
          <w:color w:val="000000"/>
          <w:szCs w:val="28"/>
        </w:rPr>
        <w:t xml:space="preserve"> </w:t>
      </w:r>
      <w:r w:rsidRPr="009522A7"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информацию об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осуществлении предусмотренных настоящим Соглашением полномочий;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4.3.15 </w:t>
      </w:r>
      <w:r w:rsidRPr="00F47F4C">
        <w:rPr>
          <w:color w:val="000000"/>
          <w:szCs w:val="28"/>
        </w:rPr>
        <w:t xml:space="preserve">имеет право приостановить осуществление предусмотренных настоящим Соглашением полномочий в случае невыполнения </w:t>
      </w:r>
      <w:r>
        <w:rPr>
          <w:color w:val="000000"/>
          <w:szCs w:val="28"/>
        </w:rPr>
        <w:t>настоящего Соглашения в части</w:t>
      </w:r>
      <w:r w:rsidRPr="00F47F4C">
        <w:rPr>
          <w:color w:val="000000"/>
          <w:szCs w:val="28"/>
        </w:rPr>
        <w:t xml:space="preserve"> обеспечени</w:t>
      </w:r>
      <w:r>
        <w:rPr>
          <w:color w:val="000000"/>
          <w:szCs w:val="28"/>
        </w:rPr>
        <w:t xml:space="preserve">я </w:t>
      </w:r>
      <w:r w:rsidRPr="00F47F4C">
        <w:rPr>
          <w:color w:val="000000"/>
          <w:szCs w:val="28"/>
        </w:rPr>
        <w:t>перечисления межбюджетных трансфертов в бюджет муниципального</w:t>
      </w:r>
      <w:r>
        <w:rPr>
          <w:color w:val="000000"/>
          <w:szCs w:val="28"/>
        </w:rPr>
        <w:t xml:space="preserve"> образования </w:t>
      </w:r>
      <w:proofErr w:type="spellStart"/>
      <w:r w:rsidR="001E4B8E">
        <w:rPr>
          <w:color w:val="000000"/>
          <w:szCs w:val="28"/>
        </w:rPr>
        <w:t>Крыловский</w:t>
      </w:r>
      <w:proofErr w:type="spellEnd"/>
      <w:r w:rsidR="001E4B8E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район</w:t>
      </w:r>
      <w:r w:rsidRPr="00F47F4C">
        <w:rPr>
          <w:color w:val="000000"/>
          <w:szCs w:val="28"/>
        </w:rPr>
        <w:t>.</w:t>
      </w:r>
    </w:p>
    <w:p w:rsidR="00C51FD0" w:rsidRPr="00C81CAC" w:rsidRDefault="00C51FD0" w:rsidP="005A2EA8">
      <w:pPr>
        <w:shd w:val="clear" w:color="auto" w:fill="FFFFFF"/>
        <w:ind w:firstLine="900"/>
        <w:jc w:val="both"/>
        <w:rPr>
          <w:b/>
          <w:i/>
          <w:color w:val="000000"/>
          <w:szCs w:val="28"/>
        </w:rPr>
      </w:pPr>
      <w:r w:rsidRPr="006A4065">
        <w:rPr>
          <w:b/>
          <w:color w:val="000000"/>
          <w:szCs w:val="28"/>
        </w:rPr>
        <w:t>4.4</w:t>
      </w:r>
      <w:r w:rsidRPr="006A4065">
        <w:rPr>
          <w:b/>
          <w:i/>
          <w:color w:val="000000"/>
          <w:szCs w:val="28"/>
        </w:rPr>
        <w:t>.</w:t>
      </w:r>
      <w:r w:rsidRPr="00C81CAC">
        <w:rPr>
          <w:b/>
          <w:i/>
          <w:color w:val="000000"/>
          <w:szCs w:val="28"/>
        </w:rPr>
        <w:t xml:space="preserve"> Представительный орган поселения: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4.4.1 </w:t>
      </w:r>
      <w:r w:rsidRPr="00F47F4C">
        <w:rPr>
          <w:color w:val="000000"/>
          <w:szCs w:val="28"/>
        </w:rPr>
        <w:t>утверждает в решении о бюджете поселения межбюджетные трансферты бюджету муниципального</w:t>
      </w:r>
      <w:r>
        <w:rPr>
          <w:color w:val="000000"/>
          <w:szCs w:val="28"/>
        </w:rPr>
        <w:t xml:space="preserve"> образования </w:t>
      </w:r>
      <w:proofErr w:type="spellStart"/>
      <w:r w:rsidR="001E4B8E">
        <w:rPr>
          <w:color w:val="000000"/>
          <w:szCs w:val="28"/>
        </w:rPr>
        <w:t>Крыловский</w:t>
      </w:r>
      <w:proofErr w:type="spellEnd"/>
      <w:r w:rsidR="001E4B8E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район</w:t>
      </w:r>
      <w:r w:rsidRPr="00F47F4C">
        <w:rPr>
          <w:color w:val="000000"/>
          <w:szCs w:val="28"/>
        </w:rPr>
        <w:t xml:space="preserve"> на осуществление переданных полномочий в объеме, </w:t>
      </w:r>
      <w:r w:rsidR="001E4B8E" w:rsidRPr="00F47F4C">
        <w:rPr>
          <w:color w:val="000000"/>
          <w:szCs w:val="28"/>
        </w:rPr>
        <w:t>определенном</w:t>
      </w:r>
      <w:r w:rsidR="001E4B8E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в</w:t>
      </w:r>
      <w:r w:rsidRPr="00F47F4C">
        <w:rPr>
          <w:color w:val="000000"/>
          <w:szCs w:val="28"/>
        </w:rPr>
        <w:t xml:space="preserve"> соответствии с предусмотренным настоящим Соглашением порядком, и обеспечивает их перечисление в бюджет </w:t>
      </w:r>
      <w:r w:rsidR="001E4B8E" w:rsidRPr="00F47F4C">
        <w:rPr>
          <w:color w:val="000000"/>
          <w:szCs w:val="28"/>
        </w:rPr>
        <w:t xml:space="preserve">муниципального </w:t>
      </w:r>
      <w:r w:rsidR="001E4B8E">
        <w:rPr>
          <w:color w:val="000000"/>
          <w:szCs w:val="28"/>
        </w:rPr>
        <w:t>образования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район;</w:t>
      </w:r>
    </w:p>
    <w:p w:rsidR="00C51FD0" w:rsidRPr="00F47F4C" w:rsidRDefault="001E4B8E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>4.4.2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направляет</w:t>
      </w:r>
      <w:r w:rsidR="00C51FD0" w:rsidRPr="00F47F4C"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контрольно</w:t>
      </w:r>
      <w:r w:rsidR="00C51FD0" w:rsidRPr="001B3506">
        <w:rPr>
          <w:color w:val="000000"/>
          <w:szCs w:val="28"/>
        </w:rPr>
        <w:t>-счетн</w:t>
      </w:r>
      <w:r w:rsidR="00C51FD0">
        <w:rPr>
          <w:color w:val="000000"/>
          <w:szCs w:val="28"/>
        </w:rPr>
        <w:t xml:space="preserve">ую </w:t>
      </w:r>
      <w:r>
        <w:rPr>
          <w:color w:val="000000"/>
          <w:szCs w:val="28"/>
        </w:rPr>
        <w:t xml:space="preserve">палату </w:t>
      </w:r>
      <w:r w:rsidRPr="001B3506">
        <w:rPr>
          <w:color w:val="000000"/>
          <w:szCs w:val="28"/>
        </w:rPr>
        <w:t>района</w:t>
      </w:r>
      <w:r w:rsidRPr="00F47F4C">
        <w:rPr>
          <w:color w:val="000000"/>
          <w:szCs w:val="28"/>
        </w:rPr>
        <w:t xml:space="preserve"> предложения</w:t>
      </w:r>
      <w:r w:rsidR="00C51FD0" w:rsidRPr="00F47F4C">
        <w:rPr>
          <w:color w:val="000000"/>
          <w:szCs w:val="28"/>
        </w:rPr>
        <w:t xml:space="preserve"> о проведении контрольных и экспертно-аналитических мероприятий</w:t>
      </w:r>
      <w:r w:rsidR="00C51FD0">
        <w:rPr>
          <w:color w:val="000000"/>
          <w:szCs w:val="28"/>
        </w:rPr>
        <w:t xml:space="preserve"> </w:t>
      </w:r>
      <w:r w:rsidR="00C51FD0" w:rsidRPr="009B6F3A">
        <w:rPr>
          <w:szCs w:val="28"/>
        </w:rPr>
        <w:t>на очередной год,</w:t>
      </w:r>
      <w:r w:rsidR="00C51FD0">
        <w:rPr>
          <w:color w:val="000000"/>
          <w:szCs w:val="28"/>
        </w:rPr>
        <w:t xml:space="preserve"> которые могут включать рекомендации по </w:t>
      </w:r>
      <w:r w:rsidR="00C51FD0" w:rsidRPr="00F47F4C">
        <w:rPr>
          <w:color w:val="000000"/>
          <w:szCs w:val="28"/>
        </w:rPr>
        <w:t>срок</w:t>
      </w:r>
      <w:r w:rsidR="00C51FD0">
        <w:rPr>
          <w:color w:val="000000"/>
          <w:szCs w:val="28"/>
        </w:rPr>
        <w:t>ам</w:t>
      </w:r>
      <w:r w:rsidR="00C51FD0" w:rsidRPr="00F47F4C">
        <w:rPr>
          <w:color w:val="000000"/>
          <w:szCs w:val="28"/>
        </w:rPr>
        <w:t>, цел</w:t>
      </w:r>
      <w:r w:rsidR="00C51FD0">
        <w:rPr>
          <w:color w:val="000000"/>
          <w:szCs w:val="28"/>
        </w:rPr>
        <w:t>ям</w:t>
      </w:r>
      <w:r w:rsidR="00C51FD0" w:rsidRPr="00F47F4C">
        <w:rPr>
          <w:color w:val="000000"/>
          <w:szCs w:val="28"/>
        </w:rPr>
        <w:t>, задач</w:t>
      </w:r>
      <w:r w:rsidR="00C51FD0">
        <w:rPr>
          <w:color w:val="000000"/>
          <w:szCs w:val="28"/>
        </w:rPr>
        <w:t>ам</w:t>
      </w:r>
      <w:r w:rsidR="00C51FD0" w:rsidRPr="00F47F4C">
        <w:rPr>
          <w:color w:val="000000"/>
          <w:szCs w:val="28"/>
        </w:rPr>
        <w:t xml:space="preserve"> и исполнител</w:t>
      </w:r>
      <w:r w:rsidR="00C51FD0">
        <w:rPr>
          <w:color w:val="000000"/>
          <w:szCs w:val="28"/>
        </w:rPr>
        <w:t>ям</w:t>
      </w:r>
      <w:r w:rsidR="00C51FD0" w:rsidRPr="00F47F4C">
        <w:rPr>
          <w:color w:val="000000"/>
          <w:szCs w:val="28"/>
        </w:rPr>
        <w:t xml:space="preserve"> проводимых мероприятий, способы их проведения, проверяемые органы и организации;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4.4.3 </w:t>
      </w:r>
      <w:r w:rsidRPr="00F47F4C">
        <w:rPr>
          <w:color w:val="000000"/>
          <w:szCs w:val="28"/>
        </w:rPr>
        <w:t xml:space="preserve">рассматривает отчеты и заключения, а также предложения </w:t>
      </w:r>
      <w:r w:rsidRPr="007104ED">
        <w:rPr>
          <w:color w:val="000000"/>
          <w:szCs w:val="28"/>
        </w:rPr>
        <w:t>контрольно-счетн</w:t>
      </w:r>
      <w:r>
        <w:rPr>
          <w:color w:val="000000"/>
          <w:szCs w:val="28"/>
        </w:rPr>
        <w:t xml:space="preserve">ой </w:t>
      </w:r>
      <w:r w:rsidR="001E4B8E">
        <w:rPr>
          <w:color w:val="000000"/>
          <w:szCs w:val="28"/>
        </w:rPr>
        <w:t xml:space="preserve">палаты </w:t>
      </w:r>
      <w:r w:rsidR="001E4B8E" w:rsidRPr="007104ED">
        <w:rPr>
          <w:color w:val="000000"/>
          <w:szCs w:val="28"/>
        </w:rPr>
        <w:t>района</w:t>
      </w:r>
      <w:r w:rsidRPr="00F47F4C">
        <w:rPr>
          <w:color w:val="000000"/>
          <w:szCs w:val="28"/>
        </w:rPr>
        <w:t xml:space="preserve"> по результатам проведения контрольных и экспертно-аналитических мероприятий;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4.3.4 </w:t>
      </w:r>
      <w:r w:rsidRPr="00F47F4C">
        <w:rPr>
          <w:color w:val="000000"/>
          <w:szCs w:val="28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Pr="007104ED">
        <w:rPr>
          <w:color w:val="000000"/>
          <w:szCs w:val="28"/>
        </w:rPr>
        <w:t>контрольно-счетн</w:t>
      </w:r>
      <w:r>
        <w:rPr>
          <w:color w:val="000000"/>
          <w:szCs w:val="28"/>
        </w:rPr>
        <w:t xml:space="preserve">ой </w:t>
      </w:r>
      <w:r w:rsidR="001E4B8E">
        <w:rPr>
          <w:color w:val="000000"/>
          <w:szCs w:val="28"/>
        </w:rPr>
        <w:t xml:space="preserve">палаты </w:t>
      </w:r>
      <w:r w:rsidR="001E4B8E" w:rsidRPr="007104ED">
        <w:rPr>
          <w:color w:val="000000"/>
          <w:szCs w:val="28"/>
        </w:rPr>
        <w:t>района</w:t>
      </w:r>
      <w:r w:rsidRPr="007104ED">
        <w:rPr>
          <w:color w:val="000000"/>
          <w:szCs w:val="28"/>
        </w:rPr>
        <w:t>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4.4.5 </w:t>
      </w:r>
      <w:r w:rsidRPr="00F47F4C">
        <w:rPr>
          <w:color w:val="000000"/>
          <w:szCs w:val="28"/>
        </w:rPr>
        <w:t xml:space="preserve">рассматривает обращения </w:t>
      </w:r>
      <w:r w:rsidRPr="007104ED">
        <w:rPr>
          <w:color w:val="000000"/>
          <w:szCs w:val="28"/>
        </w:rPr>
        <w:t>контрольно-счетно</w:t>
      </w:r>
      <w:r>
        <w:rPr>
          <w:color w:val="000000"/>
          <w:szCs w:val="28"/>
        </w:rPr>
        <w:t xml:space="preserve">й </w:t>
      </w:r>
      <w:r w:rsidR="001E4B8E">
        <w:rPr>
          <w:color w:val="000000"/>
          <w:szCs w:val="28"/>
        </w:rPr>
        <w:t xml:space="preserve">палаты </w:t>
      </w:r>
      <w:r w:rsidR="001E4B8E" w:rsidRPr="007104ED">
        <w:rPr>
          <w:color w:val="000000"/>
          <w:szCs w:val="28"/>
        </w:rPr>
        <w:t>района</w:t>
      </w:r>
      <w:r w:rsidRPr="00F47F4C">
        <w:rPr>
          <w:color w:val="000000"/>
          <w:szCs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4.4.6 </w:t>
      </w:r>
      <w:r w:rsidRPr="00F47F4C">
        <w:rPr>
          <w:color w:val="000000"/>
          <w:szCs w:val="28"/>
        </w:rPr>
        <w:t>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</w:t>
      </w:r>
      <w:r>
        <w:rPr>
          <w:color w:val="000000"/>
          <w:szCs w:val="28"/>
        </w:rPr>
        <w:t>;</w:t>
      </w:r>
    </w:p>
    <w:p w:rsidR="00C51FD0" w:rsidRPr="00402FBD" w:rsidRDefault="00C51FD0" w:rsidP="005A2EA8">
      <w:pPr>
        <w:shd w:val="clear" w:color="auto" w:fill="FFFFFF"/>
        <w:ind w:firstLine="900"/>
        <w:jc w:val="both"/>
        <w:rPr>
          <w:b/>
          <w:color w:val="000000"/>
          <w:szCs w:val="28"/>
        </w:rPr>
      </w:pPr>
      <w:r w:rsidRPr="00402FBD">
        <w:rPr>
          <w:b/>
          <w:color w:val="000000"/>
          <w:szCs w:val="28"/>
        </w:rPr>
        <w:t>4.</w:t>
      </w:r>
      <w:r>
        <w:rPr>
          <w:b/>
          <w:color w:val="000000"/>
          <w:szCs w:val="28"/>
        </w:rPr>
        <w:t>5</w:t>
      </w:r>
      <w:r w:rsidRPr="00402FBD">
        <w:rPr>
          <w:b/>
          <w:color w:val="000000"/>
          <w:szCs w:val="28"/>
        </w:rPr>
        <w:t>.Администрация поселения: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4.5.1перечисляет межбюджетные </w:t>
      </w:r>
      <w:r w:rsidR="001E4B8E">
        <w:rPr>
          <w:color w:val="000000"/>
          <w:szCs w:val="28"/>
        </w:rPr>
        <w:t>трансферты в</w:t>
      </w:r>
      <w:r>
        <w:rPr>
          <w:color w:val="000000"/>
          <w:szCs w:val="28"/>
        </w:rPr>
        <w:t xml:space="preserve"> бюджет муниципального образования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район в </w:t>
      </w:r>
      <w:r w:rsidR="001E4B8E">
        <w:rPr>
          <w:color w:val="000000"/>
          <w:szCs w:val="28"/>
        </w:rPr>
        <w:t>объеме,</w:t>
      </w:r>
      <w:r>
        <w:rPr>
          <w:color w:val="000000"/>
          <w:szCs w:val="28"/>
        </w:rPr>
        <w:t xml:space="preserve"> </w:t>
      </w:r>
      <w:r w:rsidR="001E4B8E">
        <w:rPr>
          <w:color w:val="000000"/>
          <w:szCs w:val="28"/>
        </w:rPr>
        <w:t>предусмотренном пунктом</w:t>
      </w:r>
      <w:r>
        <w:rPr>
          <w:color w:val="000000"/>
          <w:szCs w:val="28"/>
        </w:rPr>
        <w:t xml:space="preserve"> 3.3. настоящего </w:t>
      </w:r>
      <w:r w:rsidR="001E4B8E">
        <w:rPr>
          <w:color w:val="000000"/>
          <w:szCs w:val="28"/>
        </w:rPr>
        <w:t>Соглашения (в</w:t>
      </w:r>
      <w:r>
        <w:rPr>
          <w:color w:val="000000"/>
          <w:szCs w:val="28"/>
        </w:rPr>
        <w:t xml:space="preserve"> пределах лимитов бюджетных обязательств); </w:t>
      </w:r>
    </w:p>
    <w:p w:rsidR="00C51FD0" w:rsidRPr="00D94CAA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4.5.2. </w:t>
      </w:r>
      <w:r w:rsidRPr="00D94CAA">
        <w:rPr>
          <w:color w:val="000000"/>
          <w:szCs w:val="28"/>
        </w:rPr>
        <w:t xml:space="preserve">имеет право приостановить перечисление предусмотренных настоящим Соглашением межбюджетных трансфертов в случае </w:t>
      </w:r>
      <w:r w:rsidR="001E4B8E" w:rsidRPr="00D94CAA">
        <w:rPr>
          <w:color w:val="000000"/>
          <w:szCs w:val="28"/>
        </w:rPr>
        <w:t>невыполнения Контрольно</w:t>
      </w:r>
      <w:r w:rsidRPr="00D94CAA">
        <w:rPr>
          <w:color w:val="000000"/>
          <w:szCs w:val="28"/>
        </w:rPr>
        <w:t>-счетн</w:t>
      </w:r>
      <w:r>
        <w:rPr>
          <w:color w:val="000000"/>
          <w:szCs w:val="28"/>
        </w:rPr>
        <w:t xml:space="preserve">ой </w:t>
      </w:r>
      <w:r w:rsidR="001E4B8E">
        <w:rPr>
          <w:color w:val="000000"/>
          <w:szCs w:val="28"/>
        </w:rPr>
        <w:t xml:space="preserve">палатой </w:t>
      </w:r>
      <w:r w:rsidR="001E4B8E" w:rsidRPr="00D94CAA">
        <w:rPr>
          <w:color w:val="000000"/>
          <w:szCs w:val="28"/>
        </w:rPr>
        <w:t>района</w:t>
      </w:r>
      <w:r w:rsidRPr="00D94CAA">
        <w:rPr>
          <w:color w:val="000000"/>
          <w:szCs w:val="28"/>
        </w:rPr>
        <w:t xml:space="preserve"> своих обязательств.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>4.5.3.</w:t>
      </w:r>
      <w:r w:rsidRPr="00054F9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вправе направлять в Контрольно-</w:t>
      </w:r>
      <w:r w:rsidR="001E4B8E">
        <w:rPr>
          <w:color w:val="000000"/>
          <w:szCs w:val="28"/>
        </w:rPr>
        <w:t>счетную палату</w:t>
      </w:r>
      <w:r w:rsidRPr="00C71BDF">
        <w:rPr>
          <w:color w:val="000000"/>
          <w:szCs w:val="28"/>
        </w:rPr>
        <w:t xml:space="preserve"> района</w:t>
      </w:r>
      <w:r w:rsidRPr="00F47F4C">
        <w:rPr>
          <w:color w:val="000000"/>
          <w:szCs w:val="28"/>
        </w:rPr>
        <w:t xml:space="preserve"> предложения о проведении контрольных и экспертно-аналитических мероприятий</w:t>
      </w:r>
      <w:r>
        <w:rPr>
          <w:color w:val="000000"/>
          <w:szCs w:val="28"/>
        </w:rPr>
        <w:t>,</w:t>
      </w:r>
      <w:r w:rsidRPr="00C2284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которые могут включать рекомендации по </w:t>
      </w:r>
      <w:r w:rsidRPr="00F47F4C">
        <w:rPr>
          <w:color w:val="000000"/>
          <w:szCs w:val="28"/>
        </w:rPr>
        <w:t>срок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>, цел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>, задач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 xml:space="preserve"> и исполнител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 xml:space="preserve"> проводимых мероприятий, способы их проведения, п</w:t>
      </w:r>
      <w:r>
        <w:rPr>
          <w:color w:val="000000"/>
          <w:szCs w:val="28"/>
        </w:rPr>
        <w:t>роверяемые органы и организации.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4.6. </w:t>
      </w:r>
      <w:r w:rsidRPr="00F47F4C">
        <w:rPr>
          <w:color w:val="000000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C51FD0" w:rsidRDefault="00C51FD0" w:rsidP="005A2EA8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5. </w:t>
      </w:r>
      <w:r w:rsidRPr="00F47F4C">
        <w:rPr>
          <w:b/>
          <w:color w:val="000000"/>
          <w:spacing w:val="-2"/>
          <w:szCs w:val="28"/>
        </w:rPr>
        <w:t>Ответственность сторон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5.1. </w:t>
      </w:r>
      <w:r w:rsidRPr="00F47F4C">
        <w:rPr>
          <w:color w:val="000000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</w:t>
      </w:r>
      <w:r>
        <w:rPr>
          <w:color w:val="000000"/>
          <w:szCs w:val="28"/>
        </w:rPr>
        <w:t xml:space="preserve"> Российской Федерации</w:t>
      </w:r>
      <w:r w:rsidRPr="00F47F4C">
        <w:rPr>
          <w:color w:val="000000"/>
          <w:szCs w:val="28"/>
        </w:rPr>
        <w:t xml:space="preserve"> и настоящим Соглашением.</w:t>
      </w:r>
    </w:p>
    <w:p w:rsidR="00C51FD0" w:rsidRPr="00F47F4C" w:rsidRDefault="00C51FD0" w:rsidP="005A2EA8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 </w:t>
      </w:r>
      <w:r w:rsidRPr="00763FCC">
        <w:rPr>
          <w:color w:val="000000"/>
          <w:szCs w:val="28"/>
        </w:rPr>
        <w:t xml:space="preserve">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 w:rsidR="001E4B8E">
        <w:rPr>
          <w:color w:val="000000"/>
          <w:szCs w:val="28"/>
        </w:rPr>
        <w:t>Администрация района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F47F4C">
        <w:rPr>
          <w:color w:val="000000"/>
          <w:szCs w:val="28"/>
        </w:rPr>
        <w:t>непроведенные</w:t>
      </w:r>
      <w:proofErr w:type="spellEnd"/>
      <w:r w:rsidRPr="00F47F4C">
        <w:rPr>
          <w:color w:val="000000"/>
          <w:szCs w:val="28"/>
        </w:rPr>
        <w:t xml:space="preserve"> (</w:t>
      </w:r>
      <w:proofErr w:type="spellStart"/>
      <w:r w:rsidRPr="00F47F4C">
        <w:rPr>
          <w:color w:val="000000"/>
          <w:szCs w:val="28"/>
        </w:rPr>
        <w:t>ненадлежаще</w:t>
      </w:r>
      <w:proofErr w:type="spellEnd"/>
      <w:r w:rsidRPr="00F47F4C">
        <w:rPr>
          <w:color w:val="000000"/>
          <w:szCs w:val="28"/>
        </w:rPr>
        <w:t xml:space="preserve"> проведенные) мероприятия.</w:t>
      </w:r>
    </w:p>
    <w:p w:rsidR="00C51FD0" w:rsidRDefault="00C51FD0" w:rsidP="005A2EA8">
      <w:pPr>
        <w:shd w:val="clear" w:color="auto" w:fill="FFFFFF"/>
        <w:ind w:firstLine="708"/>
        <w:jc w:val="both"/>
        <w:rPr>
          <w:szCs w:val="28"/>
        </w:rPr>
      </w:pPr>
      <w:r>
        <w:rPr>
          <w:color w:val="000000"/>
          <w:szCs w:val="28"/>
        </w:rPr>
        <w:t>5.3.</w:t>
      </w:r>
      <w:r w:rsidRPr="00BF194C">
        <w:rPr>
          <w:szCs w:val="28"/>
        </w:rPr>
        <w:t xml:space="preserve"> </w:t>
      </w:r>
      <w:r w:rsidRPr="00DD5BE4">
        <w:rPr>
          <w:szCs w:val="28"/>
        </w:rPr>
        <w:t xml:space="preserve">В случае </w:t>
      </w:r>
      <w:proofErr w:type="spellStart"/>
      <w:r w:rsidRPr="00DD5BE4">
        <w:rPr>
          <w:szCs w:val="28"/>
        </w:rPr>
        <w:t>неперечисления</w:t>
      </w:r>
      <w:proofErr w:type="spellEnd"/>
      <w:r w:rsidRPr="00DD5BE4">
        <w:rPr>
          <w:szCs w:val="28"/>
        </w:rPr>
        <w:t xml:space="preserve"> (неполного перечисления) в бюджет муниципального</w:t>
      </w:r>
      <w:r>
        <w:rPr>
          <w:szCs w:val="28"/>
        </w:rPr>
        <w:t xml:space="preserve"> образования </w:t>
      </w:r>
      <w:proofErr w:type="spellStart"/>
      <w:r w:rsidR="001E4B8E">
        <w:rPr>
          <w:szCs w:val="28"/>
        </w:rPr>
        <w:t>Крыловский</w:t>
      </w:r>
      <w:proofErr w:type="spellEnd"/>
      <w:r w:rsidR="001E4B8E">
        <w:rPr>
          <w:szCs w:val="28"/>
        </w:rPr>
        <w:t xml:space="preserve"> район</w:t>
      </w:r>
      <w:r w:rsidRPr="00DD5BE4">
        <w:rPr>
          <w:szCs w:val="28"/>
        </w:rPr>
        <w:t xml:space="preserve"> межбюджетных трансфертов по истечении 15 рабочих дней с даты</w:t>
      </w:r>
      <w:r>
        <w:rPr>
          <w:szCs w:val="28"/>
        </w:rPr>
        <w:t xml:space="preserve">, </w:t>
      </w:r>
      <w:r w:rsidRPr="00DD5BE4">
        <w:rPr>
          <w:szCs w:val="28"/>
        </w:rPr>
        <w:t>предус</w:t>
      </w:r>
      <w:r>
        <w:rPr>
          <w:szCs w:val="28"/>
        </w:rPr>
        <w:t xml:space="preserve">мотренной настоящим </w:t>
      </w:r>
      <w:r w:rsidR="001E4B8E">
        <w:rPr>
          <w:szCs w:val="28"/>
        </w:rPr>
        <w:t xml:space="preserve">Соглашением, </w:t>
      </w:r>
      <w:r w:rsidR="001E4B8E" w:rsidRPr="00DD5BE4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DD5BE4">
        <w:rPr>
          <w:szCs w:val="28"/>
        </w:rPr>
        <w:t xml:space="preserve">поселения </w:t>
      </w:r>
      <w:r>
        <w:rPr>
          <w:szCs w:val="28"/>
        </w:rPr>
        <w:t>несет ответственность в соответствии с действующим законодательством.</w:t>
      </w:r>
    </w:p>
    <w:p w:rsidR="00C51FD0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5.4. </w:t>
      </w:r>
      <w:r w:rsidRPr="009F6118">
        <w:rPr>
          <w:color w:val="000000"/>
          <w:szCs w:val="28"/>
        </w:rPr>
        <w:t xml:space="preserve"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1E4B8E" w:rsidRPr="009F6118">
        <w:rPr>
          <w:color w:val="000000"/>
          <w:szCs w:val="28"/>
        </w:rPr>
        <w:t xml:space="preserve">муниципального </w:t>
      </w:r>
      <w:r w:rsidR="001E4B8E">
        <w:rPr>
          <w:color w:val="000000"/>
          <w:szCs w:val="28"/>
        </w:rPr>
        <w:t>образования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Pr="009F6118">
        <w:rPr>
          <w:color w:val="000000"/>
          <w:szCs w:val="28"/>
        </w:rPr>
        <w:t>район, администрации поселения или иных третьих лиц.</w:t>
      </w:r>
    </w:p>
    <w:p w:rsidR="00C51FD0" w:rsidRDefault="00C51FD0" w:rsidP="005A2EA8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6. </w:t>
      </w:r>
      <w:r w:rsidRPr="00F47F4C">
        <w:rPr>
          <w:b/>
          <w:color w:val="000000"/>
          <w:spacing w:val="-2"/>
          <w:szCs w:val="28"/>
        </w:rPr>
        <w:t>Заключительные положения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6.1. </w:t>
      </w:r>
      <w:r w:rsidRPr="00F47F4C">
        <w:rPr>
          <w:color w:val="000000"/>
          <w:szCs w:val="28"/>
        </w:rPr>
        <w:t xml:space="preserve">Настоящее Соглашение вступает в силу с момента его подписания всеми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торонами.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6.2. </w:t>
      </w:r>
      <w:r w:rsidRPr="00F47F4C">
        <w:rPr>
          <w:color w:val="000000"/>
          <w:szCs w:val="28"/>
        </w:rPr>
        <w:t xml:space="preserve">Изменения и дополнения в настоящее Соглашение могут быть внесены по взаимному согласию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 xml:space="preserve">торон путем составления дополнительного </w:t>
      </w:r>
      <w:r w:rsidRPr="00F47F4C">
        <w:rPr>
          <w:color w:val="000000"/>
          <w:szCs w:val="28"/>
        </w:rPr>
        <w:lastRenderedPageBreak/>
        <w:t>соглашения в письменной форме, являющегося неотъемлемой частью настоящего Соглашения.</w:t>
      </w:r>
    </w:p>
    <w:p w:rsidR="00C51FD0" w:rsidRDefault="00C51FD0" w:rsidP="005A2EA8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6.3. </w:t>
      </w:r>
      <w:r w:rsidRPr="00F47F4C">
        <w:rPr>
          <w:color w:val="000000"/>
          <w:szCs w:val="28"/>
        </w:rPr>
        <w:t xml:space="preserve">Действие настоящего Соглашения может быть прекращено досрочно по соглашению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 xml:space="preserve">торон либо в </w:t>
      </w:r>
      <w:r>
        <w:rPr>
          <w:color w:val="000000"/>
          <w:szCs w:val="28"/>
        </w:rPr>
        <w:t xml:space="preserve">судебном порядке, </w:t>
      </w:r>
      <w:r w:rsidR="001E4B8E">
        <w:rPr>
          <w:color w:val="000000"/>
          <w:szCs w:val="28"/>
        </w:rPr>
        <w:t xml:space="preserve">в </w:t>
      </w:r>
      <w:r w:rsidR="001E4B8E" w:rsidRPr="00F47F4C">
        <w:rPr>
          <w:color w:val="000000"/>
          <w:szCs w:val="28"/>
        </w:rPr>
        <w:t>случа</w:t>
      </w:r>
      <w:r w:rsidR="001E4B8E">
        <w:rPr>
          <w:color w:val="000000"/>
          <w:szCs w:val="28"/>
        </w:rPr>
        <w:t>ях,</w:t>
      </w:r>
      <w:r>
        <w:rPr>
          <w:color w:val="000000"/>
          <w:szCs w:val="28"/>
        </w:rPr>
        <w:t xml:space="preserve"> предусмотренных действующим законодательством.</w:t>
      </w:r>
    </w:p>
    <w:p w:rsidR="00C51FD0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6.4. </w:t>
      </w:r>
      <w:r w:rsidRPr="00F47F4C">
        <w:rPr>
          <w:color w:val="000000"/>
          <w:szCs w:val="28"/>
        </w:rPr>
        <w:t xml:space="preserve">Соглашение прекращает действие после окончания проводимых в соответствии с ним контрольных и экспертно-аналитических мероприятий, начатых до </w:t>
      </w:r>
      <w:r>
        <w:rPr>
          <w:color w:val="000000"/>
          <w:szCs w:val="28"/>
        </w:rPr>
        <w:t>истечения срока</w:t>
      </w:r>
      <w:r w:rsidRPr="00F47F4C">
        <w:rPr>
          <w:color w:val="000000"/>
          <w:szCs w:val="28"/>
        </w:rPr>
        <w:t xml:space="preserve"> соглашения, за исключением случаев, когда соглашением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 предусмотрено иное.</w:t>
      </w:r>
    </w:p>
    <w:p w:rsidR="00C51FD0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6.5. </w:t>
      </w:r>
      <w:r w:rsidRPr="00F47F4C">
        <w:rPr>
          <w:color w:val="000000"/>
          <w:szCs w:val="28"/>
        </w:rPr>
        <w:t xml:space="preserve">Неурегулированные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51FD0" w:rsidRPr="00F47F4C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6.6. </w:t>
      </w:r>
      <w:r w:rsidRPr="00F47F4C">
        <w:rPr>
          <w:color w:val="000000"/>
          <w:szCs w:val="28"/>
        </w:rPr>
        <w:t xml:space="preserve">Настоящее Соглашение составлено в </w:t>
      </w:r>
      <w:r w:rsidR="001E4B8E">
        <w:rPr>
          <w:color w:val="000000"/>
          <w:szCs w:val="28"/>
        </w:rPr>
        <w:t xml:space="preserve">пяти </w:t>
      </w:r>
      <w:r w:rsidR="001E4B8E" w:rsidRPr="00F47F4C">
        <w:rPr>
          <w:color w:val="000000"/>
          <w:szCs w:val="28"/>
        </w:rPr>
        <w:t>экземплярах</w:t>
      </w:r>
      <w:r w:rsidRPr="00F47F4C">
        <w:rPr>
          <w:color w:val="000000"/>
          <w:szCs w:val="28"/>
        </w:rPr>
        <w:t xml:space="preserve">, имеющих одинаковую юридическую силу, по одному экземпляру </w:t>
      </w:r>
      <w:r w:rsidR="001E4B8E" w:rsidRPr="00F47F4C">
        <w:rPr>
          <w:color w:val="000000"/>
          <w:szCs w:val="28"/>
        </w:rPr>
        <w:t xml:space="preserve">для </w:t>
      </w:r>
      <w:r w:rsidR="001E4B8E">
        <w:rPr>
          <w:color w:val="000000"/>
          <w:szCs w:val="28"/>
        </w:rPr>
        <w:t>каждой</w:t>
      </w:r>
      <w:r>
        <w:rPr>
          <w:color w:val="000000"/>
          <w:szCs w:val="28"/>
        </w:rPr>
        <w:t xml:space="preserve"> из сторон.</w:t>
      </w:r>
    </w:p>
    <w:p w:rsidR="00C51FD0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C51FD0" w:rsidRPr="00F47F4C" w:rsidTr="005D700D">
        <w:tc>
          <w:tcPr>
            <w:tcW w:w="4927" w:type="dxa"/>
          </w:tcPr>
          <w:p w:rsidR="00C51FD0" w:rsidRDefault="00C51FD0" w:rsidP="005A2EA8">
            <w:pPr>
              <w:ind w:right="284"/>
              <w:rPr>
                <w:color w:val="000000"/>
                <w:szCs w:val="28"/>
              </w:rPr>
            </w:pPr>
            <w:r w:rsidRPr="00F47F4C">
              <w:rPr>
                <w:color w:val="000000"/>
                <w:szCs w:val="28"/>
              </w:rPr>
              <w:t xml:space="preserve">Председатель </w:t>
            </w:r>
            <w:r>
              <w:rPr>
                <w:color w:val="000000"/>
                <w:szCs w:val="28"/>
              </w:rPr>
              <w:t>Совета</w:t>
            </w:r>
          </w:p>
          <w:p w:rsidR="00C51FD0" w:rsidRDefault="00C51FD0" w:rsidP="005A2EA8">
            <w:pPr>
              <w:ind w:righ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муниципального образования</w:t>
            </w:r>
          </w:p>
          <w:p w:rsidR="00C51FD0" w:rsidRDefault="00C51FD0" w:rsidP="005A2EA8">
            <w:pPr>
              <w:ind w:righ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Крыловский</w:t>
            </w:r>
            <w:proofErr w:type="spellEnd"/>
            <w:r>
              <w:rPr>
                <w:color w:val="000000"/>
                <w:szCs w:val="28"/>
              </w:rPr>
              <w:t xml:space="preserve"> район</w:t>
            </w:r>
          </w:p>
          <w:p w:rsidR="00C51FD0" w:rsidRPr="00F47F4C" w:rsidRDefault="00C51FD0" w:rsidP="005A2EA8">
            <w:pPr>
              <w:ind w:right="284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________________ </w:t>
            </w:r>
            <w:r w:rsidR="004770CC">
              <w:rPr>
                <w:color w:val="000000"/>
              </w:rPr>
              <w:t>В.В. Никитенко</w:t>
            </w:r>
          </w:p>
          <w:p w:rsidR="00C51FD0" w:rsidRPr="00F47F4C" w:rsidRDefault="00C51FD0" w:rsidP="006D71E1">
            <w:pPr>
              <w:ind w:righ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_________________20</w:t>
            </w:r>
            <w:r w:rsidR="004770CC">
              <w:rPr>
                <w:color w:val="000000"/>
                <w:szCs w:val="28"/>
              </w:rPr>
              <w:t>2</w:t>
            </w:r>
            <w:r w:rsidR="006D71E1">
              <w:rPr>
                <w:color w:val="000000"/>
                <w:szCs w:val="28"/>
              </w:rPr>
              <w:t>1</w:t>
            </w:r>
            <w:r w:rsidR="00863E4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года</w:t>
            </w:r>
          </w:p>
        </w:tc>
        <w:tc>
          <w:tcPr>
            <w:tcW w:w="4927" w:type="dxa"/>
          </w:tcPr>
          <w:p w:rsidR="001E4B8E" w:rsidRDefault="001E4B8E" w:rsidP="005A2EA8">
            <w:pPr>
              <w:ind w:right="284"/>
              <w:rPr>
                <w:color w:val="000000"/>
              </w:rPr>
            </w:pPr>
            <w:r w:rsidRPr="00F47F4C">
              <w:rPr>
                <w:color w:val="000000"/>
                <w:szCs w:val="28"/>
              </w:rPr>
              <w:t xml:space="preserve">Председатель </w:t>
            </w:r>
            <w:r>
              <w:rPr>
                <w:color w:val="000000"/>
                <w:szCs w:val="28"/>
              </w:rPr>
              <w:t>Совета</w:t>
            </w:r>
            <w:r w:rsidR="00C51FD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Крыловского</w:t>
            </w:r>
            <w:r w:rsidR="00C51FD0" w:rsidRPr="00F47F4C">
              <w:rPr>
                <w:color w:val="000000"/>
                <w:szCs w:val="28"/>
              </w:rPr>
              <w:t xml:space="preserve"> </w:t>
            </w:r>
            <w:r w:rsidR="00C51FD0">
              <w:rPr>
                <w:color w:val="000000"/>
                <w:szCs w:val="28"/>
              </w:rPr>
              <w:t>сельского поселения Крыловского района</w:t>
            </w:r>
          </w:p>
          <w:p w:rsidR="00C51FD0" w:rsidRPr="009E6E9C" w:rsidRDefault="00745BD8" w:rsidP="005A2EA8">
            <w:pPr>
              <w:ind w:right="284"/>
              <w:rPr>
                <w:color w:val="000000"/>
              </w:rPr>
            </w:pPr>
            <w:r>
              <w:rPr>
                <w:color w:val="000000"/>
                <w:szCs w:val="28"/>
              </w:rPr>
              <w:t>_______________</w:t>
            </w:r>
            <w:r w:rsidR="00C51FD0">
              <w:rPr>
                <w:color w:val="000000"/>
                <w:szCs w:val="28"/>
              </w:rPr>
              <w:t>_</w:t>
            </w:r>
            <w:r w:rsidR="004770CC">
              <w:rPr>
                <w:color w:val="000000"/>
                <w:szCs w:val="28"/>
              </w:rPr>
              <w:t>Н.М. Волкова</w:t>
            </w:r>
          </w:p>
          <w:p w:rsidR="00C51FD0" w:rsidRPr="00F47F4C" w:rsidRDefault="00C51FD0" w:rsidP="006D71E1">
            <w:pPr>
              <w:ind w:righ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__________________20</w:t>
            </w:r>
            <w:r w:rsidR="004770CC">
              <w:rPr>
                <w:color w:val="000000"/>
                <w:szCs w:val="28"/>
              </w:rPr>
              <w:t>2</w:t>
            </w:r>
            <w:r w:rsidR="006D71E1">
              <w:rPr>
                <w:color w:val="000000"/>
                <w:szCs w:val="28"/>
              </w:rPr>
              <w:t>1</w:t>
            </w:r>
            <w:r w:rsidR="00863E4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года</w:t>
            </w:r>
          </w:p>
        </w:tc>
      </w:tr>
      <w:tr w:rsidR="00C51FD0" w:rsidRPr="00F47F4C" w:rsidTr="005D700D">
        <w:tc>
          <w:tcPr>
            <w:tcW w:w="4927" w:type="dxa"/>
          </w:tcPr>
          <w:p w:rsidR="00C51FD0" w:rsidRPr="00F47F4C" w:rsidRDefault="00C51FD0" w:rsidP="005A2EA8">
            <w:pPr>
              <w:ind w:right="284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C51FD0" w:rsidRPr="00F47F4C" w:rsidRDefault="00C51FD0" w:rsidP="005A2EA8">
            <w:pPr>
              <w:ind w:right="284"/>
              <w:rPr>
                <w:color w:val="000000"/>
                <w:szCs w:val="28"/>
              </w:rPr>
            </w:pPr>
          </w:p>
        </w:tc>
      </w:tr>
    </w:tbl>
    <w:p w:rsidR="00C51FD0" w:rsidRDefault="00C51FD0" w:rsidP="005A2EA8">
      <w:pPr>
        <w:ind w:left="5670"/>
        <w:jc w:val="right"/>
        <w:rPr>
          <w:szCs w:val="28"/>
        </w:rPr>
      </w:pPr>
    </w:p>
    <w:p w:rsidR="00C51FD0" w:rsidRDefault="00C51FD0" w:rsidP="005A2EA8">
      <w:pPr>
        <w:ind w:left="-284" w:firstLine="284"/>
        <w:rPr>
          <w:szCs w:val="28"/>
        </w:rPr>
      </w:pPr>
    </w:p>
    <w:p w:rsidR="00C51FD0" w:rsidRDefault="00C51FD0" w:rsidP="005A2EA8">
      <w:pPr>
        <w:ind w:left="-284" w:firstLine="284"/>
        <w:rPr>
          <w:szCs w:val="28"/>
        </w:rPr>
      </w:pPr>
      <w:r>
        <w:rPr>
          <w:szCs w:val="28"/>
        </w:rPr>
        <w:t>Глава муниципаль</w:t>
      </w:r>
      <w:r w:rsidR="00745BD8">
        <w:rPr>
          <w:szCs w:val="28"/>
        </w:rPr>
        <w:t xml:space="preserve">ного образования            </w:t>
      </w:r>
      <w:r>
        <w:rPr>
          <w:szCs w:val="28"/>
        </w:rPr>
        <w:t xml:space="preserve">Глава </w:t>
      </w:r>
      <w:r w:rsidR="00745BD8">
        <w:rPr>
          <w:szCs w:val="28"/>
        </w:rPr>
        <w:t>Крыловского</w:t>
      </w:r>
    </w:p>
    <w:p w:rsidR="00C51FD0" w:rsidRDefault="00C51FD0" w:rsidP="005A2EA8">
      <w:pPr>
        <w:ind w:left="-284" w:firstLine="284"/>
        <w:rPr>
          <w:szCs w:val="28"/>
        </w:rPr>
      </w:pPr>
      <w:proofErr w:type="spellStart"/>
      <w:r>
        <w:rPr>
          <w:szCs w:val="28"/>
        </w:rPr>
        <w:t>Крыловский</w:t>
      </w:r>
      <w:proofErr w:type="spellEnd"/>
      <w:r>
        <w:rPr>
          <w:szCs w:val="28"/>
        </w:rPr>
        <w:t xml:space="preserve"> район                                         сельского поселения</w:t>
      </w:r>
    </w:p>
    <w:p w:rsidR="00745BD8" w:rsidRDefault="00745BD8" w:rsidP="005A2EA8">
      <w:pPr>
        <w:ind w:left="-284" w:firstLine="284"/>
        <w:rPr>
          <w:szCs w:val="28"/>
        </w:rPr>
      </w:pPr>
      <w:r>
        <w:rPr>
          <w:szCs w:val="28"/>
        </w:rPr>
        <w:t xml:space="preserve">                                                                         Крыловского района</w:t>
      </w:r>
    </w:p>
    <w:p w:rsidR="00C51FD0" w:rsidRDefault="00C51FD0" w:rsidP="005A2EA8">
      <w:pPr>
        <w:ind w:left="-284" w:firstLine="284"/>
        <w:rPr>
          <w:szCs w:val="28"/>
        </w:rPr>
      </w:pPr>
      <w:r>
        <w:rPr>
          <w:szCs w:val="28"/>
        </w:rPr>
        <w:t>_________________В.Г.</w:t>
      </w:r>
      <w:r w:rsidR="00863E4F">
        <w:rPr>
          <w:szCs w:val="28"/>
        </w:rPr>
        <w:t xml:space="preserve"> </w:t>
      </w:r>
      <w:proofErr w:type="spellStart"/>
      <w:r>
        <w:rPr>
          <w:szCs w:val="28"/>
        </w:rPr>
        <w:t>Демиров</w:t>
      </w:r>
      <w:proofErr w:type="spellEnd"/>
      <w:r>
        <w:rPr>
          <w:szCs w:val="28"/>
        </w:rPr>
        <w:t xml:space="preserve">     </w:t>
      </w:r>
      <w:r w:rsidR="00745BD8">
        <w:rPr>
          <w:szCs w:val="28"/>
        </w:rPr>
        <w:t xml:space="preserve">            __________________ С.Н. Яковлева</w:t>
      </w:r>
      <w:r>
        <w:rPr>
          <w:szCs w:val="28"/>
        </w:rPr>
        <w:t xml:space="preserve">   </w:t>
      </w:r>
    </w:p>
    <w:p w:rsidR="00C51FD0" w:rsidRDefault="00C51FD0" w:rsidP="005A2EA8">
      <w:pPr>
        <w:ind w:left="-284" w:firstLine="284"/>
        <w:rPr>
          <w:szCs w:val="28"/>
        </w:rPr>
      </w:pPr>
      <w:r>
        <w:rPr>
          <w:szCs w:val="28"/>
        </w:rPr>
        <w:t>__________________20</w:t>
      </w:r>
      <w:r w:rsidR="004770CC">
        <w:rPr>
          <w:szCs w:val="28"/>
        </w:rPr>
        <w:t>2</w:t>
      </w:r>
      <w:r w:rsidR="006D71E1">
        <w:rPr>
          <w:szCs w:val="28"/>
        </w:rPr>
        <w:t>1</w:t>
      </w:r>
      <w:r w:rsidR="00863E4F">
        <w:rPr>
          <w:szCs w:val="28"/>
        </w:rPr>
        <w:t xml:space="preserve"> </w:t>
      </w:r>
      <w:r>
        <w:rPr>
          <w:szCs w:val="28"/>
        </w:rPr>
        <w:t xml:space="preserve">года                     </w:t>
      </w:r>
      <w:r w:rsidR="00863E4F">
        <w:rPr>
          <w:szCs w:val="28"/>
        </w:rPr>
        <w:t xml:space="preserve"> </w:t>
      </w:r>
      <w:r>
        <w:rPr>
          <w:szCs w:val="28"/>
        </w:rPr>
        <w:t>__________________20</w:t>
      </w:r>
      <w:r w:rsidR="004770CC">
        <w:rPr>
          <w:szCs w:val="28"/>
        </w:rPr>
        <w:t>2</w:t>
      </w:r>
      <w:r w:rsidR="006D71E1">
        <w:rPr>
          <w:szCs w:val="28"/>
        </w:rPr>
        <w:t>1</w:t>
      </w:r>
      <w:r>
        <w:rPr>
          <w:szCs w:val="28"/>
        </w:rPr>
        <w:t xml:space="preserve"> года </w:t>
      </w:r>
    </w:p>
    <w:p w:rsidR="00C51FD0" w:rsidRDefault="00C51FD0" w:rsidP="005A2EA8">
      <w:pPr>
        <w:ind w:left="-284" w:firstLine="284"/>
        <w:rPr>
          <w:szCs w:val="28"/>
        </w:rPr>
      </w:pPr>
    </w:p>
    <w:p w:rsidR="00C51FD0" w:rsidRDefault="00C51FD0" w:rsidP="005A2EA8">
      <w:pPr>
        <w:ind w:left="-284" w:firstLine="284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Контрольно-счетной</w:t>
      </w:r>
      <w:proofErr w:type="gramEnd"/>
    </w:p>
    <w:p w:rsidR="00C51FD0" w:rsidRDefault="00C51FD0" w:rsidP="005A2EA8">
      <w:pPr>
        <w:ind w:left="-284" w:firstLine="284"/>
        <w:rPr>
          <w:color w:val="000000"/>
          <w:szCs w:val="28"/>
        </w:rPr>
      </w:pPr>
      <w:r>
        <w:rPr>
          <w:szCs w:val="28"/>
        </w:rPr>
        <w:t xml:space="preserve"> палаты</w:t>
      </w:r>
      <w:r>
        <w:rPr>
          <w:color w:val="000000"/>
          <w:szCs w:val="28"/>
        </w:rPr>
        <w:t xml:space="preserve"> муниципального образования</w:t>
      </w:r>
    </w:p>
    <w:p w:rsidR="00C51FD0" w:rsidRDefault="00C51FD0" w:rsidP="005A2EA8">
      <w:pPr>
        <w:ind w:left="-284" w:firstLine="284"/>
        <w:rPr>
          <w:color w:val="000000"/>
        </w:rPr>
      </w:pP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район</w:t>
      </w:r>
      <w:r w:rsidRPr="00742EC6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</w:t>
      </w:r>
    </w:p>
    <w:p w:rsidR="00C51FD0" w:rsidRDefault="00C51FD0" w:rsidP="005A2EA8">
      <w:pPr>
        <w:ind w:left="-284" w:firstLine="284"/>
        <w:rPr>
          <w:color w:val="000000"/>
          <w:szCs w:val="28"/>
        </w:rPr>
      </w:pPr>
      <w:r>
        <w:rPr>
          <w:color w:val="000000"/>
        </w:rPr>
        <w:t>____________________</w:t>
      </w:r>
      <w:r w:rsidRPr="00B16732">
        <w:rPr>
          <w:color w:val="000000"/>
          <w:szCs w:val="28"/>
        </w:rPr>
        <w:t>У.Т.</w:t>
      </w:r>
      <w:r w:rsidR="00863E4F">
        <w:rPr>
          <w:color w:val="000000"/>
          <w:szCs w:val="28"/>
        </w:rPr>
        <w:t xml:space="preserve"> </w:t>
      </w:r>
      <w:r w:rsidRPr="00B16732">
        <w:rPr>
          <w:color w:val="000000"/>
          <w:szCs w:val="28"/>
        </w:rPr>
        <w:t>Тишина</w:t>
      </w:r>
    </w:p>
    <w:p w:rsidR="00C51FD0" w:rsidRDefault="00C51FD0" w:rsidP="005A2EA8">
      <w:pPr>
        <w:ind w:left="-284" w:firstLine="284"/>
        <w:rPr>
          <w:szCs w:val="28"/>
          <w:bdr w:val="none" w:sz="0" w:space="0" w:color="auto" w:frame="1"/>
        </w:rPr>
      </w:pPr>
      <w:r>
        <w:rPr>
          <w:color w:val="000000"/>
          <w:szCs w:val="28"/>
        </w:rPr>
        <w:t>_________________20</w:t>
      </w:r>
      <w:r w:rsidR="004770CC">
        <w:rPr>
          <w:color w:val="000000"/>
          <w:szCs w:val="28"/>
        </w:rPr>
        <w:t>2</w:t>
      </w:r>
      <w:r w:rsidR="006D71E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года</w:t>
      </w:r>
    </w:p>
    <w:p w:rsidR="00C51FD0" w:rsidRDefault="00C51FD0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C51FD0" w:rsidRDefault="00C51FD0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jc w:val="center"/>
        <w:rPr>
          <w:sz w:val="28"/>
          <w:szCs w:val="28"/>
          <w:bdr w:val="none" w:sz="0" w:space="0" w:color="auto" w:frame="1"/>
        </w:rPr>
      </w:pPr>
    </w:p>
    <w:p w:rsidR="00C51FD0" w:rsidRDefault="00C51FD0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jc w:val="center"/>
        <w:rPr>
          <w:sz w:val="28"/>
          <w:szCs w:val="28"/>
          <w:bdr w:val="none" w:sz="0" w:space="0" w:color="auto" w:frame="1"/>
        </w:rPr>
      </w:pPr>
    </w:p>
    <w:p w:rsidR="009519B5" w:rsidRDefault="009519B5" w:rsidP="009519B5">
      <w:pPr>
        <w:jc w:val="center"/>
        <w:outlineLvl w:val="0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lastRenderedPageBreak/>
        <w:t xml:space="preserve">                             Приложение</w:t>
      </w:r>
    </w:p>
    <w:p w:rsidR="009519B5" w:rsidRPr="002E245F" w:rsidRDefault="009519B5" w:rsidP="009519B5">
      <w:pPr>
        <w:pStyle w:val="a3"/>
        <w:shd w:val="clear" w:color="auto" w:fill="FFFFFF"/>
        <w:spacing w:before="0" w:beforeAutospacing="0" w:after="0" w:afterAutospacing="0" w:line="240" w:lineRule="atLeast"/>
        <w:ind w:left="5103"/>
        <w:jc w:val="center"/>
        <w:rPr>
          <w:sz w:val="28"/>
          <w:szCs w:val="28"/>
        </w:rPr>
      </w:pPr>
    </w:p>
    <w:p w:rsidR="00F50FCC" w:rsidRPr="00405925" w:rsidRDefault="009519B5" w:rsidP="00405925">
      <w:pPr>
        <w:ind w:left="5103"/>
        <w:rPr>
          <w:szCs w:val="28"/>
        </w:rPr>
      </w:pPr>
      <w:r w:rsidRPr="00405925">
        <w:rPr>
          <w:szCs w:val="28"/>
          <w:bdr w:val="none" w:sz="0" w:space="0" w:color="auto" w:frame="1"/>
        </w:rPr>
        <w:t xml:space="preserve">к Соглашению </w:t>
      </w:r>
      <w:r w:rsidR="00F50FCC" w:rsidRPr="00405925">
        <w:rPr>
          <w:szCs w:val="28"/>
        </w:rPr>
        <w:t>о передаче   контрольн</w:t>
      </w:r>
      <w:proofErr w:type="gramStart"/>
      <w:r w:rsidR="00F50FCC" w:rsidRPr="00405925">
        <w:rPr>
          <w:szCs w:val="28"/>
        </w:rPr>
        <w:t>о-</w:t>
      </w:r>
      <w:proofErr w:type="gramEnd"/>
      <w:r w:rsidR="00F50FCC" w:rsidRPr="00405925">
        <w:rPr>
          <w:szCs w:val="28"/>
        </w:rPr>
        <w:t xml:space="preserve"> счетной    палате муниципального образования </w:t>
      </w:r>
      <w:proofErr w:type="spellStart"/>
      <w:r w:rsidR="00F50FCC" w:rsidRPr="00405925">
        <w:rPr>
          <w:szCs w:val="28"/>
        </w:rPr>
        <w:t>Крыловский</w:t>
      </w:r>
      <w:proofErr w:type="spellEnd"/>
      <w:r w:rsidR="00F50FCC" w:rsidRPr="00405925">
        <w:rPr>
          <w:szCs w:val="28"/>
        </w:rPr>
        <w:t xml:space="preserve"> район полномочий контрольно-счетного     органа Крыловского сельского поселения муниципального образования </w:t>
      </w:r>
      <w:proofErr w:type="spellStart"/>
      <w:r w:rsidR="00F50FCC" w:rsidRPr="00405925">
        <w:rPr>
          <w:szCs w:val="28"/>
        </w:rPr>
        <w:t>Крыловский</w:t>
      </w:r>
      <w:proofErr w:type="spellEnd"/>
      <w:r w:rsidR="00F50FCC" w:rsidRPr="00405925">
        <w:rPr>
          <w:szCs w:val="28"/>
        </w:rPr>
        <w:t xml:space="preserve"> район по осуществлению внешнего муниципального финансового контроля</w:t>
      </w:r>
    </w:p>
    <w:p w:rsidR="009519B5" w:rsidRPr="002E245F" w:rsidRDefault="009519B5" w:rsidP="009519B5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</w:rPr>
      </w:pPr>
    </w:p>
    <w:p w:rsidR="009519B5" w:rsidRPr="002E245F" w:rsidRDefault="009519B5" w:rsidP="009519B5">
      <w:pPr>
        <w:pStyle w:val="a3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 w:rsidRPr="002E245F">
        <w:rPr>
          <w:sz w:val="28"/>
          <w:szCs w:val="28"/>
        </w:rPr>
        <w:t> </w:t>
      </w:r>
    </w:p>
    <w:p w:rsidR="009519B5" w:rsidRPr="002E245F" w:rsidRDefault="009519B5" w:rsidP="009519B5">
      <w:pPr>
        <w:pStyle w:val="a3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 w:rsidRPr="002E245F">
        <w:rPr>
          <w:sz w:val="28"/>
          <w:szCs w:val="28"/>
        </w:rPr>
        <w:t> </w:t>
      </w:r>
    </w:p>
    <w:p w:rsidR="005822D1" w:rsidRPr="005822D1" w:rsidRDefault="005822D1" w:rsidP="005822D1">
      <w:pPr>
        <w:shd w:val="clear" w:color="auto" w:fill="FFFFFF"/>
        <w:jc w:val="center"/>
        <w:rPr>
          <w:szCs w:val="28"/>
          <w:bdr w:val="none" w:sz="0" w:space="0" w:color="auto" w:frame="1"/>
        </w:rPr>
      </w:pPr>
      <w:r w:rsidRPr="005822D1">
        <w:rPr>
          <w:szCs w:val="28"/>
          <w:bdr w:val="none" w:sz="0" w:space="0" w:color="auto" w:frame="1"/>
        </w:rPr>
        <w:t>Методика</w:t>
      </w:r>
    </w:p>
    <w:p w:rsidR="005822D1" w:rsidRPr="005822D1" w:rsidRDefault="005822D1" w:rsidP="005822D1">
      <w:pPr>
        <w:shd w:val="clear" w:color="auto" w:fill="FFFFFF"/>
        <w:jc w:val="center"/>
        <w:rPr>
          <w:szCs w:val="28"/>
          <w:bdr w:val="none" w:sz="0" w:space="0" w:color="auto" w:frame="1"/>
        </w:rPr>
      </w:pPr>
      <w:r w:rsidRPr="005822D1">
        <w:rPr>
          <w:szCs w:val="28"/>
          <w:bdr w:val="none" w:sz="0" w:space="0" w:color="auto" w:frame="1"/>
        </w:rPr>
        <w:t>расчета объемов межбюджетных трансфертов, передаваемых</w:t>
      </w:r>
    </w:p>
    <w:p w:rsidR="005822D1" w:rsidRPr="005822D1" w:rsidRDefault="005822D1" w:rsidP="005822D1">
      <w:pPr>
        <w:shd w:val="clear" w:color="auto" w:fill="FFFFFF"/>
        <w:jc w:val="center"/>
        <w:rPr>
          <w:szCs w:val="28"/>
          <w:bdr w:val="none" w:sz="0" w:space="0" w:color="auto" w:frame="1"/>
        </w:rPr>
      </w:pPr>
      <w:r w:rsidRPr="005822D1">
        <w:rPr>
          <w:szCs w:val="28"/>
          <w:bdr w:val="none" w:sz="0" w:space="0" w:color="auto" w:frame="1"/>
        </w:rPr>
        <w:t>из бюджета Крыловского сельского поселения Крыловского района</w:t>
      </w:r>
    </w:p>
    <w:p w:rsidR="005822D1" w:rsidRPr="005822D1" w:rsidRDefault="005822D1" w:rsidP="005822D1">
      <w:pPr>
        <w:shd w:val="clear" w:color="auto" w:fill="FFFFFF"/>
        <w:jc w:val="center"/>
        <w:rPr>
          <w:szCs w:val="28"/>
          <w:bdr w:val="none" w:sz="0" w:space="0" w:color="auto" w:frame="1"/>
        </w:rPr>
      </w:pPr>
      <w:r w:rsidRPr="005822D1">
        <w:rPr>
          <w:szCs w:val="28"/>
          <w:bdr w:val="none" w:sz="0" w:space="0" w:color="auto" w:frame="1"/>
        </w:rPr>
        <w:t xml:space="preserve">в бюджет муниципального образования </w:t>
      </w:r>
      <w:proofErr w:type="spellStart"/>
      <w:r w:rsidRPr="005822D1">
        <w:rPr>
          <w:szCs w:val="28"/>
          <w:bdr w:val="none" w:sz="0" w:space="0" w:color="auto" w:frame="1"/>
        </w:rPr>
        <w:t>Крыловский</w:t>
      </w:r>
      <w:proofErr w:type="spellEnd"/>
      <w:r w:rsidRPr="005822D1">
        <w:rPr>
          <w:szCs w:val="28"/>
          <w:bdr w:val="none" w:sz="0" w:space="0" w:color="auto" w:frame="1"/>
        </w:rPr>
        <w:t xml:space="preserve"> район</w:t>
      </w:r>
    </w:p>
    <w:p w:rsidR="005822D1" w:rsidRPr="005822D1" w:rsidRDefault="005822D1" w:rsidP="005822D1">
      <w:pPr>
        <w:shd w:val="clear" w:color="auto" w:fill="FFFFFF"/>
        <w:jc w:val="center"/>
        <w:rPr>
          <w:szCs w:val="28"/>
          <w:bdr w:val="none" w:sz="0" w:space="0" w:color="auto" w:frame="1"/>
        </w:rPr>
      </w:pPr>
      <w:r w:rsidRPr="005822D1">
        <w:rPr>
          <w:szCs w:val="28"/>
          <w:bdr w:val="none" w:sz="0" w:space="0" w:color="auto" w:frame="1"/>
        </w:rPr>
        <w:t>предоставляемых на осуществление части полномочий</w:t>
      </w:r>
    </w:p>
    <w:p w:rsidR="005822D1" w:rsidRPr="005822D1" w:rsidRDefault="005822D1" w:rsidP="005822D1">
      <w:pPr>
        <w:shd w:val="clear" w:color="auto" w:fill="FFFFFF"/>
        <w:jc w:val="center"/>
        <w:rPr>
          <w:szCs w:val="28"/>
          <w:bdr w:val="none" w:sz="0" w:space="0" w:color="auto" w:frame="1"/>
        </w:rPr>
      </w:pPr>
      <w:r w:rsidRPr="005822D1">
        <w:rPr>
          <w:szCs w:val="28"/>
          <w:bdr w:val="none" w:sz="0" w:space="0" w:color="auto" w:frame="1"/>
        </w:rPr>
        <w:t>по решению вопросов местного значения</w:t>
      </w:r>
    </w:p>
    <w:p w:rsidR="005822D1" w:rsidRPr="005822D1" w:rsidRDefault="005822D1" w:rsidP="005822D1">
      <w:pPr>
        <w:shd w:val="clear" w:color="auto" w:fill="FFFFFF"/>
        <w:ind w:firstLine="709"/>
        <w:jc w:val="center"/>
        <w:rPr>
          <w:szCs w:val="28"/>
        </w:rPr>
      </w:pPr>
    </w:p>
    <w:p w:rsidR="005822D1" w:rsidRPr="005822D1" w:rsidRDefault="005822D1" w:rsidP="005822D1">
      <w:pPr>
        <w:shd w:val="clear" w:color="auto" w:fill="FFFFFF"/>
        <w:ind w:firstLine="851"/>
        <w:jc w:val="both"/>
        <w:rPr>
          <w:szCs w:val="28"/>
        </w:rPr>
      </w:pPr>
      <w:r w:rsidRPr="005822D1">
        <w:rPr>
          <w:szCs w:val="28"/>
          <w:bdr w:val="none" w:sz="0" w:space="0" w:color="auto" w:frame="1"/>
        </w:rPr>
        <w:t>1. Настоящая Методика определяет цели предоставления и порядок расчета</w:t>
      </w:r>
      <w:r w:rsidRPr="005822D1">
        <w:rPr>
          <w:szCs w:val="22"/>
        </w:rPr>
        <w:t> </w:t>
      </w:r>
      <w:r w:rsidRPr="005822D1">
        <w:rPr>
          <w:szCs w:val="28"/>
          <w:bdr w:val="none" w:sz="0" w:space="0" w:color="auto" w:frame="1"/>
        </w:rPr>
        <w:t xml:space="preserve">объемов иных межбюджетных трансфертов, передаваемых из бюджета Крыловского сельского поселения Крыловского района в бюджет муниципального образования </w:t>
      </w:r>
      <w:proofErr w:type="spellStart"/>
      <w:r w:rsidRPr="005822D1">
        <w:rPr>
          <w:szCs w:val="28"/>
          <w:bdr w:val="none" w:sz="0" w:space="0" w:color="auto" w:frame="1"/>
        </w:rPr>
        <w:t>Крыловский</w:t>
      </w:r>
      <w:proofErr w:type="spellEnd"/>
      <w:r w:rsidRPr="005822D1">
        <w:rPr>
          <w:szCs w:val="28"/>
          <w:bdr w:val="none" w:sz="0" w:space="0" w:color="auto" w:frame="1"/>
        </w:rPr>
        <w:t xml:space="preserve"> район предоставляемых на осуществление части полномочий по решению вопросов местного значения (далее – иные межбюджетные трансферты).</w:t>
      </w:r>
    </w:p>
    <w:p w:rsidR="005822D1" w:rsidRPr="005822D1" w:rsidRDefault="005822D1" w:rsidP="005822D1">
      <w:pPr>
        <w:shd w:val="clear" w:color="auto" w:fill="FFFFFF"/>
        <w:ind w:firstLine="851"/>
        <w:jc w:val="both"/>
        <w:rPr>
          <w:szCs w:val="28"/>
        </w:rPr>
      </w:pPr>
      <w:r w:rsidRPr="005822D1">
        <w:rPr>
          <w:szCs w:val="28"/>
          <w:bdr w:val="none" w:sz="0" w:space="0" w:color="auto" w:frame="1"/>
        </w:rPr>
        <w:t>2. Межбюджетные трансферты предоставляются в целях финансового обеспечения переданных полномочий.</w:t>
      </w:r>
    </w:p>
    <w:p w:rsidR="005822D1" w:rsidRPr="005822D1" w:rsidRDefault="005822D1" w:rsidP="005822D1">
      <w:pPr>
        <w:shd w:val="clear" w:color="auto" w:fill="FFFFFF"/>
        <w:ind w:firstLine="851"/>
        <w:jc w:val="both"/>
        <w:rPr>
          <w:szCs w:val="28"/>
          <w:bdr w:val="none" w:sz="0" w:space="0" w:color="auto" w:frame="1"/>
        </w:rPr>
      </w:pPr>
      <w:r w:rsidRPr="005822D1">
        <w:rPr>
          <w:szCs w:val="28"/>
          <w:bdr w:val="none" w:sz="0" w:space="0" w:color="auto" w:frame="1"/>
        </w:rPr>
        <w:t>3.</w:t>
      </w:r>
      <w:r w:rsidRPr="005822D1">
        <w:rPr>
          <w:szCs w:val="22"/>
        </w:rPr>
        <w:t> </w:t>
      </w:r>
      <w:r w:rsidRPr="005822D1">
        <w:rPr>
          <w:szCs w:val="28"/>
          <w:bdr w:val="none" w:sz="0" w:space="0" w:color="auto" w:frame="1"/>
        </w:rPr>
        <w:t xml:space="preserve">Объемы иных межбюджетных трансфертов, предоставляемых из бюджета поселения в бюджет муниципального образования </w:t>
      </w:r>
      <w:proofErr w:type="spellStart"/>
      <w:r w:rsidRPr="005822D1">
        <w:rPr>
          <w:szCs w:val="28"/>
          <w:bdr w:val="none" w:sz="0" w:space="0" w:color="auto" w:frame="1"/>
        </w:rPr>
        <w:t>Крыловский</w:t>
      </w:r>
      <w:proofErr w:type="spellEnd"/>
      <w:r w:rsidRPr="005822D1">
        <w:rPr>
          <w:szCs w:val="28"/>
          <w:bdr w:val="none" w:sz="0" w:space="0" w:color="auto" w:frame="1"/>
        </w:rPr>
        <w:t xml:space="preserve"> район, определяются с учетом необходимости обеспечения оплатой труда с начислениями работников, осуществляющих переданные полномочия, их материально-технического обеспечения, необходимого для исполнения полномочий, по следующей формуле:</w:t>
      </w:r>
    </w:p>
    <w:p w:rsidR="005822D1" w:rsidRPr="005822D1" w:rsidRDefault="005822D1" w:rsidP="005822D1">
      <w:pPr>
        <w:shd w:val="clear" w:color="auto" w:fill="FFFFFF"/>
        <w:spacing w:before="120" w:after="120"/>
        <w:jc w:val="center"/>
        <w:rPr>
          <w:szCs w:val="28"/>
        </w:rPr>
      </w:pPr>
      <w:proofErr w:type="spellStart"/>
      <w:r w:rsidRPr="005822D1">
        <w:rPr>
          <w:szCs w:val="28"/>
          <w:bdr w:val="none" w:sz="0" w:space="0" w:color="auto" w:frame="1"/>
        </w:rPr>
        <w:t>ОМБ</w:t>
      </w:r>
      <w:proofErr w:type="gramStart"/>
      <w:r w:rsidRPr="005822D1">
        <w:rPr>
          <w:szCs w:val="28"/>
          <w:bdr w:val="none" w:sz="0" w:space="0" w:color="auto" w:frame="1"/>
        </w:rPr>
        <w:t>i</w:t>
      </w:r>
      <w:proofErr w:type="spellEnd"/>
      <w:proofErr w:type="gramEnd"/>
      <w:r w:rsidRPr="005822D1">
        <w:rPr>
          <w:szCs w:val="28"/>
          <w:bdr w:val="none" w:sz="0" w:space="0" w:color="auto" w:frame="1"/>
        </w:rPr>
        <w:t xml:space="preserve"> = (ЗП + МЗ) </w:t>
      </w:r>
      <w:proofErr w:type="spellStart"/>
      <w:r w:rsidRPr="005822D1">
        <w:rPr>
          <w:szCs w:val="28"/>
          <w:bdr w:val="none" w:sz="0" w:space="0" w:color="auto" w:frame="1"/>
        </w:rPr>
        <w:t>х</w:t>
      </w:r>
      <w:proofErr w:type="spellEnd"/>
      <w:r w:rsidRPr="005822D1">
        <w:rPr>
          <w:szCs w:val="28"/>
          <w:bdr w:val="none" w:sz="0" w:space="0" w:color="auto" w:frame="1"/>
        </w:rPr>
        <w:t xml:space="preserve"> </w:t>
      </w:r>
      <w:proofErr w:type="spellStart"/>
      <w:r w:rsidRPr="005822D1">
        <w:rPr>
          <w:szCs w:val="28"/>
          <w:bdr w:val="none" w:sz="0" w:space="0" w:color="auto" w:frame="1"/>
        </w:rPr>
        <w:t>Кор</w:t>
      </w:r>
      <w:proofErr w:type="spellEnd"/>
    </w:p>
    <w:p w:rsidR="005822D1" w:rsidRPr="005822D1" w:rsidRDefault="005822D1" w:rsidP="005822D1">
      <w:pPr>
        <w:shd w:val="clear" w:color="auto" w:fill="FFFFFF"/>
        <w:ind w:firstLine="851"/>
        <w:jc w:val="both"/>
        <w:rPr>
          <w:szCs w:val="28"/>
        </w:rPr>
      </w:pPr>
      <w:proofErr w:type="spellStart"/>
      <w:r w:rsidRPr="005822D1">
        <w:rPr>
          <w:szCs w:val="28"/>
          <w:bdr w:val="none" w:sz="0" w:space="0" w:color="auto" w:frame="1"/>
        </w:rPr>
        <w:t>ОМБ</w:t>
      </w:r>
      <w:proofErr w:type="gramStart"/>
      <w:r w:rsidRPr="005822D1">
        <w:rPr>
          <w:szCs w:val="28"/>
          <w:bdr w:val="none" w:sz="0" w:space="0" w:color="auto" w:frame="1"/>
        </w:rPr>
        <w:t>i</w:t>
      </w:r>
      <w:proofErr w:type="spellEnd"/>
      <w:proofErr w:type="gramEnd"/>
      <w:r w:rsidRPr="005822D1">
        <w:rPr>
          <w:szCs w:val="22"/>
        </w:rPr>
        <w:t> </w:t>
      </w:r>
      <w:r w:rsidRPr="005822D1">
        <w:rPr>
          <w:szCs w:val="28"/>
          <w:bdr w:val="none" w:sz="0" w:space="0" w:color="auto" w:frame="1"/>
        </w:rPr>
        <w:t>– объем иных межбюджетных трансфертов, предоставляемый из бюджета</w:t>
      </w:r>
      <w:r w:rsidRPr="005822D1">
        <w:rPr>
          <w:szCs w:val="22"/>
        </w:rPr>
        <w:t> </w:t>
      </w:r>
      <w:r w:rsidRPr="005822D1">
        <w:rPr>
          <w:szCs w:val="28"/>
          <w:bdr w:val="none" w:sz="0" w:space="0" w:color="auto" w:frame="1"/>
        </w:rPr>
        <w:t>i-го поселения;</w:t>
      </w:r>
    </w:p>
    <w:p w:rsidR="005822D1" w:rsidRPr="005822D1" w:rsidRDefault="005822D1" w:rsidP="005822D1">
      <w:pPr>
        <w:shd w:val="clear" w:color="auto" w:fill="FFFFFF"/>
        <w:ind w:firstLine="851"/>
        <w:jc w:val="both"/>
        <w:rPr>
          <w:szCs w:val="28"/>
        </w:rPr>
      </w:pPr>
      <w:r w:rsidRPr="005822D1">
        <w:rPr>
          <w:szCs w:val="28"/>
          <w:bdr w:val="none" w:sz="0" w:space="0" w:color="auto" w:frame="1"/>
        </w:rPr>
        <w:t>ЗП – стандартные расходы на оплату труда, определенные исходя из размера годового фонда оплаты труда с начислениями работников, непосредственно осуществляющих переданные полномочия;</w:t>
      </w:r>
    </w:p>
    <w:p w:rsidR="005822D1" w:rsidRPr="005822D1" w:rsidRDefault="005822D1" w:rsidP="005822D1">
      <w:pPr>
        <w:shd w:val="clear" w:color="auto" w:fill="FFFFFF"/>
        <w:ind w:firstLine="851"/>
        <w:jc w:val="both"/>
        <w:rPr>
          <w:szCs w:val="28"/>
        </w:rPr>
      </w:pPr>
      <w:r w:rsidRPr="005822D1">
        <w:rPr>
          <w:szCs w:val="28"/>
          <w:bdr w:val="none" w:sz="0" w:space="0" w:color="auto" w:frame="1"/>
        </w:rPr>
        <w:lastRenderedPageBreak/>
        <w:t xml:space="preserve">МЗ – материально-технические затраты, сумма которых определяется в соответствии с нормативами расходов на обеспечение деятельности (выполнение функций) органов местного самоуправления, утвержденных постановлением от 31.12.2015 № 687 «О нормативах расходов на обеспечение </w:t>
      </w:r>
      <w:r w:rsidRPr="005822D1">
        <w:rPr>
          <w:szCs w:val="28"/>
        </w:rPr>
        <w:t xml:space="preserve">деятельности (выполнение функций) органов местного самоуправления муниципального образования </w:t>
      </w:r>
      <w:proofErr w:type="spellStart"/>
      <w:r w:rsidRPr="005822D1">
        <w:rPr>
          <w:szCs w:val="28"/>
        </w:rPr>
        <w:t>Крыловский</w:t>
      </w:r>
      <w:proofErr w:type="spellEnd"/>
      <w:r w:rsidRPr="005822D1">
        <w:rPr>
          <w:szCs w:val="28"/>
        </w:rPr>
        <w:t xml:space="preserve"> район» и фактической ценовой политики;</w:t>
      </w:r>
    </w:p>
    <w:p w:rsidR="005822D1" w:rsidRPr="005822D1" w:rsidRDefault="005822D1" w:rsidP="005822D1">
      <w:pPr>
        <w:shd w:val="clear" w:color="auto" w:fill="FFFFFF"/>
        <w:ind w:firstLine="851"/>
        <w:jc w:val="both"/>
        <w:rPr>
          <w:szCs w:val="28"/>
        </w:rPr>
      </w:pPr>
      <w:proofErr w:type="spellStart"/>
      <w:r w:rsidRPr="005822D1">
        <w:rPr>
          <w:szCs w:val="28"/>
          <w:bdr w:val="none" w:sz="0" w:space="0" w:color="auto" w:frame="1"/>
        </w:rPr>
        <w:t>Кор</w:t>
      </w:r>
      <w:proofErr w:type="spellEnd"/>
      <w:r w:rsidRPr="005822D1">
        <w:rPr>
          <w:szCs w:val="28"/>
          <w:bdr w:val="none" w:sz="0" w:space="0" w:color="auto" w:frame="1"/>
        </w:rPr>
        <w:t xml:space="preserve"> - коэффициент объема работ, определяется исходя из объема доходной части бюджета поселения, передавшего полномочия, по следующей формуле:</w:t>
      </w:r>
    </w:p>
    <w:p w:rsidR="005822D1" w:rsidRPr="005822D1" w:rsidRDefault="005822D1" w:rsidP="005822D1">
      <w:pPr>
        <w:shd w:val="clear" w:color="auto" w:fill="FFFFFF"/>
        <w:spacing w:before="120" w:after="120"/>
        <w:jc w:val="center"/>
        <w:rPr>
          <w:szCs w:val="28"/>
        </w:rPr>
      </w:pPr>
      <w:proofErr w:type="spellStart"/>
      <w:r w:rsidRPr="005822D1">
        <w:rPr>
          <w:szCs w:val="28"/>
        </w:rPr>
        <w:t>Кор</w:t>
      </w:r>
      <w:proofErr w:type="spellEnd"/>
      <w:r w:rsidRPr="005822D1">
        <w:rPr>
          <w:szCs w:val="28"/>
        </w:rPr>
        <w:t xml:space="preserve"> = </w:t>
      </w:r>
      <w:proofErr w:type="spellStart"/>
      <w:r w:rsidRPr="005822D1">
        <w:rPr>
          <w:szCs w:val="28"/>
          <w:bdr w:val="none" w:sz="0" w:space="0" w:color="auto" w:frame="1"/>
        </w:rPr>
        <w:t>ОДi</w:t>
      </w:r>
      <w:proofErr w:type="spellEnd"/>
      <w:r w:rsidRPr="005822D1">
        <w:rPr>
          <w:szCs w:val="28"/>
          <w:bdr w:val="none" w:sz="0" w:space="0" w:color="auto" w:frame="1"/>
        </w:rPr>
        <w:t xml:space="preserve"> / ∑ ОД</w:t>
      </w:r>
      <w:proofErr w:type="gramStart"/>
      <w:r w:rsidRPr="005822D1">
        <w:rPr>
          <w:sz w:val="24"/>
          <w:vertAlign w:val="superscript"/>
          <w:lang w:val="en-US"/>
        </w:rPr>
        <w:t>n</w:t>
      </w:r>
      <w:proofErr w:type="gramEnd"/>
    </w:p>
    <w:p w:rsidR="005822D1" w:rsidRPr="005822D1" w:rsidRDefault="005822D1" w:rsidP="005822D1">
      <w:pPr>
        <w:shd w:val="clear" w:color="auto" w:fill="FFFFFF"/>
        <w:ind w:firstLine="851"/>
        <w:jc w:val="both"/>
        <w:rPr>
          <w:szCs w:val="28"/>
          <w:bdr w:val="none" w:sz="0" w:space="0" w:color="auto" w:frame="1"/>
        </w:rPr>
      </w:pPr>
      <w:proofErr w:type="spellStart"/>
      <w:r w:rsidRPr="005822D1">
        <w:rPr>
          <w:szCs w:val="28"/>
          <w:bdr w:val="none" w:sz="0" w:space="0" w:color="auto" w:frame="1"/>
        </w:rPr>
        <w:t>ОД</w:t>
      </w:r>
      <w:proofErr w:type="gramStart"/>
      <w:r w:rsidRPr="005822D1">
        <w:rPr>
          <w:szCs w:val="28"/>
          <w:bdr w:val="none" w:sz="0" w:space="0" w:color="auto" w:frame="1"/>
        </w:rPr>
        <w:t>i</w:t>
      </w:r>
      <w:proofErr w:type="spellEnd"/>
      <w:proofErr w:type="gramEnd"/>
      <w:r w:rsidRPr="005822D1">
        <w:rPr>
          <w:szCs w:val="22"/>
        </w:rPr>
        <w:t> </w:t>
      </w:r>
      <w:r w:rsidRPr="005822D1">
        <w:rPr>
          <w:szCs w:val="28"/>
          <w:bdr w:val="none" w:sz="0" w:space="0" w:color="auto" w:frame="1"/>
        </w:rPr>
        <w:t>– планируемый годовой объем налоговых и неналоговых доходов</w:t>
      </w:r>
      <w:r w:rsidRPr="005822D1">
        <w:rPr>
          <w:szCs w:val="22"/>
        </w:rPr>
        <w:t> </w:t>
      </w:r>
      <w:r w:rsidRPr="005822D1">
        <w:rPr>
          <w:szCs w:val="28"/>
          <w:bdr w:val="none" w:sz="0" w:space="0" w:color="auto" w:frame="1"/>
        </w:rPr>
        <w:t>i-го поселения;</w:t>
      </w:r>
    </w:p>
    <w:p w:rsidR="005822D1" w:rsidRPr="005822D1" w:rsidRDefault="005822D1" w:rsidP="005822D1">
      <w:pPr>
        <w:shd w:val="clear" w:color="auto" w:fill="FFFFFF"/>
        <w:ind w:firstLine="851"/>
        <w:jc w:val="both"/>
        <w:rPr>
          <w:sz w:val="24"/>
        </w:rPr>
      </w:pPr>
      <w:r w:rsidRPr="005822D1">
        <w:rPr>
          <w:szCs w:val="28"/>
          <w:bdr w:val="none" w:sz="0" w:space="0" w:color="auto" w:frame="1"/>
        </w:rPr>
        <w:t>∑ ОД</w:t>
      </w:r>
      <w:proofErr w:type="gramStart"/>
      <w:r w:rsidRPr="005822D1">
        <w:rPr>
          <w:sz w:val="24"/>
          <w:bdr w:val="none" w:sz="0" w:space="0" w:color="auto" w:frame="1"/>
          <w:vertAlign w:val="superscript"/>
          <w:lang w:val="en-US"/>
        </w:rPr>
        <w:t>n</w:t>
      </w:r>
      <w:proofErr w:type="gramEnd"/>
      <w:r w:rsidRPr="005822D1">
        <w:rPr>
          <w:szCs w:val="28"/>
          <w:bdr w:val="none" w:sz="0" w:space="0" w:color="auto" w:frame="1"/>
          <w:vertAlign w:val="superscript"/>
        </w:rPr>
        <w:t xml:space="preserve"> </w:t>
      </w:r>
      <w:r w:rsidRPr="005822D1">
        <w:rPr>
          <w:szCs w:val="28"/>
          <w:bdr w:val="none" w:sz="0" w:space="0" w:color="auto" w:frame="1"/>
        </w:rPr>
        <w:t xml:space="preserve">– общий годовой объем налоговых и неналоговых доходов всех поселений, передавших свои </w:t>
      </w:r>
      <w:r w:rsidRPr="005822D1">
        <w:rPr>
          <w:szCs w:val="28"/>
        </w:rPr>
        <w:t>полномочия;</w:t>
      </w:r>
    </w:p>
    <w:p w:rsidR="005822D1" w:rsidRPr="005822D1" w:rsidRDefault="005822D1" w:rsidP="005822D1">
      <w:pPr>
        <w:shd w:val="clear" w:color="auto" w:fill="FFFFFF"/>
        <w:ind w:firstLine="851"/>
        <w:jc w:val="both"/>
        <w:rPr>
          <w:szCs w:val="28"/>
        </w:rPr>
      </w:pPr>
      <w:r w:rsidRPr="005822D1">
        <w:rPr>
          <w:szCs w:val="28"/>
          <w:lang w:val="en-US"/>
        </w:rPr>
        <w:t>n</w:t>
      </w:r>
      <w:r w:rsidRPr="005822D1">
        <w:rPr>
          <w:szCs w:val="28"/>
        </w:rPr>
        <w:t xml:space="preserve"> – </w:t>
      </w:r>
      <w:proofErr w:type="gramStart"/>
      <w:r w:rsidR="00F50FCC">
        <w:rPr>
          <w:szCs w:val="28"/>
        </w:rPr>
        <w:t>к</w:t>
      </w:r>
      <w:r w:rsidR="00F50FCC" w:rsidRPr="005822D1">
        <w:rPr>
          <w:szCs w:val="28"/>
        </w:rPr>
        <w:t>оличество</w:t>
      </w:r>
      <w:proofErr w:type="gramEnd"/>
      <w:r w:rsidRPr="005822D1">
        <w:rPr>
          <w:szCs w:val="28"/>
        </w:rPr>
        <w:t xml:space="preserve"> поселений, передавших свои полномочия.</w:t>
      </w:r>
    </w:p>
    <w:p w:rsidR="009519B5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jc w:val="both"/>
        <w:rPr>
          <w:b/>
          <w:sz w:val="28"/>
          <w:szCs w:val="28"/>
        </w:rPr>
      </w:pPr>
    </w:p>
    <w:p w:rsidR="009519B5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РАСЧЕТ</w:t>
      </w:r>
    </w:p>
    <w:p w:rsidR="00F50FCC" w:rsidRPr="005822D1" w:rsidRDefault="00C361C1" w:rsidP="00F50FCC">
      <w:pPr>
        <w:shd w:val="clear" w:color="auto" w:fill="FFFFFF"/>
        <w:jc w:val="center"/>
        <w:rPr>
          <w:szCs w:val="28"/>
          <w:bdr w:val="none" w:sz="0" w:space="0" w:color="auto" w:frame="1"/>
        </w:rPr>
      </w:pPr>
      <w:r>
        <w:rPr>
          <w:szCs w:val="28"/>
        </w:rPr>
        <w:t>о</w:t>
      </w:r>
      <w:r w:rsidR="009519B5" w:rsidRPr="00F50FCC">
        <w:rPr>
          <w:szCs w:val="28"/>
        </w:rPr>
        <w:t xml:space="preserve">бъемов </w:t>
      </w:r>
      <w:r w:rsidR="00F50FCC" w:rsidRPr="005822D1">
        <w:rPr>
          <w:szCs w:val="28"/>
          <w:bdr w:val="none" w:sz="0" w:space="0" w:color="auto" w:frame="1"/>
        </w:rPr>
        <w:t>межбюджетных трансфертов, передаваемых</w:t>
      </w:r>
    </w:p>
    <w:p w:rsidR="00F50FCC" w:rsidRPr="005822D1" w:rsidRDefault="00F50FCC" w:rsidP="00F50FCC">
      <w:pPr>
        <w:shd w:val="clear" w:color="auto" w:fill="FFFFFF"/>
        <w:jc w:val="center"/>
        <w:rPr>
          <w:szCs w:val="28"/>
          <w:bdr w:val="none" w:sz="0" w:space="0" w:color="auto" w:frame="1"/>
        </w:rPr>
      </w:pPr>
      <w:r w:rsidRPr="005822D1">
        <w:rPr>
          <w:szCs w:val="28"/>
          <w:bdr w:val="none" w:sz="0" w:space="0" w:color="auto" w:frame="1"/>
        </w:rPr>
        <w:t>из бюджета Крыловского сельского поселения Крыловского района</w:t>
      </w:r>
    </w:p>
    <w:p w:rsidR="00F50FCC" w:rsidRPr="005822D1" w:rsidRDefault="00F50FCC" w:rsidP="00F50FCC">
      <w:pPr>
        <w:shd w:val="clear" w:color="auto" w:fill="FFFFFF"/>
        <w:jc w:val="center"/>
        <w:rPr>
          <w:szCs w:val="28"/>
          <w:bdr w:val="none" w:sz="0" w:space="0" w:color="auto" w:frame="1"/>
        </w:rPr>
      </w:pPr>
      <w:r w:rsidRPr="005822D1">
        <w:rPr>
          <w:szCs w:val="28"/>
          <w:bdr w:val="none" w:sz="0" w:space="0" w:color="auto" w:frame="1"/>
        </w:rPr>
        <w:t xml:space="preserve">в бюджет муниципального образования </w:t>
      </w:r>
      <w:proofErr w:type="spellStart"/>
      <w:r w:rsidRPr="005822D1">
        <w:rPr>
          <w:szCs w:val="28"/>
          <w:bdr w:val="none" w:sz="0" w:space="0" w:color="auto" w:frame="1"/>
        </w:rPr>
        <w:t>Крыловский</w:t>
      </w:r>
      <w:proofErr w:type="spellEnd"/>
      <w:r w:rsidRPr="005822D1">
        <w:rPr>
          <w:szCs w:val="28"/>
          <w:bdr w:val="none" w:sz="0" w:space="0" w:color="auto" w:frame="1"/>
        </w:rPr>
        <w:t xml:space="preserve"> район</w:t>
      </w:r>
    </w:p>
    <w:p w:rsidR="00F50FCC" w:rsidRPr="005822D1" w:rsidRDefault="00F50FCC" w:rsidP="00F50FCC">
      <w:pPr>
        <w:shd w:val="clear" w:color="auto" w:fill="FFFFFF"/>
        <w:jc w:val="center"/>
        <w:rPr>
          <w:szCs w:val="28"/>
          <w:bdr w:val="none" w:sz="0" w:space="0" w:color="auto" w:frame="1"/>
        </w:rPr>
      </w:pPr>
      <w:r w:rsidRPr="005822D1">
        <w:rPr>
          <w:szCs w:val="28"/>
          <w:bdr w:val="none" w:sz="0" w:space="0" w:color="auto" w:frame="1"/>
        </w:rPr>
        <w:t>предоставляемых на осуществление части полномочий</w:t>
      </w:r>
    </w:p>
    <w:p w:rsidR="009519B5" w:rsidRPr="00F50FCC" w:rsidRDefault="00F50FCC" w:rsidP="00F50FCC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bdr w:val="none" w:sz="0" w:space="0" w:color="auto" w:frame="1"/>
        </w:rPr>
      </w:pPr>
      <w:r w:rsidRPr="005822D1">
        <w:rPr>
          <w:sz w:val="28"/>
          <w:szCs w:val="28"/>
          <w:bdr w:val="none" w:sz="0" w:space="0" w:color="auto" w:frame="1"/>
        </w:rPr>
        <w:t>по решению вопросов местного значения</w:t>
      </w:r>
    </w:p>
    <w:p w:rsidR="009519B5" w:rsidRPr="00FA5532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center"/>
        <w:rPr>
          <w:b/>
          <w:sz w:val="28"/>
          <w:szCs w:val="28"/>
        </w:rPr>
      </w:pPr>
    </w:p>
    <w:p w:rsidR="009519B5" w:rsidRPr="00BD3AD9" w:rsidRDefault="009519B5" w:rsidP="009519B5">
      <w:pPr>
        <w:pStyle w:val="consplusnormal"/>
        <w:shd w:val="clear" w:color="auto" w:fill="FFFFFF"/>
        <w:spacing w:before="0" w:beforeAutospacing="0" w:after="0" w:afterAutospacing="0" w:line="255" w:lineRule="atLeast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3546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546D7">
        <w:rPr>
          <w:sz w:val="28"/>
          <w:szCs w:val="28"/>
        </w:rPr>
        <w:t>П</w:t>
      </w:r>
      <w:r w:rsidRPr="003546D7">
        <w:rPr>
          <w:sz w:val="28"/>
          <w:szCs w:val="28"/>
          <w:bdr w:val="none" w:sz="0" w:space="0" w:color="auto" w:frame="1"/>
        </w:rPr>
        <w:t>ланируемый</w:t>
      </w:r>
      <w:r>
        <w:rPr>
          <w:sz w:val="28"/>
          <w:szCs w:val="28"/>
          <w:bdr w:val="none" w:sz="0" w:space="0" w:color="auto" w:frame="1"/>
        </w:rPr>
        <w:t xml:space="preserve"> годовой объем налоговых и неналоговых доходов</w:t>
      </w:r>
      <w:r w:rsidRPr="002E245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9060AC">
        <w:rPr>
          <w:rStyle w:val="apple-converted-space"/>
          <w:sz w:val="28"/>
          <w:szCs w:val="28"/>
          <w:bdr w:val="none" w:sz="0" w:space="0" w:color="auto" w:frame="1"/>
        </w:rPr>
        <w:t>Крыловского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 сельского </w:t>
      </w:r>
      <w:r w:rsidRPr="002E245F">
        <w:rPr>
          <w:sz w:val="28"/>
          <w:szCs w:val="28"/>
          <w:bdr w:val="none" w:sz="0" w:space="0" w:color="auto" w:frame="1"/>
        </w:rPr>
        <w:t>поселения</w:t>
      </w:r>
      <w:r>
        <w:rPr>
          <w:sz w:val="28"/>
          <w:szCs w:val="28"/>
          <w:bdr w:val="none" w:sz="0" w:space="0" w:color="auto" w:frame="1"/>
        </w:rPr>
        <w:t xml:space="preserve"> на 20</w:t>
      </w:r>
      <w:r w:rsidR="008F446D">
        <w:rPr>
          <w:sz w:val="28"/>
          <w:szCs w:val="28"/>
          <w:bdr w:val="none" w:sz="0" w:space="0" w:color="auto" w:frame="1"/>
        </w:rPr>
        <w:t>2</w:t>
      </w:r>
      <w:r w:rsidR="003925C5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 год – </w:t>
      </w:r>
      <w:r w:rsidR="003925C5">
        <w:rPr>
          <w:sz w:val="28"/>
          <w:szCs w:val="28"/>
          <w:bdr w:val="none" w:sz="0" w:space="0" w:color="auto" w:frame="1"/>
        </w:rPr>
        <w:t>66557,1</w:t>
      </w:r>
      <w:r>
        <w:rPr>
          <w:sz w:val="28"/>
          <w:szCs w:val="28"/>
          <w:bdr w:val="none" w:sz="0" w:space="0" w:color="auto" w:frame="1"/>
        </w:rPr>
        <w:t xml:space="preserve"> тыс. руб.</w:t>
      </w:r>
    </w:p>
    <w:p w:rsidR="009519B5" w:rsidRPr="006F0E0E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 О</w:t>
      </w:r>
      <w:r w:rsidRPr="00BD3AD9">
        <w:rPr>
          <w:sz w:val="28"/>
          <w:szCs w:val="28"/>
          <w:bdr w:val="none" w:sz="0" w:space="0" w:color="auto" w:frame="1"/>
        </w:rPr>
        <w:t xml:space="preserve">бщий годовой объем </w:t>
      </w:r>
      <w:r>
        <w:rPr>
          <w:sz w:val="28"/>
          <w:szCs w:val="28"/>
          <w:bdr w:val="none" w:sz="0" w:space="0" w:color="auto" w:frame="1"/>
        </w:rPr>
        <w:t xml:space="preserve">налоговых и неналоговых </w:t>
      </w:r>
      <w:r w:rsidRPr="00BD3AD9">
        <w:rPr>
          <w:sz w:val="28"/>
          <w:szCs w:val="28"/>
          <w:bdr w:val="none" w:sz="0" w:space="0" w:color="auto" w:frame="1"/>
        </w:rPr>
        <w:t xml:space="preserve">доходов </w:t>
      </w:r>
      <w:r>
        <w:rPr>
          <w:sz w:val="28"/>
          <w:szCs w:val="28"/>
          <w:bdr w:val="none" w:sz="0" w:space="0" w:color="auto" w:frame="1"/>
        </w:rPr>
        <w:t xml:space="preserve">всех </w:t>
      </w:r>
      <w:r w:rsidRPr="00BD3AD9">
        <w:rPr>
          <w:sz w:val="28"/>
          <w:szCs w:val="28"/>
          <w:bdr w:val="none" w:sz="0" w:space="0" w:color="auto" w:frame="1"/>
        </w:rPr>
        <w:t>поселений, передавших свои полномочия</w:t>
      </w:r>
      <w:r>
        <w:rPr>
          <w:sz w:val="28"/>
          <w:szCs w:val="28"/>
        </w:rPr>
        <w:t xml:space="preserve"> на </w:t>
      </w:r>
      <w:r w:rsidRPr="006F0E0E">
        <w:rPr>
          <w:sz w:val="28"/>
          <w:szCs w:val="28"/>
        </w:rPr>
        <w:t>20</w:t>
      </w:r>
      <w:r w:rsidR="008F446D">
        <w:rPr>
          <w:sz w:val="28"/>
          <w:szCs w:val="28"/>
        </w:rPr>
        <w:t>2</w:t>
      </w:r>
      <w:r w:rsidR="003925C5">
        <w:rPr>
          <w:sz w:val="28"/>
          <w:szCs w:val="28"/>
        </w:rPr>
        <w:t>2</w:t>
      </w:r>
      <w:r w:rsidRPr="006F0E0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6F0E0E">
        <w:rPr>
          <w:sz w:val="28"/>
          <w:szCs w:val="28"/>
        </w:rPr>
        <w:t xml:space="preserve"> </w:t>
      </w:r>
      <w:r w:rsidR="00465787" w:rsidRPr="00465787">
        <w:rPr>
          <w:sz w:val="28"/>
          <w:szCs w:val="28"/>
        </w:rPr>
        <w:t>157580,0</w:t>
      </w:r>
      <w:r w:rsidR="0003443D">
        <w:rPr>
          <w:sz w:val="28"/>
          <w:szCs w:val="28"/>
        </w:rPr>
        <w:t xml:space="preserve"> </w:t>
      </w:r>
      <w:r w:rsidRPr="006F0E0E">
        <w:rPr>
          <w:sz w:val="28"/>
          <w:szCs w:val="28"/>
        </w:rPr>
        <w:t>тыс. руб.</w:t>
      </w:r>
    </w:p>
    <w:p w:rsidR="009519B5" w:rsidRPr="006F0E0E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6F0E0E">
        <w:rPr>
          <w:sz w:val="28"/>
          <w:szCs w:val="28"/>
          <w:bdr w:val="none" w:sz="0" w:space="0" w:color="auto" w:frame="1"/>
        </w:rPr>
        <w:t>3.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F0E0E">
        <w:rPr>
          <w:sz w:val="28"/>
          <w:szCs w:val="28"/>
          <w:bdr w:val="none" w:sz="0" w:space="0" w:color="auto" w:frame="1"/>
        </w:rPr>
        <w:t xml:space="preserve">Коэффициент объема работ, определяется исходя из объема доходной части бюджета поселения, передавшего полномочия: </w:t>
      </w:r>
    </w:p>
    <w:p w:rsidR="009519B5" w:rsidRPr="00066353" w:rsidRDefault="003925C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66557,1</w:t>
      </w:r>
      <w:r w:rsidR="009519B5" w:rsidRPr="00066353">
        <w:rPr>
          <w:sz w:val="28"/>
          <w:szCs w:val="28"/>
          <w:bdr w:val="none" w:sz="0" w:space="0" w:color="auto" w:frame="1"/>
        </w:rPr>
        <w:t xml:space="preserve"> тыс. руб.</w:t>
      </w:r>
      <w:proofErr w:type="gramStart"/>
      <w:r w:rsidR="009519B5" w:rsidRPr="00066353">
        <w:rPr>
          <w:sz w:val="28"/>
          <w:szCs w:val="28"/>
          <w:bdr w:val="none" w:sz="0" w:space="0" w:color="auto" w:frame="1"/>
        </w:rPr>
        <w:t xml:space="preserve"> :</w:t>
      </w:r>
      <w:proofErr w:type="gramEnd"/>
      <w:r w:rsidR="009519B5" w:rsidRPr="00066353">
        <w:rPr>
          <w:sz w:val="28"/>
          <w:szCs w:val="28"/>
          <w:bdr w:val="none" w:sz="0" w:space="0" w:color="auto" w:frame="1"/>
        </w:rPr>
        <w:t xml:space="preserve">  </w:t>
      </w:r>
      <w:r w:rsidR="00465787">
        <w:rPr>
          <w:sz w:val="28"/>
          <w:szCs w:val="28"/>
          <w:bdr w:val="none" w:sz="0" w:space="0" w:color="auto" w:frame="1"/>
        </w:rPr>
        <w:t>157580,0</w:t>
      </w:r>
      <w:r w:rsidR="009519B5" w:rsidRPr="00066353">
        <w:rPr>
          <w:sz w:val="28"/>
          <w:szCs w:val="28"/>
          <w:bdr w:val="none" w:sz="0" w:space="0" w:color="auto" w:frame="1"/>
        </w:rPr>
        <w:t xml:space="preserve"> тыс. руб.=</w:t>
      </w:r>
      <w:r w:rsidR="00465787">
        <w:rPr>
          <w:sz w:val="28"/>
          <w:szCs w:val="28"/>
          <w:bdr w:val="none" w:sz="0" w:space="0" w:color="auto" w:frame="1"/>
        </w:rPr>
        <w:t>0,422</w:t>
      </w:r>
    </w:p>
    <w:p w:rsidR="009519B5" w:rsidRPr="00066353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066353">
        <w:rPr>
          <w:sz w:val="28"/>
          <w:szCs w:val="28"/>
        </w:rPr>
        <w:t>4.</w:t>
      </w:r>
      <w:r w:rsidRPr="00066353">
        <w:rPr>
          <w:sz w:val="28"/>
          <w:szCs w:val="28"/>
          <w:bdr w:val="none" w:sz="0" w:space="0" w:color="auto" w:frame="1"/>
        </w:rPr>
        <w:t xml:space="preserve"> Стандартные расходы на оплату труда, определенные исходя из размера годового фонда оплаты труда с начислениями инспектора контрольно-счетной палаты муниципального образования </w:t>
      </w:r>
      <w:proofErr w:type="spellStart"/>
      <w:r w:rsidRPr="00066353">
        <w:rPr>
          <w:sz w:val="28"/>
          <w:szCs w:val="28"/>
          <w:bdr w:val="none" w:sz="0" w:space="0" w:color="auto" w:frame="1"/>
        </w:rPr>
        <w:t>Крыловский</w:t>
      </w:r>
      <w:proofErr w:type="spellEnd"/>
      <w:r w:rsidRPr="00066353">
        <w:rPr>
          <w:sz w:val="28"/>
          <w:szCs w:val="28"/>
          <w:bdr w:val="none" w:sz="0" w:space="0" w:color="auto" w:frame="1"/>
        </w:rPr>
        <w:t xml:space="preserve"> район, осуществляющего переданные полномочия – </w:t>
      </w:r>
      <w:r w:rsidR="00465787">
        <w:rPr>
          <w:sz w:val="28"/>
          <w:szCs w:val="28"/>
          <w:bdr w:val="none" w:sz="0" w:space="0" w:color="auto" w:frame="1"/>
        </w:rPr>
        <w:t>305,5</w:t>
      </w:r>
      <w:r w:rsidRPr="00066353">
        <w:rPr>
          <w:sz w:val="28"/>
          <w:szCs w:val="28"/>
          <w:bdr w:val="none" w:sz="0" w:space="0" w:color="auto" w:frame="1"/>
        </w:rPr>
        <w:t xml:space="preserve"> тыс. руб.;</w:t>
      </w:r>
    </w:p>
    <w:p w:rsidR="009519B5" w:rsidRPr="00066353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851"/>
        <w:jc w:val="both"/>
        <w:rPr>
          <w:sz w:val="28"/>
          <w:szCs w:val="28"/>
        </w:rPr>
      </w:pPr>
      <w:r w:rsidRPr="00066353">
        <w:rPr>
          <w:sz w:val="28"/>
          <w:szCs w:val="28"/>
          <w:bdr w:val="none" w:sz="0" w:space="0" w:color="auto" w:frame="1"/>
        </w:rPr>
        <w:t>5.</w:t>
      </w:r>
      <w:r w:rsidR="00962D21" w:rsidRPr="00066353">
        <w:rPr>
          <w:sz w:val="28"/>
          <w:szCs w:val="28"/>
          <w:bdr w:val="none" w:sz="0" w:space="0" w:color="auto" w:frame="1"/>
        </w:rPr>
        <w:t xml:space="preserve"> </w:t>
      </w:r>
      <w:r w:rsidRPr="00066353">
        <w:rPr>
          <w:sz w:val="28"/>
          <w:szCs w:val="28"/>
          <w:bdr w:val="none" w:sz="0" w:space="0" w:color="auto" w:frame="1"/>
        </w:rPr>
        <w:t>Объем иных межбюджетных трансфертов, предоставляемый из бюджета</w:t>
      </w:r>
      <w:r w:rsidRPr="0006635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962D21" w:rsidRPr="00066353">
        <w:rPr>
          <w:rStyle w:val="apple-converted-space"/>
          <w:sz w:val="28"/>
          <w:szCs w:val="28"/>
          <w:bdr w:val="none" w:sz="0" w:space="0" w:color="auto" w:frame="1"/>
        </w:rPr>
        <w:t>Крыловского</w:t>
      </w:r>
      <w:r w:rsidRPr="00066353">
        <w:rPr>
          <w:rStyle w:val="apple-converted-space"/>
          <w:sz w:val="28"/>
          <w:szCs w:val="28"/>
          <w:bdr w:val="none" w:sz="0" w:space="0" w:color="auto" w:frame="1"/>
        </w:rPr>
        <w:t xml:space="preserve"> сельского</w:t>
      </w:r>
      <w:r w:rsidRPr="00066353">
        <w:rPr>
          <w:sz w:val="28"/>
          <w:szCs w:val="28"/>
          <w:bdr w:val="none" w:sz="0" w:space="0" w:color="auto" w:frame="1"/>
        </w:rPr>
        <w:t xml:space="preserve"> поселения</w:t>
      </w:r>
      <w:r w:rsidRPr="00066353">
        <w:rPr>
          <w:sz w:val="28"/>
          <w:szCs w:val="28"/>
        </w:rPr>
        <w:t xml:space="preserve"> – </w:t>
      </w:r>
      <w:r w:rsidR="00465787">
        <w:rPr>
          <w:sz w:val="28"/>
          <w:szCs w:val="28"/>
        </w:rPr>
        <w:t>305523</w:t>
      </w:r>
      <w:r w:rsidRPr="00066353">
        <w:rPr>
          <w:sz w:val="28"/>
          <w:szCs w:val="28"/>
        </w:rPr>
        <w:t xml:space="preserve"> руб. </w:t>
      </w:r>
      <w:proofErr w:type="spellStart"/>
      <w:r w:rsidRPr="00066353">
        <w:rPr>
          <w:sz w:val="28"/>
          <w:szCs w:val="28"/>
        </w:rPr>
        <w:t>х</w:t>
      </w:r>
      <w:proofErr w:type="spellEnd"/>
      <w:r w:rsidRPr="00066353">
        <w:rPr>
          <w:sz w:val="28"/>
          <w:szCs w:val="28"/>
        </w:rPr>
        <w:t xml:space="preserve"> </w:t>
      </w:r>
      <w:r w:rsidR="00465787">
        <w:rPr>
          <w:sz w:val="28"/>
          <w:szCs w:val="28"/>
        </w:rPr>
        <w:t>0,422</w:t>
      </w:r>
      <w:r w:rsidRPr="00066353">
        <w:rPr>
          <w:sz w:val="28"/>
          <w:szCs w:val="28"/>
        </w:rPr>
        <w:t xml:space="preserve"> = </w:t>
      </w:r>
      <w:r w:rsidR="00D91FC0">
        <w:rPr>
          <w:b/>
          <w:sz w:val="28"/>
          <w:szCs w:val="28"/>
        </w:rPr>
        <w:t>128900,00</w:t>
      </w:r>
      <w:r w:rsidR="00D91FC0">
        <w:rPr>
          <w:b/>
          <w:sz w:val="28"/>
          <w:szCs w:val="28"/>
        </w:rPr>
        <w:tab/>
      </w:r>
      <w:r w:rsidR="00D91FC0">
        <w:rPr>
          <w:b/>
          <w:sz w:val="28"/>
          <w:szCs w:val="28"/>
        </w:rPr>
        <w:tab/>
      </w:r>
      <w:r w:rsidR="00774B20" w:rsidRPr="00066353">
        <w:rPr>
          <w:b/>
          <w:sz w:val="28"/>
          <w:szCs w:val="28"/>
        </w:rPr>
        <w:t xml:space="preserve"> </w:t>
      </w:r>
      <w:r w:rsidRPr="00066353">
        <w:rPr>
          <w:b/>
          <w:sz w:val="28"/>
          <w:szCs w:val="28"/>
        </w:rPr>
        <w:t>руб. 00 коп.</w:t>
      </w:r>
    </w:p>
    <w:bookmarkEnd w:id="0"/>
    <w:p w:rsidR="00C51FD0" w:rsidRDefault="00FE0088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</w:t>
      </w:r>
    </w:p>
    <w:sectPr w:rsidR="00C51FD0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51" w:rsidRDefault="001A4C51" w:rsidP="009E5002">
      <w:r>
        <w:separator/>
      </w:r>
    </w:p>
  </w:endnote>
  <w:endnote w:type="continuationSeparator" w:id="0">
    <w:p w:rsidR="001A4C51" w:rsidRDefault="001A4C51" w:rsidP="009E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51" w:rsidRDefault="001A4C51" w:rsidP="009E5002">
      <w:r>
        <w:separator/>
      </w:r>
    </w:p>
  </w:footnote>
  <w:footnote w:type="continuationSeparator" w:id="0">
    <w:p w:rsidR="001A4C51" w:rsidRDefault="001A4C51" w:rsidP="009E5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4D"/>
    <w:rsid w:val="00000C20"/>
    <w:rsid w:val="00001B20"/>
    <w:rsid w:val="00001F46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A29"/>
    <w:rsid w:val="00023F0D"/>
    <w:rsid w:val="000256C3"/>
    <w:rsid w:val="00025AB5"/>
    <w:rsid w:val="000270D0"/>
    <w:rsid w:val="0003120C"/>
    <w:rsid w:val="00031866"/>
    <w:rsid w:val="00031B1A"/>
    <w:rsid w:val="00032282"/>
    <w:rsid w:val="0003285A"/>
    <w:rsid w:val="000340A6"/>
    <w:rsid w:val="0003443D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6353"/>
    <w:rsid w:val="000673B8"/>
    <w:rsid w:val="00067A1E"/>
    <w:rsid w:val="00067B4F"/>
    <w:rsid w:val="00067E0D"/>
    <w:rsid w:val="00070BCB"/>
    <w:rsid w:val="00072EF0"/>
    <w:rsid w:val="000737DF"/>
    <w:rsid w:val="00073DB3"/>
    <w:rsid w:val="000745C0"/>
    <w:rsid w:val="00074B7D"/>
    <w:rsid w:val="00075CB8"/>
    <w:rsid w:val="00075FF7"/>
    <w:rsid w:val="00076BD5"/>
    <w:rsid w:val="000815E2"/>
    <w:rsid w:val="0008201B"/>
    <w:rsid w:val="00082963"/>
    <w:rsid w:val="00083731"/>
    <w:rsid w:val="000838C6"/>
    <w:rsid w:val="00083994"/>
    <w:rsid w:val="00084FA4"/>
    <w:rsid w:val="00085BE6"/>
    <w:rsid w:val="00085E5F"/>
    <w:rsid w:val="00086E84"/>
    <w:rsid w:val="00086E8A"/>
    <w:rsid w:val="000871EF"/>
    <w:rsid w:val="00087AC4"/>
    <w:rsid w:val="000902E4"/>
    <w:rsid w:val="0009049F"/>
    <w:rsid w:val="00090584"/>
    <w:rsid w:val="0009086F"/>
    <w:rsid w:val="00090A37"/>
    <w:rsid w:val="00091C58"/>
    <w:rsid w:val="00091F40"/>
    <w:rsid w:val="00095647"/>
    <w:rsid w:val="0009594F"/>
    <w:rsid w:val="000964E5"/>
    <w:rsid w:val="0009693E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455E"/>
    <w:rsid w:val="000C5D93"/>
    <w:rsid w:val="000C66EB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547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4D51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1F84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900"/>
    <w:rsid w:val="00173B80"/>
    <w:rsid w:val="0017417F"/>
    <w:rsid w:val="00174216"/>
    <w:rsid w:val="00174658"/>
    <w:rsid w:val="00175062"/>
    <w:rsid w:val="00175473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C51"/>
    <w:rsid w:val="001A4E10"/>
    <w:rsid w:val="001A557E"/>
    <w:rsid w:val="001A5994"/>
    <w:rsid w:val="001A5F2A"/>
    <w:rsid w:val="001A6084"/>
    <w:rsid w:val="001A75C4"/>
    <w:rsid w:val="001A78DF"/>
    <w:rsid w:val="001B03B0"/>
    <w:rsid w:val="001B0E17"/>
    <w:rsid w:val="001B3150"/>
    <w:rsid w:val="001B3D12"/>
    <w:rsid w:val="001B484E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B8E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9CF"/>
    <w:rsid w:val="00207C45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0F4"/>
    <w:rsid w:val="00244F8E"/>
    <w:rsid w:val="0024554B"/>
    <w:rsid w:val="0025035C"/>
    <w:rsid w:val="0025069B"/>
    <w:rsid w:val="002515FE"/>
    <w:rsid w:val="00251E86"/>
    <w:rsid w:val="00252082"/>
    <w:rsid w:val="002521AC"/>
    <w:rsid w:val="0025232A"/>
    <w:rsid w:val="00253424"/>
    <w:rsid w:val="002536DD"/>
    <w:rsid w:val="002544AE"/>
    <w:rsid w:val="00254F75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6480"/>
    <w:rsid w:val="002B6947"/>
    <w:rsid w:val="002B6CAD"/>
    <w:rsid w:val="002B6F98"/>
    <w:rsid w:val="002B717A"/>
    <w:rsid w:val="002B7824"/>
    <w:rsid w:val="002B79BF"/>
    <w:rsid w:val="002C05AB"/>
    <w:rsid w:val="002C1911"/>
    <w:rsid w:val="002C2AFF"/>
    <w:rsid w:val="002C3A83"/>
    <w:rsid w:val="002C414E"/>
    <w:rsid w:val="002C5690"/>
    <w:rsid w:val="002C59D0"/>
    <w:rsid w:val="002C745E"/>
    <w:rsid w:val="002C74EA"/>
    <w:rsid w:val="002C74FA"/>
    <w:rsid w:val="002C766D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889"/>
    <w:rsid w:val="00336BAA"/>
    <w:rsid w:val="00337B53"/>
    <w:rsid w:val="003409C9"/>
    <w:rsid w:val="00341DFC"/>
    <w:rsid w:val="003433F4"/>
    <w:rsid w:val="00343BE5"/>
    <w:rsid w:val="0034448A"/>
    <w:rsid w:val="00344F39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698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7CD"/>
    <w:rsid w:val="00374819"/>
    <w:rsid w:val="00374943"/>
    <w:rsid w:val="003756D7"/>
    <w:rsid w:val="00376815"/>
    <w:rsid w:val="00376CDC"/>
    <w:rsid w:val="003771E7"/>
    <w:rsid w:val="00377702"/>
    <w:rsid w:val="003817ED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5C5"/>
    <w:rsid w:val="00392DF3"/>
    <w:rsid w:val="003930C8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2A9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3C4F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925"/>
    <w:rsid w:val="00405D9C"/>
    <w:rsid w:val="00406663"/>
    <w:rsid w:val="004067D4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72F"/>
    <w:rsid w:val="004248F3"/>
    <w:rsid w:val="00426277"/>
    <w:rsid w:val="004265C1"/>
    <w:rsid w:val="00426C1D"/>
    <w:rsid w:val="00426F8F"/>
    <w:rsid w:val="00426FF6"/>
    <w:rsid w:val="00430172"/>
    <w:rsid w:val="004306C1"/>
    <w:rsid w:val="00430CA7"/>
    <w:rsid w:val="00431A59"/>
    <w:rsid w:val="00432C2B"/>
    <w:rsid w:val="00434D54"/>
    <w:rsid w:val="00436015"/>
    <w:rsid w:val="004361B8"/>
    <w:rsid w:val="00436A31"/>
    <w:rsid w:val="004407F7"/>
    <w:rsid w:val="00441839"/>
    <w:rsid w:val="00441A6F"/>
    <w:rsid w:val="00442467"/>
    <w:rsid w:val="00443368"/>
    <w:rsid w:val="00443C00"/>
    <w:rsid w:val="00443E52"/>
    <w:rsid w:val="004444F9"/>
    <w:rsid w:val="00444E25"/>
    <w:rsid w:val="00445ED2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51"/>
    <w:rsid w:val="0045596F"/>
    <w:rsid w:val="00456AD8"/>
    <w:rsid w:val="00456BF0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787"/>
    <w:rsid w:val="00465A9E"/>
    <w:rsid w:val="00466B10"/>
    <w:rsid w:val="00466FEA"/>
    <w:rsid w:val="0047136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770CC"/>
    <w:rsid w:val="004805B3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1CF3"/>
    <w:rsid w:val="004B2A70"/>
    <w:rsid w:val="004B2F2C"/>
    <w:rsid w:val="004B32F0"/>
    <w:rsid w:val="004B3383"/>
    <w:rsid w:val="004B3B7F"/>
    <w:rsid w:val="004B48D9"/>
    <w:rsid w:val="004B539E"/>
    <w:rsid w:val="004B5B25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5FAE"/>
    <w:rsid w:val="004E651D"/>
    <w:rsid w:val="004E657F"/>
    <w:rsid w:val="004E6597"/>
    <w:rsid w:val="004E684B"/>
    <w:rsid w:val="004E7824"/>
    <w:rsid w:val="004F16E3"/>
    <w:rsid w:val="004F1AE0"/>
    <w:rsid w:val="004F1C96"/>
    <w:rsid w:val="004F1DB9"/>
    <w:rsid w:val="004F2B1E"/>
    <w:rsid w:val="004F3068"/>
    <w:rsid w:val="004F3617"/>
    <w:rsid w:val="004F419F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344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078"/>
    <w:rsid w:val="0055010F"/>
    <w:rsid w:val="0055073A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507E"/>
    <w:rsid w:val="0056590B"/>
    <w:rsid w:val="00565AE6"/>
    <w:rsid w:val="00566635"/>
    <w:rsid w:val="005673AF"/>
    <w:rsid w:val="005673D5"/>
    <w:rsid w:val="00567D95"/>
    <w:rsid w:val="005709B8"/>
    <w:rsid w:val="005709F7"/>
    <w:rsid w:val="00570FC6"/>
    <w:rsid w:val="0057121A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22D1"/>
    <w:rsid w:val="00583025"/>
    <w:rsid w:val="00583E73"/>
    <w:rsid w:val="00585CCB"/>
    <w:rsid w:val="00585D69"/>
    <w:rsid w:val="005864A6"/>
    <w:rsid w:val="0058731E"/>
    <w:rsid w:val="005874A7"/>
    <w:rsid w:val="00587A3A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2269"/>
    <w:rsid w:val="005A2EA8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C15C1"/>
    <w:rsid w:val="005C2084"/>
    <w:rsid w:val="005C2438"/>
    <w:rsid w:val="005C490F"/>
    <w:rsid w:val="005C5B62"/>
    <w:rsid w:val="005C5BB5"/>
    <w:rsid w:val="005C62DF"/>
    <w:rsid w:val="005C664A"/>
    <w:rsid w:val="005C66AF"/>
    <w:rsid w:val="005C6941"/>
    <w:rsid w:val="005C71A6"/>
    <w:rsid w:val="005D0036"/>
    <w:rsid w:val="005D1974"/>
    <w:rsid w:val="005D1A3C"/>
    <w:rsid w:val="005D2043"/>
    <w:rsid w:val="005D2491"/>
    <w:rsid w:val="005D30D5"/>
    <w:rsid w:val="005D313D"/>
    <w:rsid w:val="005D31CE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3151"/>
    <w:rsid w:val="006053B9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AF9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4957"/>
    <w:rsid w:val="00675540"/>
    <w:rsid w:val="00675BD7"/>
    <w:rsid w:val="006765EB"/>
    <w:rsid w:val="006800EE"/>
    <w:rsid w:val="00680170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6EF3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70E1"/>
    <w:rsid w:val="006B736C"/>
    <w:rsid w:val="006B77CA"/>
    <w:rsid w:val="006B78B7"/>
    <w:rsid w:val="006C020C"/>
    <w:rsid w:val="006C07B8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6B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D71E1"/>
    <w:rsid w:val="006E0E2D"/>
    <w:rsid w:val="006E104E"/>
    <w:rsid w:val="006E14D7"/>
    <w:rsid w:val="006E158D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CC"/>
    <w:rsid w:val="006E5C6B"/>
    <w:rsid w:val="006E5CAA"/>
    <w:rsid w:val="006E6540"/>
    <w:rsid w:val="006E68C0"/>
    <w:rsid w:val="006E6C9F"/>
    <w:rsid w:val="006E70FB"/>
    <w:rsid w:val="006F0424"/>
    <w:rsid w:val="006F078F"/>
    <w:rsid w:val="006F1209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4781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5BD8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B20"/>
    <w:rsid w:val="00774DA6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300B"/>
    <w:rsid w:val="007A3667"/>
    <w:rsid w:val="007A4696"/>
    <w:rsid w:val="007A4B10"/>
    <w:rsid w:val="007A5F7C"/>
    <w:rsid w:val="007A6A16"/>
    <w:rsid w:val="007A6D1F"/>
    <w:rsid w:val="007A70BE"/>
    <w:rsid w:val="007B011A"/>
    <w:rsid w:val="007B151E"/>
    <w:rsid w:val="007B280A"/>
    <w:rsid w:val="007B4303"/>
    <w:rsid w:val="007B4CB8"/>
    <w:rsid w:val="007B4E7A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95E"/>
    <w:rsid w:val="007D0F92"/>
    <w:rsid w:val="007D1697"/>
    <w:rsid w:val="007D1837"/>
    <w:rsid w:val="007D2504"/>
    <w:rsid w:val="007D25FC"/>
    <w:rsid w:val="007D2939"/>
    <w:rsid w:val="007D3290"/>
    <w:rsid w:val="007D36CF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12B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479"/>
    <w:rsid w:val="00810974"/>
    <w:rsid w:val="0081102B"/>
    <w:rsid w:val="0081135E"/>
    <w:rsid w:val="008121B1"/>
    <w:rsid w:val="00812335"/>
    <w:rsid w:val="008123E9"/>
    <w:rsid w:val="00812D3C"/>
    <w:rsid w:val="00814440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3E4F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1F8D"/>
    <w:rsid w:val="00892A78"/>
    <w:rsid w:val="0089386B"/>
    <w:rsid w:val="00893FFC"/>
    <w:rsid w:val="0089459C"/>
    <w:rsid w:val="00895508"/>
    <w:rsid w:val="00895E49"/>
    <w:rsid w:val="008960D9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959"/>
    <w:rsid w:val="008B6AEF"/>
    <w:rsid w:val="008B7BAD"/>
    <w:rsid w:val="008C2A88"/>
    <w:rsid w:val="008C329D"/>
    <w:rsid w:val="008C3AC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611"/>
    <w:rsid w:val="008E43CF"/>
    <w:rsid w:val="008E5009"/>
    <w:rsid w:val="008E544E"/>
    <w:rsid w:val="008E592D"/>
    <w:rsid w:val="008E66E9"/>
    <w:rsid w:val="008E6B08"/>
    <w:rsid w:val="008E6B38"/>
    <w:rsid w:val="008E7194"/>
    <w:rsid w:val="008F02BE"/>
    <w:rsid w:val="008F0782"/>
    <w:rsid w:val="008F3607"/>
    <w:rsid w:val="008F41F6"/>
    <w:rsid w:val="008F446D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60AC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75C9"/>
    <w:rsid w:val="00920B80"/>
    <w:rsid w:val="009214FB"/>
    <w:rsid w:val="00921A94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1E"/>
    <w:rsid w:val="00940EBD"/>
    <w:rsid w:val="00940F95"/>
    <w:rsid w:val="0094151E"/>
    <w:rsid w:val="00942A5D"/>
    <w:rsid w:val="00943097"/>
    <w:rsid w:val="009430E5"/>
    <w:rsid w:val="00943192"/>
    <w:rsid w:val="00943519"/>
    <w:rsid w:val="00945CB5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9B5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2D21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D10"/>
    <w:rsid w:val="00970FEB"/>
    <w:rsid w:val="00972065"/>
    <w:rsid w:val="00972691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1A9E"/>
    <w:rsid w:val="009B2708"/>
    <w:rsid w:val="009B2A89"/>
    <w:rsid w:val="009B3524"/>
    <w:rsid w:val="009B3A87"/>
    <w:rsid w:val="009B44C3"/>
    <w:rsid w:val="009B571B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E5002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6735"/>
    <w:rsid w:val="00A17353"/>
    <w:rsid w:val="00A2201D"/>
    <w:rsid w:val="00A23C29"/>
    <w:rsid w:val="00A23EAD"/>
    <w:rsid w:val="00A242A0"/>
    <w:rsid w:val="00A249C0"/>
    <w:rsid w:val="00A24A5E"/>
    <w:rsid w:val="00A24D82"/>
    <w:rsid w:val="00A25514"/>
    <w:rsid w:val="00A25D6C"/>
    <w:rsid w:val="00A262D4"/>
    <w:rsid w:val="00A26C30"/>
    <w:rsid w:val="00A26D9B"/>
    <w:rsid w:val="00A278F3"/>
    <w:rsid w:val="00A27D3F"/>
    <w:rsid w:val="00A301EA"/>
    <w:rsid w:val="00A30909"/>
    <w:rsid w:val="00A3181D"/>
    <w:rsid w:val="00A323C6"/>
    <w:rsid w:val="00A32BE0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500CF"/>
    <w:rsid w:val="00A51817"/>
    <w:rsid w:val="00A51EBE"/>
    <w:rsid w:val="00A524D1"/>
    <w:rsid w:val="00A526F9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4CC"/>
    <w:rsid w:val="00A737E5"/>
    <w:rsid w:val="00A73889"/>
    <w:rsid w:val="00A74250"/>
    <w:rsid w:val="00A74518"/>
    <w:rsid w:val="00A74DAE"/>
    <w:rsid w:val="00A75B11"/>
    <w:rsid w:val="00A75B31"/>
    <w:rsid w:val="00A75E3F"/>
    <w:rsid w:val="00A76D02"/>
    <w:rsid w:val="00A773B7"/>
    <w:rsid w:val="00A777E2"/>
    <w:rsid w:val="00A77B15"/>
    <w:rsid w:val="00A77CEC"/>
    <w:rsid w:val="00A80989"/>
    <w:rsid w:val="00A80DE5"/>
    <w:rsid w:val="00A81D99"/>
    <w:rsid w:val="00A83940"/>
    <w:rsid w:val="00A83CDE"/>
    <w:rsid w:val="00A84148"/>
    <w:rsid w:val="00A85942"/>
    <w:rsid w:val="00A87699"/>
    <w:rsid w:val="00A87B86"/>
    <w:rsid w:val="00A87C08"/>
    <w:rsid w:val="00A87C94"/>
    <w:rsid w:val="00A90543"/>
    <w:rsid w:val="00A906BC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0A2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1A80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04F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E25C2"/>
    <w:rsid w:val="00AE283F"/>
    <w:rsid w:val="00AE2A86"/>
    <w:rsid w:val="00AE2E1F"/>
    <w:rsid w:val="00AE4132"/>
    <w:rsid w:val="00AE57B1"/>
    <w:rsid w:val="00AE5960"/>
    <w:rsid w:val="00AE5C26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AF5D3F"/>
    <w:rsid w:val="00B00B77"/>
    <w:rsid w:val="00B00E68"/>
    <w:rsid w:val="00B020F9"/>
    <w:rsid w:val="00B02C4E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6DD8"/>
    <w:rsid w:val="00B30211"/>
    <w:rsid w:val="00B3046C"/>
    <w:rsid w:val="00B30603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5A8B"/>
    <w:rsid w:val="00B5690A"/>
    <w:rsid w:val="00B56CFC"/>
    <w:rsid w:val="00B56D5C"/>
    <w:rsid w:val="00B570AA"/>
    <w:rsid w:val="00B57444"/>
    <w:rsid w:val="00B579A8"/>
    <w:rsid w:val="00B57D12"/>
    <w:rsid w:val="00B603F9"/>
    <w:rsid w:val="00B60E68"/>
    <w:rsid w:val="00B61005"/>
    <w:rsid w:val="00B611C5"/>
    <w:rsid w:val="00B61691"/>
    <w:rsid w:val="00B619D9"/>
    <w:rsid w:val="00B62383"/>
    <w:rsid w:val="00B63996"/>
    <w:rsid w:val="00B64919"/>
    <w:rsid w:val="00B64AC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8794A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8B7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1AA"/>
    <w:rsid w:val="00BB077A"/>
    <w:rsid w:val="00BB0A34"/>
    <w:rsid w:val="00BB0DFB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29C1"/>
    <w:rsid w:val="00BE3096"/>
    <w:rsid w:val="00BE3778"/>
    <w:rsid w:val="00BE4379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5C3"/>
    <w:rsid w:val="00BF0680"/>
    <w:rsid w:val="00BF205B"/>
    <w:rsid w:val="00BF2372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438C"/>
    <w:rsid w:val="00C043E7"/>
    <w:rsid w:val="00C04D03"/>
    <w:rsid w:val="00C05A98"/>
    <w:rsid w:val="00C0661F"/>
    <w:rsid w:val="00C06DA7"/>
    <w:rsid w:val="00C07FDF"/>
    <w:rsid w:val="00C10AE9"/>
    <w:rsid w:val="00C11616"/>
    <w:rsid w:val="00C118E6"/>
    <w:rsid w:val="00C11F8A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B45"/>
    <w:rsid w:val="00C23EA9"/>
    <w:rsid w:val="00C24214"/>
    <w:rsid w:val="00C248EC"/>
    <w:rsid w:val="00C24AD2"/>
    <w:rsid w:val="00C24CCD"/>
    <w:rsid w:val="00C25EF6"/>
    <w:rsid w:val="00C269D3"/>
    <w:rsid w:val="00C26A86"/>
    <w:rsid w:val="00C26EDF"/>
    <w:rsid w:val="00C27E69"/>
    <w:rsid w:val="00C31436"/>
    <w:rsid w:val="00C32191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1C1"/>
    <w:rsid w:val="00C368F7"/>
    <w:rsid w:val="00C370E3"/>
    <w:rsid w:val="00C37248"/>
    <w:rsid w:val="00C3737B"/>
    <w:rsid w:val="00C37CB8"/>
    <w:rsid w:val="00C4005A"/>
    <w:rsid w:val="00C40C31"/>
    <w:rsid w:val="00C4262E"/>
    <w:rsid w:val="00C42F4E"/>
    <w:rsid w:val="00C4381C"/>
    <w:rsid w:val="00C43BD7"/>
    <w:rsid w:val="00C4521D"/>
    <w:rsid w:val="00C45D9A"/>
    <w:rsid w:val="00C466C5"/>
    <w:rsid w:val="00C47330"/>
    <w:rsid w:val="00C4780A"/>
    <w:rsid w:val="00C508E4"/>
    <w:rsid w:val="00C50913"/>
    <w:rsid w:val="00C515E9"/>
    <w:rsid w:val="00C51FD0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F6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53F"/>
    <w:rsid w:val="00CB4DDD"/>
    <w:rsid w:val="00CB4EEF"/>
    <w:rsid w:val="00CB6185"/>
    <w:rsid w:val="00CB6445"/>
    <w:rsid w:val="00CB6E5A"/>
    <w:rsid w:val="00CB7798"/>
    <w:rsid w:val="00CB7C2A"/>
    <w:rsid w:val="00CB7EBF"/>
    <w:rsid w:val="00CC0441"/>
    <w:rsid w:val="00CC04F4"/>
    <w:rsid w:val="00CC0E96"/>
    <w:rsid w:val="00CC2750"/>
    <w:rsid w:val="00CC4057"/>
    <w:rsid w:val="00CC4999"/>
    <w:rsid w:val="00CC4E96"/>
    <w:rsid w:val="00CC548D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1D4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0A1"/>
    <w:rsid w:val="00D174AE"/>
    <w:rsid w:val="00D2339B"/>
    <w:rsid w:val="00D23502"/>
    <w:rsid w:val="00D24886"/>
    <w:rsid w:val="00D248C2"/>
    <w:rsid w:val="00D24FFE"/>
    <w:rsid w:val="00D26C9E"/>
    <w:rsid w:val="00D26F7E"/>
    <w:rsid w:val="00D27236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960"/>
    <w:rsid w:val="00D60FE2"/>
    <w:rsid w:val="00D6107A"/>
    <w:rsid w:val="00D61B70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1FC0"/>
    <w:rsid w:val="00D93DF4"/>
    <w:rsid w:val="00D9493E"/>
    <w:rsid w:val="00D94AE2"/>
    <w:rsid w:val="00D954FB"/>
    <w:rsid w:val="00D97541"/>
    <w:rsid w:val="00D976CD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951"/>
    <w:rsid w:val="00DB1AFC"/>
    <w:rsid w:val="00DB2EC4"/>
    <w:rsid w:val="00DB32EF"/>
    <w:rsid w:val="00DB3A51"/>
    <w:rsid w:val="00DB404F"/>
    <w:rsid w:val="00DB42BA"/>
    <w:rsid w:val="00DB436B"/>
    <w:rsid w:val="00DB4446"/>
    <w:rsid w:val="00DB46B8"/>
    <w:rsid w:val="00DB4AE8"/>
    <w:rsid w:val="00DB5E6A"/>
    <w:rsid w:val="00DB6BAA"/>
    <w:rsid w:val="00DB7832"/>
    <w:rsid w:val="00DB7C5F"/>
    <w:rsid w:val="00DC0A68"/>
    <w:rsid w:val="00DC1074"/>
    <w:rsid w:val="00DC1A17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845"/>
    <w:rsid w:val="00E00ED6"/>
    <w:rsid w:val="00E01963"/>
    <w:rsid w:val="00E02796"/>
    <w:rsid w:val="00E02911"/>
    <w:rsid w:val="00E032B1"/>
    <w:rsid w:val="00E03959"/>
    <w:rsid w:val="00E03BE3"/>
    <w:rsid w:val="00E0405A"/>
    <w:rsid w:val="00E04CA9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2884"/>
    <w:rsid w:val="00EA3B54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C11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C1F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6AA"/>
    <w:rsid w:val="00F22456"/>
    <w:rsid w:val="00F2249E"/>
    <w:rsid w:val="00F22B48"/>
    <w:rsid w:val="00F22C49"/>
    <w:rsid w:val="00F22E6A"/>
    <w:rsid w:val="00F236F4"/>
    <w:rsid w:val="00F254B6"/>
    <w:rsid w:val="00F260DA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4FA"/>
    <w:rsid w:val="00F43BCC"/>
    <w:rsid w:val="00F43E60"/>
    <w:rsid w:val="00F447DB"/>
    <w:rsid w:val="00F447F7"/>
    <w:rsid w:val="00F452AD"/>
    <w:rsid w:val="00F45F71"/>
    <w:rsid w:val="00F4661C"/>
    <w:rsid w:val="00F46623"/>
    <w:rsid w:val="00F46A33"/>
    <w:rsid w:val="00F501C9"/>
    <w:rsid w:val="00F50618"/>
    <w:rsid w:val="00F50FCC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87DA1"/>
    <w:rsid w:val="00F90B21"/>
    <w:rsid w:val="00F90D6C"/>
    <w:rsid w:val="00F911BE"/>
    <w:rsid w:val="00F9184D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4E7"/>
    <w:rsid w:val="00FB4505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1C9"/>
    <w:rsid w:val="00FD541A"/>
    <w:rsid w:val="00FD5A5D"/>
    <w:rsid w:val="00FD6C2C"/>
    <w:rsid w:val="00FD7B0F"/>
    <w:rsid w:val="00FE0088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55AA"/>
    <w:rsid w:val="00FF621B"/>
    <w:rsid w:val="00FF6225"/>
    <w:rsid w:val="00FF639D"/>
    <w:rsid w:val="00FF6A17"/>
    <w:rsid w:val="00FF6C2D"/>
    <w:rsid w:val="00FF711A"/>
    <w:rsid w:val="00FF722E"/>
    <w:rsid w:val="00FF76A7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4D"/>
    <w:pPr>
      <w:spacing w:line="240" w:lineRule="auto"/>
      <w:ind w:left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8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84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B0DFB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basedOn w:val="a"/>
    <w:rsid w:val="00BB0DFB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B0DFB"/>
  </w:style>
  <w:style w:type="paragraph" w:styleId="a4">
    <w:name w:val="header"/>
    <w:basedOn w:val="a"/>
    <w:link w:val="a5"/>
    <w:uiPriority w:val="99"/>
    <w:semiHidden/>
    <w:unhideWhenUsed/>
    <w:rsid w:val="009E5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5002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5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5002"/>
    <w:rPr>
      <w:rFonts w:eastAsia="Times New Roman" w:cs="Times New Roman"/>
      <w:szCs w:val="24"/>
      <w:lang w:eastAsia="ru-RU"/>
    </w:rPr>
  </w:style>
  <w:style w:type="paragraph" w:customStyle="1" w:styleId="a8">
    <w:name w:val="Прижатый влево"/>
    <w:basedOn w:val="a"/>
    <w:next w:val="a"/>
    <w:rsid w:val="00C51FD0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269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10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15</cp:revision>
  <cp:lastPrinted>2021-11-29T08:07:00Z</cp:lastPrinted>
  <dcterms:created xsi:type="dcterms:W3CDTF">2019-11-21T07:09:00Z</dcterms:created>
  <dcterms:modified xsi:type="dcterms:W3CDTF">2021-11-29T08:09:00Z</dcterms:modified>
</cp:coreProperties>
</file>