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74" w:rsidRDefault="003A0B54">
      <w:pPr>
        <w:jc w:val="center"/>
        <w:rPr>
          <w:b/>
        </w:rPr>
      </w:pPr>
      <w:r>
        <w:rPr>
          <w:b/>
        </w:rPr>
        <w:t>АДМИНИСТРАЦИЯ КРЫЛОВСКОГО СЕЛЬСКОГО ПОСЕЛЕНИЯ</w:t>
      </w:r>
    </w:p>
    <w:p w:rsidR="00957474" w:rsidRDefault="003A0B54">
      <w:pPr>
        <w:jc w:val="center"/>
        <w:rPr>
          <w:b/>
        </w:rPr>
      </w:pPr>
      <w:r>
        <w:rPr>
          <w:b/>
        </w:rPr>
        <w:t>КРЫЛОВСКОГО РАЙОНА</w:t>
      </w:r>
    </w:p>
    <w:p w:rsidR="00957474" w:rsidRDefault="00957474">
      <w:pPr>
        <w:jc w:val="center"/>
        <w:rPr>
          <w:b/>
        </w:rPr>
      </w:pPr>
    </w:p>
    <w:p w:rsidR="00957474" w:rsidRDefault="003A0B54">
      <w:pPr>
        <w:jc w:val="center"/>
        <w:rPr>
          <w:b/>
          <w:sz w:val="32"/>
        </w:rPr>
      </w:pPr>
      <w:r>
        <w:rPr>
          <w:b/>
          <w:sz w:val="32"/>
        </w:rPr>
        <w:t xml:space="preserve">ПОСТАНОВЛЕНИЕ </w:t>
      </w:r>
    </w:p>
    <w:p w:rsidR="00957474" w:rsidRDefault="00957474">
      <w:pPr>
        <w:rPr>
          <w:b/>
        </w:rPr>
      </w:pPr>
    </w:p>
    <w:p w:rsidR="00957474" w:rsidRDefault="003A0B54">
      <w:pPr>
        <w:jc w:val="center"/>
      </w:pPr>
      <w:r>
        <w:t xml:space="preserve">от </w:t>
      </w:r>
      <w:r w:rsidR="00B17689">
        <w:rPr>
          <w:u w:val="single"/>
        </w:rPr>
        <w:t>14.04.2022</w:t>
      </w:r>
      <w:r>
        <w:t xml:space="preserve">                  № </w:t>
      </w:r>
      <w:r w:rsidR="007A252B" w:rsidRPr="007A252B">
        <w:rPr>
          <w:u w:val="single"/>
        </w:rPr>
        <w:t>57</w:t>
      </w:r>
    </w:p>
    <w:p w:rsidR="00957474" w:rsidRDefault="003A0B54">
      <w:pPr>
        <w:jc w:val="center"/>
        <w:rPr>
          <w:sz w:val="24"/>
        </w:rPr>
      </w:pPr>
      <w:r>
        <w:rPr>
          <w:sz w:val="24"/>
        </w:rPr>
        <w:t>станица Крыловская</w:t>
      </w:r>
    </w:p>
    <w:p w:rsidR="00957474" w:rsidRDefault="00957474"/>
    <w:p w:rsidR="00957474" w:rsidRDefault="00957474"/>
    <w:p w:rsidR="00957474" w:rsidRDefault="003A0B54">
      <w:pPr>
        <w:pStyle w:val="23"/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 в постановление администрации Крыловского сельского поселения Крыловского района от 20 декабря 2021 года № 157 «Об утверждении Порядка разработки и утверждения </w:t>
      </w:r>
    </w:p>
    <w:p w:rsidR="00957474" w:rsidRDefault="003A0B54">
      <w:pPr>
        <w:pStyle w:val="23"/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регламентов предоставления муниципальных услуг Крыловского сельского поселения Крыловского района»</w:t>
      </w:r>
    </w:p>
    <w:p w:rsidR="00957474" w:rsidRDefault="00957474">
      <w:pPr>
        <w:tabs>
          <w:tab w:val="left" w:pos="1134"/>
          <w:tab w:val="left" w:pos="9072"/>
        </w:tabs>
        <w:jc w:val="center"/>
      </w:pPr>
    </w:p>
    <w:p w:rsidR="00957474" w:rsidRDefault="00957474">
      <w:pPr>
        <w:tabs>
          <w:tab w:val="left" w:pos="1134"/>
          <w:tab w:val="left" w:pos="9072"/>
        </w:tabs>
        <w:jc w:val="center"/>
      </w:pPr>
    </w:p>
    <w:p w:rsidR="00957474" w:rsidRDefault="003A0B54">
      <w:pPr>
        <w:pStyle w:val="10"/>
        <w:spacing w:before="0" w:after="0"/>
        <w:ind w:firstLine="709"/>
        <w:contextualSpacing/>
        <w:jc w:val="both"/>
        <w:rPr>
          <w:rStyle w:val="12pt0"/>
          <w:rFonts w:ascii="Times New Roman" w:hAnsi="Times New Roman"/>
          <w:b w:val="0"/>
          <w:sz w:val="28"/>
        </w:rPr>
      </w:pPr>
      <w:r>
        <w:rPr>
          <w:rStyle w:val="12pt0"/>
          <w:rFonts w:ascii="Times New Roman" w:hAnsi="Times New Roman"/>
          <w:b w:val="0"/>
          <w:sz w:val="28"/>
        </w:rPr>
        <w:t>В соответствии с Федеральным законом от 06 октября 2003 года                № 131 – ФЗ «</w:t>
      </w:r>
      <w:r>
        <w:rPr>
          <w:rFonts w:ascii="Times New Roman" w:hAnsi="Times New Roman"/>
          <w:b w:val="0"/>
          <w:sz w:val="28"/>
        </w:rPr>
        <w:t>Об общих принципах организации местного самоуправления в Российской Федерации»,</w:t>
      </w:r>
      <w:r>
        <w:t xml:space="preserve"> </w:t>
      </w:r>
      <w:r>
        <w:rPr>
          <w:rStyle w:val="12pt0"/>
          <w:rFonts w:ascii="Times New Roman" w:hAnsi="Times New Roman"/>
          <w:b w:val="0"/>
          <w:sz w:val="28"/>
        </w:rPr>
        <w:t xml:space="preserve">Федеральным законом от  </w:t>
      </w:r>
      <w:r>
        <w:rPr>
          <w:rFonts w:ascii="Times New Roman" w:hAnsi="Times New Roman"/>
          <w:b w:val="0"/>
          <w:sz w:val="28"/>
          <w:highlight w:val="white"/>
        </w:rPr>
        <w:t>30 декабря 2020 г.                    № </w:t>
      </w:r>
      <w:r>
        <w:rPr>
          <w:rFonts w:ascii="Times New Roman" w:hAnsi="Times New Roman"/>
          <w:b w:val="0"/>
          <w:sz w:val="28"/>
        </w:rPr>
        <w:t>509 - 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  <w:highlight w:val="white"/>
        </w:rPr>
        <w:t>О внесении изменений в отдельные законодательные акты Российской Федерации»</w:t>
      </w:r>
      <w:r>
        <w:rPr>
          <w:rFonts w:ascii="PT Serif" w:hAnsi="PT Serif"/>
          <w:b w:val="0"/>
          <w:color w:val="22272F"/>
          <w:sz w:val="27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pacing w:val="-1"/>
          <w:sz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pacing w:val="-1"/>
          <w:sz w:val="28"/>
        </w:rPr>
        <w:t xml:space="preserve"> о с т а </w:t>
      </w:r>
      <w:proofErr w:type="spellStart"/>
      <w:r>
        <w:rPr>
          <w:rFonts w:ascii="Times New Roman" w:hAnsi="Times New Roman"/>
          <w:b w:val="0"/>
          <w:spacing w:val="-1"/>
          <w:sz w:val="28"/>
        </w:rPr>
        <w:t>н</w:t>
      </w:r>
      <w:proofErr w:type="spellEnd"/>
      <w:r>
        <w:rPr>
          <w:rFonts w:ascii="Times New Roman" w:hAnsi="Times New Roman"/>
          <w:b w:val="0"/>
          <w:spacing w:val="-1"/>
          <w:sz w:val="28"/>
        </w:rPr>
        <w:t xml:space="preserve"> о в л я ю</w:t>
      </w:r>
      <w:r>
        <w:rPr>
          <w:rFonts w:ascii="Times New Roman" w:hAnsi="Times New Roman"/>
          <w:b w:val="0"/>
          <w:sz w:val="28"/>
        </w:rPr>
        <w:t>:</w:t>
      </w:r>
    </w:p>
    <w:p w:rsidR="00957474" w:rsidRDefault="003A0B54">
      <w:pPr>
        <w:numPr>
          <w:ilvl w:val="0"/>
          <w:numId w:val="1"/>
        </w:numPr>
        <w:ind w:left="0" w:firstLine="709"/>
        <w:contextualSpacing/>
        <w:jc w:val="both"/>
        <w:rPr>
          <w:spacing w:val="-3"/>
        </w:rPr>
      </w:pPr>
      <w:r>
        <w:rPr>
          <w:spacing w:val="-3"/>
        </w:rPr>
        <w:t>Внести в постановление администрации Крыловского сельского поселения Крыловского района от 20 декабря 2021 года № 157 «Об утверждении Порядка разработки и утверждения административных регламентов предоставления муниципальных услуг Крыловского сельского поселения Крыловского района» (далее – постановление) следующие изменения:</w:t>
      </w:r>
    </w:p>
    <w:p w:rsidR="00957474" w:rsidRDefault="003A0B54">
      <w:pPr>
        <w:ind w:firstLine="709"/>
        <w:contextualSpacing/>
        <w:jc w:val="both"/>
        <w:rPr>
          <w:spacing w:val="-3"/>
        </w:rPr>
      </w:pPr>
      <w:r>
        <w:rPr>
          <w:spacing w:val="-3"/>
        </w:rPr>
        <w:t>1.1. Пункт 5 постановления изложить в следующей редакции:</w:t>
      </w:r>
    </w:p>
    <w:p w:rsidR="00957474" w:rsidRDefault="003A0B54">
      <w:pPr>
        <w:ind w:firstLine="709"/>
        <w:jc w:val="both"/>
        <w:outlineLvl w:val="0"/>
      </w:pPr>
      <w:r>
        <w:t>«5. Постановление вступает в законную силу со дня его официального обнародования, но не ранее 1 августа 2022 года</w:t>
      </w:r>
      <w:proofErr w:type="gramStart"/>
      <w:r>
        <w:t>.».</w:t>
      </w:r>
      <w:proofErr w:type="gramEnd"/>
    </w:p>
    <w:p w:rsidR="00957474" w:rsidRDefault="003A0B54">
      <w:pPr>
        <w:ind w:firstLine="709"/>
        <w:jc w:val="both"/>
        <w:outlineLvl w:val="0"/>
      </w:pPr>
      <w:r>
        <w:t>2. Начальнику организационно-производственного отдела администрации Крыловского сельского поселения Крыловского района И.Б. Буланой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сети «Интернет».</w:t>
      </w:r>
    </w:p>
    <w:p w:rsidR="00957474" w:rsidRDefault="003A0B54">
      <w:pPr>
        <w:ind w:firstLine="709"/>
        <w:jc w:val="both"/>
        <w:outlineLvl w:val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Крыловского сельского поселения Крыловского района    по вопросам ЖКХ и благоустройства Ю.А. Самарского.</w:t>
      </w:r>
    </w:p>
    <w:p w:rsidR="00957474" w:rsidRDefault="003A0B54">
      <w:pPr>
        <w:ind w:firstLine="709"/>
        <w:jc w:val="both"/>
        <w:outlineLvl w:val="0"/>
      </w:pPr>
      <w:r>
        <w:t>4. Постановление вступает в законную силу со дня его официального обнародования.</w:t>
      </w:r>
    </w:p>
    <w:p w:rsidR="00957474" w:rsidRDefault="00957474">
      <w:pPr>
        <w:ind w:firstLine="851"/>
        <w:jc w:val="both"/>
      </w:pPr>
    </w:p>
    <w:p w:rsidR="00957474" w:rsidRDefault="00957474">
      <w:pPr>
        <w:ind w:firstLine="851"/>
        <w:jc w:val="both"/>
      </w:pPr>
    </w:p>
    <w:p w:rsidR="00957474" w:rsidRDefault="003A0B54">
      <w:pPr>
        <w:jc w:val="both"/>
      </w:pPr>
      <w:r>
        <w:t xml:space="preserve">Глава Крыловского </w:t>
      </w:r>
    </w:p>
    <w:p w:rsidR="00957474" w:rsidRDefault="003A0B54">
      <w:pPr>
        <w:jc w:val="both"/>
      </w:pPr>
      <w:r>
        <w:t>сельского поселения</w:t>
      </w:r>
    </w:p>
    <w:p w:rsidR="00B17689" w:rsidRDefault="003A0B54" w:rsidP="00B17689">
      <w:pPr>
        <w:jc w:val="both"/>
      </w:pPr>
      <w:r>
        <w:t>Крыловского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С.Н. Яковлева</w:t>
      </w:r>
    </w:p>
    <w:sectPr w:rsidR="00B17689" w:rsidSect="00957474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243F"/>
    <w:multiLevelType w:val="multilevel"/>
    <w:tmpl w:val="164E1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474"/>
    <w:rsid w:val="003A0B54"/>
    <w:rsid w:val="006D40E8"/>
    <w:rsid w:val="007A252B"/>
    <w:rsid w:val="00957474"/>
    <w:rsid w:val="00B17689"/>
    <w:rsid w:val="00C6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7474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957474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95747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747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747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747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7474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95747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747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747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747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5747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747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747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7474"/>
    <w:rPr>
      <w:rFonts w:ascii="XO Thames" w:hAnsi="XO Thames"/>
      <w:sz w:val="28"/>
    </w:rPr>
  </w:style>
  <w:style w:type="paragraph" w:customStyle="1" w:styleId="12">
    <w:name w:val="Основной шрифт абзаца1"/>
    <w:link w:val="12pt"/>
    <w:rsid w:val="00957474"/>
  </w:style>
  <w:style w:type="paragraph" w:customStyle="1" w:styleId="12pt">
    <w:name w:val="Основной текст + 12 pt"/>
    <w:link w:val="12pt0"/>
    <w:rsid w:val="00957474"/>
    <w:rPr>
      <w:sz w:val="24"/>
    </w:rPr>
  </w:style>
  <w:style w:type="character" w:customStyle="1" w:styleId="12pt0">
    <w:name w:val="Основной текст + 12 pt"/>
    <w:link w:val="12pt"/>
    <w:rsid w:val="00957474"/>
    <w:rPr>
      <w:sz w:val="24"/>
    </w:rPr>
  </w:style>
  <w:style w:type="character" w:customStyle="1" w:styleId="30">
    <w:name w:val="Заголовок 3 Знак"/>
    <w:link w:val="3"/>
    <w:rsid w:val="00957474"/>
    <w:rPr>
      <w:rFonts w:ascii="XO Thames" w:hAnsi="XO Thames"/>
      <w:b/>
      <w:sz w:val="26"/>
    </w:rPr>
  </w:style>
  <w:style w:type="paragraph" w:customStyle="1" w:styleId="FORMATTEXT">
    <w:name w:val=".FORMATTEXT"/>
    <w:link w:val="FORMATTEXT0"/>
    <w:rsid w:val="0095747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FORMATTEXT0">
    <w:name w:val=".FORMATTEXT"/>
    <w:link w:val="FORMATTEXT"/>
    <w:rsid w:val="00957474"/>
    <w:rPr>
      <w:rFonts w:ascii="Arial" w:hAnsi="Arial"/>
      <w:sz w:val="20"/>
    </w:rPr>
  </w:style>
  <w:style w:type="paragraph" w:customStyle="1" w:styleId="ConsNormal">
    <w:name w:val="ConsNormal"/>
    <w:link w:val="ConsNormal0"/>
    <w:rsid w:val="00957474"/>
    <w:pPr>
      <w:widowControl w:val="0"/>
      <w:spacing w:after="0" w:line="240" w:lineRule="auto"/>
      <w:ind w:right="19772" w:firstLine="720"/>
    </w:pPr>
    <w:rPr>
      <w:rFonts w:ascii="Arial" w:hAnsi="Arial"/>
      <w:sz w:val="38"/>
    </w:rPr>
  </w:style>
  <w:style w:type="character" w:customStyle="1" w:styleId="ConsNormal0">
    <w:name w:val="ConsNormal"/>
    <w:link w:val="ConsNormal"/>
    <w:rsid w:val="00957474"/>
    <w:rPr>
      <w:rFonts w:ascii="Arial" w:hAnsi="Arial"/>
      <w:sz w:val="38"/>
    </w:rPr>
  </w:style>
  <w:style w:type="paragraph" w:styleId="a3">
    <w:name w:val="Normal (Web)"/>
    <w:basedOn w:val="a"/>
    <w:link w:val="a4"/>
    <w:rsid w:val="00957474"/>
    <w:rPr>
      <w:sz w:val="24"/>
    </w:rPr>
  </w:style>
  <w:style w:type="character" w:customStyle="1" w:styleId="a4">
    <w:name w:val="Обычный (веб) Знак"/>
    <w:basedOn w:val="1"/>
    <w:link w:val="a3"/>
    <w:rsid w:val="00957474"/>
    <w:rPr>
      <w:sz w:val="24"/>
    </w:rPr>
  </w:style>
  <w:style w:type="paragraph" w:styleId="31">
    <w:name w:val="toc 3"/>
    <w:next w:val="a"/>
    <w:link w:val="32"/>
    <w:uiPriority w:val="39"/>
    <w:rsid w:val="0095747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57474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7474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957474"/>
    <w:rPr>
      <w:rFonts w:ascii="Arial" w:hAnsi="Arial"/>
      <w:sz w:val="20"/>
    </w:rPr>
  </w:style>
  <w:style w:type="paragraph" w:styleId="a5">
    <w:name w:val="Balloon Text"/>
    <w:basedOn w:val="a"/>
    <w:link w:val="a6"/>
    <w:rsid w:val="00957474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957474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957474"/>
    <w:rPr>
      <w:rFonts w:ascii="XO Thames" w:hAnsi="XO Thames"/>
      <w:b/>
      <w:sz w:val="22"/>
    </w:rPr>
  </w:style>
  <w:style w:type="paragraph" w:customStyle="1" w:styleId="a7">
    <w:name w:val="Прижатый влево"/>
    <w:basedOn w:val="a"/>
    <w:next w:val="a"/>
    <w:link w:val="a8"/>
    <w:rsid w:val="00957474"/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sid w:val="00957474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sid w:val="00957474"/>
    <w:rPr>
      <w:rFonts w:ascii="Cambria" w:hAnsi="Cambria"/>
      <w:b/>
      <w:sz w:val="32"/>
    </w:rPr>
  </w:style>
  <w:style w:type="paragraph" w:styleId="a9">
    <w:name w:val="List Paragraph"/>
    <w:basedOn w:val="a"/>
    <w:link w:val="aa"/>
    <w:rsid w:val="00957474"/>
    <w:pPr>
      <w:ind w:left="720"/>
      <w:contextualSpacing/>
    </w:pPr>
    <w:rPr>
      <w:sz w:val="20"/>
    </w:rPr>
  </w:style>
  <w:style w:type="character" w:customStyle="1" w:styleId="aa">
    <w:name w:val="Абзац списка Знак"/>
    <w:basedOn w:val="1"/>
    <w:link w:val="a9"/>
    <w:rsid w:val="00957474"/>
    <w:rPr>
      <w:sz w:val="20"/>
    </w:rPr>
  </w:style>
  <w:style w:type="paragraph" w:customStyle="1" w:styleId="13">
    <w:name w:val="Гиперссылка1"/>
    <w:link w:val="ab"/>
    <w:rsid w:val="00957474"/>
    <w:rPr>
      <w:color w:val="0000FF"/>
      <w:u w:val="single"/>
    </w:rPr>
  </w:style>
  <w:style w:type="character" w:styleId="ab">
    <w:name w:val="Hyperlink"/>
    <w:link w:val="13"/>
    <w:rsid w:val="00957474"/>
    <w:rPr>
      <w:color w:val="0000FF"/>
      <w:u w:val="single"/>
    </w:rPr>
  </w:style>
  <w:style w:type="paragraph" w:customStyle="1" w:styleId="Footnote">
    <w:name w:val="Footnote"/>
    <w:link w:val="Footnote0"/>
    <w:rsid w:val="0095747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5747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5747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5747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5747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5747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747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747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5747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7474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957474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957474"/>
    <w:rPr>
      <w:rFonts w:ascii="Calibri" w:hAnsi="Calibri"/>
      <w:b/>
    </w:rPr>
  </w:style>
  <w:style w:type="paragraph" w:customStyle="1" w:styleId="23">
    <w:name w:val="Основной текст (2)"/>
    <w:basedOn w:val="a"/>
    <w:link w:val="24"/>
    <w:rsid w:val="00957474"/>
    <w:pPr>
      <w:spacing w:line="307" w:lineRule="exact"/>
    </w:pPr>
    <w:rPr>
      <w:rFonts w:asciiTheme="minorHAnsi" w:hAnsiTheme="minorHAnsi"/>
      <w:sz w:val="26"/>
    </w:rPr>
  </w:style>
  <w:style w:type="character" w:customStyle="1" w:styleId="24">
    <w:name w:val="Основной текст (2)"/>
    <w:basedOn w:val="1"/>
    <w:link w:val="23"/>
    <w:rsid w:val="00957474"/>
    <w:rPr>
      <w:rFonts w:asciiTheme="minorHAnsi" w:hAnsiTheme="minorHAnsi"/>
      <w:sz w:val="26"/>
    </w:rPr>
  </w:style>
  <w:style w:type="paragraph" w:styleId="51">
    <w:name w:val="toc 5"/>
    <w:next w:val="a"/>
    <w:link w:val="52"/>
    <w:uiPriority w:val="39"/>
    <w:rsid w:val="0095747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7474"/>
    <w:rPr>
      <w:rFonts w:ascii="XO Thames" w:hAnsi="XO Thames"/>
      <w:sz w:val="28"/>
    </w:rPr>
  </w:style>
  <w:style w:type="paragraph" w:customStyle="1" w:styleId="ac">
    <w:name w:val="Заголовок статьи"/>
    <w:basedOn w:val="a"/>
    <w:next w:val="a"/>
    <w:link w:val="ad"/>
    <w:rsid w:val="00957474"/>
    <w:pPr>
      <w:ind w:left="1612" w:hanging="892"/>
      <w:jc w:val="both"/>
    </w:pPr>
    <w:rPr>
      <w:rFonts w:ascii="Arial" w:hAnsi="Arial"/>
      <w:sz w:val="24"/>
    </w:rPr>
  </w:style>
  <w:style w:type="character" w:customStyle="1" w:styleId="ad">
    <w:name w:val="Заголовок статьи"/>
    <w:basedOn w:val="1"/>
    <w:link w:val="ac"/>
    <w:rsid w:val="00957474"/>
    <w:rPr>
      <w:rFonts w:ascii="Arial" w:hAnsi="Arial"/>
      <w:sz w:val="24"/>
    </w:rPr>
  </w:style>
  <w:style w:type="paragraph" w:styleId="ae">
    <w:name w:val="Subtitle"/>
    <w:next w:val="a"/>
    <w:link w:val="af"/>
    <w:uiPriority w:val="11"/>
    <w:qFormat/>
    <w:rsid w:val="0095747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7474"/>
    <w:rPr>
      <w:rFonts w:ascii="XO Thames" w:hAnsi="XO Thames"/>
      <w:i/>
      <w:sz w:val="24"/>
    </w:rPr>
  </w:style>
  <w:style w:type="paragraph" w:customStyle="1" w:styleId="headertext">
    <w:name w:val="headertext"/>
    <w:basedOn w:val="a"/>
    <w:link w:val="headertext0"/>
    <w:rsid w:val="00957474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sid w:val="00957474"/>
    <w:rPr>
      <w:sz w:val="24"/>
    </w:rPr>
  </w:style>
  <w:style w:type="paragraph" w:customStyle="1" w:styleId="toc10">
    <w:name w:val="toc 10"/>
    <w:next w:val="a"/>
    <w:link w:val="toc100"/>
    <w:uiPriority w:val="39"/>
    <w:rsid w:val="00957474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957474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rsid w:val="0095747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95747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5747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747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4</cp:revision>
  <cp:lastPrinted>2022-04-25T08:24:00Z</cp:lastPrinted>
  <dcterms:created xsi:type="dcterms:W3CDTF">2022-04-25T08:20:00Z</dcterms:created>
  <dcterms:modified xsi:type="dcterms:W3CDTF">2022-05-04T10:49:00Z</dcterms:modified>
</cp:coreProperties>
</file>