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9007" w14:textId="77777777" w:rsidR="00055514" w:rsidRPr="007B5698" w:rsidRDefault="00055514" w:rsidP="00675D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C9983D0" w14:textId="7B24013C" w:rsidR="00BE1AE9" w:rsidRPr="00173556" w:rsidRDefault="00D07EEB" w:rsidP="00173D53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>Добрый день, уважаемый Виталий Георгиевич,</w:t>
      </w:r>
      <w:r w:rsidR="00FF7584" w:rsidRPr="00173556">
        <w:rPr>
          <w:rFonts w:ascii="Times New Roman" w:hAnsi="Times New Roman"/>
          <w:b/>
          <w:sz w:val="32"/>
          <w:szCs w:val="32"/>
        </w:rPr>
        <w:t xml:space="preserve"> депутаты, жители Крыловского сельского поселения, приглашенные, гости!</w:t>
      </w:r>
    </w:p>
    <w:p w14:paraId="103DFB4E" w14:textId="77777777" w:rsidR="00CE3B7C" w:rsidRPr="00173556" w:rsidRDefault="00CE3B7C" w:rsidP="00173D53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14:paraId="3905D960" w14:textId="5B1AC319" w:rsidR="00BE1AE9" w:rsidRPr="00173556" w:rsidRDefault="00BE1AE9" w:rsidP="00080E6C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Сегодня мы проводим отчетную сессию Совета Крыловского сельского поселения, чтобы подвести итоги работы администрации и деп</w:t>
      </w:r>
      <w:r w:rsidR="00CE3B7C" w:rsidRPr="00173556">
        <w:rPr>
          <w:rFonts w:ascii="Times New Roman" w:hAnsi="Times New Roman"/>
          <w:sz w:val="32"/>
          <w:szCs w:val="32"/>
        </w:rPr>
        <w:t>утатского корпуса за 2021 год, д</w:t>
      </w:r>
      <w:r w:rsidRPr="00173556">
        <w:rPr>
          <w:rFonts w:ascii="Times New Roman" w:hAnsi="Times New Roman"/>
          <w:sz w:val="32"/>
          <w:szCs w:val="32"/>
        </w:rPr>
        <w:t xml:space="preserve">ать оценку тому, что </w:t>
      </w:r>
      <w:r w:rsidR="00495065" w:rsidRPr="00173556">
        <w:rPr>
          <w:rFonts w:ascii="Times New Roman" w:hAnsi="Times New Roman"/>
          <w:sz w:val="32"/>
          <w:szCs w:val="32"/>
        </w:rPr>
        <w:t xml:space="preserve">нам удалось сделать </w:t>
      </w:r>
      <w:r w:rsidRPr="00173556">
        <w:rPr>
          <w:rFonts w:ascii="Times New Roman" w:hAnsi="Times New Roman"/>
          <w:sz w:val="32"/>
          <w:szCs w:val="32"/>
        </w:rPr>
        <w:t>в ушедшем году, определить задачи на предстоящий год.</w:t>
      </w:r>
    </w:p>
    <w:p w14:paraId="30711922" w14:textId="2CBB8BCC" w:rsidR="00BE1AE9" w:rsidRPr="00173556" w:rsidRDefault="00BE1AE9" w:rsidP="00080E6C">
      <w:p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</w:t>
      </w:r>
      <w:r w:rsidR="00636D82" w:rsidRPr="00173556">
        <w:rPr>
          <w:rFonts w:ascii="Times New Roman" w:hAnsi="Times New Roman"/>
          <w:sz w:val="32"/>
          <w:szCs w:val="32"/>
        </w:rPr>
        <w:tab/>
      </w:r>
      <w:r w:rsidRPr="00173556">
        <w:rPr>
          <w:rFonts w:ascii="Times New Roman" w:hAnsi="Times New Roman"/>
          <w:sz w:val="32"/>
          <w:szCs w:val="32"/>
        </w:rPr>
        <w:t xml:space="preserve">2021 год был динамичным и насыщенным! </w:t>
      </w:r>
    </w:p>
    <w:p w14:paraId="12919040" w14:textId="41D3B673" w:rsidR="00BE1AE9" w:rsidRPr="00173556" w:rsidRDefault="00D8198C" w:rsidP="00080E6C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Есть поводы</w:t>
      </w:r>
      <w:r w:rsidR="00BE1AE9" w:rsidRPr="00173556">
        <w:rPr>
          <w:rFonts w:ascii="Times New Roman" w:hAnsi="Times New Roman"/>
          <w:sz w:val="32"/>
          <w:szCs w:val="32"/>
        </w:rPr>
        <w:t xml:space="preserve"> для гордости, есть и </w:t>
      </w:r>
      <w:r w:rsidR="00A36C43" w:rsidRPr="00173556">
        <w:rPr>
          <w:rFonts w:ascii="Times New Roman" w:hAnsi="Times New Roman"/>
          <w:sz w:val="32"/>
          <w:szCs w:val="32"/>
        </w:rPr>
        <w:t>недочеты</w:t>
      </w:r>
      <w:r w:rsidR="00CE3B7C" w:rsidRPr="00173556">
        <w:rPr>
          <w:rFonts w:ascii="Times New Roman" w:hAnsi="Times New Roman"/>
          <w:sz w:val="32"/>
          <w:szCs w:val="32"/>
        </w:rPr>
        <w:t>, незаконченные проекты.</w:t>
      </w:r>
    </w:p>
    <w:p w14:paraId="7557AFA1" w14:textId="3A1034AB" w:rsidR="00A36C43" w:rsidRPr="00173556" w:rsidRDefault="00CE3B7C" w:rsidP="00CE3B7C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Прежде всего</w:t>
      </w:r>
      <w:r w:rsidR="00636D82" w:rsidRPr="00173556">
        <w:rPr>
          <w:rFonts w:ascii="Times New Roman" w:hAnsi="Times New Roman"/>
          <w:sz w:val="32"/>
          <w:szCs w:val="32"/>
        </w:rPr>
        <w:t xml:space="preserve"> х</w:t>
      </w:r>
      <w:r w:rsidR="00BE1AE9" w:rsidRPr="00173556">
        <w:rPr>
          <w:rFonts w:ascii="Times New Roman" w:hAnsi="Times New Roman"/>
          <w:sz w:val="32"/>
          <w:szCs w:val="32"/>
        </w:rPr>
        <w:t>очу</w:t>
      </w:r>
      <w:r w:rsidR="00887111">
        <w:rPr>
          <w:rFonts w:ascii="Times New Roman" w:hAnsi="Times New Roman"/>
          <w:sz w:val="32"/>
          <w:szCs w:val="32"/>
        </w:rPr>
        <w:t xml:space="preserve"> </w:t>
      </w:r>
      <w:r w:rsidR="00887111" w:rsidRPr="00173556">
        <w:rPr>
          <w:rFonts w:ascii="Times New Roman" w:hAnsi="Times New Roman"/>
          <w:sz w:val="32"/>
          <w:szCs w:val="32"/>
        </w:rPr>
        <w:t>поблагодарить</w:t>
      </w:r>
      <w:r w:rsidR="00887111">
        <w:rPr>
          <w:rFonts w:ascii="Times New Roman" w:hAnsi="Times New Roman"/>
          <w:sz w:val="32"/>
          <w:szCs w:val="32"/>
        </w:rPr>
        <w:t xml:space="preserve"> </w:t>
      </w:r>
      <w:r w:rsidR="00887111" w:rsidRPr="00887111">
        <w:rPr>
          <w:rFonts w:ascii="Times New Roman" w:hAnsi="Times New Roman"/>
          <w:sz w:val="32"/>
          <w:szCs w:val="32"/>
        </w:rPr>
        <w:t>губернатор</w:t>
      </w:r>
      <w:r w:rsidR="00887111">
        <w:rPr>
          <w:rFonts w:ascii="Times New Roman" w:hAnsi="Times New Roman"/>
          <w:sz w:val="32"/>
          <w:szCs w:val="32"/>
        </w:rPr>
        <w:t>а</w:t>
      </w:r>
      <w:r w:rsidR="00887111" w:rsidRPr="00887111">
        <w:rPr>
          <w:rFonts w:ascii="Times New Roman" w:hAnsi="Times New Roman"/>
          <w:sz w:val="32"/>
          <w:szCs w:val="32"/>
        </w:rPr>
        <w:t xml:space="preserve"> Краснодарского края </w:t>
      </w:r>
      <w:r w:rsidR="003D13BA" w:rsidRPr="003D13BA">
        <w:rPr>
          <w:rFonts w:ascii="Times New Roman" w:hAnsi="Times New Roman"/>
          <w:color w:val="202124"/>
          <w:sz w:val="32"/>
          <w:szCs w:val="32"/>
          <w:shd w:val="clear" w:color="auto" w:fill="FFFFFF"/>
        </w:rPr>
        <w:t>Вениамина Ивановича</w:t>
      </w:r>
      <w:r w:rsidR="003D13BA" w:rsidRPr="003D13BA">
        <w:rPr>
          <w:rFonts w:ascii="Times New Roman" w:hAnsi="Times New Roman"/>
          <w:sz w:val="32"/>
          <w:szCs w:val="32"/>
        </w:rPr>
        <w:t xml:space="preserve"> </w:t>
      </w:r>
      <w:r w:rsidR="004633F1" w:rsidRPr="003D13BA">
        <w:rPr>
          <w:rFonts w:ascii="Times New Roman" w:hAnsi="Times New Roman"/>
          <w:sz w:val="32"/>
          <w:szCs w:val="32"/>
        </w:rPr>
        <w:t>Кондратьева,</w:t>
      </w:r>
      <w:r w:rsidR="004633F1">
        <w:rPr>
          <w:rFonts w:ascii="Times New Roman" w:hAnsi="Times New Roman"/>
          <w:sz w:val="32"/>
          <w:szCs w:val="32"/>
        </w:rPr>
        <w:t xml:space="preserve"> </w:t>
      </w:r>
      <w:r w:rsidR="004633F1" w:rsidRPr="00887111">
        <w:rPr>
          <w:rFonts w:ascii="Times New Roman" w:hAnsi="Times New Roman"/>
          <w:sz w:val="32"/>
          <w:szCs w:val="32"/>
        </w:rPr>
        <w:t>главу</w:t>
      </w:r>
      <w:r w:rsidR="00A36C43" w:rsidRPr="00173556">
        <w:rPr>
          <w:rFonts w:ascii="Times New Roman" w:hAnsi="Times New Roman"/>
          <w:sz w:val="32"/>
          <w:szCs w:val="32"/>
        </w:rPr>
        <w:t xml:space="preserve"> </w:t>
      </w:r>
      <w:r w:rsidR="00887111">
        <w:rPr>
          <w:rFonts w:ascii="Times New Roman" w:hAnsi="Times New Roman"/>
          <w:sz w:val="32"/>
          <w:szCs w:val="32"/>
        </w:rPr>
        <w:t xml:space="preserve">Крыловского </w:t>
      </w:r>
      <w:r w:rsidR="00A36C43" w:rsidRPr="00173556">
        <w:rPr>
          <w:rFonts w:ascii="Times New Roman" w:hAnsi="Times New Roman"/>
          <w:sz w:val="32"/>
          <w:szCs w:val="32"/>
        </w:rPr>
        <w:t xml:space="preserve">района Виталия Георгиевича </w:t>
      </w:r>
      <w:proofErr w:type="spellStart"/>
      <w:r w:rsidR="00A36C43" w:rsidRPr="00173556">
        <w:rPr>
          <w:rFonts w:ascii="Times New Roman" w:hAnsi="Times New Roman"/>
          <w:sz w:val="32"/>
          <w:szCs w:val="32"/>
        </w:rPr>
        <w:t>Демирова</w:t>
      </w:r>
      <w:proofErr w:type="spellEnd"/>
      <w:r w:rsidR="00A36C43" w:rsidRPr="00173556">
        <w:rPr>
          <w:rFonts w:ascii="Times New Roman" w:hAnsi="Times New Roman"/>
          <w:sz w:val="32"/>
          <w:szCs w:val="32"/>
        </w:rPr>
        <w:t xml:space="preserve">, </w:t>
      </w:r>
      <w:r w:rsidR="00257B7C" w:rsidRPr="00173556">
        <w:rPr>
          <w:rFonts w:ascii="Times New Roman" w:hAnsi="Times New Roman"/>
          <w:sz w:val="32"/>
          <w:szCs w:val="32"/>
        </w:rPr>
        <w:t xml:space="preserve">его </w:t>
      </w:r>
      <w:r w:rsidR="00A36C43" w:rsidRPr="00173556">
        <w:rPr>
          <w:rFonts w:ascii="Times New Roman" w:hAnsi="Times New Roman"/>
          <w:sz w:val="32"/>
          <w:szCs w:val="32"/>
        </w:rPr>
        <w:t xml:space="preserve">заместителей, </w:t>
      </w:r>
      <w:r w:rsidR="00F75633" w:rsidRPr="00173556">
        <w:rPr>
          <w:rFonts w:ascii="Times New Roman" w:hAnsi="Times New Roman"/>
          <w:sz w:val="32"/>
          <w:szCs w:val="32"/>
        </w:rPr>
        <w:t xml:space="preserve">депутатов, </w:t>
      </w:r>
      <w:r w:rsidR="00A36C43" w:rsidRPr="00173556">
        <w:rPr>
          <w:rFonts w:ascii="Times New Roman" w:hAnsi="Times New Roman"/>
          <w:sz w:val="32"/>
          <w:szCs w:val="32"/>
        </w:rPr>
        <w:t>специалистов, руководителей предприятий</w:t>
      </w:r>
      <w:r w:rsidR="00257B7C" w:rsidRPr="00173556">
        <w:rPr>
          <w:rFonts w:ascii="Times New Roman" w:hAnsi="Times New Roman"/>
          <w:sz w:val="32"/>
          <w:szCs w:val="32"/>
        </w:rPr>
        <w:t xml:space="preserve"> и </w:t>
      </w:r>
      <w:r w:rsidR="00A36C43" w:rsidRPr="00173556">
        <w:rPr>
          <w:rFonts w:ascii="Times New Roman" w:hAnsi="Times New Roman"/>
          <w:sz w:val="32"/>
          <w:szCs w:val="32"/>
        </w:rPr>
        <w:t>организаций района</w:t>
      </w:r>
      <w:r w:rsidRPr="00173556">
        <w:rPr>
          <w:rFonts w:ascii="Times New Roman" w:hAnsi="Times New Roman"/>
          <w:sz w:val="32"/>
          <w:szCs w:val="32"/>
        </w:rPr>
        <w:t>,</w:t>
      </w:r>
      <w:r w:rsidR="00C07C57" w:rsidRPr="00173556">
        <w:rPr>
          <w:rFonts w:ascii="Times New Roman" w:hAnsi="Times New Roman"/>
          <w:sz w:val="32"/>
          <w:szCs w:val="32"/>
        </w:rPr>
        <w:t xml:space="preserve"> </w:t>
      </w:r>
      <w:r w:rsidR="00DE0613" w:rsidRPr="00173556">
        <w:rPr>
          <w:rFonts w:ascii="Times New Roman" w:hAnsi="Times New Roman"/>
          <w:sz w:val="32"/>
          <w:szCs w:val="32"/>
        </w:rPr>
        <w:t>правоохранительные</w:t>
      </w:r>
      <w:r w:rsidRPr="00173556">
        <w:rPr>
          <w:rFonts w:ascii="Times New Roman" w:hAnsi="Times New Roman"/>
          <w:sz w:val="32"/>
          <w:szCs w:val="32"/>
        </w:rPr>
        <w:t xml:space="preserve"> и надзорные структуры</w:t>
      </w:r>
      <w:r w:rsidR="00F75633" w:rsidRPr="00173556">
        <w:rPr>
          <w:rFonts w:ascii="Times New Roman" w:hAnsi="Times New Roman"/>
          <w:sz w:val="32"/>
          <w:szCs w:val="32"/>
        </w:rPr>
        <w:t xml:space="preserve"> </w:t>
      </w:r>
      <w:r w:rsidR="002429A2" w:rsidRPr="00173556">
        <w:rPr>
          <w:rFonts w:ascii="Times New Roman" w:hAnsi="Times New Roman"/>
          <w:sz w:val="32"/>
          <w:szCs w:val="32"/>
        </w:rPr>
        <w:t>за профессиональный</w:t>
      </w:r>
      <w:r w:rsidR="0063765F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поддерживающий </w:t>
      </w:r>
      <w:r w:rsidR="002429A2" w:rsidRPr="00173556">
        <w:rPr>
          <w:rFonts w:ascii="Times New Roman" w:hAnsi="Times New Roman"/>
          <w:sz w:val="32"/>
          <w:szCs w:val="32"/>
        </w:rPr>
        <w:t>ресурс и</w:t>
      </w:r>
      <w:r w:rsidRPr="00173556">
        <w:rPr>
          <w:rFonts w:ascii="Times New Roman" w:hAnsi="Times New Roman"/>
          <w:sz w:val="32"/>
          <w:szCs w:val="32"/>
        </w:rPr>
        <w:t xml:space="preserve"> просто человеческую помощь и поддержку.</w:t>
      </w:r>
      <w:r w:rsidR="00495065" w:rsidRPr="00173556">
        <w:rPr>
          <w:rFonts w:ascii="Times New Roman" w:hAnsi="Times New Roman"/>
          <w:sz w:val="32"/>
          <w:szCs w:val="32"/>
        </w:rPr>
        <w:t xml:space="preserve"> </w:t>
      </w:r>
    </w:p>
    <w:p w14:paraId="176A101E" w14:textId="0CCD67D8" w:rsidR="00257B7C" w:rsidRPr="00173556" w:rsidRDefault="00495065" w:rsidP="00CE3A5D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BE1AE9" w:rsidRPr="00173556">
        <w:rPr>
          <w:rFonts w:ascii="Times New Roman" w:hAnsi="Times New Roman"/>
          <w:sz w:val="32"/>
          <w:szCs w:val="32"/>
        </w:rPr>
        <w:t xml:space="preserve">А жителей </w:t>
      </w:r>
      <w:r w:rsidRPr="00173556">
        <w:rPr>
          <w:rFonts w:ascii="Times New Roman" w:hAnsi="Times New Roman"/>
          <w:sz w:val="32"/>
          <w:szCs w:val="32"/>
        </w:rPr>
        <w:t>поселения</w:t>
      </w:r>
      <w:r w:rsidR="00BE1AE9" w:rsidRPr="00173556">
        <w:rPr>
          <w:rFonts w:ascii="Times New Roman" w:hAnsi="Times New Roman"/>
          <w:sz w:val="32"/>
          <w:szCs w:val="32"/>
        </w:rPr>
        <w:t xml:space="preserve"> - за активную </w:t>
      </w:r>
      <w:r w:rsidR="00B9741A" w:rsidRPr="00173556">
        <w:rPr>
          <w:rFonts w:ascii="Times New Roman" w:hAnsi="Times New Roman"/>
          <w:sz w:val="32"/>
          <w:szCs w:val="32"/>
        </w:rPr>
        <w:t>позицию и</w:t>
      </w:r>
      <w:r w:rsidR="00BE1AE9" w:rsidRPr="00173556">
        <w:rPr>
          <w:rFonts w:ascii="Times New Roman" w:hAnsi="Times New Roman"/>
          <w:sz w:val="32"/>
          <w:szCs w:val="32"/>
        </w:rPr>
        <w:t xml:space="preserve"> участие в ключевых проектах. Прошлый год мы прошли как единая слаженная команда!</w:t>
      </w:r>
    </w:p>
    <w:p w14:paraId="5AF90F30" w14:textId="77777777" w:rsidR="00055514" w:rsidRPr="00173556" w:rsidRDefault="00055514" w:rsidP="00D83BC3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color w:val="FF0000"/>
          <w:sz w:val="32"/>
          <w:szCs w:val="32"/>
        </w:rPr>
        <w:t>СЛАЙД</w:t>
      </w:r>
    </w:p>
    <w:p w14:paraId="1FC8786F" w14:textId="36EF117C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 Территория Крыловского сельского поселения остается в прежних границах 3-х населенных </w:t>
      </w:r>
      <w:r w:rsidR="004967F4" w:rsidRPr="00173556">
        <w:rPr>
          <w:rFonts w:ascii="Times New Roman" w:hAnsi="Times New Roman"/>
          <w:bCs/>
          <w:sz w:val="32"/>
          <w:szCs w:val="32"/>
        </w:rPr>
        <w:t>пунктов: станица</w:t>
      </w:r>
      <w:r w:rsidR="00B135E1" w:rsidRPr="00173556">
        <w:rPr>
          <w:rFonts w:ascii="Times New Roman" w:hAnsi="Times New Roman"/>
          <w:bCs/>
          <w:sz w:val="32"/>
          <w:szCs w:val="32"/>
        </w:rPr>
        <w:t xml:space="preserve"> Крыловская, хутора</w:t>
      </w:r>
      <w:r w:rsidRPr="00173556">
        <w:rPr>
          <w:rFonts w:ascii="Times New Roman" w:hAnsi="Times New Roman"/>
          <w:bCs/>
          <w:sz w:val="32"/>
          <w:szCs w:val="32"/>
        </w:rPr>
        <w:t xml:space="preserve"> Ея и Казачий, с общей площадью </w:t>
      </w:r>
      <w:r w:rsidRPr="00173556">
        <w:rPr>
          <w:rFonts w:ascii="Times New Roman" w:hAnsi="Times New Roman"/>
          <w:b/>
          <w:sz w:val="32"/>
          <w:szCs w:val="32"/>
        </w:rPr>
        <w:t>35 248</w:t>
      </w:r>
      <w:r w:rsidRPr="00173556">
        <w:rPr>
          <w:rFonts w:ascii="Times New Roman" w:hAnsi="Times New Roman"/>
          <w:bCs/>
          <w:sz w:val="32"/>
          <w:szCs w:val="32"/>
        </w:rPr>
        <w:t xml:space="preserve"> гектаров. Площадь сельхозугодий посе</w:t>
      </w:r>
      <w:r w:rsidR="00522074" w:rsidRPr="00173556">
        <w:rPr>
          <w:rFonts w:ascii="Times New Roman" w:hAnsi="Times New Roman"/>
          <w:bCs/>
          <w:sz w:val="32"/>
          <w:szCs w:val="32"/>
        </w:rPr>
        <w:t xml:space="preserve">ления составляет </w:t>
      </w:r>
      <w:r w:rsidR="00522074" w:rsidRPr="00173556">
        <w:rPr>
          <w:rFonts w:ascii="Times New Roman" w:hAnsi="Times New Roman"/>
          <w:b/>
          <w:bCs/>
          <w:sz w:val="32"/>
          <w:szCs w:val="32"/>
        </w:rPr>
        <w:t xml:space="preserve">29 818 </w:t>
      </w:r>
      <w:r w:rsidR="00522074" w:rsidRPr="00173556">
        <w:rPr>
          <w:rFonts w:ascii="Times New Roman" w:hAnsi="Times New Roman"/>
          <w:sz w:val="32"/>
          <w:szCs w:val="32"/>
        </w:rPr>
        <w:t>гектаров</w:t>
      </w:r>
      <w:r w:rsidRPr="00173556">
        <w:rPr>
          <w:rFonts w:ascii="Times New Roman" w:hAnsi="Times New Roman"/>
          <w:bCs/>
          <w:sz w:val="32"/>
          <w:szCs w:val="32"/>
        </w:rPr>
        <w:t>, в</w:t>
      </w:r>
      <w:r w:rsidR="00522074" w:rsidRPr="00173556">
        <w:rPr>
          <w:rFonts w:ascii="Times New Roman" w:hAnsi="Times New Roman"/>
          <w:bCs/>
          <w:sz w:val="32"/>
          <w:szCs w:val="32"/>
        </w:rPr>
        <w:t xml:space="preserve"> том числе </w:t>
      </w:r>
      <w:r w:rsidR="004967F4" w:rsidRPr="00173556">
        <w:rPr>
          <w:rFonts w:ascii="Times New Roman" w:hAnsi="Times New Roman"/>
          <w:bCs/>
          <w:sz w:val="32"/>
          <w:szCs w:val="32"/>
        </w:rPr>
        <w:t>пашни 28</w:t>
      </w:r>
      <w:r w:rsidR="00CF180E" w:rsidRPr="00173556">
        <w:rPr>
          <w:rFonts w:ascii="Times New Roman" w:hAnsi="Times New Roman"/>
          <w:b/>
          <w:bCs/>
          <w:sz w:val="32"/>
          <w:szCs w:val="32"/>
        </w:rPr>
        <w:t xml:space="preserve"> 203</w:t>
      </w:r>
      <w:r w:rsidR="00522074" w:rsidRPr="00173556">
        <w:rPr>
          <w:rFonts w:ascii="Times New Roman" w:hAnsi="Times New Roman"/>
          <w:bCs/>
          <w:sz w:val="32"/>
          <w:szCs w:val="32"/>
        </w:rPr>
        <w:t xml:space="preserve"> гектара</w:t>
      </w:r>
      <w:r w:rsidRPr="00173556">
        <w:rPr>
          <w:rFonts w:ascii="Times New Roman" w:hAnsi="Times New Roman"/>
          <w:bCs/>
          <w:sz w:val="32"/>
          <w:szCs w:val="32"/>
        </w:rPr>
        <w:t>.</w:t>
      </w:r>
    </w:p>
    <w:p w14:paraId="68C1058D" w14:textId="77777777" w:rsidR="00EF2BFF" w:rsidRPr="00173556" w:rsidRDefault="00EF2BFF" w:rsidP="00D83BC3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4FFEDA26" w14:textId="77777777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Общая численность населения </w:t>
      </w:r>
      <w:r w:rsidR="005110BB" w:rsidRPr="00173556">
        <w:rPr>
          <w:rFonts w:ascii="Times New Roman" w:hAnsi="Times New Roman"/>
          <w:bCs/>
          <w:sz w:val="32"/>
          <w:szCs w:val="32"/>
        </w:rPr>
        <w:t>-</w:t>
      </w:r>
      <w:r w:rsidRPr="00173556">
        <w:rPr>
          <w:rFonts w:ascii="Times New Roman" w:hAnsi="Times New Roman"/>
          <w:bCs/>
          <w:sz w:val="32"/>
          <w:szCs w:val="32"/>
        </w:rPr>
        <w:t xml:space="preserve"> 12 8</w:t>
      </w:r>
      <w:r w:rsidR="003066FA" w:rsidRPr="00173556">
        <w:rPr>
          <w:rFonts w:ascii="Times New Roman" w:hAnsi="Times New Roman"/>
          <w:bCs/>
          <w:sz w:val="32"/>
          <w:szCs w:val="32"/>
        </w:rPr>
        <w:t>16</w:t>
      </w:r>
      <w:r w:rsidRPr="00173556">
        <w:rPr>
          <w:rFonts w:ascii="Times New Roman" w:hAnsi="Times New Roman"/>
          <w:bCs/>
          <w:sz w:val="32"/>
          <w:szCs w:val="32"/>
        </w:rPr>
        <w:t xml:space="preserve"> человек. Трудоспособное население – 7 9</w:t>
      </w:r>
      <w:r w:rsidR="003066FA" w:rsidRPr="00173556">
        <w:rPr>
          <w:rFonts w:ascii="Times New Roman" w:hAnsi="Times New Roman"/>
          <w:bCs/>
          <w:sz w:val="32"/>
          <w:szCs w:val="32"/>
        </w:rPr>
        <w:t>02</w:t>
      </w:r>
      <w:r w:rsidRPr="00173556">
        <w:rPr>
          <w:rFonts w:ascii="Times New Roman" w:hAnsi="Times New Roman"/>
          <w:bCs/>
          <w:sz w:val="32"/>
          <w:szCs w:val="32"/>
        </w:rPr>
        <w:t xml:space="preserve"> человека. </w:t>
      </w:r>
    </w:p>
    <w:p w14:paraId="7F03BB2B" w14:textId="0E93D065" w:rsidR="003D7FE0" w:rsidRPr="00173556" w:rsidRDefault="0059774A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В </w:t>
      </w:r>
      <w:r w:rsidR="00FF7584" w:rsidRPr="00173556">
        <w:rPr>
          <w:rFonts w:ascii="Times New Roman" w:hAnsi="Times New Roman"/>
          <w:bCs/>
          <w:sz w:val="32"/>
          <w:szCs w:val="32"/>
        </w:rPr>
        <w:t>202</w:t>
      </w:r>
      <w:r w:rsidR="00BF57D4" w:rsidRPr="00173556">
        <w:rPr>
          <w:rFonts w:ascii="Times New Roman" w:hAnsi="Times New Roman"/>
          <w:bCs/>
          <w:sz w:val="32"/>
          <w:szCs w:val="32"/>
        </w:rPr>
        <w:t>1</w:t>
      </w:r>
      <w:r w:rsidR="00FF7584" w:rsidRPr="00173556">
        <w:rPr>
          <w:rFonts w:ascii="Times New Roman" w:hAnsi="Times New Roman"/>
          <w:bCs/>
          <w:sz w:val="32"/>
          <w:szCs w:val="32"/>
        </w:rPr>
        <w:t xml:space="preserve"> году родилось 9</w:t>
      </w:r>
      <w:r w:rsidR="00BF57D4" w:rsidRPr="00173556">
        <w:rPr>
          <w:rFonts w:ascii="Times New Roman" w:hAnsi="Times New Roman"/>
          <w:bCs/>
          <w:sz w:val="32"/>
          <w:szCs w:val="32"/>
        </w:rPr>
        <w:t>5</w:t>
      </w:r>
      <w:r w:rsidR="00FF7584" w:rsidRPr="00173556">
        <w:rPr>
          <w:rFonts w:ascii="Times New Roman" w:hAnsi="Times New Roman"/>
          <w:bCs/>
          <w:sz w:val="32"/>
          <w:szCs w:val="32"/>
        </w:rPr>
        <w:t xml:space="preserve"> человек, </w:t>
      </w:r>
      <w:r w:rsidR="005B308C" w:rsidRPr="00173556">
        <w:rPr>
          <w:rFonts w:ascii="Times New Roman" w:hAnsi="Times New Roman"/>
          <w:bCs/>
          <w:sz w:val="32"/>
          <w:szCs w:val="32"/>
        </w:rPr>
        <w:t xml:space="preserve">что на 1 человека меньше, чем в 2020 году, </w:t>
      </w:r>
      <w:r w:rsidR="00FF7584" w:rsidRPr="00173556">
        <w:rPr>
          <w:rFonts w:ascii="Times New Roman" w:hAnsi="Times New Roman"/>
          <w:bCs/>
          <w:sz w:val="32"/>
          <w:szCs w:val="32"/>
        </w:rPr>
        <w:t>умерло 2</w:t>
      </w:r>
      <w:r w:rsidR="00BF57D4" w:rsidRPr="00173556">
        <w:rPr>
          <w:rFonts w:ascii="Times New Roman" w:hAnsi="Times New Roman"/>
          <w:bCs/>
          <w:sz w:val="32"/>
          <w:szCs w:val="32"/>
        </w:rPr>
        <w:t>57</w:t>
      </w:r>
      <w:r w:rsidR="00FF7584" w:rsidRPr="00173556">
        <w:rPr>
          <w:rFonts w:ascii="Times New Roman" w:hAnsi="Times New Roman"/>
          <w:bCs/>
          <w:sz w:val="32"/>
          <w:szCs w:val="32"/>
        </w:rPr>
        <w:t xml:space="preserve"> человек, что на </w:t>
      </w:r>
      <w:r w:rsidR="00BF57D4" w:rsidRPr="00173556">
        <w:rPr>
          <w:rFonts w:ascii="Times New Roman" w:hAnsi="Times New Roman"/>
          <w:bCs/>
          <w:sz w:val="32"/>
          <w:szCs w:val="32"/>
        </w:rPr>
        <w:t>41</w:t>
      </w:r>
      <w:r w:rsidR="00FF7584" w:rsidRPr="00173556">
        <w:rPr>
          <w:rFonts w:ascii="Times New Roman" w:hAnsi="Times New Roman"/>
          <w:bCs/>
          <w:sz w:val="32"/>
          <w:szCs w:val="32"/>
        </w:rPr>
        <w:t xml:space="preserve"> человек больше, чем в 20</w:t>
      </w:r>
      <w:r w:rsidR="00BF57D4" w:rsidRPr="00173556">
        <w:rPr>
          <w:rFonts w:ascii="Times New Roman" w:hAnsi="Times New Roman"/>
          <w:bCs/>
          <w:sz w:val="32"/>
          <w:szCs w:val="32"/>
        </w:rPr>
        <w:t>20</w:t>
      </w:r>
      <w:r w:rsidR="00FF7584" w:rsidRPr="00173556">
        <w:rPr>
          <w:rFonts w:ascii="Times New Roman" w:hAnsi="Times New Roman"/>
          <w:bCs/>
          <w:sz w:val="32"/>
          <w:szCs w:val="32"/>
        </w:rPr>
        <w:t xml:space="preserve"> году.</w:t>
      </w:r>
    </w:p>
    <w:p w14:paraId="4D3058E1" w14:textId="7D3CD141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lastRenderedPageBreak/>
        <w:t>Уровень зарегистрированной безработицы на</w:t>
      </w:r>
      <w:r w:rsidR="002C2BD1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конец 202</w:t>
      </w:r>
      <w:r w:rsidR="00786365" w:rsidRPr="00173556">
        <w:rPr>
          <w:rFonts w:ascii="Times New Roman" w:hAnsi="Times New Roman"/>
          <w:bCs/>
          <w:sz w:val="32"/>
          <w:szCs w:val="32"/>
        </w:rPr>
        <w:t>1</w:t>
      </w:r>
      <w:r w:rsidR="00D83BC3" w:rsidRPr="00173556">
        <w:rPr>
          <w:rFonts w:ascii="Times New Roman" w:hAnsi="Times New Roman"/>
          <w:bCs/>
          <w:sz w:val="32"/>
          <w:szCs w:val="32"/>
        </w:rPr>
        <w:t xml:space="preserve"> года </w:t>
      </w:r>
      <w:r w:rsidR="004967F4" w:rsidRPr="00173556">
        <w:rPr>
          <w:rFonts w:ascii="Times New Roman" w:hAnsi="Times New Roman"/>
          <w:bCs/>
          <w:sz w:val="32"/>
          <w:szCs w:val="32"/>
        </w:rPr>
        <w:t>составил 0</w:t>
      </w:r>
      <w:r w:rsidR="00D83BC3" w:rsidRPr="00173556">
        <w:rPr>
          <w:rFonts w:ascii="Times New Roman" w:hAnsi="Times New Roman"/>
          <w:bCs/>
          <w:sz w:val="32"/>
          <w:szCs w:val="32"/>
        </w:rPr>
        <w:t>,7</w:t>
      </w:r>
      <w:proofErr w:type="gramStart"/>
      <w:r w:rsidRPr="00173556">
        <w:rPr>
          <w:rFonts w:ascii="Times New Roman" w:hAnsi="Times New Roman"/>
          <w:bCs/>
          <w:sz w:val="32"/>
          <w:szCs w:val="32"/>
        </w:rPr>
        <w:t>%,</w:t>
      </w:r>
      <w:r w:rsidR="00D83BC3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 xml:space="preserve"> что</w:t>
      </w:r>
      <w:proofErr w:type="gramEnd"/>
      <w:r w:rsidRPr="00173556">
        <w:rPr>
          <w:rFonts w:ascii="Times New Roman" w:hAnsi="Times New Roman"/>
          <w:bCs/>
          <w:sz w:val="32"/>
          <w:szCs w:val="32"/>
        </w:rPr>
        <w:t xml:space="preserve"> на 1,</w:t>
      </w:r>
      <w:r w:rsidR="00052386" w:rsidRPr="00173556">
        <w:rPr>
          <w:rFonts w:ascii="Times New Roman" w:hAnsi="Times New Roman"/>
          <w:bCs/>
          <w:sz w:val="32"/>
          <w:szCs w:val="32"/>
        </w:rPr>
        <w:t>4</w:t>
      </w:r>
      <w:r w:rsidRPr="00173556">
        <w:rPr>
          <w:rFonts w:ascii="Times New Roman" w:hAnsi="Times New Roman"/>
          <w:bCs/>
          <w:sz w:val="32"/>
          <w:szCs w:val="32"/>
        </w:rPr>
        <w:t xml:space="preserve">% </w:t>
      </w:r>
      <w:r w:rsidR="00052386" w:rsidRPr="00173556">
        <w:rPr>
          <w:rFonts w:ascii="Times New Roman" w:hAnsi="Times New Roman"/>
          <w:bCs/>
          <w:sz w:val="32"/>
          <w:szCs w:val="32"/>
        </w:rPr>
        <w:t>ниже</w:t>
      </w:r>
      <w:r w:rsidRPr="00173556">
        <w:rPr>
          <w:rFonts w:ascii="Times New Roman" w:hAnsi="Times New Roman"/>
          <w:bCs/>
          <w:sz w:val="32"/>
          <w:szCs w:val="32"/>
        </w:rPr>
        <w:t xml:space="preserve"> по сравнению с 20</w:t>
      </w:r>
      <w:r w:rsidR="00052386" w:rsidRPr="00173556">
        <w:rPr>
          <w:rFonts w:ascii="Times New Roman" w:hAnsi="Times New Roman"/>
          <w:bCs/>
          <w:sz w:val="32"/>
          <w:szCs w:val="32"/>
        </w:rPr>
        <w:t>20</w:t>
      </w:r>
      <w:r w:rsidRPr="00173556">
        <w:rPr>
          <w:rFonts w:ascii="Times New Roman" w:hAnsi="Times New Roman"/>
          <w:bCs/>
          <w:sz w:val="32"/>
          <w:szCs w:val="32"/>
        </w:rPr>
        <w:t xml:space="preserve"> годом.</w:t>
      </w:r>
    </w:p>
    <w:p w14:paraId="665A2C1E" w14:textId="442BE46F" w:rsidR="009F71E8" w:rsidRPr="00173556" w:rsidRDefault="00EF2BFF" w:rsidP="00D83BC3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45AFF5E2" w14:textId="77777777" w:rsidR="00D83BC3" w:rsidRPr="00173556" w:rsidRDefault="00D83BC3" w:rsidP="00D83BC3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</w:p>
    <w:p w14:paraId="48F3AFA1" w14:textId="1E9612B7" w:rsidR="00693520" w:rsidRPr="00173556" w:rsidRDefault="009F71E8" w:rsidP="00173D53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>Сельскох</w:t>
      </w:r>
      <w:r w:rsidR="00FF7584" w:rsidRPr="00173556">
        <w:rPr>
          <w:rFonts w:ascii="Times New Roman" w:hAnsi="Times New Roman"/>
          <w:b/>
          <w:sz w:val="32"/>
          <w:szCs w:val="32"/>
        </w:rPr>
        <w:t>озяйственный комплекс Крыловского сельского поселения</w:t>
      </w:r>
    </w:p>
    <w:p w14:paraId="102DBCC8" w14:textId="77777777" w:rsidR="00D83BC3" w:rsidRPr="00173556" w:rsidRDefault="00D83BC3" w:rsidP="00173D53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14:paraId="47A59F63" w14:textId="262AC61E" w:rsidR="003D7FE0" w:rsidRPr="00173556" w:rsidRDefault="00FF7584" w:rsidP="00636D82">
      <w:pPr>
        <w:spacing w:after="0"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</w:t>
      </w:r>
      <w:r w:rsidR="00636D82" w:rsidRPr="00173556">
        <w:rPr>
          <w:rFonts w:ascii="Times New Roman" w:hAnsi="Times New Roman"/>
          <w:sz w:val="32"/>
          <w:szCs w:val="32"/>
        </w:rPr>
        <w:t>Одним из локомотивов развития экономики Крыловского сельского поселения является агропромышленный комплекс</w:t>
      </w:r>
      <w:r w:rsidRPr="00173556">
        <w:rPr>
          <w:rFonts w:ascii="Times New Roman" w:hAnsi="Times New Roman"/>
          <w:bCs/>
          <w:sz w:val="32"/>
          <w:szCs w:val="32"/>
        </w:rPr>
        <w:t xml:space="preserve">, </w:t>
      </w:r>
      <w:r w:rsidR="00DE0613" w:rsidRPr="00173556">
        <w:rPr>
          <w:rFonts w:ascii="Times New Roman" w:hAnsi="Times New Roman"/>
          <w:bCs/>
          <w:sz w:val="32"/>
          <w:szCs w:val="32"/>
        </w:rPr>
        <w:t xml:space="preserve">в </w:t>
      </w:r>
      <w:r w:rsidRPr="00173556">
        <w:rPr>
          <w:rFonts w:ascii="Times New Roman" w:hAnsi="Times New Roman"/>
          <w:bCs/>
          <w:sz w:val="32"/>
          <w:szCs w:val="32"/>
        </w:rPr>
        <w:t>котор</w:t>
      </w:r>
      <w:r w:rsidR="00DE0613" w:rsidRPr="00173556">
        <w:rPr>
          <w:rFonts w:ascii="Times New Roman" w:hAnsi="Times New Roman"/>
          <w:bCs/>
          <w:sz w:val="32"/>
          <w:szCs w:val="32"/>
        </w:rPr>
        <w:t xml:space="preserve">ый входят </w:t>
      </w:r>
      <w:r w:rsidR="00152237" w:rsidRPr="00173556">
        <w:rPr>
          <w:rFonts w:ascii="Times New Roman" w:hAnsi="Times New Roman"/>
          <w:bCs/>
          <w:sz w:val="32"/>
          <w:szCs w:val="32"/>
        </w:rPr>
        <w:t>126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AB2809" w:rsidRPr="00173556">
        <w:rPr>
          <w:rFonts w:ascii="Times New Roman" w:hAnsi="Times New Roman"/>
          <w:bCs/>
          <w:sz w:val="32"/>
          <w:szCs w:val="32"/>
        </w:rPr>
        <w:t>субъектов</w:t>
      </w:r>
      <w:r w:rsidR="00054707" w:rsidRPr="00173556">
        <w:rPr>
          <w:rFonts w:ascii="Times New Roman" w:hAnsi="Times New Roman"/>
          <w:bCs/>
          <w:sz w:val="32"/>
          <w:szCs w:val="32"/>
        </w:rPr>
        <w:t xml:space="preserve">, из </w:t>
      </w:r>
      <w:proofErr w:type="gramStart"/>
      <w:r w:rsidR="00054707" w:rsidRPr="00173556">
        <w:rPr>
          <w:rFonts w:ascii="Times New Roman" w:hAnsi="Times New Roman"/>
          <w:bCs/>
          <w:sz w:val="32"/>
          <w:szCs w:val="32"/>
        </w:rPr>
        <w:t>них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  13</w:t>
      </w:r>
      <w:proofErr w:type="gramEnd"/>
      <w:r w:rsidR="00AB2809" w:rsidRPr="00173556">
        <w:rPr>
          <w:rFonts w:ascii="Times New Roman" w:hAnsi="Times New Roman"/>
          <w:bCs/>
          <w:sz w:val="32"/>
          <w:szCs w:val="32"/>
        </w:rPr>
        <w:t xml:space="preserve"> обществ с ограниченной ответственностью,</w:t>
      </w:r>
      <w:r w:rsidR="00152237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113 </w:t>
      </w:r>
      <w:r w:rsidR="00152237" w:rsidRPr="00173556">
        <w:rPr>
          <w:rFonts w:ascii="Times New Roman" w:hAnsi="Times New Roman"/>
          <w:bCs/>
          <w:sz w:val="32"/>
          <w:szCs w:val="32"/>
        </w:rPr>
        <w:t>крестьянско-фермерских хозяйств</w:t>
      </w:r>
      <w:r w:rsidR="00DE0613" w:rsidRPr="00173556">
        <w:rPr>
          <w:rFonts w:ascii="Times New Roman" w:hAnsi="Times New Roman"/>
          <w:bCs/>
          <w:sz w:val="32"/>
          <w:szCs w:val="32"/>
        </w:rPr>
        <w:t>.</w:t>
      </w:r>
    </w:p>
    <w:p w14:paraId="361D377A" w14:textId="77777777" w:rsidR="00EF2BFF" w:rsidRPr="00173556" w:rsidRDefault="00EF2BFF" w:rsidP="00D83BC3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19E61F1C" w14:textId="3E427D10" w:rsidR="00606BA2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Крупными</w:t>
      </w:r>
      <w:r w:rsidR="00F70641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9441E0" w:rsidRPr="00173556">
        <w:rPr>
          <w:rFonts w:ascii="Times New Roman" w:hAnsi="Times New Roman"/>
          <w:bCs/>
          <w:sz w:val="32"/>
          <w:szCs w:val="32"/>
        </w:rPr>
        <w:t>бюджет образующими</w:t>
      </w:r>
      <w:r w:rsidRPr="00173556">
        <w:rPr>
          <w:rFonts w:ascii="Times New Roman" w:hAnsi="Times New Roman"/>
          <w:bCs/>
          <w:sz w:val="32"/>
          <w:szCs w:val="32"/>
        </w:rPr>
        <w:t xml:space="preserve"> предприятиями </w:t>
      </w:r>
      <w:r w:rsidR="00B3684F" w:rsidRPr="00173556">
        <w:rPr>
          <w:rFonts w:ascii="Times New Roman" w:hAnsi="Times New Roman"/>
          <w:bCs/>
          <w:sz w:val="32"/>
          <w:szCs w:val="32"/>
        </w:rPr>
        <w:t>остаются: ООО</w:t>
      </w:r>
      <w:r w:rsidRPr="00173556">
        <w:rPr>
          <w:rFonts w:ascii="Times New Roman" w:hAnsi="Times New Roman"/>
          <w:bCs/>
          <w:sz w:val="32"/>
          <w:szCs w:val="32"/>
        </w:rPr>
        <w:t xml:space="preserve"> «Кавказ» (</w:t>
      </w:r>
      <w:r w:rsidR="00152237" w:rsidRPr="00173556">
        <w:rPr>
          <w:rFonts w:ascii="Times New Roman" w:hAnsi="Times New Roman"/>
          <w:bCs/>
          <w:color w:val="FF0000"/>
          <w:sz w:val="32"/>
          <w:szCs w:val="32"/>
        </w:rPr>
        <w:t>2960</w:t>
      </w:r>
      <w:r w:rsidRPr="00173556">
        <w:rPr>
          <w:rFonts w:ascii="Times New Roman" w:hAnsi="Times New Roman"/>
          <w:bCs/>
          <w:color w:val="FF0000"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 xml:space="preserve">га), </w:t>
      </w:r>
      <w:r w:rsidR="00DE0613" w:rsidRPr="00173556">
        <w:rPr>
          <w:rFonts w:ascii="Times New Roman" w:hAnsi="Times New Roman"/>
          <w:bCs/>
          <w:sz w:val="32"/>
          <w:szCs w:val="32"/>
        </w:rPr>
        <w:t xml:space="preserve">ООО «Агрофирма «Ея» (1690 га), </w:t>
      </w:r>
      <w:r w:rsidRPr="00173556">
        <w:rPr>
          <w:rFonts w:ascii="Times New Roman" w:hAnsi="Times New Roman"/>
          <w:bCs/>
          <w:sz w:val="32"/>
          <w:szCs w:val="32"/>
        </w:rPr>
        <w:t>ООО «</w:t>
      </w:r>
      <w:proofErr w:type="spellStart"/>
      <w:r w:rsidRPr="00173556">
        <w:rPr>
          <w:rFonts w:ascii="Times New Roman" w:hAnsi="Times New Roman"/>
          <w:bCs/>
          <w:sz w:val="32"/>
          <w:szCs w:val="32"/>
        </w:rPr>
        <w:t>Агросоюз</w:t>
      </w:r>
      <w:proofErr w:type="spellEnd"/>
      <w:r w:rsidRPr="00173556">
        <w:rPr>
          <w:rFonts w:ascii="Times New Roman" w:hAnsi="Times New Roman"/>
          <w:bCs/>
          <w:sz w:val="32"/>
          <w:szCs w:val="32"/>
        </w:rPr>
        <w:t>» (10</w:t>
      </w:r>
      <w:r w:rsidR="00152237" w:rsidRPr="00173556">
        <w:rPr>
          <w:rFonts w:ascii="Times New Roman" w:hAnsi="Times New Roman"/>
          <w:bCs/>
          <w:sz w:val="32"/>
          <w:szCs w:val="32"/>
        </w:rPr>
        <w:t>51</w:t>
      </w:r>
      <w:r w:rsidRPr="00173556">
        <w:rPr>
          <w:rFonts w:ascii="Times New Roman" w:hAnsi="Times New Roman"/>
          <w:bCs/>
          <w:sz w:val="32"/>
          <w:szCs w:val="32"/>
        </w:rPr>
        <w:t xml:space="preserve"> га</w:t>
      </w:r>
      <w:r w:rsidR="00B3684F" w:rsidRPr="00173556">
        <w:rPr>
          <w:rFonts w:ascii="Times New Roman" w:hAnsi="Times New Roman"/>
          <w:bCs/>
          <w:sz w:val="32"/>
          <w:szCs w:val="32"/>
        </w:rPr>
        <w:t>), ООО</w:t>
      </w:r>
      <w:r w:rsidR="005A7D9B" w:rsidRPr="00173556">
        <w:rPr>
          <w:rFonts w:ascii="Times New Roman" w:hAnsi="Times New Roman"/>
          <w:sz w:val="32"/>
          <w:szCs w:val="32"/>
        </w:rPr>
        <w:t xml:space="preserve"> «Мясокомбинат «Екатерининский» </w:t>
      </w:r>
      <w:r w:rsidR="00152237" w:rsidRPr="00173556">
        <w:rPr>
          <w:rFonts w:ascii="Times New Roman" w:hAnsi="Times New Roman"/>
          <w:bCs/>
          <w:sz w:val="32"/>
          <w:szCs w:val="32"/>
        </w:rPr>
        <w:t>и другие предприятия</w:t>
      </w:r>
      <w:r w:rsidR="00DE0613" w:rsidRPr="00173556">
        <w:rPr>
          <w:rFonts w:ascii="Times New Roman" w:hAnsi="Times New Roman"/>
          <w:bCs/>
          <w:sz w:val="32"/>
          <w:szCs w:val="32"/>
        </w:rPr>
        <w:t>, крестьянско-фермерские хозяйства, индивидуальные предприниматели.</w:t>
      </w:r>
    </w:p>
    <w:p w14:paraId="2C443C35" w14:textId="77777777" w:rsidR="00DA25B9" w:rsidRPr="00173556" w:rsidRDefault="00DA25B9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32"/>
          <w:szCs w:val="32"/>
        </w:rPr>
      </w:pPr>
    </w:p>
    <w:p w14:paraId="41733953" w14:textId="77777777" w:rsidR="00EF2BFF" w:rsidRPr="00173556" w:rsidRDefault="00EF2BFF" w:rsidP="00D83BC3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093FEE2D" w14:textId="5B59F58F" w:rsidR="00DA1F3D" w:rsidRPr="00173556" w:rsidRDefault="00524A78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На территории Крыловского </w:t>
      </w:r>
      <w:r w:rsidR="00B3684F" w:rsidRPr="00173556">
        <w:rPr>
          <w:rFonts w:ascii="Times New Roman" w:hAnsi="Times New Roman"/>
          <w:sz w:val="32"/>
          <w:szCs w:val="32"/>
        </w:rPr>
        <w:t>поселения зарегистрировано</w:t>
      </w:r>
      <w:r w:rsidRPr="00173556">
        <w:rPr>
          <w:rFonts w:ascii="Times New Roman" w:hAnsi="Times New Roman"/>
          <w:sz w:val="32"/>
          <w:szCs w:val="32"/>
        </w:rPr>
        <w:t xml:space="preserve"> 5 тысяч 95 личных подсобных хозяйств</w:t>
      </w:r>
      <w:r w:rsidR="00DE0613" w:rsidRPr="00173556">
        <w:rPr>
          <w:rFonts w:ascii="Times New Roman" w:hAnsi="Times New Roman"/>
          <w:sz w:val="32"/>
          <w:szCs w:val="32"/>
        </w:rPr>
        <w:t>.</w:t>
      </w:r>
    </w:p>
    <w:p w14:paraId="74A0F6E2" w14:textId="12589709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Финансово-экономическое развитие хо</w:t>
      </w:r>
      <w:r w:rsidR="00DB64EB" w:rsidRPr="00173556">
        <w:rPr>
          <w:rFonts w:ascii="Times New Roman" w:hAnsi="Times New Roman"/>
          <w:bCs/>
          <w:sz w:val="32"/>
          <w:szCs w:val="32"/>
        </w:rPr>
        <w:t>зяйствующих субъектов связано</w:t>
      </w:r>
      <w:r w:rsidRPr="00173556">
        <w:rPr>
          <w:rFonts w:ascii="Times New Roman" w:hAnsi="Times New Roman"/>
          <w:bCs/>
          <w:sz w:val="32"/>
          <w:szCs w:val="32"/>
        </w:rPr>
        <w:t xml:space="preserve"> с ростом благосостояния </w:t>
      </w:r>
      <w:proofErr w:type="spellStart"/>
      <w:r w:rsidRPr="00173556">
        <w:rPr>
          <w:rFonts w:ascii="Times New Roman" w:hAnsi="Times New Roman"/>
          <w:bCs/>
          <w:sz w:val="32"/>
          <w:szCs w:val="32"/>
        </w:rPr>
        <w:t>крыловчан</w:t>
      </w:r>
      <w:proofErr w:type="spellEnd"/>
      <w:r w:rsidRPr="00173556">
        <w:rPr>
          <w:rFonts w:ascii="Times New Roman" w:hAnsi="Times New Roman"/>
          <w:bCs/>
          <w:sz w:val="32"/>
          <w:szCs w:val="32"/>
        </w:rPr>
        <w:t>, и отражается на доходной части бюджета нашего поселения.</w:t>
      </w:r>
    </w:p>
    <w:p w14:paraId="6BA6E08D" w14:textId="77777777" w:rsidR="003E6C22" w:rsidRPr="00173556" w:rsidRDefault="003E6C22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</w:p>
    <w:p w14:paraId="5E2C2154" w14:textId="3ABBCC9B" w:rsidR="00DA1F3D" w:rsidRPr="00173556" w:rsidRDefault="003E6C22" w:rsidP="003E6C2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AB8F650" w14:textId="608447B5" w:rsidR="00BA285E" w:rsidRPr="00173556" w:rsidRDefault="009B7290" w:rsidP="003E6C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Бюджет Крыловского сельского поселения  </w:t>
      </w:r>
    </w:p>
    <w:p w14:paraId="0A6FD245" w14:textId="39539827" w:rsidR="005F178D" w:rsidRPr="00173556" w:rsidRDefault="00D81135" w:rsidP="003E6C22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bCs/>
          <w:color w:val="000000" w:themeColor="text1"/>
          <w:sz w:val="32"/>
          <w:szCs w:val="32"/>
        </w:rPr>
        <w:t>П</w:t>
      </w:r>
      <w:r w:rsidR="00634D7A" w:rsidRPr="00173556">
        <w:rPr>
          <w:rFonts w:ascii="Times New Roman" w:hAnsi="Times New Roman"/>
          <w:bCs/>
          <w:color w:val="000000" w:themeColor="text1"/>
          <w:sz w:val="32"/>
          <w:szCs w:val="32"/>
        </w:rPr>
        <w:t>ервым и основополагающим из вопросов местного значения является формирование и исполнение бюджета.</w:t>
      </w:r>
    </w:p>
    <w:p w14:paraId="6A3B7B7A" w14:textId="64207205" w:rsidR="003E6C22" w:rsidRPr="00173556" w:rsidRDefault="003E6C22" w:rsidP="003E6C2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EE2572A" w14:textId="388FEC2E" w:rsidR="009B7290" w:rsidRPr="00173556" w:rsidRDefault="009B7290" w:rsidP="00CC3E9F">
      <w:pPr>
        <w:spacing w:after="0" w:line="240" w:lineRule="auto"/>
        <w:ind w:firstLine="680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Бюджет поселения по доходам </w:t>
      </w:r>
      <w:r w:rsidR="00B3684F" w:rsidRPr="00173556">
        <w:rPr>
          <w:rFonts w:ascii="Times New Roman" w:hAnsi="Times New Roman"/>
          <w:sz w:val="32"/>
          <w:szCs w:val="32"/>
        </w:rPr>
        <w:t>утвержден в</w:t>
      </w:r>
      <w:r w:rsidRPr="00173556">
        <w:rPr>
          <w:rFonts w:ascii="Times New Roman" w:hAnsi="Times New Roman"/>
          <w:sz w:val="32"/>
          <w:szCs w:val="32"/>
        </w:rPr>
        <w:t xml:space="preserve"> сумме </w:t>
      </w:r>
      <w:r w:rsidRPr="00173556">
        <w:rPr>
          <w:rFonts w:ascii="Times New Roman" w:hAnsi="Times New Roman"/>
          <w:b/>
          <w:bCs/>
          <w:sz w:val="32"/>
          <w:szCs w:val="32"/>
        </w:rPr>
        <w:t>85 миллионов 872 тысячи 800</w:t>
      </w:r>
      <w:r w:rsidRPr="00173556">
        <w:rPr>
          <w:rFonts w:ascii="Times New Roman" w:hAnsi="Times New Roman"/>
          <w:sz w:val="32"/>
          <w:szCs w:val="32"/>
        </w:rPr>
        <w:t xml:space="preserve"> рублей, исполнен в </w:t>
      </w:r>
      <w:r w:rsidR="00B3684F" w:rsidRPr="00173556">
        <w:rPr>
          <w:rFonts w:ascii="Times New Roman" w:hAnsi="Times New Roman"/>
          <w:sz w:val="32"/>
          <w:szCs w:val="32"/>
        </w:rPr>
        <w:t>объеме -</w:t>
      </w:r>
      <w:r w:rsidR="00B3684F" w:rsidRPr="00173556">
        <w:rPr>
          <w:rFonts w:ascii="Times New Roman" w:hAnsi="Times New Roman"/>
          <w:b/>
          <w:bCs/>
          <w:sz w:val="32"/>
          <w:szCs w:val="32"/>
        </w:rPr>
        <w:t xml:space="preserve"> 94</w:t>
      </w:r>
      <w:r w:rsidR="00AB2809"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3684F" w:rsidRPr="00173556">
        <w:rPr>
          <w:rFonts w:ascii="Times New Roman" w:hAnsi="Times New Roman"/>
          <w:b/>
          <w:bCs/>
          <w:sz w:val="32"/>
          <w:szCs w:val="32"/>
        </w:rPr>
        <w:t>миллиона 399 тысяч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3684F" w:rsidRPr="00173556">
        <w:rPr>
          <w:rFonts w:ascii="Times New Roman" w:hAnsi="Times New Roman"/>
          <w:b/>
          <w:bCs/>
          <w:sz w:val="32"/>
          <w:szCs w:val="32"/>
        </w:rPr>
        <w:t>340</w:t>
      </w:r>
      <w:r w:rsidR="00B3684F" w:rsidRPr="00173556">
        <w:rPr>
          <w:rFonts w:ascii="Times New Roman" w:hAnsi="Times New Roman"/>
          <w:bCs/>
          <w:sz w:val="32"/>
          <w:szCs w:val="32"/>
        </w:rPr>
        <w:t xml:space="preserve"> рублей</w:t>
      </w:r>
      <w:r w:rsidRPr="00173556">
        <w:rPr>
          <w:rFonts w:ascii="Times New Roman" w:hAnsi="Times New Roman"/>
          <w:bCs/>
          <w:sz w:val="32"/>
          <w:szCs w:val="32"/>
        </w:rPr>
        <w:t>, или 109,9</w:t>
      </w:r>
      <w:r w:rsidR="00CC3E9F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B3684F" w:rsidRPr="00173556">
        <w:rPr>
          <w:rFonts w:ascii="Times New Roman" w:hAnsi="Times New Roman"/>
          <w:bCs/>
          <w:sz w:val="32"/>
          <w:szCs w:val="32"/>
        </w:rPr>
        <w:t>% к</w:t>
      </w:r>
      <w:r w:rsidRPr="00173556">
        <w:rPr>
          <w:rFonts w:ascii="Times New Roman" w:hAnsi="Times New Roman"/>
          <w:bCs/>
          <w:sz w:val="32"/>
          <w:szCs w:val="32"/>
        </w:rPr>
        <w:t xml:space="preserve"> бюджетным назначениям, темп роста 114,1</w:t>
      </w:r>
      <w:r w:rsidR="00CC3E9F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%:</w:t>
      </w:r>
    </w:p>
    <w:p w14:paraId="16C5CF4C" w14:textId="62D89A1A" w:rsidR="00666BE4" w:rsidRPr="00173556" w:rsidRDefault="00666BE4" w:rsidP="00666BE4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4C36D125" w14:textId="24296F26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lastRenderedPageBreak/>
        <w:t xml:space="preserve">- налоговые и неналоговые </w:t>
      </w:r>
      <w:r w:rsidR="004967F4" w:rsidRPr="00173556">
        <w:rPr>
          <w:rFonts w:ascii="Times New Roman" w:hAnsi="Times New Roman"/>
          <w:bCs/>
          <w:sz w:val="32"/>
          <w:szCs w:val="32"/>
        </w:rPr>
        <w:t>доходы -</w:t>
      </w:r>
      <w:r w:rsidR="00634D7A" w:rsidRPr="00173556">
        <w:rPr>
          <w:rFonts w:ascii="Times New Roman" w:hAnsi="Times New Roman"/>
          <w:bCs/>
          <w:sz w:val="32"/>
          <w:szCs w:val="32"/>
        </w:rPr>
        <w:t xml:space="preserve">    </w:t>
      </w:r>
      <w:r w:rsidRPr="00173556">
        <w:rPr>
          <w:rFonts w:ascii="Times New Roman" w:hAnsi="Times New Roman"/>
          <w:b/>
          <w:sz w:val="32"/>
          <w:szCs w:val="32"/>
        </w:rPr>
        <w:t>77 миллионов 273 тысяч</w:t>
      </w:r>
      <w:r w:rsidR="00F26453" w:rsidRPr="00173556">
        <w:rPr>
          <w:rFonts w:ascii="Times New Roman" w:hAnsi="Times New Roman"/>
          <w:b/>
          <w:sz w:val="32"/>
          <w:szCs w:val="32"/>
        </w:rPr>
        <w:t>и</w:t>
      </w:r>
      <w:r w:rsidRPr="00173556">
        <w:rPr>
          <w:rFonts w:ascii="Times New Roman" w:hAnsi="Times New Roman"/>
          <w:b/>
          <w:sz w:val="32"/>
          <w:szCs w:val="32"/>
        </w:rPr>
        <w:t xml:space="preserve"> 876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рублей;</w:t>
      </w:r>
    </w:p>
    <w:p w14:paraId="35F5B6DC" w14:textId="6499D31A" w:rsidR="00CF3BA3" w:rsidRPr="00173556" w:rsidRDefault="009B7290" w:rsidP="006C3430">
      <w:pPr>
        <w:spacing w:after="0" w:line="240" w:lineRule="auto"/>
        <w:jc w:val="both"/>
        <w:rPr>
          <w:rFonts w:ascii="Times New Roman" w:hAnsi="Times New Roman"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- безвозмездные </w:t>
      </w:r>
      <w:r w:rsidR="004967F4" w:rsidRPr="00173556">
        <w:rPr>
          <w:rFonts w:ascii="Times New Roman" w:hAnsi="Times New Roman"/>
          <w:bCs/>
          <w:sz w:val="32"/>
          <w:szCs w:val="32"/>
        </w:rPr>
        <w:t>поступления -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sz w:val="32"/>
          <w:szCs w:val="32"/>
        </w:rPr>
        <w:t>17 миллионов 125 тысяч</w:t>
      </w:r>
      <w:r w:rsidR="00F26453" w:rsidRPr="00173556">
        <w:rPr>
          <w:rFonts w:ascii="Times New Roman" w:hAnsi="Times New Roman"/>
          <w:b/>
          <w:sz w:val="32"/>
          <w:szCs w:val="32"/>
        </w:rPr>
        <w:t>и</w:t>
      </w:r>
      <w:r w:rsidRPr="00173556">
        <w:rPr>
          <w:rFonts w:ascii="Times New Roman" w:hAnsi="Times New Roman"/>
          <w:b/>
          <w:sz w:val="32"/>
          <w:szCs w:val="32"/>
        </w:rPr>
        <w:t xml:space="preserve"> 46</w:t>
      </w:r>
      <w:r w:rsidR="00910E89" w:rsidRPr="00173556">
        <w:rPr>
          <w:rFonts w:ascii="Times New Roman" w:hAnsi="Times New Roman"/>
          <w:b/>
          <w:sz w:val="32"/>
          <w:szCs w:val="32"/>
        </w:rPr>
        <w:t>4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</w:t>
      </w:r>
      <w:r w:rsidR="00910E89" w:rsidRPr="00173556">
        <w:rPr>
          <w:rFonts w:ascii="Times New Roman" w:hAnsi="Times New Roman"/>
          <w:bCs/>
          <w:sz w:val="32"/>
          <w:szCs w:val="32"/>
        </w:rPr>
        <w:t>я</w:t>
      </w:r>
      <w:r w:rsidRPr="00173556">
        <w:rPr>
          <w:rFonts w:ascii="Times New Roman" w:hAnsi="Times New Roman"/>
          <w:bCs/>
          <w:sz w:val="32"/>
          <w:szCs w:val="32"/>
        </w:rPr>
        <w:t>.</w:t>
      </w:r>
    </w:p>
    <w:p w14:paraId="0E0CF286" w14:textId="77777777" w:rsidR="00CF3BA3" w:rsidRPr="00173556" w:rsidRDefault="00CF3BA3" w:rsidP="006C343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 xml:space="preserve">СЛАЙД </w:t>
      </w:r>
    </w:p>
    <w:p w14:paraId="6DA8690D" w14:textId="14BF6832" w:rsidR="009B7290" w:rsidRPr="00173556" w:rsidRDefault="009B7290" w:rsidP="009B7290">
      <w:pPr>
        <w:spacing w:after="0" w:line="240" w:lineRule="auto"/>
        <w:ind w:firstLine="680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Увеличение доходов произошло за счет:</w:t>
      </w:r>
    </w:p>
    <w:p w14:paraId="70D30EDB" w14:textId="7C448587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- единого сельскохозяйственного </w:t>
      </w:r>
      <w:r w:rsidR="00EF4F3F" w:rsidRPr="00173556">
        <w:rPr>
          <w:rFonts w:ascii="Times New Roman" w:hAnsi="Times New Roman"/>
          <w:bCs/>
          <w:sz w:val="32"/>
          <w:szCs w:val="32"/>
        </w:rPr>
        <w:t>налога -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 xml:space="preserve">на </w:t>
      </w:r>
      <w:r w:rsidRPr="00173556">
        <w:rPr>
          <w:rFonts w:ascii="Times New Roman" w:hAnsi="Times New Roman"/>
          <w:b/>
          <w:sz w:val="32"/>
          <w:szCs w:val="32"/>
        </w:rPr>
        <w:t>9 миллионов 264 тысяч</w:t>
      </w:r>
      <w:r w:rsidR="00F26453" w:rsidRPr="00173556">
        <w:rPr>
          <w:rFonts w:ascii="Times New Roman" w:hAnsi="Times New Roman"/>
          <w:b/>
          <w:sz w:val="32"/>
          <w:szCs w:val="32"/>
        </w:rPr>
        <w:t>и</w:t>
      </w:r>
      <w:r w:rsidRPr="00173556">
        <w:rPr>
          <w:rFonts w:ascii="Times New Roman" w:hAnsi="Times New Roman"/>
          <w:b/>
          <w:sz w:val="32"/>
          <w:szCs w:val="32"/>
        </w:rPr>
        <w:t xml:space="preserve"> 500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рублей; </w:t>
      </w:r>
    </w:p>
    <w:p w14:paraId="6BEDE091" w14:textId="096D7EE1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- налога на имущество физических лиц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="00AB2809" w:rsidRPr="00173556">
        <w:rPr>
          <w:rFonts w:ascii="Times New Roman" w:hAnsi="Times New Roman"/>
          <w:bCs/>
          <w:sz w:val="32"/>
          <w:szCs w:val="32"/>
        </w:rPr>
        <w:t xml:space="preserve">- </w:t>
      </w:r>
      <w:r w:rsidRPr="00173556">
        <w:rPr>
          <w:rFonts w:ascii="Times New Roman" w:hAnsi="Times New Roman"/>
          <w:bCs/>
          <w:sz w:val="32"/>
          <w:szCs w:val="32"/>
        </w:rPr>
        <w:t xml:space="preserve"> на</w:t>
      </w:r>
      <w:proofErr w:type="gramEnd"/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sz w:val="32"/>
          <w:szCs w:val="32"/>
        </w:rPr>
        <w:t>1 миллион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рублей;</w:t>
      </w:r>
    </w:p>
    <w:p w14:paraId="1FCD0201" w14:textId="48A942F9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- доходы от оказания платных услуг и компенсации затрат 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- </w:t>
      </w:r>
      <w:r w:rsidRPr="00173556">
        <w:rPr>
          <w:rFonts w:ascii="Times New Roman" w:hAnsi="Times New Roman"/>
          <w:bCs/>
          <w:sz w:val="32"/>
          <w:szCs w:val="32"/>
        </w:rPr>
        <w:t xml:space="preserve">на </w:t>
      </w:r>
      <w:r w:rsidRPr="00173556">
        <w:rPr>
          <w:rFonts w:ascii="Times New Roman" w:hAnsi="Times New Roman"/>
          <w:b/>
          <w:sz w:val="32"/>
          <w:szCs w:val="32"/>
        </w:rPr>
        <w:t>387 тысяч 200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рублей;</w:t>
      </w:r>
    </w:p>
    <w:p w14:paraId="16D2A66D" w14:textId="03F0BF5B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- штрафы, санкции, возмещение </w:t>
      </w:r>
      <w:r w:rsidR="004967F4" w:rsidRPr="00173556">
        <w:rPr>
          <w:rFonts w:ascii="Times New Roman" w:hAnsi="Times New Roman"/>
          <w:bCs/>
          <w:sz w:val="32"/>
          <w:szCs w:val="32"/>
        </w:rPr>
        <w:t>ущерба - на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sz w:val="32"/>
          <w:szCs w:val="32"/>
        </w:rPr>
        <w:t>43</w:t>
      </w:r>
      <w:r w:rsidRPr="00173556">
        <w:rPr>
          <w:rFonts w:ascii="Times New Roman" w:hAnsi="Times New Roman"/>
          <w:bCs/>
          <w:sz w:val="32"/>
          <w:szCs w:val="32"/>
        </w:rPr>
        <w:t xml:space="preserve"> тысячи </w:t>
      </w:r>
      <w:r w:rsidR="00447A7C" w:rsidRPr="00173556">
        <w:rPr>
          <w:rFonts w:ascii="Times New Roman" w:hAnsi="Times New Roman"/>
          <w:bCs/>
          <w:sz w:val="32"/>
          <w:szCs w:val="32"/>
        </w:rPr>
        <w:t>877 рублей</w:t>
      </w:r>
      <w:r w:rsidRPr="00173556">
        <w:rPr>
          <w:rFonts w:ascii="Times New Roman" w:hAnsi="Times New Roman"/>
          <w:bCs/>
          <w:sz w:val="32"/>
          <w:szCs w:val="32"/>
        </w:rPr>
        <w:t>.</w:t>
      </w:r>
    </w:p>
    <w:p w14:paraId="5A6956BF" w14:textId="103FF05A" w:rsidR="00666BE4" w:rsidRPr="00173556" w:rsidRDefault="00666BE4" w:rsidP="00666BE4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  <w:r w:rsidR="009B7290" w:rsidRPr="00173556">
        <w:rPr>
          <w:rFonts w:cs="Times New Roman"/>
          <w:bCs/>
          <w:sz w:val="32"/>
          <w:szCs w:val="32"/>
        </w:rPr>
        <w:tab/>
      </w:r>
    </w:p>
    <w:p w14:paraId="2A4750B5" w14:textId="225335A9" w:rsidR="009B7290" w:rsidRPr="00173556" w:rsidRDefault="009B7290" w:rsidP="00666BE4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Налоговые доходы при плане </w:t>
      </w:r>
      <w:r w:rsidRPr="00173556">
        <w:rPr>
          <w:rFonts w:ascii="Times New Roman" w:hAnsi="Times New Roman"/>
          <w:b/>
          <w:sz w:val="32"/>
          <w:szCs w:val="32"/>
        </w:rPr>
        <w:t xml:space="preserve">68 миллионов 216 тысяч 39 </w:t>
      </w:r>
      <w:r w:rsidRPr="00173556">
        <w:rPr>
          <w:rFonts w:ascii="Times New Roman" w:hAnsi="Times New Roman"/>
          <w:bCs/>
          <w:sz w:val="32"/>
          <w:szCs w:val="32"/>
        </w:rPr>
        <w:t>рублей поступили в сумме</w:t>
      </w:r>
      <w:r w:rsidRPr="00173556">
        <w:rPr>
          <w:rFonts w:ascii="Times New Roman" w:hAnsi="Times New Roman"/>
          <w:b/>
          <w:sz w:val="32"/>
          <w:szCs w:val="32"/>
        </w:rPr>
        <w:t xml:space="preserve"> 76 </w:t>
      </w:r>
      <w:r w:rsidR="004967F4" w:rsidRPr="00173556">
        <w:rPr>
          <w:rFonts w:ascii="Times New Roman" w:hAnsi="Times New Roman"/>
          <w:b/>
          <w:sz w:val="32"/>
          <w:szCs w:val="32"/>
        </w:rPr>
        <w:t>миллионов 717</w:t>
      </w:r>
      <w:r w:rsidRPr="00173556">
        <w:rPr>
          <w:rFonts w:ascii="Times New Roman" w:hAnsi="Times New Roman"/>
          <w:b/>
          <w:sz w:val="32"/>
          <w:szCs w:val="32"/>
        </w:rPr>
        <w:t xml:space="preserve"> тысяч </w:t>
      </w:r>
      <w:r w:rsidR="004967F4" w:rsidRPr="00173556">
        <w:rPr>
          <w:rFonts w:ascii="Times New Roman" w:hAnsi="Times New Roman"/>
          <w:b/>
          <w:sz w:val="32"/>
          <w:szCs w:val="32"/>
        </w:rPr>
        <w:t>528 рублей</w:t>
      </w:r>
      <w:r w:rsidRPr="00173556">
        <w:rPr>
          <w:rFonts w:ascii="Times New Roman" w:hAnsi="Times New Roman"/>
          <w:bCs/>
          <w:sz w:val="32"/>
          <w:szCs w:val="32"/>
        </w:rPr>
        <w:t xml:space="preserve"> или 112,5 %, темп роста 115,8 %. </w:t>
      </w:r>
    </w:p>
    <w:p w14:paraId="0CEFF092" w14:textId="77777777" w:rsidR="009B7290" w:rsidRPr="00173556" w:rsidRDefault="009B7290" w:rsidP="009B7290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Налог на доходы физических лиц при плане </w:t>
      </w:r>
      <w:r w:rsidRPr="00173556">
        <w:rPr>
          <w:rFonts w:ascii="Times New Roman" w:hAnsi="Times New Roman"/>
          <w:b/>
          <w:sz w:val="32"/>
          <w:szCs w:val="32"/>
        </w:rPr>
        <w:t>19 миллионов 544 тысячи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получен в сумме </w:t>
      </w:r>
      <w:r w:rsidRPr="00173556">
        <w:rPr>
          <w:rFonts w:ascii="Times New Roman" w:hAnsi="Times New Roman"/>
          <w:b/>
          <w:sz w:val="32"/>
          <w:szCs w:val="32"/>
        </w:rPr>
        <w:t>22 миллиона 565 тысяч 650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или 115,5 %, темп роста 102,1 %.</w:t>
      </w:r>
    </w:p>
    <w:p w14:paraId="6BECC915" w14:textId="77777777" w:rsidR="009B7290" w:rsidRPr="00173556" w:rsidRDefault="009B7290" w:rsidP="009B7290">
      <w:pPr>
        <w:spacing w:after="0" w:line="240" w:lineRule="auto"/>
        <w:ind w:firstLine="851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Доходы от акцизов при плане </w:t>
      </w:r>
      <w:r w:rsidRPr="00173556">
        <w:rPr>
          <w:rFonts w:ascii="Times New Roman" w:hAnsi="Times New Roman"/>
          <w:b/>
          <w:sz w:val="32"/>
          <w:szCs w:val="32"/>
        </w:rPr>
        <w:t xml:space="preserve">6 миллионов 402 тысячи 100 </w:t>
      </w:r>
      <w:r w:rsidRPr="00173556">
        <w:rPr>
          <w:rFonts w:ascii="Times New Roman" w:hAnsi="Times New Roman"/>
          <w:bCs/>
          <w:sz w:val="32"/>
          <w:szCs w:val="32"/>
        </w:rPr>
        <w:t xml:space="preserve">рублей получены в размере </w:t>
      </w:r>
      <w:r w:rsidRPr="00173556">
        <w:rPr>
          <w:rFonts w:ascii="Times New Roman" w:hAnsi="Times New Roman"/>
          <w:b/>
          <w:sz w:val="32"/>
          <w:szCs w:val="32"/>
        </w:rPr>
        <w:t>6 миллионов 663 тысячи 500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или 104,1 %, темп роста 115,7 %.</w:t>
      </w:r>
    </w:p>
    <w:p w14:paraId="75EB25BC" w14:textId="10275BBF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Единый сельскохозяйственный налог при плане </w:t>
      </w:r>
      <w:r w:rsidRPr="00173556">
        <w:rPr>
          <w:rFonts w:ascii="Times New Roman" w:hAnsi="Times New Roman"/>
          <w:b/>
          <w:sz w:val="32"/>
          <w:szCs w:val="32"/>
        </w:rPr>
        <w:t>17 миллионов 664 тысячи 500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получен в размере </w:t>
      </w:r>
      <w:r w:rsidRPr="00173556">
        <w:rPr>
          <w:rFonts w:ascii="Times New Roman" w:hAnsi="Times New Roman"/>
          <w:b/>
          <w:sz w:val="32"/>
          <w:szCs w:val="32"/>
        </w:rPr>
        <w:t xml:space="preserve">20 миллионов </w:t>
      </w:r>
      <w:r w:rsidR="00C42CED" w:rsidRPr="00173556">
        <w:rPr>
          <w:rFonts w:ascii="Times New Roman" w:hAnsi="Times New Roman"/>
          <w:b/>
          <w:sz w:val="32"/>
          <w:szCs w:val="32"/>
        </w:rPr>
        <w:t>012</w:t>
      </w:r>
      <w:r w:rsidRPr="00173556">
        <w:rPr>
          <w:rFonts w:ascii="Times New Roman" w:hAnsi="Times New Roman"/>
          <w:b/>
          <w:sz w:val="32"/>
          <w:szCs w:val="32"/>
        </w:rPr>
        <w:t xml:space="preserve"> тысяч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C42CED" w:rsidRPr="00173556">
        <w:rPr>
          <w:rFonts w:ascii="Times New Roman" w:hAnsi="Times New Roman"/>
          <w:b/>
          <w:sz w:val="32"/>
          <w:szCs w:val="32"/>
        </w:rPr>
        <w:t>046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или 113,</w:t>
      </w:r>
      <w:r w:rsidR="00C42CED" w:rsidRPr="00173556">
        <w:rPr>
          <w:rFonts w:ascii="Times New Roman" w:hAnsi="Times New Roman"/>
          <w:bCs/>
          <w:sz w:val="32"/>
          <w:szCs w:val="32"/>
        </w:rPr>
        <w:t>3</w:t>
      </w:r>
      <w:r w:rsidR="00CC3E9F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%, темп роста 140,</w:t>
      </w:r>
      <w:proofErr w:type="gramStart"/>
      <w:r w:rsidRPr="00173556">
        <w:rPr>
          <w:rFonts w:ascii="Times New Roman" w:hAnsi="Times New Roman"/>
          <w:bCs/>
          <w:sz w:val="32"/>
          <w:szCs w:val="32"/>
        </w:rPr>
        <w:t xml:space="preserve">6 </w:t>
      </w:r>
      <w:r w:rsidR="00CC3E9F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%</w:t>
      </w:r>
      <w:proofErr w:type="gramEnd"/>
      <w:r w:rsidRPr="00173556">
        <w:rPr>
          <w:rFonts w:ascii="Times New Roman" w:hAnsi="Times New Roman"/>
          <w:bCs/>
          <w:sz w:val="32"/>
          <w:szCs w:val="32"/>
        </w:rPr>
        <w:t>.</w:t>
      </w:r>
    </w:p>
    <w:p w14:paraId="591387EB" w14:textId="371EAC8D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Налог на имущество физических лиц при плане </w:t>
      </w:r>
      <w:r w:rsidRPr="00173556">
        <w:rPr>
          <w:rFonts w:ascii="Times New Roman" w:hAnsi="Times New Roman"/>
          <w:b/>
          <w:sz w:val="32"/>
          <w:szCs w:val="32"/>
        </w:rPr>
        <w:t>4 миллиона 675</w:t>
      </w:r>
      <w:r w:rsidRPr="00173556">
        <w:rPr>
          <w:rFonts w:ascii="Times New Roman" w:hAnsi="Times New Roman"/>
          <w:bCs/>
          <w:sz w:val="32"/>
          <w:szCs w:val="32"/>
        </w:rPr>
        <w:t xml:space="preserve"> тысяч рублей получен в размере </w:t>
      </w:r>
      <w:r w:rsidRPr="00173556">
        <w:rPr>
          <w:rFonts w:ascii="Times New Roman" w:hAnsi="Times New Roman"/>
          <w:b/>
          <w:sz w:val="32"/>
          <w:szCs w:val="32"/>
        </w:rPr>
        <w:t>5 миллионов 927 тысяч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C42CED" w:rsidRPr="00173556">
        <w:rPr>
          <w:rFonts w:ascii="Times New Roman" w:hAnsi="Times New Roman"/>
          <w:b/>
          <w:sz w:val="32"/>
          <w:szCs w:val="32"/>
        </w:rPr>
        <w:t>013</w:t>
      </w:r>
      <w:r w:rsidR="00C42CED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рублей или 126,8 %, темп роста 128,1</w:t>
      </w:r>
      <w:r w:rsidR="00A13A98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%.</w:t>
      </w:r>
    </w:p>
    <w:p w14:paraId="5D522E7E" w14:textId="65ED4F79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Земельный налог</w:t>
      </w:r>
      <w:r w:rsidR="00FE07FA" w:rsidRPr="00173556">
        <w:rPr>
          <w:rFonts w:ascii="Times New Roman" w:hAnsi="Times New Roman"/>
          <w:bCs/>
          <w:sz w:val="32"/>
          <w:szCs w:val="32"/>
        </w:rPr>
        <w:t xml:space="preserve">  </w:t>
      </w:r>
      <w:r w:rsidRPr="00173556">
        <w:rPr>
          <w:rFonts w:ascii="Times New Roman" w:hAnsi="Times New Roman"/>
          <w:bCs/>
          <w:sz w:val="32"/>
          <w:szCs w:val="32"/>
        </w:rPr>
        <w:t xml:space="preserve"> при плане </w:t>
      </w:r>
      <w:r w:rsidRPr="00173556">
        <w:rPr>
          <w:rFonts w:ascii="Times New Roman" w:hAnsi="Times New Roman"/>
          <w:b/>
          <w:sz w:val="32"/>
          <w:szCs w:val="32"/>
        </w:rPr>
        <w:t xml:space="preserve">19 миллионов 930 тысяч 439 </w:t>
      </w:r>
      <w:r w:rsidRPr="00173556">
        <w:rPr>
          <w:rFonts w:ascii="Times New Roman" w:hAnsi="Times New Roman"/>
          <w:bCs/>
          <w:sz w:val="32"/>
          <w:szCs w:val="32"/>
        </w:rPr>
        <w:t xml:space="preserve">рублей получен в размере </w:t>
      </w:r>
      <w:r w:rsidRPr="00173556">
        <w:rPr>
          <w:rFonts w:ascii="Times New Roman" w:hAnsi="Times New Roman"/>
          <w:b/>
          <w:sz w:val="32"/>
          <w:szCs w:val="32"/>
        </w:rPr>
        <w:t xml:space="preserve">21 </w:t>
      </w:r>
      <w:proofErr w:type="gramStart"/>
      <w:r w:rsidRPr="00173556">
        <w:rPr>
          <w:rFonts w:ascii="Times New Roman" w:hAnsi="Times New Roman"/>
          <w:b/>
          <w:sz w:val="32"/>
          <w:szCs w:val="32"/>
        </w:rPr>
        <w:t>миллион</w:t>
      </w:r>
      <w:r w:rsidR="00FE07FA" w:rsidRPr="00173556">
        <w:rPr>
          <w:rFonts w:ascii="Times New Roman" w:hAnsi="Times New Roman"/>
          <w:b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sz w:val="32"/>
          <w:szCs w:val="32"/>
        </w:rPr>
        <w:t xml:space="preserve"> 470</w:t>
      </w:r>
      <w:proofErr w:type="gramEnd"/>
      <w:r w:rsidRPr="00173556">
        <w:rPr>
          <w:rFonts w:ascii="Times New Roman" w:hAnsi="Times New Roman"/>
          <w:b/>
          <w:sz w:val="32"/>
          <w:szCs w:val="32"/>
        </w:rPr>
        <w:t xml:space="preserve"> тысяч 830</w:t>
      </w:r>
      <w:r w:rsidRPr="00173556">
        <w:rPr>
          <w:rFonts w:ascii="Times New Roman" w:hAnsi="Times New Roman"/>
          <w:bCs/>
          <w:sz w:val="32"/>
          <w:szCs w:val="32"/>
        </w:rPr>
        <w:t xml:space="preserve"> рублей или 107,7</w:t>
      </w:r>
      <w:r w:rsidR="00A13A98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>%, темп роста 110,4 %.</w:t>
      </w:r>
    </w:p>
    <w:p w14:paraId="34CE75BC" w14:textId="6E9511E8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Неналоговые доходы при плане </w:t>
      </w:r>
      <w:r w:rsidRPr="00173556">
        <w:rPr>
          <w:rFonts w:ascii="Times New Roman" w:hAnsi="Times New Roman"/>
          <w:b/>
          <w:bCs/>
          <w:sz w:val="32"/>
          <w:szCs w:val="32"/>
        </w:rPr>
        <w:t>531 тысяча 377</w:t>
      </w:r>
      <w:r w:rsidRPr="00173556">
        <w:rPr>
          <w:rFonts w:ascii="Times New Roman" w:hAnsi="Times New Roman"/>
          <w:sz w:val="32"/>
          <w:szCs w:val="32"/>
        </w:rPr>
        <w:t xml:space="preserve"> рублей поступили в сумме 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556 тысяч </w:t>
      </w:r>
      <w:proofErr w:type="gramStart"/>
      <w:r w:rsidRPr="00173556">
        <w:rPr>
          <w:rFonts w:ascii="Times New Roman" w:hAnsi="Times New Roman"/>
          <w:b/>
          <w:bCs/>
          <w:sz w:val="32"/>
          <w:szCs w:val="32"/>
        </w:rPr>
        <w:t>330</w:t>
      </w:r>
      <w:r w:rsidR="00AB2809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рублей</w:t>
      </w:r>
      <w:proofErr w:type="gramEnd"/>
      <w:r w:rsidR="00AB2809" w:rsidRPr="00173556">
        <w:rPr>
          <w:rFonts w:ascii="Times New Roman" w:hAnsi="Times New Roman"/>
          <w:sz w:val="32"/>
          <w:szCs w:val="32"/>
        </w:rPr>
        <w:t xml:space="preserve">,  что составляет </w:t>
      </w:r>
      <w:r w:rsidRPr="00173556">
        <w:rPr>
          <w:rFonts w:ascii="Times New Roman" w:hAnsi="Times New Roman"/>
          <w:sz w:val="32"/>
          <w:szCs w:val="32"/>
        </w:rPr>
        <w:t xml:space="preserve">104,7 %, темп роста 196,7 %. </w:t>
      </w:r>
    </w:p>
    <w:p w14:paraId="4004FC2F" w14:textId="77777777" w:rsidR="00A13A98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Поступление собственных доходов в расчете на одного жителя составило</w:t>
      </w:r>
    </w:p>
    <w:p w14:paraId="6F877E97" w14:textId="160E5CA6" w:rsidR="009B7290" w:rsidRPr="00173556" w:rsidRDefault="009B7290" w:rsidP="00A13A98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173556">
        <w:rPr>
          <w:rFonts w:ascii="Times New Roman" w:hAnsi="Times New Roman"/>
          <w:sz w:val="32"/>
          <w:szCs w:val="32"/>
        </w:rPr>
        <w:t xml:space="preserve"> 6 тысяч 29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рублей, </w:t>
      </w:r>
      <w:r w:rsidR="00AB2809" w:rsidRPr="00173556">
        <w:rPr>
          <w:rFonts w:ascii="Times New Roman" w:hAnsi="Times New Roman"/>
          <w:sz w:val="32"/>
          <w:szCs w:val="32"/>
        </w:rPr>
        <w:t xml:space="preserve"> в</w:t>
      </w:r>
      <w:proofErr w:type="gramEnd"/>
      <w:r w:rsidR="00AB2809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2020</w:t>
      </w:r>
      <w:r w:rsidR="00AB2809" w:rsidRPr="00173556">
        <w:rPr>
          <w:rFonts w:ascii="Times New Roman" w:hAnsi="Times New Roman"/>
          <w:sz w:val="32"/>
          <w:szCs w:val="32"/>
        </w:rPr>
        <w:t xml:space="preserve"> году  –  5 тысяч</w:t>
      </w:r>
      <w:r w:rsidRPr="00173556">
        <w:rPr>
          <w:rFonts w:ascii="Times New Roman" w:hAnsi="Times New Roman"/>
          <w:sz w:val="32"/>
          <w:szCs w:val="32"/>
        </w:rPr>
        <w:t xml:space="preserve"> 182 </w:t>
      </w:r>
      <w:r w:rsidR="00AB2809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рубля.</w:t>
      </w:r>
    </w:p>
    <w:p w14:paraId="6FA97ACA" w14:textId="77777777" w:rsidR="00370F4D" w:rsidRPr="00173556" w:rsidRDefault="00370F4D" w:rsidP="00370F4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3C106A21" w14:textId="700E574F" w:rsidR="009B7290" w:rsidRDefault="00370F4D" w:rsidP="00370F4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СЛАЙД</w:t>
      </w:r>
    </w:p>
    <w:p w14:paraId="7138526E" w14:textId="18BF32FC" w:rsidR="00173556" w:rsidRDefault="00173556" w:rsidP="00370F4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7A13AC1C" w14:textId="77777777" w:rsidR="00173556" w:rsidRPr="00173556" w:rsidRDefault="00173556" w:rsidP="00370F4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5CC456D1" w14:textId="77777777" w:rsidR="009B7290" w:rsidRPr="00173556" w:rsidRDefault="009B7290" w:rsidP="009B72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</w:p>
    <w:p w14:paraId="7F98CF34" w14:textId="77777777" w:rsidR="005F178D" w:rsidRPr="00173556" w:rsidRDefault="005F178D" w:rsidP="009B72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451F926" w14:textId="360A029E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Безвозмездные поступления от других бюджетов бюджетной системы</w:t>
      </w:r>
      <w:r w:rsidR="00FE07FA" w:rsidRPr="00173556">
        <w:rPr>
          <w:rFonts w:ascii="Times New Roman" w:hAnsi="Times New Roman"/>
          <w:sz w:val="32"/>
          <w:szCs w:val="32"/>
        </w:rPr>
        <w:t xml:space="preserve">     </w:t>
      </w:r>
      <w:r w:rsidRPr="00173556">
        <w:rPr>
          <w:rFonts w:ascii="Times New Roman" w:hAnsi="Times New Roman"/>
          <w:sz w:val="32"/>
          <w:szCs w:val="32"/>
        </w:rPr>
        <w:t xml:space="preserve"> при плане </w:t>
      </w:r>
      <w:r w:rsidRPr="00173556">
        <w:rPr>
          <w:rFonts w:ascii="Times New Roman" w:hAnsi="Times New Roman"/>
          <w:b/>
          <w:bCs/>
          <w:sz w:val="32"/>
          <w:szCs w:val="32"/>
        </w:rPr>
        <w:t>17 миллионов 125 тысяч 400</w:t>
      </w:r>
      <w:r w:rsidRPr="00173556">
        <w:rPr>
          <w:rFonts w:ascii="Times New Roman" w:hAnsi="Times New Roman"/>
          <w:sz w:val="32"/>
          <w:szCs w:val="32"/>
        </w:rPr>
        <w:t xml:space="preserve"> рублей поступили в бюджет поселения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17 миллионов 125 тысяч 463</w:t>
      </w:r>
      <w:r w:rsidRPr="00173556">
        <w:rPr>
          <w:rFonts w:ascii="Times New Roman" w:hAnsi="Times New Roman"/>
          <w:sz w:val="32"/>
          <w:szCs w:val="32"/>
        </w:rPr>
        <w:t xml:space="preserve"> рубл</w:t>
      </w:r>
      <w:r w:rsidR="00CD1B84" w:rsidRPr="00173556">
        <w:rPr>
          <w:rFonts w:ascii="Times New Roman" w:hAnsi="Times New Roman"/>
          <w:sz w:val="32"/>
          <w:szCs w:val="32"/>
        </w:rPr>
        <w:t>я</w:t>
      </w:r>
      <w:r w:rsidRPr="00173556">
        <w:rPr>
          <w:rFonts w:ascii="Times New Roman" w:hAnsi="Times New Roman"/>
          <w:sz w:val="32"/>
          <w:szCs w:val="32"/>
        </w:rPr>
        <w:t>:</w:t>
      </w:r>
    </w:p>
    <w:p w14:paraId="77CFF8FF" w14:textId="77777777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дотации на выравнивание бюджетной обеспеченности - в размере </w:t>
      </w:r>
    </w:p>
    <w:p w14:paraId="009058CF" w14:textId="47AA1A19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4 миллион</w:t>
      </w:r>
      <w:r w:rsidR="00CD1B84" w:rsidRPr="00173556">
        <w:rPr>
          <w:rFonts w:ascii="Times New Roman" w:hAnsi="Times New Roman"/>
          <w:b/>
          <w:bCs/>
          <w:sz w:val="32"/>
          <w:szCs w:val="32"/>
        </w:rPr>
        <w:t>а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934 тысячи 500</w:t>
      </w:r>
      <w:r w:rsidRPr="00173556">
        <w:rPr>
          <w:rFonts w:ascii="Times New Roman" w:hAnsi="Times New Roman"/>
          <w:sz w:val="32"/>
          <w:szCs w:val="32"/>
        </w:rPr>
        <w:t xml:space="preserve"> рублей;</w:t>
      </w:r>
    </w:p>
    <w:p w14:paraId="3CABAE94" w14:textId="5B51EF51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прочая субсидия бюджетам сельских поселений на реализацию государственной программы Краснодарского края "Развитие сети автомобильных дорог Краснодарского </w:t>
      </w:r>
      <w:r w:rsidR="006C3430" w:rsidRPr="00173556">
        <w:rPr>
          <w:rFonts w:ascii="Times New Roman" w:hAnsi="Times New Roman"/>
          <w:sz w:val="32"/>
          <w:szCs w:val="32"/>
        </w:rPr>
        <w:t>края» получена</w:t>
      </w:r>
      <w:r w:rsidRPr="00173556">
        <w:rPr>
          <w:rFonts w:ascii="Times New Roman" w:hAnsi="Times New Roman"/>
          <w:sz w:val="32"/>
          <w:szCs w:val="32"/>
        </w:rPr>
        <w:t xml:space="preserve">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10 миллионов 799 тысяч 300</w:t>
      </w:r>
      <w:r w:rsidRPr="00173556">
        <w:rPr>
          <w:rFonts w:ascii="Times New Roman" w:hAnsi="Times New Roman"/>
          <w:sz w:val="32"/>
          <w:szCs w:val="32"/>
        </w:rPr>
        <w:t xml:space="preserve"> рублей;</w:t>
      </w:r>
    </w:p>
    <w:p w14:paraId="21553225" w14:textId="77777777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субсидия бюджетам сельских поселений на обеспечение комплексного развития сельских территорий на реализацию государственной программы Краснодарского края </w:t>
      </w:r>
      <w:r w:rsidRPr="00173556">
        <w:rPr>
          <w:rFonts w:ascii="Times New Roman" w:hAnsi="Times New Roman"/>
          <w:b/>
          <w:bCs/>
          <w:sz w:val="32"/>
          <w:szCs w:val="32"/>
        </w:rPr>
        <w:t>«Развитие сельского хозяйства и регулирование рынков сельскохозяйственной продукции, сырья и продовольствия»,</w:t>
      </w:r>
      <w:r w:rsidRPr="00173556">
        <w:rPr>
          <w:rFonts w:ascii="Times New Roman" w:hAnsi="Times New Roman"/>
          <w:sz w:val="32"/>
          <w:szCs w:val="32"/>
        </w:rPr>
        <w:t xml:space="preserve"> получена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413 тысяч</w:t>
      </w:r>
      <w:r w:rsidRPr="00173556">
        <w:rPr>
          <w:rFonts w:ascii="Times New Roman" w:hAnsi="Times New Roman"/>
          <w:sz w:val="32"/>
          <w:szCs w:val="32"/>
        </w:rPr>
        <w:t xml:space="preserve"> рублей;</w:t>
      </w:r>
    </w:p>
    <w:p w14:paraId="5C71743B" w14:textId="77777777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субвенции на осуществление первичного воинского учета в размере 736 тысяч рублей;</w:t>
      </w:r>
    </w:p>
    <w:p w14:paraId="0784DD85" w14:textId="3CA95E30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FE07FA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субвенции на выполнение передаваемых полномочий (административная комиссия)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7 тысяч 600</w:t>
      </w:r>
      <w:r w:rsidRPr="00173556">
        <w:rPr>
          <w:rFonts w:ascii="Times New Roman" w:hAnsi="Times New Roman"/>
          <w:sz w:val="32"/>
          <w:szCs w:val="32"/>
        </w:rPr>
        <w:t xml:space="preserve"> рублей;</w:t>
      </w:r>
    </w:p>
    <w:p w14:paraId="0F32E1E1" w14:textId="77777777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прочие межбюджетные трансферты, передаваемые бюджетам сельских поселений получены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120 тысяч</w:t>
      </w:r>
      <w:r w:rsidRPr="00173556">
        <w:rPr>
          <w:rFonts w:ascii="Times New Roman" w:hAnsi="Times New Roman"/>
          <w:sz w:val="32"/>
          <w:szCs w:val="32"/>
        </w:rPr>
        <w:t xml:space="preserve"> рублей;</w:t>
      </w:r>
    </w:p>
    <w:p w14:paraId="2E102ECF" w14:textId="488F2DE8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прочие безвозмездные поступления в размере </w:t>
      </w:r>
      <w:r w:rsidRPr="00173556">
        <w:rPr>
          <w:rFonts w:ascii="Times New Roman" w:hAnsi="Times New Roman"/>
          <w:b/>
          <w:bCs/>
          <w:sz w:val="32"/>
          <w:szCs w:val="32"/>
        </w:rPr>
        <w:t>115 тысяч 80</w:t>
      </w:r>
      <w:r w:rsidRPr="00173556">
        <w:rPr>
          <w:rFonts w:ascii="Times New Roman" w:hAnsi="Times New Roman"/>
          <w:sz w:val="32"/>
          <w:szCs w:val="32"/>
        </w:rPr>
        <w:t xml:space="preserve"> рублей.</w:t>
      </w:r>
    </w:p>
    <w:p w14:paraId="398CCF56" w14:textId="77777777" w:rsidR="00370F4D" w:rsidRPr="00173556" w:rsidRDefault="00370F4D" w:rsidP="00370F4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3DE08C46" w14:textId="77777777" w:rsidR="00893418" w:rsidRPr="00173556" w:rsidRDefault="00893418" w:rsidP="00370F4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F6293B1" w14:textId="4A3C0B8A" w:rsidR="009B7290" w:rsidRPr="00173556" w:rsidRDefault="00AB2809" w:rsidP="00AB280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          </w:t>
      </w:r>
      <w:r w:rsidR="009B7290" w:rsidRPr="00173556">
        <w:rPr>
          <w:rFonts w:ascii="Times New Roman" w:hAnsi="Times New Roman"/>
          <w:b/>
          <w:bCs/>
          <w:sz w:val="32"/>
          <w:szCs w:val="32"/>
        </w:rPr>
        <w:t>Работа по взысканию недоимки и пополнению бюджета</w:t>
      </w:r>
    </w:p>
    <w:p w14:paraId="7C9390DC" w14:textId="77777777" w:rsidR="00FE07FA" w:rsidRPr="00173556" w:rsidRDefault="00FE07FA" w:rsidP="00AB280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0C30753A" w14:textId="2BED27FC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Результатом совместной работы специалистов администрации муниципального образования Крыловский район, администрации сельского поселения, депутатов Совета Крыловского сельского поселения, представителей служб налоговой инспекции и общественности в составе комиссии по вопросам мобилизации доходов в консолидированный бюджет края на территории муниципального образования Крыловский район стало погашение задолженности по налогам в сумме </w:t>
      </w:r>
      <w:r w:rsidRPr="00173556">
        <w:rPr>
          <w:rFonts w:ascii="Times New Roman" w:hAnsi="Times New Roman"/>
          <w:b/>
          <w:bCs/>
          <w:sz w:val="32"/>
          <w:szCs w:val="32"/>
        </w:rPr>
        <w:t>1 миллион 286 тысяч 894</w:t>
      </w:r>
      <w:r w:rsidRPr="00173556">
        <w:rPr>
          <w:rFonts w:ascii="Times New Roman" w:hAnsi="Times New Roman"/>
          <w:sz w:val="32"/>
          <w:szCs w:val="32"/>
        </w:rPr>
        <w:t xml:space="preserve"> рубля, </w:t>
      </w:r>
      <w:r w:rsidR="00FE07FA" w:rsidRPr="00173556">
        <w:rPr>
          <w:rFonts w:ascii="Times New Roman" w:hAnsi="Times New Roman"/>
          <w:sz w:val="32"/>
          <w:szCs w:val="32"/>
        </w:rPr>
        <w:t xml:space="preserve"> </w:t>
      </w:r>
      <w:r w:rsidR="00B91569" w:rsidRPr="00173556">
        <w:rPr>
          <w:rFonts w:ascii="Times New Roman" w:hAnsi="Times New Roman"/>
          <w:sz w:val="32"/>
          <w:szCs w:val="32"/>
        </w:rPr>
        <w:t>сумма рассмотренной задолженности</w:t>
      </w:r>
      <w:r w:rsidRPr="00173556">
        <w:rPr>
          <w:rFonts w:ascii="Times New Roman" w:hAnsi="Times New Roman"/>
          <w:sz w:val="32"/>
          <w:szCs w:val="32"/>
        </w:rPr>
        <w:t xml:space="preserve"> - 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1 миллион </w:t>
      </w:r>
      <w:r w:rsidR="00910E89" w:rsidRPr="00173556">
        <w:rPr>
          <w:rFonts w:ascii="Times New Roman" w:hAnsi="Times New Roman"/>
          <w:b/>
          <w:bCs/>
          <w:sz w:val="32"/>
          <w:szCs w:val="32"/>
        </w:rPr>
        <w:t>602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тысяч</w:t>
      </w:r>
      <w:r w:rsidR="00910E89" w:rsidRPr="00173556">
        <w:rPr>
          <w:rFonts w:ascii="Times New Roman" w:hAnsi="Times New Roman"/>
          <w:b/>
          <w:bCs/>
          <w:sz w:val="32"/>
          <w:szCs w:val="32"/>
        </w:rPr>
        <w:t>и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10E89" w:rsidRPr="00173556">
        <w:rPr>
          <w:rFonts w:ascii="Times New Roman" w:hAnsi="Times New Roman"/>
          <w:b/>
          <w:bCs/>
          <w:sz w:val="32"/>
          <w:szCs w:val="32"/>
        </w:rPr>
        <w:t>600</w:t>
      </w:r>
      <w:r w:rsidRPr="00173556">
        <w:rPr>
          <w:rFonts w:ascii="Times New Roman" w:hAnsi="Times New Roman"/>
          <w:sz w:val="32"/>
          <w:szCs w:val="32"/>
        </w:rPr>
        <w:t xml:space="preserve"> рубл</w:t>
      </w:r>
      <w:r w:rsidR="00910E89" w:rsidRPr="00173556">
        <w:rPr>
          <w:rFonts w:ascii="Times New Roman" w:hAnsi="Times New Roman"/>
          <w:sz w:val="32"/>
          <w:szCs w:val="32"/>
        </w:rPr>
        <w:t>ей</w:t>
      </w:r>
      <w:r w:rsidRPr="00173556">
        <w:rPr>
          <w:rFonts w:ascii="Times New Roman" w:hAnsi="Times New Roman"/>
          <w:sz w:val="32"/>
          <w:szCs w:val="32"/>
        </w:rPr>
        <w:t xml:space="preserve">.  </w:t>
      </w:r>
    </w:p>
    <w:p w14:paraId="3A0DE95E" w14:textId="63C46366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Эффективность работы составила 80,3 %.</w:t>
      </w:r>
    </w:p>
    <w:p w14:paraId="78488460" w14:textId="73B5B76D" w:rsidR="00695D0F" w:rsidRPr="00173556" w:rsidRDefault="00FE07FA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З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адолженност</w:t>
      </w:r>
      <w:r w:rsidR="00250993" w:rsidRPr="00173556">
        <w:rPr>
          <w:rFonts w:ascii="Times New Roman" w:hAnsi="Times New Roman"/>
          <w:color w:val="000000" w:themeColor="text1"/>
          <w:sz w:val="32"/>
          <w:szCs w:val="32"/>
        </w:rPr>
        <w:t>ь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по налоговым доходам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по состоянию на 01.01.2022 года снижена на 45,2% (к аналогичному периоду на 01.01.2021):</w:t>
      </w:r>
    </w:p>
    <w:p w14:paraId="110B4805" w14:textId="146CBC54" w:rsidR="00695D0F" w:rsidRPr="00173556" w:rsidRDefault="00F80FD3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По н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алог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у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на доходы физических лиц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– темп роста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составил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240</w:t>
      </w:r>
      <w:proofErr w:type="gramEnd"/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,7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%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14:paraId="78D6A614" w14:textId="5A9752B3" w:rsidR="00695D0F" w:rsidRPr="00173556" w:rsidRDefault="00F80FD3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По е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дин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ому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сельскохозяйственн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ому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налог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у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– темп роста 75,7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%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14:paraId="5DAE4B4B" w14:textId="0C6A6735" w:rsidR="00695D0F" w:rsidRPr="00173556" w:rsidRDefault="00F80FD3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По н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алог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у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на имущество физических лиц – 36,7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>%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14:paraId="028B6A2C" w14:textId="0FE2EC59" w:rsidR="00695D0F" w:rsidRPr="00173556" w:rsidRDefault="00695D0F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Земельный налог физических лиц – 61,5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%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42BE96F0" w14:textId="45363DAC" w:rsidR="009B7290" w:rsidRPr="00173556" w:rsidRDefault="009B7290" w:rsidP="009B72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В текущем году планируется продолжить мероприятия, направленные на рост доходной части консолидированного бюджета и снижени</w:t>
      </w:r>
      <w:r w:rsidR="00F26453" w:rsidRPr="00173556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недоимки.</w:t>
      </w:r>
    </w:p>
    <w:p w14:paraId="58598373" w14:textId="0ABD7AA9" w:rsidR="00666BE4" w:rsidRPr="00173556" w:rsidRDefault="00666BE4" w:rsidP="00666BE4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color w:val="FF0000"/>
          <w:sz w:val="32"/>
          <w:szCs w:val="32"/>
        </w:rPr>
        <w:t>СЛАЙД</w:t>
      </w:r>
    </w:p>
    <w:p w14:paraId="03D7465C" w14:textId="5468ED04" w:rsidR="00695D0F" w:rsidRPr="00173556" w:rsidRDefault="00695D0F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В Федеральную информационную адресную систему (ФИАС) внесены следующие объекты:</w:t>
      </w:r>
    </w:p>
    <w:p w14:paraId="74B2EC3E" w14:textId="4715577D" w:rsidR="00695D0F" w:rsidRPr="00173556" w:rsidRDefault="00695D0F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- здания и нежилые строения, расположенные на территории элементов планировочной структуры - </w:t>
      </w:r>
      <w:r w:rsidR="000D6384" w:rsidRPr="00173556">
        <w:rPr>
          <w:rFonts w:ascii="Times New Roman" w:hAnsi="Times New Roman"/>
          <w:color w:val="000000" w:themeColor="text1"/>
          <w:sz w:val="32"/>
          <w:szCs w:val="32"/>
        </w:rPr>
        <w:t>6 (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подготовлено 5 распоряжений);</w:t>
      </w:r>
    </w:p>
    <w:p w14:paraId="0F1E08E7" w14:textId="59D9A5F3" w:rsidR="00695D0F" w:rsidRPr="00173556" w:rsidRDefault="00695D0F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- земельные участки </w:t>
      </w:r>
      <w:r w:rsidR="000D6384" w:rsidRPr="00173556">
        <w:rPr>
          <w:rFonts w:ascii="Times New Roman" w:hAnsi="Times New Roman"/>
          <w:color w:val="000000" w:themeColor="text1"/>
          <w:sz w:val="32"/>
          <w:szCs w:val="32"/>
        </w:rPr>
        <w:t>- 1</w:t>
      </w:r>
      <w:r w:rsidR="00250993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0D6384" w:rsidRPr="00173556">
        <w:rPr>
          <w:rFonts w:ascii="Times New Roman" w:hAnsi="Times New Roman"/>
          <w:color w:val="000000" w:themeColor="text1"/>
          <w:sz w:val="32"/>
          <w:szCs w:val="32"/>
        </w:rPr>
        <w:t>329 (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подготовлено 33 распоряжения).</w:t>
      </w:r>
    </w:p>
    <w:p w14:paraId="041F25BF" w14:textId="010E112F" w:rsidR="00695D0F" w:rsidRPr="00173556" w:rsidRDefault="00250993" w:rsidP="00695D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Для</w:t>
      </w:r>
      <w:r w:rsidR="00695D0F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увеличение доходной части бюджета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>принимаются все меры, работа в данном направлении будет продолжена.</w:t>
      </w:r>
    </w:p>
    <w:p w14:paraId="24B13C39" w14:textId="77777777" w:rsidR="009B7290" w:rsidRPr="00173556" w:rsidRDefault="009B7290" w:rsidP="009B729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6A4093C" w14:textId="77777777" w:rsidR="009B7290" w:rsidRPr="00173556" w:rsidRDefault="009B7290" w:rsidP="009B72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Расходы бюджета</w:t>
      </w:r>
    </w:p>
    <w:p w14:paraId="1E032627" w14:textId="77777777" w:rsidR="009B7290" w:rsidRPr="00173556" w:rsidRDefault="003672BD" w:rsidP="003672BD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9DB7A76" w14:textId="5FBEA1B6" w:rsidR="009B7290" w:rsidRPr="00173556" w:rsidRDefault="009B7290" w:rsidP="00173556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Расходная часть бюджета Крыловского сельского поселения составила </w:t>
      </w:r>
      <w:r w:rsidR="00C42CED" w:rsidRPr="00173556">
        <w:rPr>
          <w:rFonts w:ascii="Times New Roman" w:hAnsi="Times New Roman"/>
          <w:b/>
          <w:bCs/>
          <w:sz w:val="32"/>
          <w:szCs w:val="32"/>
        </w:rPr>
        <w:t>97</w:t>
      </w:r>
      <w:r w:rsidR="0030290D" w:rsidRPr="00173556">
        <w:rPr>
          <w:rFonts w:ascii="Times New Roman" w:hAnsi="Times New Roman"/>
          <w:b/>
          <w:bCs/>
          <w:sz w:val="32"/>
          <w:szCs w:val="32"/>
        </w:rPr>
        <w:t xml:space="preserve"> миллионов </w:t>
      </w:r>
      <w:r w:rsidR="00C42CED" w:rsidRPr="00173556">
        <w:rPr>
          <w:rFonts w:ascii="Times New Roman" w:hAnsi="Times New Roman"/>
          <w:b/>
          <w:bCs/>
          <w:sz w:val="32"/>
          <w:szCs w:val="32"/>
        </w:rPr>
        <w:t xml:space="preserve">695 </w:t>
      </w:r>
      <w:r w:rsidR="00173556" w:rsidRPr="00173556">
        <w:rPr>
          <w:rFonts w:ascii="Times New Roman" w:hAnsi="Times New Roman"/>
          <w:b/>
          <w:bCs/>
          <w:sz w:val="32"/>
          <w:szCs w:val="32"/>
        </w:rPr>
        <w:t>тысяч 925</w:t>
      </w:r>
      <w:r w:rsidR="0030290D"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рубл</w:t>
      </w:r>
      <w:r w:rsidR="0030290D" w:rsidRPr="00173556">
        <w:rPr>
          <w:rFonts w:ascii="Times New Roman" w:hAnsi="Times New Roman"/>
          <w:sz w:val="32"/>
          <w:szCs w:val="32"/>
        </w:rPr>
        <w:t>ей</w:t>
      </w:r>
      <w:r w:rsidRPr="00173556">
        <w:rPr>
          <w:rFonts w:ascii="Times New Roman" w:hAnsi="Times New Roman"/>
          <w:sz w:val="32"/>
          <w:szCs w:val="32"/>
        </w:rPr>
        <w:t>.</w:t>
      </w:r>
    </w:p>
    <w:p w14:paraId="73F5E7F7" w14:textId="77777777" w:rsidR="009B7290" w:rsidRPr="00173556" w:rsidRDefault="003672BD" w:rsidP="009B729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3BD0EC89" w14:textId="0E8D8293" w:rsidR="003672BD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Бюджет поселения имеет социальную направленность, в связи с этим расходы на мероприятия распределились следующим образом: дорожный фонд – 23,3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%, </w:t>
      </w:r>
    </w:p>
    <w:p w14:paraId="590F1CB5" w14:textId="65D6FF24" w:rsidR="003672BD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благоустройство и жилищно-коммунальное хозяйство – 22,6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%, </w:t>
      </w:r>
    </w:p>
    <w:p w14:paraId="33CD3CE6" w14:textId="77777777" w:rsidR="003672BD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области культуры – 19,8 %, </w:t>
      </w:r>
    </w:p>
    <w:p w14:paraId="729AED36" w14:textId="2555409D" w:rsidR="009B7290" w:rsidRPr="00173556" w:rsidRDefault="009B7290" w:rsidP="00250993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функционирование органов управления – 8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%, общегосударственные вопросы –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23,8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sz w:val="32"/>
          <w:szCs w:val="32"/>
        </w:rPr>
        <w:t>%</w:t>
      </w:r>
      <w:r w:rsidR="00250993" w:rsidRPr="00173556">
        <w:rPr>
          <w:rFonts w:ascii="Times New Roman" w:hAnsi="Times New Roman"/>
          <w:sz w:val="32"/>
          <w:szCs w:val="32"/>
        </w:rPr>
        <w:t>,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250993" w:rsidRPr="00173556">
        <w:rPr>
          <w:rFonts w:ascii="Times New Roman" w:hAnsi="Times New Roman"/>
          <w:sz w:val="32"/>
          <w:szCs w:val="32"/>
        </w:rPr>
        <w:t xml:space="preserve">  </w:t>
      </w:r>
      <w:proofErr w:type="gramEnd"/>
      <w:r w:rsidRPr="00173556">
        <w:rPr>
          <w:rFonts w:ascii="Times New Roman" w:hAnsi="Times New Roman"/>
          <w:sz w:val="32"/>
          <w:szCs w:val="32"/>
        </w:rPr>
        <w:t>прочие – 2,4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%.</w:t>
      </w:r>
    </w:p>
    <w:p w14:paraId="3C8B26A1" w14:textId="77777777" w:rsidR="00EF2BFF" w:rsidRPr="00173556" w:rsidRDefault="00EF2BFF" w:rsidP="00EF2BFF">
      <w:pPr>
        <w:pStyle w:val="Textbody"/>
        <w:widowControl/>
        <w:spacing w:after="0"/>
        <w:ind w:firstLineChars="206" w:firstLine="662"/>
        <w:jc w:val="both"/>
        <w:rPr>
          <w:rFonts w:cs="Times New Roman"/>
          <w:b/>
          <w:bCs/>
          <w:color w:val="FF0000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4155CBA0" w14:textId="77777777" w:rsidR="009B7290" w:rsidRPr="00173556" w:rsidRDefault="009B7290" w:rsidP="009B7290">
      <w:pPr>
        <w:spacing w:after="0" w:line="240" w:lineRule="auto"/>
        <w:ind w:firstLine="680"/>
        <w:jc w:val="both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поселении действует 22 муниципальные программы, общий объем финансирования составил </w:t>
      </w:r>
      <w:r w:rsidRPr="00173556">
        <w:rPr>
          <w:rFonts w:ascii="Times New Roman" w:hAnsi="Times New Roman"/>
          <w:b/>
          <w:bCs/>
          <w:sz w:val="32"/>
          <w:szCs w:val="32"/>
        </w:rPr>
        <w:t>28 миллионов 972 тысячи 983 рубля</w:t>
      </w:r>
      <w:r w:rsidRPr="00173556">
        <w:rPr>
          <w:rFonts w:ascii="Times New Roman" w:hAnsi="Times New Roman"/>
          <w:sz w:val="32"/>
          <w:szCs w:val="32"/>
        </w:rPr>
        <w:t xml:space="preserve">. </w:t>
      </w:r>
    </w:p>
    <w:p w14:paraId="390BBDA4" w14:textId="77777777" w:rsidR="00666BE4" w:rsidRPr="00173556" w:rsidRDefault="00666BE4" w:rsidP="00666BE4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39C251B" w14:textId="77777777" w:rsidR="00A35924" w:rsidRPr="00173556" w:rsidRDefault="00A35924" w:rsidP="00A35924">
      <w:pPr>
        <w:spacing w:after="0" w:line="30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Дороги</w:t>
      </w:r>
    </w:p>
    <w:p w14:paraId="2122A187" w14:textId="22E7B59B" w:rsidR="00D81135" w:rsidRPr="004D68AC" w:rsidRDefault="00D841A6" w:rsidP="000B229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Один из самых важных показателе 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</w:rPr>
        <w:t>устойчивого  развития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</w:rPr>
        <w:t xml:space="preserve"> участие в национальных проектах, с возможностью привлечения финансовых средств на улучшение жизни сельского поселения.</w:t>
      </w:r>
    </w:p>
    <w:p w14:paraId="550DF068" w14:textId="58C93F28" w:rsidR="00666BE4" w:rsidRPr="000B2290" w:rsidRDefault="00FE1840" w:rsidP="000E56B4">
      <w:pPr>
        <w:spacing w:after="0" w:line="30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0B2290" w:rsidRPr="00173556">
        <w:rPr>
          <w:rFonts w:ascii="Times New Roman" w:hAnsi="Times New Roman"/>
          <w:sz w:val="32"/>
          <w:szCs w:val="32"/>
        </w:rPr>
        <w:t xml:space="preserve">              </w:t>
      </w:r>
      <w:r w:rsidR="000B2290"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768100C" w14:textId="6E22D20B" w:rsidR="00A14B52" w:rsidRPr="00173556" w:rsidRDefault="00FE1840" w:rsidP="0033372F">
      <w:p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</w:t>
      </w:r>
      <w:r w:rsidR="004967F4" w:rsidRPr="00173556">
        <w:rPr>
          <w:rFonts w:ascii="Times New Roman" w:hAnsi="Times New Roman"/>
          <w:sz w:val="32"/>
          <w:szCs w:val="32"/>
        </w:rPr>
        <w:t xml:space="preserve">            </w:t>
      </w:r>
      <w:r w:rsidR="00A070AA" w:rsidRPr="00173556">
        <w:rPr>
          <w:rFonts w:ascii="Times New Roman" w:hAnsi="Times New Roman"/>
          <w:b/>
          <w:bCs/>
          <w:sz w:val="32"/>
          <w:szCs w:val="32"/>
        </w:rPr>
        <w:t>В рамках программы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/>
          <w:bCs/>
          <w:sz w:val="32"/>
          <w:szCs w:val="32"/>
        </w:rPr>
        <w:t xml:space="preserve"> «Капитальный ремонт и ремонт асфальтобетонных автомобильных дорог общего пользования местного значения»</w:t>
      </w:r>
      <w:r w:rsidRPr="00173556">
        <w:rPr>
          <w:rFonts w:ascii="Times New Roman" w:hAnsi="Times New Roman"/>
          <w:b/>
          <w:bCs/>
          <w:sz w:val="32"/>
          <w:szCs w:val="32"/>
        </w:rPr>
        <w:t>,</w:t>
      </w:r>
      <w:r w:rsidRPr="00173556">
        <w:rPr>
          <w:rFonts w:ascii="Times New Roman" w:hAnsi="Times New Roman"/>
          <w:sz w:val="32"/>
          <w:szCs w:val="32"/>
        </w:rPr>
        <w:t xml:space="preserve">  </w:t>
      </w:r>
      <w:r w:rsidR="00A070AA" w:rsidRPr="00173556">
        <w:rPr>
          <w:rFonts w:ascii="Times New Roman" w:hAnsi="Times New Roman"/>
          <w:sz w:val="32"/>
          <w:szCs w:val="32"/>
        </w:rPr>
        <w:t xml:space="preserve">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sz w:val="32"/>
          <w:szCs w:val="32"/>
        </w:rPr>
        <w:t xml:space="preserve"> Министерством транспорта и дорожного хозяйства </w:t>
      </w:r>
      <w:r w:rsidR="002154DB" w:rsidRPr="00173556">
        <w:rPr>
          <w:rFonts w:ascii="Times New Roman" w:hAnsi="Times New Roman"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sz w:val="32"/>
          <w:szCs w:val="32"/>
        </w:rPr>
        <w:t xml:space="preserve">Краснодарского края на условиях софинансирования  выделено  </w:t>
      </w:r>
      <w:r w:rsidR="00A070AA" w:rsidRPr="00173556">
        <w:rPr>
          <w:rFonts w:ascii="Times New Roman" w:hAnsi="Times New Roman"/>
          <w:b/>
          <w:sz w:val="32"/>
          <w:szCs w:val="32"/>
        </w:rPr>
        <w:t>396 тысяч 472</w:t>
      </w:r>
      <w:r w:rsidR="00AB2809" w:rsidRPr="00173556">
        <w:rPr>
          <w:rFonts w:ascii="Times New Roman" w:hAnsi="Times New Roman"/>
          <w:b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/>
          <w:sz w:val="32"/>
          <w:szCs w:val="32"/>
        </w:rPr>
        <w:t xml:space="preserve"> рубля </w:t>
      </w:r>
      <w:r w:rsidR="00A070AA" w:rsidRPr="00173556">
        <w:rPr>
          <w:rFonts w:ascii="Times New Roman" w:hAnsi="Times New Roman"/>
          <w:bCs/>
          <w:sz w:val="32"/>
          <w:szCs w:val="32"/>
        </w:rPr>
        <w:t>средств федерального бюджета,</w:t>
      </w:r>
      <w:r w:rsidR="00AB2809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/>
          <w:sz w:val="32"/>
          <w:szCs w:val="32"/>
        </w:rPr>
        <w:t xml:space="preserve"> 10 миллионов 815 тысяч 810 рублей</w:t>
      </w:r>
      <w:r w:rsidR="004967F4" w:rsidRPr="00173556">
        <w:rPr>
          <w:rFonts w:ascii="Times New Roman" w:hAnsi="Times New Roman"/>
          <w:b/>
          <w:sz w:val="32"/>
          <w:szCs w:val="32"/>
        </w:rPr>
        <w:t>,</w:t>
      </w:r>
      <w:r w:rsidR="00A070AA" w:rsidRPr="00173556">
        <w:rPr>
          <w:rFonts w:ascii="Times New Roman" w:hAnsi="Times New Roman"/>
          <w:b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Cs/>
          <w:sz w:val="32"/>
          <w:szCs w:val="32"/>
        </w:rPr>
        <w:t xml:space="preserve">средств </w:t>
      </w:r>
      <w:r w:rsidR="00D83BC3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Cs/>
          <w:sz w:val="32"/>
          <w:szCs w:val="32"/>
        </w:rPr>
        <w:t xml:space="preserve">краевого бюджета и </w:t>
      </w:r>
      <w:r w:rsidR="00A070AA" w:rsidRPr="00173556">
        <w:rPr>
          <w:rFonts w:ascii="Times New Roman" w:hAnsi="Times New Roman"/>
          <w:b/>
          <w:sz w:val="32"/>
          <w:szCs w:val="32"/>
        </w:rPr>
        <w:t>626 тысяч 970</w:t>
      </w:r>
      <w:r w:rsidR="00D83BC3" w:rsidRPr="00173556">
        <w:rPr>
          <w:rFonts w:ascii="Times New Roman" w:hAnsi="Times New Roman"/>
          <w:b/>
          <w:sz w:val="32"/>
          <w:szCs w:val="32"/>
        </w:rPr>
        <w:t xml:space="preserve"> </w:t>
      </w:r>
      <w:r w:rsidR="00A070AA" w:rsidRPr="00173556">
        <w:rPr>
          <w:rFonts w:ascii="Times New Roman" w:hAnsi="Times New Roman"/>
          <w:b/>
          <w:sz w:val="32"/>
          <w:szCs w:val="32"/>
        </w:rPr>
        <w:t xml:space="preserve"> рублей </w:t>
      </w:r>
      <w:r w:rsidR="00A070AA" w:rsidRPr="00173556">
        <w:rPr>
          <w:rFonts w:ascii="Times New Roman" w:hAnsi="Times New Roman"/>
          <w:bCs/>
          <w:sz w:val="32"/>
          <w:szCs w:val="32"/>
        </w:rPr>
        <w:t>из местного бюджета</w:t>
      </w:r>
      <w:r w:rsidR="00D21045" w:rsidRPr="00173556">
        <w:rPr>
          <w:rFonts w:ascii="Times New Roman" w:hAnsi="Times New Roman"/>
          <w:bCs/>
          <w:sz w:val="32"/>
          <w:szCs w:val="32"/>
        </w:rPr>
        <w:t>.</w:t>
      </w:r>
      <w:r w:rsidR="003A5687" w:rsidRPr="00173556">
        <w:rPr>
          <w:rFonts w:ascii="Times New Roman" w:hAnsi="Times New Roman"/>
          <w:b/>
          <w:sz w:val="32"/>
          <w:szCs w:val="32"/>
        </w:rPr>
        <w:t xml:space="preserve"> </w:t>
      </w:r>
    </w:p>
    <w:p w14:paraId="1E3C8E54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A2F32B7" w14:textId="3EE87585" w:rsidR="00A14B52" w:rsidRPr="00173556" w:rsidRDefault="00D21045" w:rsidP="00A14B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Благодаря участию в программе выполнен </w:t>
      </w:r>
      <w:r w:rsidR="00A14B52" w:rsidRPr="00173556">
        <w:rPr>
          <w:rFonts w:ascii="Times New Roman" w:hAnsi="Times New Roman"/>
          <w:sz w:val="32"/>
          <w:szCs w:val="32"/>
        </w:rPr>
        <w:t xml:space="preserve">ремонт автомобильных дорог с укладкой асфальтобетонного покрытия на </w:t>
      </w:r>
      <w:proofErr w:type="gramStart"/>
      <w:r w:rsidR="00A14B52" w:rsidRPr="00173556">
        <w:rPr>
          <w:rFonts w:ascii="Times New Roman" w:hAnsi="Times New Roman"/>
          <w:sz w:val="32"/>
          <w:szCs w:val="32"/>
        </w:rPr>
        <w:t>участках :</w:t>
      </w:r>
      <w:proofErr w:type="gramEnd"/>
    </w:p>
    <w:p w14:paraId="6A126AD7" w14:textId="7B5A763D" w:rsidR="00A070AA" w:rsidRPr="00173556" w:rsidRDefault="00033072" w:rsidP="0003307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FB943E4" w14:textId="420193DF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Октябрьская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от </w:t>
      </w:r>
      <w:r w:rsidR="00A070AA" w:rsidRPr="00173556">
        <w:rPr>
          <w:rFonts w:ascii="Times New Roman" w:hAnsi="Times New Roman"/>
          <w:sz w:val="32"/>
          <w:szCs w:val="32"/>
        </w:rPr>
        <w:t xml:space="preserve"> </w:t>
      </w:r>
      <w:r w:rsidR="00D83BC3" w:rsidRPr="00173556">
        <w:rPr>
          <w:rFonts w:ascii="Times New Roman" w:hAnsi="Times New Roman"/>
          <w:sz w:val="32"/>
          <w:szCs w:val="32"/>
        </w:rPr>
        <w:t>ул.</w:t>
      </w:r>
      <w:proofErr w:type="gramEnd"/>
      <w:r w:rsidR="00D83BC3" w:rsidRPr="00173556">
        <w:rPr>
          <w:rFonts w:ascii="Times New Roman" w:hAnsi="Times New Roman"/>
          <w:sz w:val="32"/>
          <w:szCs w:val="32"/>
        </w:rPr>
        <w:t xml:space="preserve"> Калинина до </w:t>
      </w:r>
      <w:proofErr w:type="spellStart"/>
      <w:r w:rsidR="00D83BC3" w:rsidRPr="00173556">
        <w:rPr>
          <w:rFonts w:ascii="Times New Roman" w:hAnsi="Times New Roman"/>
          <w:sz w:val="32"/>
          <w:szCs w:val="32"/>
        </w:rPr>
        <w:t>ул.Кооперативной</w:t>
      </w:r>
      <w:proofErr w:type="spellEnd"/>
      <w:r w:rsidRPr="00173556">
        <w:rPr>
          <w:rFonts w:ascii="Times New Roman" w:hAnsi="Times New Roman"/>
          <w:sz w:val="32"/>
          <w:szCs w:val="32"/>
        </w:rPr>
        <w:t>;</w:t>
      </w:r>
    </w:p>
    <w:p w14:paraId="216E3827" w14:textId="552311B3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Толстого </w:t>
      </w:r>
      <w:proofErr w:type="gramStart"/>
      <w:r w:rsidRPr="00173556">
        <w:rPr>
          <w:rFonts w:ascii="Times New Roman" w:hAnsi="Times New Roman"/>
          <w:sz w:val="32"/>
          <w:szCs w:val="32"/>
        </w:rPr>
        <w:t>от</w:t>
      </w:r>
      <w:r w:rsidR="00D83BC3" w:rsidRPr="00173556">
        <w:rPr>
          <w:rFonts w:ascii="Times New Roman" w:hAnsi="Times New Roman"/>
          <w:sz w:val="32"/>
          <w:szCs w:val="32"/>
        </w:rPr>
        <w:t xml:space="preserve">  ул.</w:t>
      </w:r>
      <w:proofErr w:type="gramEnd"/>
      <w:r w:rsidR="00D83BC3" w:rsidRPr="00173556">
        <w:rPr>
          <w:rFonts w:ascii="Times New Roman" w:hAnsi="Times New Roman"/>
          <w:sz w:val="32"/>
          <w:szCs w:val="32"/>
        </w:rPr>
        <w:t xml:space="preserve"> Калинина до  ул. Октябрьской</w:t>
      </w:r>
      <w:r w:rsidRPr="00173556">
        <w:rPr>
          <w:rFonts w:ascii="Times New Roman" w:hAnsi="Times New Roman"/>
          <w:sz w:val="32"/>
          <w:szCs w:val="32"/>
        </w:rPr>
        <w:t>;</w:t>
      </w:r>
    </w:p>
    <w:p w14:paraId="4F288180" w14:textId="77777777" w:rsidR="00250993" w:rsidRPr="00173556" w:rsidRDefault="00D83BC3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п</w:t>
      </w:r>
      <w:r w:rsidR="00A14B52" w:rsidRPr="00173556">
        <w:rPr>
          <w:rFonts w:ascii="Times New Roman" w:hAnsi="Times New Roman"/>
          <w:sz w:val="32"/>
          <w:szCs w:val="32"/>
        </w:rPr>
        <w:t xml:space="preserve">роизведено устройство </w:t>
      </w:r>
      <w:proofErr w:type="gramStart"/>
      <w:r w:rsidR="00A14B52" w:rsidRPr="00173556">
        <w:rPr>
          <w:rFonts w:ascii="Times New Roman" w:hAnsi="Times New Roman"/>
          <w:sz w:val="32"/>
          <w:szCs w:val="32"/>
        </w:rPr>
        <w:t>тротуара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A14B52" w:rsidRPr="00173556">
        <w:rPr>
          <w:rFonts w:ascii="Times New Roman" w:hAnsi="Times New Roman"/>
          <w:sz w:val="32"/>
          <w:szCs w:val="32"/>
        </w:rPr>
        <w:t xml:space="preserve"> п</w:t>
      </w:r>
      <w:r w:rsidR="00D21045" w:rsidRPr="00173556">
        <w:rPr>
          <w:rFonts w:ascii="Times New Roman" w:hAnsi="Times New Roman"/>
          <w:sz w:val="32"/>
          <w:szCs w:val="32"/>
        </w:rPr>
        <w:t>о</w:t>
      </w:r>
      <w:proofErr w:type="gramEnd"/>
      <w:r w:rsidR="00D21045" w:rsidRPr="00173556">
        <w:rPr>
          <w:rFonts w:ascii="Times New Roman" w:hAnsi="Times New Roman"/>
          <w:sz w:val="32"/>
          <w:szCs w:val="32"/>
        </w:rPr>
        <w:t xml:space="preserve"> ул. Калинина </w:t>
      </w:r>
      <w:r w:rsidR="00A14B52" w:rsidRPr="00173556">
        <w:rPr>
          <w:rFonts w:ascii="Times New Roman" w:hAnsi="Times New Roman"/>
          <w:sz w:val="32"/>
          <w:szCs w:val="32"/>
        </w:rPr>
        <w:t>от дома №</w:t>
      </w:r>
      <w:r w:rsidR="00A070AA" w:rsidRPr="00173556">
        <w:rPr>
          <w:rFonts w:ascii="Times New Roman" w:hAnsi="Times New Roman"/>
          <w:sz w:val="32"/>
          <w:szCs w:val="32"/>
        </w:rPr>
        <w:t xml:space="preserve"> </w:t>
      </w:r>
      <w:r w:rsidR="00D21045" w:rsidRPr="00173556">
        <w:rPr>
          <w:rFonts w:ascii="Times New Roman" w:hAnsi="Times New Roman"/>
          <w:sz w:val="32"/>
          <w:szCs w:val="32"/>
        </w:rPr>
        <w:t xml:space="preserve">84 до </w:t>
      </w:r>
    </w:p>
    <w:p w14:paraId="1C6CFE19" w14:textId="5970959D" w:rsidR="00A14B52" w:rsidRPr="00173556" w:rsidRDefault="00D21045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="00D83BC3" w:rsidRPr="00173556">
        <w:rPr>
          <w:rFonts w:ascii="Times New Roman" w:hAnsi="Times New Roman"/>
          <w:sz w:val="32"/>
          <w:szCs w:val="32"/>
        </w:rPr>
        <w:t xml:space="preserve"> .Северной</w:t>
      </w:r>
      <w:proofErr w:type="gramEnd"/>
      <w:r w:rsidR="00A14B52" w:rsidRPr="00173556">
        <w:rPr>
          <w:rFonts w:ascii="Times New Roman" w:hAnsi="Times New Roman"/>
          <w:sz w:val="32"/>
          <w:szCs w:val="32"/>
        </w:rPr>
        <w:t>.</w:t>
      </w:r>
    </w:p>
    <w:p w14:paraId="53083AE9" w14:textId="266F2821" w:rsidR="00666BE4" w:rsidRPr="00173556" w:rsidRDefault="00666BE4" w:rsidP="00666BE4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5FD44B7E" w14:textId="12CCBA00" w:rsidR="008D72BB" w:rsidRPr="00173556" w:rsidRDefault="00D21045" w:rsidP="00666BE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Это был третий, заключительный этап устройства тротуара по улице </w:t>
      </w:r>
      <w:proofErr w:type="gramStart"/>
      <w:r w:rsidRPr="00173556">
        <w:rPr>
          <w:rFonts w:ascii="Times New Roman" w:hAnsi="Times New Roman"/>
          <w:sz w:val="32"/>
          <w:szCs w:val="32"/>
        </w:rPr>
        <w:t>Калинина  в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рамках выполнения поручения губернатора Краснодарского края Вениамина Ивановича Кондратьева. </w:t>
      </w:r>
    </w:p>
    <w:p w14:paraId="76F1324D" w14:textId="175B7C01" w:rsidR="00D21045" w:rsidRPr="00173556" w:rsidRDefault="0033372F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</w:t>
      </w:r>
      <w:r w:rsidR="00D83BC3" w:rsidRPr="00173556">
        <w:rPr>
          <w:rFonts w:ascii="Times New Roman" w:hAnsi="Times New Roman"/>
          <w:sz w:val="32"/>
          <w:szCs w:val="32"/>
        </w:rPr>
        <w:t xml:space="preserve">    </w:t>
      </w:r>
      <w:r w:rsidRPr="00173556">
        <w:rPr>
          <w:rFonts w:ascii="Times New Roman" w:hAnsi="Times New Roman"/>
          <w:sz w:val="32"/>
          <w:szCs w:val="32"/>
        </w:rPr>
        <w:t>Р</w:t>
      </w:r>
      <w:r w:rsidR="00D21045" w:rsidRPr="00173556">
        <w:rPr>
          <w:rFonts w:ascii="Times New Roman" w:hAnsi="Times New Roman"/>
          <w:sz w:val="32"/>
          <w:szCs w:val="32"/>
        </w:rPr>
        <w:t xml:space="preserve">аботы проводились в 2019, 2020 и 2021 году, общая протяженность тротуара составила </w:t>
      </w:r>
      <w:r w:rsidR="00250993" w:rsidRPr="00173556">
        <w:rPr>
          <w:rFonts w:ascii="Times New Roman" w:hAnsi="Times New Roman"/>
          <w:b/>
          <w:bCs/>
          <w:sz w:val="32"/>
          <w:szCs w:val="32"/>
        </w:rPr>
        <w:t>1 километр 909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="008152A6" w:rsidRPr="00173556">
        <w:rPr>
          <w:rFonts w:ascii="Times New Roman" w:hAnsi="Times New Roman"/>
          <w:sz w:val="32"/>
          <w:szCs w:val="32"/>
        </w:rPr>
        <w:t xml:space="preserve"> метров, стоимость</w:t>
      </w:r>
      <w:r w:rsidR="00250993" w:rsidRPr="00173556">
        <w:rPr>
          <w:rFonts w:ascii="Times New Roman" w:hAnsi="Times New Roman"/>
          <w:sz w:val="32"/>
          <w:szCs w:val="32"/>
        </w:rPr>
        <w:t xml:space="preserve"> </w:t>
      </w:r>
      <w:r w:rsidR="00250993" w:rsidRPr="00173556">
        <w:rPr>
          <w:rFonts w:ascii="Times New Roman" w:hAnsi="Times New Roman"/>
          <w:b/>
          <w:bCs/>
          <w:sz w:val="32"/>
          <w:szCs w:val="32"/>
        </w:rPr>
        <w:t>8 </w:t>
      </w:r>
      <w:r w:rsidR="00EB49BA" w:rsidRPr="00173556">
        <w:rPr>
          <w:rFonts w:ascii="Times New Roman" w:hAnsi="Times New Roman"/>
          <w:b/>
          <w:bCs/>
          <w:sz w:val="32"/>
          <w:szCs w:val="32"/>
        </w:rPr>
        <w:t xml:space="preserve">миллионов </w:t>
      </w:r>
      <w:r w:rsidR="00250993" w:rsidRPr="00173556">
        <w:rPr>
          <w:rFonts w:ascii="Times New Roman" w:hAnsi="Times New Roman"/>
          <w:b/>
          <w:bCs/>
          <w:sz w:val="32"/>
          <w:szCs w:val="32"/>
        </w:rPr>
        <w:t>500 </w:t>
      </w:r>
      <w:r w:rsidR="00EB49BA" w:rsidRPr="00173556">
        <w:rPr>
          <w:rFonts w:ascii="Times New Roman" w:hAnsi="Times New Roman"/>
          <w:b/>
          <w:bCs/>
          <w:sz w:val="32"/>
          <w:szCs w:val="32"/>
        </w:rPr>
        <w:t xml:space="preserve">тысяч </w:t>
      </w:r>
      <w:r w:rsidR="00250993" w:rsidRPr="00173556">
        <w:rPr>
          <w:rFonts w:ascii="Times New Roman" w:hAnsi="Times New Roman"/>
          <w:b/>
          <w:bCs/>
          <w:sz w:val="32"/>
          <w:szCs w:val="32"/>
        </w:rPr>
        <w:t xml:space="preserve">136 </w:t>
      </w:r>
      <w:r w:rsidR="00250993" w:rsidRPr="00173556">
        <w:rPr>
          <w:rFonts w:ascii="Times New Roman" w:hAnsi="Times New Roman"/>
          <w:sz w:val="32"/>
          <w:szCs w:val="32"/>
        </w:rPr>
        <w:t>рублей</w:t>
      </w:r>
      <w:r w:rsidR="00EB49BA" w:rsidRPr="00173556">
        <w:rPr>
          <w:rFonts w:ascii="Times New Roman" w:hAnsi="Times New Roman"/>
          <w:sz w:val="32"/>
          <w:szCs w:val="32"/>
        </w:rPr>
        <w:t>.</w:t>
      </w:r>
    </w:p>
    <w:p w14:paraId="2FC7F650" w14:textId="77777777" w:rsidR="00097AB4" w:rsidRPr="00173556" w:rsidRDefault="00097AB4" w:rsidP="00097AB4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97F9F7F" w14:textId="173C28AC" w:rsidR="00C14577" w:rsidRPr="00173556" w:rsidRDefault="00C14577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Жители станицы Крыловской обращались к нам с просьбой о устройстве </w:t>
      </w:r>
      <w:proofErr w:type="gramStart"/>
      <w:r w:rsidRPr="00173556">
        <w:rPr>
          <w:rFonts w:ascii="Times New Roman" w:hAnsi="Times New Roman"/>
          <w:sz w:val="32"/>
          <w:szCs w:val="32"/>
        </w:rPr>
        <w:t>тротуара 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улицы Стаханова </w:t>
      </w:r>
      <w:proofErr w:type="spellStart"/>
      <w:r w:rsidRPr="00173556">
        <w:rPr>
          <w:rFonts w:ascii="Times New Roman" w:hAnsi="Times New Roman"/>
          <w:sz w:val="32"/>
          <w:szCs w:val="32"/>
        </w:rPr>
        <w:t>ло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улицы Жлобы вдоль спортивного комплекса «Олимп</w:t>
      </w:r>
      <w:r w:rsidR="00071A91" w:rsidRPr="00173556">
        <w:rPr>
          <w:rFonts w:ascii="Times New Roman" w:hAnsi="Times New Roman"/>
          <w:sz w:val="32"/>
          <w:szCs w:val="32"/>
        </w:rPr>
        <w:t>ийский</w:t>
      </w:r>
      <w:r w:rsidRPr="00173556">
        <w:rPr>
          <w:rFonts w:ascii="Times New Roman" w:hAnsi="Times New Roman"/>
          <w:sz w:val="32"/>
          <w:szCs w:val="32"/>
        </w:rPr>
        <w:t xml:space="preserve">». </w:t>
      </w:r>
      <w:proofErr w:type="gramStart"/>
      <w:r w:rsidRPr="00173556">
        <w:rPr>
          <w:rFonts w:ascii="Times New Roman" w:hAnsi="Times New Roman"/>
          <w:sz w:val="32"/>
          <w:szCs w:val="32"/>
        </w:rPr>
        <w:t>На  отчетной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сессии в 2020 году такое поручение дал глава района Виталий Георгиевич </w:t>
      </w:r>
      <w:proofErr w:type="spellStart"/>
      <w:r w:rsidRPr="00173556">
        <w:rPr>
          <w:rFonts w:ascii="Times New Roman" w:hAnsi="Times New Roman"/>
          <w:sz w:val="32"/>
          <w:szCs w:val="32"/>
        </w:rPr>
        <w:t>Демиров</w:t>
      </w:r>
      <w:proofErr w:type="spellEnd"/>
      <w:r w:rsidRPr="00173556">
        <w:rPr>
          <w:rFonts w:ascii="Times New Roman" w:hAnsi="Times New Roman"/>
          <w:sz w:val="32"/>
          <w:szCs w:val="32"/>
        </w:rPr>
        <w:t>.</w:t>
      </w:r>
    </w:p>
    <w:p w14:paraId="7B7914BB" w14:textId="614388BB" w:rsidR="008474FA" w:rsidRPr="00173556" w:rsidRDefault="008152A6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</w:t>
      </w:r>
      <w:r w:rsidR="00D83BC3" w:rsidRPr="00173556">
        <w:rPr>
          <w:rFonts w:ascii="Times New Roman" w:hAnsi="Times New Roman"/>
          <w:b/>
          <w:sz w:val="32"/>
          <w:szCs w:val="32"/>
        </w:rPr>
        <w:t xml:space="preserve">  </w:t>
      </w:r>
      <w:r w:rsidRPr="00173556">
        <w:rPr>
          <w:rFonts w:ascii="Times New Roman" w:hAnsi="Times New Roman"/>
          <w:b/>
          <w:sz w:val="32"/>
          <w:szCs w:val="32"/>
        </w:rPr>
        <w:t xml:space="preserve"> </w:t>
      </w:r>
      <w:r w:rsidR="008474FA" w:rsidRPr="00173556">
        <w:rPr>
          <w:rFonts w:ascii="Times New Roman" w:hAnsi="Times New Roman"/>
          <w:b/>
          <w:sz w:val="32"/>
          <w:szCs w:val="32"/>
        </w:rPr>
        <w:t>В рамках  государственной программы Краснодарского края «Развитие сельского хозяйства и регулирование рынков сельскохозяйственной про</w:t>
      </w:r>
      <w:r w:rsidR="00C14577" w:rsidRPr="00173556">
        <w:rPr>
          <w:rFonts w:ascii="Times New Roman" w:hAnsi="Times New Roman"/>
          <w:b/>
          <w:sz w:val="32"/>
          <w:szCs w:val="32"/>
        </w:rPr>
        <w:t>дукции, сырья и продовольствия»</w:t>
      </w:r>
      <w:r w:rsidR="00071A91" w:rsidRPr="00173556">
        <w:rPr>
          <w:rFonts w:ascii="Times New Roman" w:hAnsi="Times New Roman"/>
          <w:sz w:val="32"/>
          <w:szCs w:val="32"/>
        </w:rPr>
        <w:t xml:space="preserve">, </w:t>
      </w:r>
      <w:r w:rsidR="00071A91" w:rsidRPr="00173556">
        <w:rPr>
          <w:rFonts w:ascii="Times New Roman" w:hAnsi="Times New Roman"/>
          <w:b/>
          <w:bCs/>
          <w:sz w:val="32"/>
          <w:szCs w:val="32"/>
        </w:rPr>
        <w:t xml:space="preserve">подпрограммы «Комплексное </w:t>
      </w:r>
      <w:proofErr w:type="spellStart"/>
      <w:r w:rsidR="00071A91" w:rsidRPr="00173556">
        <w:rPr>
          <w:rFonts w:ascii="Times New Roman" w:hAnsi="Times New Roman"/>
          <w:b/>
          <w:bCs/>
          <w:sz w:val="32"/>
          <w:szCs w:val="32"/>
        </w:rPr>
        <w:t>развитиие</w:t>
      </w:r>
      <w:proofErr w:type="spellEnd"/>
      <w:r w:rsidR="00071A91" w:rsidRPr="00173556">
        <w:rPr>
          <w:rFonts w:ascii="Times New Roman" w:hAnsi="Times New Roman"/>
          <w:b/>
          <w:bCs/>
          <w:sz w:val="32"/>
          <w:szCs w:val="32"/>
        </w:rPr>
        <w:t xml:space="preserve"> сельских территорий»</w:t>
      </w:r>
      <w:r w:rsidR="00071A91" w:rsidRPr="00173556">
        <w:rPr>
          <w:rFonts w:ascii="Times New Roman" w:hAnsi="Times New Roman"/>
          <w:sz w:val="32"/>
          <w:szCs w:val="32"/>
        </w:rPr>
        <w:t xml:space="preserve"> </w:t>
      </w:r>
      <w:r w:rsidR="00C14577" w:rsidRPr="00173556">
        <w:rPr>
          <w:rFonts w:ascii="Times New Roman" w:hAnsi="Times New Roman"/>
          <w:sz w:val="32"/>
          <w:szCs w:val="32"/>
        </w:rPr>
        <w:t>Министерство</w:t>
      </w:r>
      <w:r w:rsidR="00BB4DB9" w:rsidRPr="00173556">
        <w:rPr>
          <w:rFonts w:ascii="Times New Roman" w:hAnsi="Times New Roman"/>
          <w:sz w:val="32"/>
          <w:szCs w:val="32"/>
        </w:rPr>
        <w:t>м</w:t>
      </w:r>
      <w:r w:rsidR="008474FA" w:rsidRPr="00173556">
        <w:rPr>
          <w:rFonts w:ascii="Times New Roman" w:hAnsi="Times New Roman"/>
          <w:sz w:val="32"/>
          <w:szCs w:val="32"/>
        </w:rPr>
        <w:t xml:space="preserve"> сельского хозяйства и перерабатывающей промышленности Краснодарского края</w:t>
      </w:r>
      <w:r w:rsidR="002341EF" w:rsidRPr="00173556">
        <w:rPr>
          <w:rFonts w:ascii="Times New Roman" w:hAnsi="Times New Roman"/>
          <w:sz w:val="32"/>
          <w:szCs w:val="32"/>
        </w:rPr>
        <w:t xml:space="preserve"> на  строительство тротуара от улицы Стаханова до улицы Жлобы вдоль  спортивного комплекса  «</w:t>
      </w:r>
      <w:proofErr w:type="spellStart"/>
      <w:r w:rsidR="002341EF" w:rsidRPr="00173556">
        <w:rPr>
          <w:rFonts w:ascii="Times New Roman" w:hAnsi="Times New Roman"/>
          <w:sz w:val="32"/>
          <w:szCs w:val="32"/>
        </w:rPr>
        <w:t>Олимпийкий</w:t>
      </w:r>
      <w:proofErr w:type="spellEnd"/>
      <w:r w:rsidR="002341EF" w:rsidRPr="00173556">
        <w:rPr>
          <w:rFonts w:ascii="Times New Roman" w:hAnsi="Times New Roman"/>
          <w:sz w:val="32"/>
          <w:szCs w:val="32"/>
        </w:rPr>
        <w:t xml:space="preserve">» </w:t>
      </w:r>
      <w:r w:rsidR="008474FA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на условиях софинансирования </w:t>
      </w:r>
      <w:r w:rsidR="00C14577" w:rsidRPr="00173556">
        <w:rPr>
          <w:rFonts w:ascii="Times New Roman" w:hAnsi="Times New Roman"/>
          <w:sz w:val="32"/>
          <w:szCs w:val="32"/>
        </w:rPr>
        <w:t>было выделено</w:t>
      </w:r>
      <w:r w:rsidR="008474FA" w:rsidRPr="00173556">
        <w:rPr>
          <w:rFonts w:ascii="Times New Roman" w:hAnsi="Times New Roman"/>
          <w:sz w:val="32"/>
          <w:szCs w:val="32"/>
        </w:rPr>
        <w:t xml:space="preserve"> </w:t>
      </w:r>
      <w:r w:rsidR="002341EF" w:rsidRPr="00173556">
        <w:rPr>
          <w:rFonts w:ascii="Times New Roman" w:hAnsi="Times New Roman"/>
          <w:sz w:val="32"/>
          <w:szCs w:val="32"/>
        </w:rPr>
        <w:t xml:space="preserve"> из краевого бюджета </w:t>
      </w:r>
      <w:r w:rsidR="00071A91" w:rsidRPr="00173556">
        <w:rPr>
          <w:rFonts w:ascii="Times New Roman" w:hAnsi="Times New Roman"/>
          <w:b/>
          <w:bCs/>
          <w:sz w:val="32"/>
          <w:szCs w:val="32"/>
        </w:rPr>
        <w:t>413 000</w:t>
      </w:r>
      <w:r w:rsidR="00071A91" w:rsidRPr="00173556">
        <w:rPr>
          <w:rFonts w:ascii="Times New Roman" w:hAnsi="Times New Roman"/>
          <w:sz w:val="32"/>
          <w:szCs w:val="32"/>
        </w:rPr>
        <w:t xml:space="preserve"> рублей,</w:t>
      </w:r>
      <w:r w:rsidR="002341EF" w:rsidRPr="00173556">
        <w:rPr>
          <w:rFonts w:ascii="Times New Roman" w:hAnsi="Times New Roman"/>
          <w:sz w:val="32"/>
          <w:szCs w:val="32"/>
        </w:rPr>
        <w:t xml:space="preserve"> из местного бюджета – </w:t>
      </w:r>
      <w:r w:rsidR="002341EF" w:rsidRPr="00173556">
        <w:rPr>
          <w:rFonts w:ascii="Times New Roman" w:hAnsi="Times New Roman"/>
          <w:b/>
          <w:bCs/>
          <w:sz w:val="32"/>
          <w:szCs w:val="32"/>
        </w:rPr>
        <w:t>17 200</w:t>
      </w:r>
      <w:r w:rsidR="002341EF" w:rsidRPr="00173556">
        <w:rPr>
          <w:rFonts w:ascii="Times New Roman" w:hAnsi="Times New Roman"/>
          <w:sz w:val="32"/>
          <w:szCs w:val="32"/>
        </w:rPr>
        <w:t xml:space="preserve"> рублей, из внебюджетных источников привлечено </w:t>
      </w:r>
      <w:r w:rsidR="002341EF" w:rsidRPr="00173556">
        <w:rPr>
          <w:rFonts w:ascii="Times New Roman" w:hAnsi="Times New Roman"/>
          <w:b/>
          <w:bCs/>
          <w:sz w:val="32"/>
          <w:szCs w:val="32"/>
        </w:rPr>
        <w:t>159 800</w:t>
      </w:r>
      <w:r w:rsidR="002341EF" w:rsidRPr="00173556">
        <w:rPr>
          <w:rFonts w:ascii="Times New Roman" w:hAnsi="Times New Roman"/>
          <w:sz w:val="32"/>
          <w:szCs w:val="32"/>
        </w:rPr>
        <w:t xml:space="preserve"> рублей.</w:t>
      </w:r>
      <w:r w:rsidR="008474FA" w:rsidRPr="00173556">
        <w:rPr>
          <w:rFonts w:ascii="Times New Roman" w:hAnsi="Times New Roman"/>
          <w:sz w:val="32"/>
          <w:szCs w:val="32"/>
        </w:rPr>
        <w:t xml:space="preserve"> </w:t>
      </w:r>
    </w:p>
    <w:p w14:paraId="7EBE5CD1" w14:textId="5E432774" w:rsidR="00BA58FB" w:rsidRPr="00173556" w:rsidRDefault="00BA58FB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Наше сельское поселение впервые участвовало в этой программе, это хороший опыт для специалистов и большая возможность для привлечения финансовых средств</w:t>
      </w:r>
      <w:r w:rsidR="001E0287" w:rsidRPr="00173556">
        <w:rPr>
          <w:rFonts w:ascii="Times New Roman" w:hAnsi="Times New Roman"/>
          <w:sz w:val="32"/>
          <w:szCs w:val="32"/>
        </w:rPr>
        <w:t>.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70F0583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7BA84AA" w14:textId="723BDDA6" w:rsidR="00A14B52" w:rsidRPr="00173556" w:rsidRDefault="00BB4DB9" w:rsidP="008F4242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По обращениям жителей в связи с реальной угрозой подтопления проведены</w:t>
      </w:r>
      <w:r w:rsidR="00A14B52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работы по выравниванию асфальтного покрытия дорожного </w:t>
      </w:r>
      <w:proofErr w:type="gramStart"/>
      <w:r w:rsidRPr="00173556">
        <w:rPr>
          <w:rFonts w:ascii="Times New Roman" w:hAnsi="Times New Roman"/>
          <w:sz w:val="32"/>
          <w:szCs w:val="32"/>
        </w:rPr>
        <w:t>полотна  и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устройство тротуара  на участке по ул. Октябрьской от ул. Кооперативной  до дома  №22.</w:t>
      </w:r>
      <w:r w:rsidR="00A14B52" w:rsidRPr="00173556">
        <w:rPr>
          <w:rFonts w:ascii="Times New Roman" w:hAnsi="Times New Roman"/>
          <w:sz w:val="32"/>
          <w:szCs w:val="32"/>
        </w:rPr>
        <w:t xml:space="preserve"> </w:t>
      </w:r>
    </w:p>
    <w:p w14:paraId="3726391B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98022BC" w14:textId="5ADF4DE8" w:rsidR="00A14B52" w:rsidRPr="00173556" w:rsidRDefault="00C14577" w:rsidP="008F4242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В  общем в 2021 году  было выполнено работ  по  ремонту </w:t>
      </w:r>
      <w:proofErr w:type="spellStart"/>
      <w:r w:rsidRPr="00173556">
        <w:rPr>
          <w:rFonts w:ascii="Times New Roman" w:hAnsi="Times New Roman"/>
          <w:bCs/>
          <w:sz w:val="32"/>
          <w:szCs w:val="32"/>
        </w:rPr>
        <w:t>асфальто</w:t>
      </w:r>
      <w:proofErr w:type="spellEnd"/>
      <w:r w:rsidRPr="00173556">
        <w:rPr>
          <w:rFonts w:ascii="Times New Roman" w:hAnsi="Times New Roman"/>
          <w:bCs/>
          <w:sz w:val="32"/>
          <w:szCs w:val="32"/>
        </w:rPr>
        <w:t>-бет</w:t>
      </w:r>
      <w:r w:rsidR="00BB4DB9" w:rsidRPr="00173556">
        <w:rPr>
          <w:rFonts w:ascii="Times New Roman" w:hAnsi="Times New Roman"/>
          <w:bCs/>
          <w:sz w:val="32"/>
          <w:szCs w:val="32"/>
        </w:rPr>
        <w:t>онных дорог  на</w:t>
      </w:r>
      <w:r w:rsidR="00BB4DB9" w:rsidRPr="00173556">
        <w:rPr>
          <w:rFonts w:ascii="Times New Roman" w:hAnsi="Times New Roman"/>
          <w:b/>
          <w:sz w:val="32"/>
          <w:szCs w:val="32"/>
        </w:rPr>
        <w:t xml:space="preserve">  22 миллиона  77</w:t>
      </w:r>
      <w:r w:rsidRPr="00173556">
        <w:rPr>
          <w:rFonts w:ascii="Times New Roman" w:hAnsi="Times New Roman"/>
          <w:b/>
          <w:sz w:val="32"/>
          <w:szCs w:val="32"/>
        </w:rPr>
        <w:t xml:space="preserve">2 тысячи 263 </w:t>
      </w:r>
      <w:r w:rsidRPr="00173556">
        <w:rPr>
          <w:rFonts w:ascii="Times New Roman" w:hAnsi="Times New Roman"/>
          <w:bCs/>
          <w:sz w:val="32"/>
          <w:szCs w:val="32"/>
        </w:rPr>
        <w:t>рубля, в 2020 году –  на</w:t>
      </w:r>
      <w:r w:rsidRPr="00173556">
        <w:rPr>
          <w:rFonts w:ascii="Times New Roman" w:hAnsi="Times New Roman"/>
          <w:b/>
          <w:sz w:val="32"/>
          <w:szCs w:val="32"/>
        </w:rPr>
        <w:t xml:space="preserve"> 18 миллионов 742 тысячи  201  </w:t>
      </w:r>
      <w:r w:rsidRPr="00173556">
        <w:rPr>
          <w:rFonts w:ascii="Times New Roman" w:hAnsi="Times New Roman"/>
          <w:bCs/>
          <w:sz w:val="32"/>
          <w:szCs w:val="32"/>
        </w:rPr>
        <w:t>рубль</w:t>
      </w:r>
      <w:r w:rsidRPr="00173556">
        <w:rPr>
          <w:rFonts w:ascii="Times New Roman" w:hAnsi="Times New Roman"/>
          <w:b/>
          <w:sz w:val="32"/>
          <w:szCs w:val="32"/>
        </w:rPr>
        <w:t>.</w:t>
      </w:r>
    </w:p>
    <w:p w14:paraId="63C149E1" w14:textId="77777777" w:rsidR="00A14B52" w:rsidRPr="00173556" w:rsidRDefault="00A14B52" w:rsidP="00A14B52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</w:p>
    <w:p w14:paraId="660F05D3" w14:textId="12A938AA" w:rsidR="00A14B52" w:rsidRPr="00173556" w:rsidRDefault="005A644D" w:rsidP="00544D9A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>1 миллион 195 тысяч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 w:rsidR="00544D9A" w:rsidRPr="00173556">
        <w:rPr>
          <w:rFonts w:ascii="Times New Roman" w:hAnsi="Times New Roman"/>
          <w:b/>
          <w:sz w:val="32"/>
          <w:szCs w:val="32"/>
        </w:rPr>
        <w:t>рублей</w:t>
      </w:r>
      <w:r w:rsidR="00544D9A" w:rsidRPr="00173556">
        <w:rPr>
          <w:rFonts w:ascii="Times New Roman" w:hAnsi="Times New Roman"/>
          <w:bCs/>
          <w:sz w:val="32"/>
          <w:szCs w:val="32"/>
        </w:rPr>
        <w:t xml:space="preserve">  было</w:t>
      </w:r>
      <w:proofErr w:type="gramEnd"/>
      <w:r w:rsidR="00544D9A" w:rsidRPr="00173556">
        <w:rPr>
          <w:rFonts w:ascii="Times New Roman" w:hAnsi="Times New Roman"/>
          <w:bCs/>
          <w:sz w:val="32"/>
          <w:szCs w:val="32"/>
        </w:rPr>
        <w:t xml:space="preserve"> выделено из бюджета Крыловского сельского поселения  на я</w:t>
      </w:r>
      <w:r w:rsidR="00A14B52" w:rsidRPr="00173556">
        <w:rPr>
          <w:rFonts w:ascii="Times New Roman" w:hAnsi="Times New Roman"/>
          <w:bCs/>
          <w:sz w:val="32"/>
          <w:szCs w:val="32"/>
        </w:rPr>
        <w:t>мочный ремон</w:t>
      </w:r>
      <w:r w:rsidR="00544D9A" w:rsidRPr="00173556">
        <w:rPr>
          <w:rFonts w:ascii="Times New Roman" w:hAnsi="Times New Roman"/>
          <w:bCs/>
          <w:sz w:val="32"/>
          <w:szCs w:val="32"/>
        </w:rPr>
        <w:t xml:space="preserve">т дорог в асфальтном исполнении. </w:t>
      </w:r>
    </w:p>
    <w:p w14:paraId="00EF7B1F" w14:textId="77777777" w:rsidR="001E0287" w:rsidRPr="00173556" w:rsidRDefault="001E0287" w:rsidP="00544D9A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14:paraId="2C908FF2" w14:textId="50D190B4" w:rsidR="00544D9A" w:rsidRPr="00173556" w:rsidRDefault="001E0287" w:rsidP="00544D9A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95F680F" w14:textId="3CABEEAE" w:rsidR="00A14B52" w:rsidRPr="00173556" w:rsidRDefault="00544D9A" w:rsidP="00544D9A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   Ямочный ремонт дорог в </w:t>
      </w:r>
      <w:proofErr w:type="gramStart"/>
      <w:r w:rsidRPr="00173556">
        <w:rPr>
          <w:rFonts w:ascii="Times New Roman" w:hAnsi="Times New Roman"/>
          <w:b/>
          <w:bCs/>
          <w:sz w:val="32"/>
          <w:szCs w:val="32"/>
        </w:rPr>
        <w:t>асфальтном</w:t>
      </w:r>
      <w:r w:rsidR="000C5297"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исполнении</w:t>
      </w:r>
      <w:proofErr w:type="gramEnd"/>
      <w:r w:rsidRPr="00173556">
        <w:rPr>
          <w:rFonts w:ascii="Times New Roman" w:hAnsi="Times New Roman"/>
          <w:b/>
          <w:bCs/>
          <w:sz w:val="32"/>
          <w:szCs w:val="32"/>
        </w:rPr>
        <w:t xml:space="preserve"> выполнен на следующих улицах:</w:t>
      </w:r>
    </w:p>
    <w:p w14:paraId="278DD7AD" w14:textId="77777777" w:rsidR="00442B5F" w:rsidRPr="00173556" w:rsidRDefault="00442B5F" w:rsidP="00544D9A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0C2803AF" w14:textId="5C4665B5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 Пушкина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76220A31" w14:textId="36665424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пересечение 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</w:t>
      </w:r>
      <w:proofErr w:type="gramEnd"/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Стаханова и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Войкова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12EDEDCB" w14:textId="305DA3C5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.Жлобы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</w:t>
      </w:r>
      <w:r w:rsidR="00D83BC3" w:rsidRPr="00173556">
        <w:rPr>
          <w:rFonts w:ascii="Times New Roman" w:hAnsi="Times New Roman"/>
          <w:sz w:val="32"/>
          <w:szCs w:val="32"/>
        </w:rPr>
        <w:t xml:space="preserve"> - </w:t>
      </w:r>
      <w:r w:rsidRPr="00173556">
        <w:rPr>
          <w:rFonts w:ascii="Times New Roman" w:hAnsi="Times New Roman"/>
          <w:sz w:val="32"/>
          <w:szCs w:val="32"/>
        </w:rPr>
        <w:t>съезд на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Маркса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4CC83F1D" w14:textId="13607D3C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sz w:val="32"/>
          <w:szCs w:val="32"/>
        </w:rPr>
        <w:t>Первомайск</w:t>
      </w:r>
      <w:r w:rsidR="00D83BC3" w:rsidRPr="00173556">
        <w:rPr>
          <w:rFonts w:ascii="Times New Roman" w:hAnsi="Times New Roman"/>
          <w:sz w:val="32"/>
          <w:szCs w:val="32"/>
        </w:rPr>
        <w:t xml:space="preserve">ая </w:t>
      </w:r>
      <w:r w:rsidRPr="00173556">
        <w:rPr>
          <w:rFonts w:ascii="Times New Roman" w:hAnsi="Times New Roman"/>
          <w:sz w:val="32"/>
          <w:szCs w:val="32"/>
        </w:rPr>
        <w:t xml:space="preserve">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Комсомольск</w:t>
      </w:r>
      <w:r w:rsidR="00D83BC3" w:rsidRPr="00173556">
        <w:rPr>
          <w:rFonts w:ascii="Times New Roman" w:hAnsi="Times New Roman"/>
          <w:sz w:val="32"/>
          <w:szCs w:val="32"/>
        </w:rPr>
        <w:t>ой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до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Кооперативной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392A287B" w14:textId="5C9B257E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примыкание к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Комсомольской от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Первомайск</w:t>
      </w:r>
      <w:r w:rsidR="00D83BC3" w:rsidRPr="00173556">
        <w:rPr>
          <w:rFonts w:ascii="Times New Roman" w:hAnsi="Times New Roman"/>
          <w:sz w:val="32"/>
          <w:szCs w:val="32"/>
        </w:rPr>
        <w:t>ой;</w:t>
      </w:r>
    </w:p>
    <w:p w14:paraId="215FD492" w14:textId="6BBD1A91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Жлобы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746AAF5D" w14:textId="50B12C81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Стаханова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3BD68A2E" w14:textId="1D547D25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Ленина</w:t>
      </w:r>
    </w:p>
    <w:p w14:paraId="307FE93E" w14:textId="3805260F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примыкание к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83BC3" w:rsidRPr="00173556">
        <w:rPr>
          <w:rFonts w:ascii="Times New Roman" w:hAnsi="Times New Roman"/>
          <w:sz w:val="32"/>
          <w:szCs w:val="32"/>
        </w:rPr>
        <w:t>Комсомольской  от</w:t>
      </w:r>
      <w:proofErr w:type="gramEnd"/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.Пионерской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3623C3E5" w14:textId="46BB1C49" w:rsidR="00A14B52" w:rsidRPr="00173556" w:rsidRDefault="00D83BC3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примыкание к </w:t>
      </w:r>
      <w:proofErr w:type="spellStart"/>
      <w:r w:rsidRPr="00173556">
        <w:rPr>
          <w:rFonts w:ascii="Times New Roman" w:hAnsi="Times New Roman"/>
          <w:sz w:val="32"/>
          <w:szCs w:val="32"/>
        </w:rPr>
        <w:t>ул.Комсомольской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от </w:t>
      </w:r>
      <w:r w:rsidR="00A14B52" w:rsidRPr="00173556">
        <w:rPr>
          <w:rFonts w:ascii="Times New Roman" w:hAnsi="Times New Roman"/>
          <w:sz w:val="32"/>
          <w:szCs w:val="32"/>
        </w:rPr>
        <w:t xml:space="preserve"> ул.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14B52" w:rsidRPr="00173556">
        <w:rPr>
          <w:rFonts w:ascii="Times New Roman" w:hAnsi="Times New Roman"/>
          <w:sz w:val="32"/>
          <w:szCs w:val="32"/>
        </w:rPr>
        <w:t>Д.Бедного</w:t>
      </w:r>
      <w:proofErr w:type="spellEnd"/>
      <w:r w:rsidRPr="00173556">
        <w:rPr>
          <w:rFonts w:ascii="Times New Roman" w:hAnsi="Times New Roman"/>
          <w:sz w:val="32"/>
          <w:szCs w:val="32"/>
        </w:rPr>
        <w:t>;</w:t>
      </w:r>
    </w:p>
    <w:p w14:paraId="151EEFE7" w14:textId="76464672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Д.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Бедного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от </w:t>
      </w:r>
      <w:r w:rsidR="008A79B2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</w:t>
      </w:r>
      <w:proofErr w:type="gramEnd"/>
      <w:r w:rsidR="008A79B2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Комсомольск</w:t>
      </w:r>
      <w:r w:rsidR="00D83BC3" w:rsidRPr="00173556">
        <w:rPr>
          <w:rFonts w:ascii="Times New Roman" w:hAnsi="Times New Roman"/>
          <w:sz w:val="32"/>
          <w:szCs w:val="32"/>
        </w:rPr>
        <w:t xml:space="preserve">ой </w:t>
      </w:r>
      <w:r w:rsidRPr="00173556">
        <w:rPr>
          <w:rFonts w:ascii="Times New Roman" w:hAnsi="Times New Roman"/>
          <w:sz w:val="32"/>
          <w:szCs w:val="32"/>
        </w:rPr>
        <w:t xml:space="preserve"> до дома №</w:t>
      </w:r>
      <w:r w:rsidR="008A79B2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24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5EE61DE0" w14:textId="61A6FD33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Гоголя</w:t>
      </w:r>
      <w:r w:rsidR="00D83BC3" w:rsidRPr="00173556">
        <w:rPr>
          <w:rFonts w:ascii="Times New Roman" w:hAnsi="Times New Roman"/>
          <w:sz w:val="32"/>
          <w:szCs w:val="32"/>
        </w:rPr>
        <w:t>;</w:t>
      </w:r>
    </w:p>
    <w:p w14:paraId="3D14F39D" w14:textId="584EC5F5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Кондратюка от ул.</w:t>
      </w:r>
      <w:r w:rsidR="00D83BC3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Орджоникидзе до </w:t>
      </w:r>
      <w:proofErr w:type="spellStart"/>
      <w:r w:rsidRPr="00173556">
        <w:rPr>
          <w:rFonts w:ascii="Times New Roman" w:hAnsi="Times New Roman"/>
          <w:sz w:val="32"/>
          <w:szCs w:val="32"/>
        </w:rPr>
        <w:t>ул.Ленина</w:t>
      </w:r>
      <w:proofErr w:type="spellEnd"/>
      <w:r w:rsidR="00D83BC3" w:rsidRPr="00173556">
        <w:rPr>
          <w:rFonts w:ascii="Times New Roman" w:hAnsi="Times New Roman"/>
          <w:sz w:val="32"/>
          <w:szCs w:val="32"/>
        </w:rPr>
        <w:t>.</w:t>
      </w:r>
    </w:p>
    <w:p w14:paraId="67D2B4AF" w14:textId="77777777" w:rsidR="00A14B52" w:rsidRPr="00173556" w:rsidRDefault="00A14B52" w:rsidP="00A14B52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14:paraId="196A97EF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308F121A" w14:textId="77777777" w:rsidR="005A644D" w:rsidRPr="00173556" w:rsidRDefault="00544D9A" w:rsidP="008A79B2">
      <w:pPr>
        <w:spacing w:after="0" w:line="240" w:lineRule="auto"/>
        <w:ind w:firstLineChars="350" w:firstLine="1120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На ремонт дорог в гравийном исполнении из бюджета выделено</w:t>
      </w:r>
    </w:p>
    <w:p w14:paraId="1F5B70CF" w14:textId="7D9DFA0F" w:rsidR="00544D9A" w:rsidRPr="00173556" w:rsidRDefault="005A644D" w:rsidP="008A79B2">
      <w:pPr>
        <w:spacing w:after="0" w:line="240" w:lineRule="auto"/>
        <w:ind w:firstLineChars="350" w:firstLine="1120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sz w:val="32"/>
          <w:szCs w:val="32"/>
        </w:rPr>
        <w:t>5 миллионов 927 тысяч</w:t>
      </w:r>
      <w:r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="00544D9A" w:rsidRPr="00173556">
        <w:rPr>
          <w:rFonts w:ascii="Times New Roman" w:hAnsi="Times New Roman"/>
          <w:bCs/>
          <w:sz w:val="32"/>
          <w:szCs w:val="32"/>
        </w:rPr>
        <w:t>рублей.</w:t>
      </w:r>
    </w:p>
    <w:p w14:paraId="1203884C" w14:textId="77777777" w:rsidR="00544D9A" w:rsidRPr="00173556" w:rsidRDefault="00544D9A" w:rsidP="00544D9A">
      <w:pPr>
        <w:spacing w:after="0" w:line="240" w:lineRule="auto"/>
        <w:ind w:firstLineChars="350" w:firstLine="1124"/>
        <w:rPr>
          <w:rFonts w:ascii="Times New Roman" w:hAnsi="Times New Roman"/>
          <w:b/>
          <w:bCs/>
          <w:sz w:val="32"/>
          <w:szCs w:val="32"/>
        </w:rPr>
      </w:pPr>
    </w:p>
    <w:p w14:paraId="2953770E" w14:textId="77777777" w:rsidR="00A14B52" w:rsidRPr="00173556" w:rsidRDefault="00A14B52" w:rsidP="00544D9A">
      <w:pPr>
        <w:spacing w:after="0" w:line="240" w:lineRule="auto"/>
        <w:ind w:firstLineChars="350" w:firstLine="1124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Ремонт </w:t>
      </w:r>
      <w:proofErr w:type="gramStart"/>
      <w:r w:rsidRPr="00173556">
        <w:rPr>
          <w:rFonts w:ascii="Times New Roman" w:hAnsi="Times New Roman"/>
          <w:b/>
          <w:bCs/>
          <w:sz w:val="32"/>
          <w:szCs w:val="32"/>
        </w:rPr>
        <w:t>дорог  в</w:t>
      </w:r>
      <w:proofErr w:type="gramEnd"/>
      <w:r w:rsidRPr="00173556">
        <w:rPr>
          <w:rFonts w:ascii="Times New Roman" w:hAnsi="Times New Roman"/>
          <w:b/>
          <w:bCs/>
          <w:sz w:val="32"/>
          <w:szCs w:val="32"/>
        </w:rPr>
        <w:t xml:space="preserve"> гравийном исполнении:</w:t>
      </w:r>
    </w:p>
    <w:p w14:paraId="020B15A7" w14:textId="77777777" w:rsidR="00A14B52" w:rsidRPr="00173556" w:rsidRDefault="00A14B52" w:rsidP="00544D9A">
      <w:pPr>
        <w:spacing w:after="0" w:line="240" w:lineRule="auto"/>
        <w:ind w:firstLineChars="350" w:firstLine="112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B1B2060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 ул. </w:t>
      </w:r>
      <w:proofErr w:type="gramStart"/>
      <w:r w:rsidRPr="00173556">
        <w:rPr>
          <w:rFonts w:ascii="Times New Roman" w:hAnsi="Times New Roman"/>
          <w:sz w:val="32"/>
          <w:szCs w:val="32"/>
        </w:rPr>
        <w:t>Хлеборобная 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Чапаева  до ул. Первомайской;</w:t>
      </w:r>
    </w:p>
    <w:p w14:paraId="3AB5EBDA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Кирова от ул. Партизанская до дома №2;</w:t>
      </w:r>
    </w:p>
    <w:p w14:paraId="7025D007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Тургенева от ул. Октябрьской до ул. Фрунзе;</w:t>
      </w:r>
    </w:p>
    <w:p w14:paraId="75AA8178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пер. Кубанский </w:t>
      </w:r>
      <w:proofErr w:type="gramStart"/>
      <w:r w:rsidRPr="00173556">
        <w:rPr>
          <w:rFonts w:ascii="Times New Roman" w:hAnsi="Times New Roman"/>
          <w:sz w:val="32"/>
          <w:szCs w:val="32"/>
        </w:rPr>
        <w:t>от  ул.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Фрунзе до  ул. Октябрьской;</w:t>
      </w:r>
    </w:p>
    <w:p w14:paraId="2935CC36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Станичная от ул. Некрасова до дома №49;</w:t>
      </w:r>
    </w:p>
    <w:p w14:paraId="0FE7F196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Культурная;</w:t>
      </w:r>
    </w:p>
    <w:p w14:paraId="502BC349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Войкова от ул. Западной до дома № 114;</w:t>
      </w:r>
    </w:p>
    <w:p w14:paraId="39EF9F69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 w:rsidRPr="00173556">
        <w:rPr>
          <w:rFonts w:ascii="Times New Roman" w:hAnsi="Times New Roman"/>
          <w:sz w:val="32"/>
          <w:szCs w:val="32"/>
        </w:rPr>
        <w:t>Западная 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дома  №36  до №40;</w:t>
      </w:r>
    </w:p>
    <w:p w14:paraId="38C35B75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Тельмана;</w:t>
      </w:r>
    </w:p>
    <w:p w14:paraId="399868F4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proofErr w:type="spellStart"/>
      <w:proofErr w:type="gram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.Калинина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от ул. Партизанской  до ул. Односторонней;</w:t>
      </w:r>
    </w:p>
    <w:p w14:paraId="26FF1D20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proofErr w:type="spellStart"/>
      <w:proofErr w:type="gram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.Жлобы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от ул. Тельмана до ул. Горького;</w:t>
      </w:r>
    </w:p>
    <w:p w14:paraId="240D2F37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Первомайская от ул. </w:t>
      </w:r>
      <w:proofErr w:type="gramStart"/>
      <w:r w:rsidRPr="00173556">
        <w:rPr>
          <w:rFonts w:ascii="Times New Roman" w:hAnsi="Times New Roman"/>
          <w:sz w:val="32"/>
          <w:szCs w:val="32"/>
        </w:rPr>
        <w:t>Комсомольская  до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Набережной;</w:t>
      </w:r>
    </w:p>
    <w:p w14:paraId="28D91B9C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Чичерина от ул. Некрасова до </w:t>
      </w:r>
      <w:proofErr w:type="gramStart"/>
      <w:r w:rsidRPr="00173556">
        <w:rPr>
          <w:rFonts w:ascii="Times New Roman" w:hAnsi="Times New Roman"/>
          <w:sz w:val="32"/>
          <w:szCs w:val="32"/>
        </w:rPr>
        <w:t>дома .</w:t>
      </w:r>
      <w:proofErr w:type="gramEnd"/>
      <w:r w:rsidRPr="00173556">
        <w:rPr>
          <w:rFonts w:ascii="Times New Roman" w:hAnsi="Times New Roman"/>
          <w:sz w:val="32"/>
          <w:szCs w:val="32"/>
        </w:rPr>
        <w:t>№50;</w:t>
      </w:r>
    </w:p>
    <w:p w14:paraId="2C050637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 w:rsidRPr="00173556">
        <w:rPr>
          <w:rFonts w:ascii="Times New Roman" w:hAnsi="Times New Roman"/>
          <w:sz w:val="32"/>
          <w:szCs w:val="32"/>
        </w:rPr>
        <w:t>Станичная 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Чкалова до ул. Некрасова;</w:t>
      </w:r>
    </w:p>
    <w:p w14:paraId="57CC3DF3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</w:t>
      </w:r>
      <w:proofErr w:type="gramStart"/>
      <w:r w:rsidRPr="00173556">
        <w:rPr>
          <w:rFonts w:ascii="Times New Roman" w:hAnsi="Times New Roman"/>
          <w:sz w:val="32"/>
          <w:szCs w:val="32"/>
        </w:rPr>
        <w:t>Черноморская  от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Войкова до ул. Карла Маркса;</w:t>
      </w:r>
    </w:p>
    <w:p w14:paraId="5171888A" w14:textId="77777777" w:rsidR="00EF2E36" w:rsidRPr="00173556" w:rsidRDefault="00EF2E36" w:rsidP="00EF2E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Куйбышева от ул. </w:t>
      </w:r>
      <w:proofErr w:type="gramStart"/>
      <w:r w:rsidRPr="00173556">
        <w:rPr>
          <w:rFonts w:ascii="Times New Roman" w:hAnsi="Times New Roman"/>
          <w:sz w:val="32"/>
          <w:szCs w:val="32"/>
        </w:rPr>
        <w:t>Комсомольской  до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Набережной.</w:t>
      </w:r>
    </w:p>
    <w:p w14:paraId="6D94AFB2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C253513" w14:textId="00EAA624" w:rsidR="003A5687" w:rsidRPr="00173556" w:rsidRDefault="00A14B52" w:rsidP="004967F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ab/>
        <w:t xml:space="preserve">В соответствии с требованиями </w:t>
      </w:r>
      <w:r w:rsidR="008A79B2" w:rsidRPr="00173556">
        <w:rPr>
          <w:rFonts w:ascii="Times New Roman" w:hAnsi="Times New Roman"/>
          <w:sz w:val="32"/>
          <w:szCs w:val="32"/>
        </w:rPr>
        <w:t xml:space="preserve"> </w:t>
      </w:r>
      <w:r w:rsidR="008D72BB" w:rsidRPr="00173556">
        <w:rPr>
          <w:rFonts w:ascii="Times New Roman" w:hAnsi="Times New Roman"/>
          <w:sz w:val="32"/>
          <w:szCs w:val="32"/>
        </w:rPr>
        <w:t>Г</w:t>
      </w:r>
      <w:r w:rsidR="00421782" w:rsidRPr="00173556">
        <w:rPr>
          <w:rFonts w:ascii="Times New Roman" w:hAnsi="Times New Roman"/>
          <w:sz w:val="32"/>
          <w:szCs w:val="32"/>
        </w:rPr>
        <w:t>И</w:t>
      </w:r>
      <w:r w:rsidR="008D72BB" w:rsidRPr="00173556">
        <w:rPr>
          <w:rFonts w:ascii="Times New Roman" w:hAnsi="Times New Roman"/>
          <w:sz w:val="32"/>
          <w:szCs w:val="32"/>
        </w:rPr>
        <w:t xml:space="preserve">БДД </w:t>
      </w:r>
      <w:r w:rsidRPr="00173556">
        <w:rPr>
          <w:rFonts w:ascii="Times New Roman" w:hAnsi="Times New Roman"/>
          <w:sz w:val="32"/>
          <w:szCs w:val="32"/>
        </w:rPr>
        <w:t>на территории сельского поселения установлен</w:t>
      </w:r>
      <w:r w:rsidR="008A79B2" w:rsidRPr="00173556">
        <w:rPr>
          <w:rFonts w:ascii="Times New Roman" w:hAnsi="Times New Roman"/>
          <w:sz w:val="32"/>
          <w:szCs w:val="32"/>
        </w:rPr>
        <w:t xml:space="preserve">о </w:t>
      </w:r>
      <w:r w:rsidRPr="00173556">
        <w:rPr>
          <w:rFonts w:ascii="Times New Roman" w:hAnsi="Times New Roman"/>
          <w:sz w:val="32"/>
          <w:szCs w:val="32"/>
        </w:rPr>
        <w:t>и заменен</w:t>
      </w:r>
      <w:r w:rsidR="008A79B2" w:rsidRPr="00173556">
        <w:rPr>
          <w:rFonts w:ascii="Times New Roman" w:hAnsi="Times New Roman"/>
          <w:sz w:val="32"/>
          <w:szCs w:val="32"/>
        </w:rPr>
        <w:t>о  дорожных</w:t>
      </w:r>
      <w:r w:rsidRPr="00173556">
        <w:rPr>
          <w:rFonts w:ascii="Times New Roman" w:hAnsi="Times New Roman"/>
          <w:sz w:val="32"/>
          <w:szCs w:val="32"/>
        </w:rPr>
        <w:t xml:space="preserve"> знак</w:t>
      </w:r>
      <w:r w:rsidR="008A79B2" w:rsidRPr="00173556">
        <w:rPr>
          <w:rFonts w:ascii="Times New Roman" w:hAnsi="Times New Roman"/>
          <w:sz w:val="32"/>
          <w:szCs w:val="32"/>
        </w:rPr>
        <w:t xml:space="preserve">ов </w:t>
      </w:r>
      <w:r w:rsidRPr="00173556">
        <w:rPr>
          <w:rFonts w:ascii="Times New Roman" w:hAnsi="Times New Roman"/>
          <w:sz w:val="32"/>
          <w:szCs w:val="32"/>
        </w:rPr>
        <w:t xml:space="preserve"> на сумму 282 тысячи 300  рублей,</w:t>
      </w:r>
      <w:r w:rsidR="008A79B2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8D72BB" w:rsidRPr="00173556">
        <w:rPr>
          <w:rFonts w:ascii="Times New Roman" w:hAnsi="Times New Roman"/>
          <w:sz w:val="32"/>
          <w:szCs w:val="32"/>
        </w:rPr>
        <w:t xml:space="preserve"> в соответствии с </w:t>
      </w:r>
      <w:r w:rsidR="00AB2809" w:rsidRPr="00173556">
        <w:rPr>
          <w:rFonts w:ascii="Times New Roman" w:hAnsi="Times New Roman"/>
          <w:sz w:val="32"/>
          <w:szCs w:val="32"/>
        </w:rPr>
        <w:t xml:space="preserve">требованиями </w:t>
      </w:r>
      <w:r w:rsidR="008D72BB" w:rsidRPr="00173556">
        <w:rPr>
          <w:rFonts w:ascii="Times New Roman" w:hAnsi="Times New Roman"/>
          <w:sz w:val="32"/>
          <w:szCs w:val="32"/>
        </w:rPr>
        <w:t>ГОСТ по окраске разметочных поло</w:t>
      </w:r>
      <w:r w:rsidR="000643D1" w:rsidRPr="00173556">
        <w:rPr>
          <w:rFonts w:ascii="Times New Roman" w:hAnsi="Times New Roman"/>
          <w:sz w:val="32"/>
          <w:szCs w:val="32"/>
        </w:rPr>
        <w:t xml:space="preserve">с на дорогах, </w:t>
      </w:r>
      <w:r w:rsidR="0033372F" w:rsidRPr="00173556">
        <w:rPr>
          <w:rFonts w:ascii="Times New Roman" w:hAnsi="Times New Roman"/>
          <w:sz w:val="32"/>
          <w:szCs w:val="32"/>
        </w:rPr>
        <w:t>пешеходных</w:t>
      </w:r>
      <w:r w:rsidR="000643D1" w:rsidRPr="00173556">
        <w:rPr>
          <w:rFonts w:ascii="Times New Roman" w:hAnsi="Times New Roman"/>
          <w:sz w:val="32"/>
          <w:szCs w:val="32"/>
        </w:rPr>
        <w:t xml:space="preserve"> переход</w:t>
      </w:r>
      <w:r w:rsidR="002D28D6" w:rsidRPr="00173556">
        <w:rPr>
          <w:rFonts w:ascii="Times New Roman" w:hAnsi="Times New Roman"/>
          <w:sz w:val="32"/>
          <w:szCs w:val="32"/>
        </w:rPr>
        <w:t>ах</w:t>
      </w:r>
      <w:r w:rsidR="000643D1" w:rsidRPr="00173556">
        <w:rPr>
          <w:rFonts w:ascii="Times New Roman" w:hAnsi="Times New Roman"/>
          <w:sz w:val="32"/>
          <w:szCs w:val="32"/>
        </w:rPr>
        <w:t xml:space="preserve"> </w:t>
      </w:r>
      <w:r w:rsidR="008D72BB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произведена дорожная разметка на сумму 426 тысяч 313 рублей, </w:t>
      </w:r>
      <w:r w:rsidR="000643D1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Pr="00173556">
        <w:rPr>
          <w:rFonts w:ascii="Times New Roman" w:hAnsi="Times New Roman"/>
          <w:sz w:val="32"/>
          <w:szCs w:val="32"/>
        </w:rPr>
        <w:t>пртивогололедную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обработку дорог </w:t>
      </w:r>
      <w:r w:rsidR="008A79B2" w:rsidRPr="00173556">
        <w:rPr>
          <w:rFonts w:ascii="Times New Roman" w:hAnsi="Times New Roman"/>
          <w:sz w:val="32"/>
          <w:szCs w:val="32"/>
        </w:rPr>
        <w:t xml:space="preserve"> выделено </w:t>
      </w:r>
      <w:r w:rsidRPr="00173556">
        <w:rPr>
          <w:rFonts w:ascii="Times New Roman" w:hAnsi="Times New Roman"/>
          <w:sz w:val="32"/>
          <w:szCs w:val="32"/>
        </w:rPr>
        <w:t>718 тысяч 275 рублей</w:t>
      </w:r>
      <w:r w:rsidR="008A79B2" w:rsidRPr="00173556">
        <w:rPr>
          <w:rFonts w:ascii="Times New Roman" w:hAnsi="Times New Roman"/>
          <w:sz w:val="32"/>
          <w:szCs w:val="32"/>
        </w:rPr>
        <w:t>.</w:t>
      </w:r>
    </w:p>
    <w:p w14:paraId="39FCECAD" w14:textId="77777777" w:rsidR="008A79B2" w:rsidRPr="00173556" w:rsidRDefault="008A79B2" w:rsidP="003D78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A720C05" w14:textId="285A0333" w:rsidR="00A14B52" w:rsidRPr="00173556" w:rsidRDefault="00270CCB" w:rsidP="00270CCB">
      <w:pPr>
        <w:spacing w:after="0" w:line="240" w:lineRule="auto"/>
        <w:ind w:firstLine="680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                       Водоснабжение</w:t>
      </w:r>
    </w:p>
    <w:p w14:paraId="4443E7DE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94959E5" w14:textId="385CA6C3" w:rsidR="00A14B52" w:rsidRPr="00173556" w:rsidRDefault="00A14B52" w:rsidP="008A79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рамках исполнения поручения Губернатора Краснодарского края по замене водопроводных линий на уровне не менее 5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%, </w:t>
      </w:r>
      <w:r w:rsidR="008A79B2" w:rsidRPr="00173556">
        <w:rPr>
          <w:rFonts w:ascii="Times New Roman" w:hAnsi="Times New Roman"/>
          <w:sz w:val="32"/>
          <w:szCs w:val="32"/>
        </w:rPr>
        <w:t xml:space="preserve"> при</w:t>
      </w:r>
      <w:proofErr w:type="gramEnd"/>
      <w:r w:rsidR="008A79B2" w:rsidRPr="00173556">
        <w:rPr>
          <w:rFonts w:ascii="Times New Roman" w:hAnsi="Times New Roman"/>
          <w:sz w:val="32"/>
          <w:szCs w:val="32"/>
        </w:rPr>
        <w:t xml:space="preserve"> плане 3 540 метров заменили </w:t>
      </w:r>
      <w:r w:rsidRPr="00173556">
        <w:rPr>
          <w:rFonts w:ascii="Times New Roman" w:hAnsi="Times New Roman"/>
          <w:sz w:val="32"/>
          <w:szCs w:val="32"/>
        </w:rPr>
        <w:t xml:space="preserve">3 </w:t>
      </w:r>
      <w:r w:rsidR="008A79B2" w:rsidRPr="00173556">
        <w:rPr>
          <w:rFonts w:ascii="Times New Roman" w:hAnsi="Times New Roman"/>
          <w:sz w:val="32"/>
          <w:szCs w:val="32"/>
        </w:rPr>
        <w:t>900</w:t>
      </w:r>
      <w:r w:rsidRPr="00173556">
        <w:rPr>
          <w:rFonts w:ascii="Times New Roman" w:hAnsi="Times New Roman"/>
          <w:sz w:val="32"/>
          <w:szCs w:val="32"/>
        </w:rPr>
        <w:t xml:space="preserve"> метров водопроводных сетей</w:t>
      </w:r>
      <w:r w:rsidR="008A79B2" w:rsidRPr="00173556">
        <w:rPr>
          <w:rFonts w:ascii="Times New Roman" w:hAnsi="Times New Roman"/>
          <w:sz w:val="32"/>
          <w:szCs w:val="32"/>
        </w:rPr>
        <w:t>.</w:t>
      </w:r>
    </w:p>
    <w:p w14:paraId="17A02169" w14:textId="1DED372B" w:rsidR="00AB2809" w:rsidRPr="00173556" w:rsidRDefault="00AB2809" w:rsidP="00AB280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Стоимость выполненных работ составила </w:t>
      </w:r>
      <w:r w:rsidR="00270CCB" w:rsidRPr="00173556">
        <w:rPr>
          <w:rFonts w:ascii="Times New Roman" w:hAnsi="Times New Roman"/>
          <w:b/>
          <w:bCs/>
          <w:sz w:val="32"/>
          <w:szCs w:val="32"/>
        </w:rPr>
        <w:t xml:space="preserve">4 миллиона 937 </w:t>
      </w:r>
      <w:r w:rsidR="00591730" w:rsidRPr="00173556">
        <w:rPr>
          <w:rFonts w:ascii="Times New Roman" w:hAnsi="Times New Roman"/>
          <w:b/>
          <w:bCs/>
          <w:sz w:val="32"/>
          <w:szCs w:val="32"/>
        </w:rPr>
        <w:t>тысяч 562</w:t>
      </w:r>
      <w:r w:rsidR="00270CCB" w:rsidRPr="00173556">
        <w:rPr>
          <w:rFonts w:ascii="Times New Roman" w:hAnsi="Times New Roman"/>
          <w:sz w:val="32"/>
          <w:szCs w:val="32"/>
        </w:rPr>
        <w:t xml:space="preserve"> рубля.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3E0AA2A6" w14:textId="77777777" w:rsidR="00A14B52" w:rsidRPr="00173556" w:rsidRDefault="00A14B52" w:rsidP="00A14B52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0E88D5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DA414A3" w14:textId="20398855" w:rsidR="00A14B52" w:rsidRPr="00173556" w:rsidRDefault="00270CCB" w:rsidP="00270CCB">
      <w:pPr>
        <w:spacing w:after="0" w:line="240" w:lineRule="auto"/>
        <w:ind w:firstLineChars="250" w:firstLine="803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A14B52" w:rsidRPr="00173556">
        <w:rPr>
          <w:rFonts w:ascii="Times New Roman" w:hAnsi="Times New Roman"/>
          <w:b/>
          <w:bCs/>
          <w:sz w:val="32"/>
          <w:szCs w:val="32"/>
        </w:rPr>
        <w:t>Микрорайон «Центр»:</w:t>
      </w:r>
    </w:p>
    <w:p w14:paraId="1AB8B970" w14:textId="77777777" w:rsidR="00A14B52" w:rsidRPr="00173556" w:rsidRDefault="00A14B52" w:rsidP="00A14B52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BAEB9DB" w14:textId="7CCF3B7E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>-</w:t>
      </w:r>
      <w:r w:rsidR="000C5297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ул. Октябрьская от ул. Комсомольская до ул.</w:t>
      </w:r>
      <w:r w:rsidR="00A2484B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Кооперативн</w:t>
      </w:r>
      <w:r w:rsidR="000C5297" w:rsidRPr="00173556">
        <w:rPr>
          <w:rFonts w:ascii="Times New Roman" w:eastAsia="SimSun" w:hAnsi="Times New Roman"/>
          <w:sz w:val="32"/>
          <w:szCs w:val="32"/>
          <w:lang w:eastAsia="zh-CN"/>
        </w:rPr>
        <w:t>ой;</w:t>
      </w:r>
    </w:p>
    <w:p w14:paraId="391CDAEE" w14:textId="12F4FCF3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- ул. Октябрьская от ул. </w:t>
      </w:r>
      <w:proofErr w:type="gramStart"/>
      <w:r w:rsidRPr="00173556">
        <w:rPr>
          <w:rFonts w:ascii="Times New Roman" w:eastAsia="SimSun" w:hAnsi="Times New Roman"/>
          <w:sz w:val="32"/>
          <w:szCs w:val="32"/>
          <w:lang w:eastAsia="zh-CN"/>
        </w:rPr>
        <w:t>Кооперативная  до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дома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№ 25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2307A42B" w14:textId="6B21C2BD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- </w:t>
      </w:r>
      <w:proofErr w:type="gramStart"/>
      <w:r w:rsidRPr="00173556">
        <w:rPr>
          <w:rFonts w:ascii="Times New Roman" w:eastAsia="SimSun" w:hAnsi="Times New Roman"/>
          <w:sz w:val="32"/>
          <w:szCs w:val="32"/>
          <w:lang w:eastAsia="zh-CN"/>
        </w:rPr>
        <w:t>ул.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.Комсомольская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, 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ул. Демьяна Бедного (МКД)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7731D8F0" w14:textId="3ACBDE05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- ул. </w:t>
      </w:r>
      <w:proofErr w:type="gramStart"/>
      <w:r w:rsidRPr="00173556">
        <w:rPr>
          <w:rFonts w:ascii="Times New Roman" w:eastAsia="SimSun" w:hAnsi="Times New Roman"/>
          <w:sz w:val="32"/>
          <w:szCs w:val="32"/>
          <w:lang w:eastAsia="zh-CN"/>
        </w:rPr>
        <w:t>Крупск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ая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от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ул. Войкова до ул. Карла Маркса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4E5C6ECA" w14:textId="5E407DAA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>- ул.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Черноморская от ул.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proofErr w:type="gramStart"/>
      <w:r w:rsidRPr="00173556">
        <w:rPr>
          <w:rFonts w:ascii="Times New Roman" w:eastAsia="SimSun" w:hAnsi="Times New Roman"/>
          <w:sz w:val="32"/>
          <w:szCs w:val="32"/>
          <w:lang w:eastAsia="zh-CN"/>
        </w:rPr>
        <w:t>Войкова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до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дома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№ 50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4B13221C" w14:textId="7594F211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>- ул.  Орджоникидзе от ул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.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proofErr w:type="gramStart"/>
      <w:r w:rsidRPr="00173556">
        <w:rPr>
          <w:rFonts w:ascii="Times New Roman" w:eastAsia="SimSun" w:hAnsi="Times New Roman"/>
          <w:sz w:val="32"/>
          <w:szCs w:val="32"/>
          <w:lang w:eastAsia="zh-CN"/>
        </w:rPr>
        <w:t>Черноморск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ой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до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дома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133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38106723" w14:textId="6E1777E0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- пер. Зелёный от ул. Пушкина до </w:t>
      </w:r>
      <w:proofErr w:type="gramStart"/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дома 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>№</w:t>
      </w:r>
      <w:proofErr w:type="gramEnd"/>
      <w:r w:rsidRPr="00173556">
        <w:rPr>
          <w:rFonts w:ascii="Times New Roman" w:eastAsia="SimSun" w:hAnsi="Times New Roman"/>
          <w:sz w:val="32"/>
          <w:szCs w:val="32"/>
          <w:lang w:eastAsia="zh-CN"/>
        </w:rPr>
        <w:t>1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685170D2" w14:textId="1F50E150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sz w:val="32"/>
          <w:szCs w:val="32"/>
          <w:lang w:eastAsia="zh-CN"/>
        </w:rPr>
        <w:t>- ул. Шевченко от ул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. </w:t>
      </w:r>
      <w:r w:rsidRPr="00173556">
        <w:rPr>
          <w:rFonts w:ascii="Times New Roman" w:eastAsia="SimSun" w:hAnsi="Times New Roman"/>
          <w:sz w:val="32"/>
          <w:szCs w:val="32"/>
          <w:lang w:eastAsia="zh-CN"/>
        </w:rPr>
        <w:t xml:space="preserve"> Мира до ул. Щорса</w:t>
      </w:r>
      <w:r w:rsidR="00BC4D8C" w:rsidRPr="00173556">
        <w:rPr>
          <w:rFonts w:ascii="Times New Roman" w:eastAsia="SimSun" w:hAnsi="Times New Roman"/>
          <w:sz w:val="32"/>
          <w:szCs w:val="32"/>
          <w:lang w:eastAsia="zh-CN"/>
        </w:rPr>
        <w:t>;</w:t>
      </w:r>
    </w:p>
    <w:p w14:paraId="17621098" w14:textId="33011D5A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- Ремонт водопровода в сквере </w:t>
      </w:r>
      <w:r w:rsidR="002341EF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по улице 151 Стрелковой дивизии.</w:t>
      </w:r>
    </w:p>
    <w:p w14:paraId="6C0F6AAE" w14:textId="77777777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</w:p>
    <w:p w14:paraId="267C8561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5317A5E" w14:textId="6E23D77A" w:rsidR="00A14B52" w:rsidRPr="00173556" w:rsidRDefault="00A14B52" w:rsidP="001735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Микрорайон «</w:t>
      </w:r>
      <w:proofErr w:type="spellStart"/>
      <w:r w:rsidRPr="00173556">
        <w:rPr>
          <w:rFonts w:ascii="Times New Roman" w:hAnsi="Times New Roman"/>
          <w:b/>
          <w:bCs/>
          <w:sz w:val="32"/>
          <w:szCs w:val="32"/>
        </w:rPr>
        <w:t>Куриловка</w:t>
      </w:r>
      <w:proofErr w:type="spellEnd"/>
      <w:r w:rsidRPr="00173556">
        <w:rPr>
          <w:rFonts w:ascii="Times New Roman" w:hAnsi="Times New Roman"/>
          <w:b/>
          <w:bCs/>
          <w:sz w:val="32"/>
          <w:szCs w:val="32"/>
        </w:rPr>
        <w:t>»</w:t>
      </w:r>
    </w:p>
    <w:p w14:paraId="3630552C" w14:textId="33CBC40A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-  пер.</w:t>
      </w:r>
      <w:r w:rsidR="00BC4D8C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 </w:t>
      </w:r>
      <w:proofErr w:type="spellStart"/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Куриловский</w:t>
      </w:r>
      <w:proofErr w:type="spellEnd"/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 от ул. Фрунзе до </w:t>
      </w:r>
      <w:r w:rsidR="00BC4D8C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дома </w:t>
      </w: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№1</w:t>
      </w:r>
      <w:r w:rsidR="00BC4D8C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;</w:t>
      </w:r>
    </w:p>
    <w:p w14:paraId="77403779" w14:textId="2C153E09" w:rsidR="00A14B52" w:rsidRPr="00173556" w:rsidRDefault="00BC4D8C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-  ул. </w:t>
      </w:r>
      <w:r w:rsidR="00A14B52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Северная от пер. </w:t>
      </w:r>
      <w:proofErr w:type="spellStart"/>
      <w:r w:rsidR="00A14B52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Куриловский</w:t>
      </w:r>
      <w:proofErr w:type="spellEnd"/>
      <w:r w:rsidR="00A14B52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 до </w:t>
      </w: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дома </w:t>
      </w:r>
      <w:r w:rsidR="00A14B52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№ 31</w:t>
      </w: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;</w:t>
      </w:r>
    </w:p>
    <w:p w14:paraId="759D0986" w14:textId="45F99F42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-  ул. Тургенева </w:t>
      </w:r>
      <w:proofErr w:type="gramStart"/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от </w:t>
      </w:r>
      <w:r w:rsidR="00BC4D8C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 дома</w:t>
      </w:r>
      <w:proofErr w:type="gramEnd"/>
      <w:r w:rsidR="00BC4D8C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 xml:space="preserve"> </w:t>
      </w:r>
      <w:r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№ 54 до конца улицы</w:t>
      </w:r>
      <w:r w:rsidR="00442B5F" w:rsidRPr="00173556">
        <w:rPr>
          <w:rFonts w:ascii="Times New Roman" w:eastAsia="SimSun" w:hAnsi="Times New Roman"/>
          <w:color w:val="000000"/>
          <w:sz w:val="32"/>
          <w:szCs w:val="32"/>
          <w:lang w:eastAsia="zh-CN"/>
        </w:rPr>
        <w:t>.</w:t>
      </w:r>
    </w:p>
    <w:p w14:paraId="24836187" w14:textId="77777777" w:rsidR="00A14B52" w:rsidRPr="00173556" w:rsidRDefault="00A14B52" w:rsidP="00A14B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</w:p>
    <w:p w14:paraId="16EAEB97" w14:textId="77777777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D5CBE0C" w14:textId="5A2FDF52" w:rsidR="00A14B52" w:rsidRPr="00173556" w:rsidRDefault="00270CCB" w:rsidP="00270CCB">
      <w:pPr>
        <w:spacing w:after="0" w:line="240" w:lineRule="auto"/>
        <w:ind w:firstLine="680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="00442B5F" w:rsidRPr="00173556">
        <w:rPr>
          <w:rFonts w:ascii="Times New Roman" w:hAnsi="Times New Roman"/>
          <w:b/>
          <w:sz w:val="32"/>
          <w:szCs w:val="32"/>
        </w:rPr>
        <w:t>Уличное освещение</w:t>
      </w:r>
    </w:p>
    <w:p w14:paraId="79F3A30E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31A94B26" w14:textId="77777777" w:rsidR="00087884" w:rsidRPr="00173556" w:rsidRDefault="00087884" w:rsidP="000878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На содержание и ремонт уличного освещения в 2021 году было израсходовано </w:t>
      </w:r>
      <w:r w:rsidRPr="00173556">
        <w:rPr>
          <w:rFonts w:ascii="Times New Roman" w:hAnsi="Times New Roman"/>
          <w:b/>
          <w:bCs/>
          <w:sz w:val="32"/>
          <w:szCs w:val="32"/>
        </w:rPr>
        <w:t>6 миллионов 882 тысячи 910</w:t>
      </w:r>
      <w:r w:rsidRPr="00173556">
        <w:rPr>
          <w:rFonts w:ascii="Times New Roman" w:hAnsi="Times New Roman"/>
          <w:sz w:val="32"/>
          <w:szCs w:val="32"/>
        </w:rPr>
        <w:t xml:space="preserve"> рублей, в 2020 году </w:t>
      </w:r>
      <w:r w:rsidRPr="00173556">
        <w:rPr>
          <w:rFonts w:ascii="Times New Roman" w:hAnsi="Times New Roman"/>
          <w:b/>
          <w:bCs/>
          <w:sz w:val="32"/>
          <w:szCs w:val="32"/>
        </w:rPr>
        <w:t>- 5 миллионов 458 тысяч</w:t>
      </w:r>
      <w:r w:rsidRPr="00173556">
        <w:rPr>
          <w:rFonts w:ascii="Times New Roman" w:hAnsi="Times New Roman"/>
          <w:sz w:val="32"/>
          <w:szCs w:val="32"/>
        </w:rPr>
        <w:t xml:space="preserve"> рублей.</w:t>
      </w:r>
    </w:p>
    <w:p w14:paraId="0648A08C" w14:textId="77777777" w:rsidR="00442B5F" w:rsidRPr="00173556" w:rsidRDefault="00442B5F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2B43D2AF" w14:textId="3CED54FF" w:rsidR="00442B5F" w:rsidRPr="00173556" w:rsidRDefault="00442B5F" w:rsidP="00F8013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Восстановлено и построено новых участков линий уличного освещения -  на общую сумму </w:t>
      </w:r>
      <w:r w:rsidRPr="00173556">
        <w:rPr>
          <w:rFonts w:ascii="Times New Roman" w:hAnsi="Times New Roman"/>
          <w:b/>
          <w:bCs/>
          <w:sz w:val="32"/>
          <w:szCs w:val="32"/>
        </w:rPr>
        <w:t>2 миллиона 767 тысяч 469 рублей</w:t>
      </w:r>
      <w:r w:rsidRPr="00173556">
        <w:rPr>
          <w:rFonts w:ascii="Times New Roman" w:hAnsi="Times New Roman"/>
          <w:sz w:val="32"/>
          <w:szCs w:val="32"/>
        </w:rPr>
        <w:t xml:space="preserve">, в том числе на освещение 3-х спортивных площадок  -  на  сумму </w:t>
      </w:r>
      <w:r w:rsidRPr="00173556">
        <w:rPr>
          <w:rFonts w:ascii="Times New Roman" w:hAnsi="Times New Roman"/>
          <w:b/>
          <w:bCs/>
          <w:sz w:val="32"/>
          <w:szCs w:val="32"/>
        </w:rPr>
        <w:t>473 тысячи 849 рублей</w:t>
      </w:r>
      <w:r w:rsidRPr="00173556">
        <w:rPr>
          <w:rFonts w:ascii="Times New Roman" w:hAnsi="Times New Roman"/>
          <w:sz w:val="32"/>
          <w:szCs w:val="32"/>
        </w:rPr>
        <w:t xml:space="preserve">, </w:t>
      </w:r>
      <w:r w:rsidR="00270CCB" w:rsidRPr="00173556">
        <w:rPr>
          <w:rFonts w:ascii="Times New Roman" w:hAnsi="Times New Roman"/>
          <w:sz w:val="32"/>
          <w:szCs w:val="32"/>
        </w:rPr>
        <w:t xml:space="preserve"> </w:t>
      </w:r>
      <w:r w:rsidR="009F5434" w:rsidRPr="00173556">
        <w:rPr>
          <w:rFonts w:ascii="Times New Roman" w:hAnsi="Times New Roman"/>
          <w:sz w:val="32"/>
          <w:szCs w:val="32"/>
        </w:rPr>
        <w:t xml:space="preserve">устройство </w:t>
      </w:r>
      <w:r w:rsidRPr="00173556">
        <w:rPr>
          <w:rFonts w:ascii="Times New Roman" w:hAnsi="Times New Roman"/>
          <w:sz w:val="32"/>
          <w:szCs w:val="32"/>
        </w:rPr>
        <w:t>дополнительного</w:t>
      </w:r>
      <w:r w:rsidR="009F5434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освещения </w:t>
      </w:r>
      <w:r w:rsidR="00270CCB" w:rsidRPr="00173556">
        <w:rPr>
          <w:rFonts w:ascii="Times New Roman" w:hAnsi="Times New Roman"/>
          <w:sz w:val="32"/>
          <w:szCs w:val="32"/>
        </w:rPr>
        <w:t xml:space="preserve"> в Ц</w:t>
      </w:r>
      <w:r w:rsidRPr="00173556">
        <w:rPr>
          <w:rFonts w:ascii="Times New Roman" w:hAnsi="Times New Roman"/>
          <w:sz w:val="32"/>
          <w:szCs w:val="32"/>
        </w:rPr>
        <w:t>ентральном  парке</w:t>
      </w:r>
      <w:r w:rsidR="009F5434" w:rsidRPr="00173556">
        <w:rPr>
          <w:rFonts w:ascii="Times New Roman" w:hAnsi="Times New Roman"/>
          <w:sz w:val="32"/>
          <w:szCs w:val="32"/>
        </w:rPr>
        <w:t xml:space="preserve"> – на </w:t>
      </w:r>
      <w:r w:rsidR="005A644D" w:rsidRPr="00173556">
        <w:rPr>
          <w:rFonts w:ascii="Times New Roman" w:hAnsi="Times New Roman"/>
          <w:sz w:val="32"/>
          <w:szCs w:val="32"/>
        </w:rPr>
        <w:t>217 387</w:t>
      </w:r>
      <w:r w:rsidR="009F5434" w:rsidRPr="00173556">
        <w:rPr>
          <w:rFonts w:ascii="Times New Roman" w:hAnsi="Times New Roman"/>
          <w:sz w:val="32"/>
          <w:szCs w:val="32"/>
        </w:rPr>
        <w:t xml:space="preserve"> рублей.</w:t>
      </w:r>
    </w:p>
    <w:p w14:paraId="12C341FB" w14:textId="7AB58E22" w:rsidR="00A14B5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9C5C650" w14:textId="77777777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355F1A3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C18A1F9" w14:textId="0C427F8C" w:rsidR="00A14B52" w:rsidRPr="00173556" w:rsidRDefault="00A14B52" w:rsidP="001735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Микрорайон «Кавказ»</w:t>
      </w:r>
    </w:p>
    <w:p w14:paraId="280A952B" w14:textId="609B640C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ул. Первомайская (тротуарная дорожка от ул. Войкова до пер. </w:t>
      </w:r>
      <w:proofErr w:type="spellStart"/>
      <w:r w:rsidRPr="00173556">
        <w:rPr>
          <w:rFonts w:ascii="Times New Roman" w:hAnsi="Times New Roman"/>
          <w:sz w:val="32"/>
          <w:szCs w:val="32"/>
        </w:rPr>
        <w:t>Веселянский</w:t>
      </w:r>
      <w:proofErr w:type="spellEnd"/>
      <w:r w:rsidR="00BC4D8C" w:rsidRPr="00173556">
        <w:rPr>
          <w:rFonts w:ascii="Times New Roman" w:hAnsi="Times New Roman"/>
          <w:sz w:val="32"/>
          <w:szCs w:val="32"/>
        </w:rPr>
        <w:t>;</w:t>
      </w:r>
    </w:p>
    <w:p w14:paraId="39095693" w14:textId="0DD21EC9" w:rsidR="00A14B52" w:rsidRPr="00173556" w:rsidRDefault="00442B5F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 ул.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Новая</w:t>
      </w:r>
      <w:r w:rsidR="00BC4D8C" w:rsidRPr="00173556">
        <w:rPr>
          <w:rFonts w:ascii="Times New Roman" w:hAnsi="Times New Roman"/>
          <w:sz w:val="32"/>
          <w:szCs w:val="32"/>
        </w:rPr>
        <w:t>;</w:t>
      </w:r>
    </w:p>
    <w:p w14:paraId="364B0654" w14:textId="1EEEBE2C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="00C932E8" w:rsidRPr="00173556">
        <w:rPr>
          <w:rFonts w:ascii="Times New Roman" w:hAnsi="Times New Roman"/>
          <w:sz w:val="32"/>
          <w:szCs w:val="32"/>
        </w:rPr>
        <w:t xml:space="preserve">пер. </w:t>
      </w:r>
      <w:r w:rsidR="00591730" w:rsidRPr="00173556">
        <w:rPr>
          <w:rFonts w:ascii="Times New Roman" w:hAnsi="Times New Roman"/>
          <w:sz w:val="32"/>
          <w:szCs w:val="32"/>
        </w:rPr>
        <w:t xml:space="preserve">Восточный </w:t>
      </w:r>
      <w:proofErr w:type="gramStart"/>
      <w:r w:rsidR="00591730" w:rsidRPr="00173556">
        <w:rPr>
          <w:rFonts w:ascii="Times New Roman" w:hAnsi="Times New Roman"/>
          <w:sz w:val="32"/>
          <w:szCs w:val="32"/>
        </w:rPr>
        <w:t>от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Первомайской до ул. Чкалова</w:t>
      </w:r>
      <w:r w:rsidR="00BC4D8C" w:rsidRPr="00173556">
        <w:rPr>
          <w:rFonts w:ascii="Times New Roman" w:hAnsi="Times New Roman"/>
          <w:sz w:val="32"/>
          <w:szCs w:val="32"/>
        </w:rPr>
        <w:t>;</w:t>
      </w:r>
    </w:p>
    <w:p w14:paraId="37AFC1D8" w14:textId="2F4EA08E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ул. Жлобы от ул</w:t>
      </w:r>
      <w:r w:rsidR="00BC4D8C" w:rsidRPr="00173556">
        <w:rPr>
          <w:rFonts w:ascii="Times New Roman" w:hAnsi="Times New Roman"/>
          <w:sz w:val="32"/>
          <w:szCs w:val="32"/>
        </w:rPr>
        <w:t xml:space="preserve">. </w:t>
      </w:r>
      <w:r w:rsidRPr="00173556">
        <w:rPr>
          <w:rFonts w:ascii="Times New Roman" w:hAnsi="Times New Roman"/>
          <w:sz w:val="32"/>
          <w:szCs w:val="32"/>
        </w:rPr>
        <w:t xml:space="preserve"> Горького до ул. Культурн</w:t>
      </w:r>
      <w:r w:rsidR="00BC4D8C" w:rsidRPr="00173556">
        <w:rPr>
          <w:rFonts w:ascii="Times New Roman" w:hAnsi="Times New Roman"/>
          <w:sz w:val="32"/>
          <w:szCs w:val="32"/>
        </w:rPr>
        <w:t>ой.</w:t>
      </w:r>
    </w:p>
    <w:p w14:paraId="6CAC5169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2EC258BD" w14:textId="63E2BB90" w:rsidR="00A14B52" w:rsidRPr="00173556" w:rsidRDefault="00A14B52" w:rsidP="00173556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Микрорайон «Центр»</w:t>
      </w:r>
    </w:p>
    <w:p w14:paraId="70D31357" w14:textId="4A2B36E5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Д</w:t>
      </w:r>
      <w:r w:rsidR="00BC4D8C" w:rsidRPr="00173556">
        <w:rPr>
          <w:rFonts w:ascii="Times New Roman" w:hAnsi="Times New Roman"/>
          <w:sz w:val="32"/>
          <w:szCs w:val="32"/>
        </w:rPr>
        <w:t>.</w:t>
      </w:r>
      <w:r w:rsidRPr="00173556">
        <w:rPr>
          <w:rFonts w:ascii="Times New Roman" w:hAnsi="Times New Roman"/>
          <w:sz w:val="32"/>
          <w:szCs w:val="32"/>
        </w:rPr>
        <w:t xml:space="preserve"> Бедного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-</w:t>
      </w:r>
      <w:r w:rsidR="00BC4D8C" w:rsidRPr="00173556">
        <w:rPr>
          <w:rFonts w:ascii="Times New Roman" w:hAnsi="Times New Roman"/>
          <w:sz w:val="32"/>
          <w:szCs w:val="32"/>
        </w:rPr>
        <w:t xml:space="preserve"> ул. Гоголя;</w:t>
      </w:r>
    </w:p>
    <w:p w14:paraId="6C99D1C9" w14:textId="438EA5D7" w:rsidR="00A14B52" w:rsidRPr="00173556" w:rsidRDefault="00BC4D8C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Первомайская;</w:t>
      </w:r>
    </w:p>
    <w:p w14:paraId="6411FC7C" w14:textId="0946A1B4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Ор</w:t>
      </w:r>
      <w:r w:rsidR="009F5434" w:rsidRPr="00173556">
        <w:rPr>
          <w:rFonts w:ascii="Times New Roman" w:hAnsi="Times New Roman"/>
          <w:sz w:val="32"/>
          <w:szCs w:val="32"/>
        </w:rPr>
        <w:t>джоникид</w:t>
      </w:r>
      <w:r w:rsidR="00BC4D8C" w:rsidRPr="00173556">
        <w:rPr>
          <w:rFonts w:ascii="Times New Roman" w:hAnsi="Times New Roman"/>
          <w:sz w:val="32"/>
          <w:szCs w:val="32"/>
        </w:rPr>
        <w:t>зе;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2110139D" w14:textId="352A4DFB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</w:t>
      </w:r>
      <w:r w:rsidR="00A2484B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Первомайская</w:t>
      </w:r>
      <w:r w:rsidR="00BC4D8C" w:rsidRPr="00173556">
        <w:rPr>
          <w:rFonts w:ascii="Times New Roman" w:hAnsi="Times New Roman"/>
          <w:sz w:val="32"/>
          <w:szCs w:val="32"/>
        </w:rPr>
        <w:t>;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00CD3D77" w14:textId="08C08EE5" w:rsidR="00A14B52" w:rsidRPr="00173556" w:rsidRDefault="00BC4D8C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Набережная;</w:t>
      </w:r>
    </w:p>
    <w:p w14:paraId="5CBBA006" w14:textId="6241D32E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Жлобы от ул.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Комсомольск</w:t>
      </w:r>
      <w:r w:rsidR="00BC4D8C" w:rsidRPr="00173556">
        <w:rPr>
          <w:rFonts w:ascii="Times New Roman" w:hAnsi="Times New Roman"/>
          <w:sz w:val="32"/>
          <w:szCs w:val="32"/>
        </w:rPr>
        <w:t xml:space="preserve">ой </w:t>
      </w:r>
      <w:r w:rsidRPr="00173556">
        <w:rPr>
          <w:rFonts w:ascii="Times New Roman" w:hAnsi="Times New Roman"/>
          <w:sz w:val="32"/>
          <w:szCs w:val="32"/>
        </w:rPr>
        <w:t>до ул.</w:t>
      </w:r>
      <w:r w:rsidR="00BC4D8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Орджоникидзе</w:t>
      </w:r>
      <w:r w:rsidR="00BC4D8C" w:rsidRPr="00173556">
        <w:rPr>
          <w:rFonts w:ascii="Times New Roman" w:hAnsi="Times New Roman"/>
          <w:sz w:val="32"/>
          <w:szCs w:val="32"/>
        </w:rPr>
        <w:t>;</w:t>
      </w:r>
    </w:p>
    <w:p w14:paraId="24F6DCF3" w14:textId="2519428E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</w:t>
      </w:r>
      <w:r w:rsidR="00BC4D8C" w:rsidRPr="00173556">
        <w:rPr>
          <w:rFonts w:ascii="Times New Roman" w:hAnsi="Times New Roman"/>
          <w:sz w:val="32"/>
          <w:szCs w:val="32"/>
        </w:rPr>
        <w:t>у</w:t>
      </w:r>
      <w:r w:rsidRPr="00173556">
        <w:rPr>
          <w:rFonts w:ascii="Times New Roman" w:hAnsi="Times New Roman"/>
          <w:sz w:val="32"/>
          <w:szCs w:val="32"/>
        </w:rPr>
        <w:t xml:space="preserve">стройство дополнительного освещения </w:t>
      </w:r>
      <w:r w:rsidR="00BC4D8C" w:rsidRPr="00173556">
        <w:rPr>
          <w:rFonts w:ascii="Times New Roman" w:hAnsi="Times New Roman"/>
          <w:sz w:val="32"/>
          <w:szCs w:val="32"/>
        </w:rPr>
        <w:t xml:space="preserve">в Центральном парке </w:t>
      </w:r>
      <w:r w:rsidRPr="00173556">
        <w:rPr>
          <w:rFonts w:ascii="Times New Roman" w:hAnsi="Times New Roman"/>
          <w:sz w:val="32"/>
          <w:szCs w:val="32"/>
        </w:rPr>
        <w:t xml:space="preserve">в границах улицы Орджоникидзе, улицы Кооперативной, улицы </w:t>
      </w:r>
      <w:r w:rsidR="00BC4D8C" w:rsidRPr="00173556">
        <w:rPr>
          <w:rFonts w:ascii="Times New Roman" w:hAnsi="Times New Roman"/>
          <w:sz w:val="32"/>
          <w:szCs w:val="32"/>
        </w:rPr>
        <w:t>Стаханова;</w:t>
      </w:r>
    </w:p>
    <w:p w14:paraId="2D872242" w14:textId="14E47768" w:rsidR="00A14B52" w:rsidRPr="00173556" w:rsidRDefault="00BC4D8C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</w:t>
      </w:r>
      <w:r w:rsidR="00A14B52" w:rsidRPr="00173556">
        <w:rPr>
          <w:rFonts w:ascii="Times New Roman" w:hAnsi="Times New Roman"/>
          <w:sz w:val="32"/>
          <w:szCs w:val="32"/>
        </w:rPr>
        <w:t xml:space="preserve">стройство наружного освещения спортивной </w:t>
      </w:r>
      <w:r w:rsidR="00C932E8" w:rsidRPr="00173556">
        <w:rPr>
          <w:rFonts w:ascii="Times New Roman" w:hAnsi="Times New Roman"/>
          <w:sz w:val="32"/>
          <w:szCs w:val="32"/>
        </w:rPr>
        <w:t>площадки по</w:t>
      </w:r>
      <w:r w:rsidR="00A14B52" w:rsidRPr="00173556">
        <w:rPr>
          <w:rFonts w:ascii="Times New Roman" w:hAnsi="Times New Roman"/>
          <w:sz w:val="32"/>
          <w:szCs w:val="32"/>
        </w:rPr>
        <w:t xml:space="preserve"> адресу: ст. </w:t>
      </w:r>
      <w:r w:rsidR="00C932E8" w:rsidRPr="00173556">
        <w:rPr>
          <w:rFonts w:ascii="Times New Roman" w:hAnsi="Times New Roman"/>
          <w:sz w:val="32"/>
          <w:szCs w:val="32"/>
        </w:rPr>
        <w:t>Крыловская, ул.</w:t>
      </w:r>
      <w:r w:rsidR="00A14B52" w:rsidRPr="00173556">
        <w:rPr>
          <w:rFonts w:ascii="Times New Roman" w:hAnsi="Times New Roman"/>
          <w:sz w:val="32"/>
          <w:szCs w:val="32"/>
        </w:rPr>
        <w:t xml:space="preserve"> Западная</w:t>
      </w:r>
      <w:r w:rsidRPr="00173556">
        <w:rPr>
          <w:rFonts w:ascii="Times New Roman" w:hAnsi="Times New Roman"/>
          <w:sz w:val="32"/>
          <w:szCs w:val="32"/>
        </w:rPr>
        <w:t>;</w:t>
      </w:r>
    </w:p>
    <w:p w14:paraId="3439F87F" w14:textId="7B486925" w:rsidR="00A14B52" w:rsidRPr="00173556" w:rsidRDefault="00BC4D8C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</w:t>
      </w:r>
      <w:r w:rsidR="00A14B52" w:rsidRPr="00173556">
        <w:rPr>
          <w:rFonts w:ascii="Times New Roman" w:hAnsi="Times New Roman"/>
          <w:sz w:val="32"/>
          <w:szCs w:val="32"/>
        </w:rPr>
        <w:t xml:space="preserve">стройство наружного освещения спортивной </w:t>
      </w:r>
      <w:r w:rsidR="00C932E8" w:rsidRPr="00173556">
        <w:rPr>
          <w:rFonts w:ascii="Times New Roman" w:hAnsi="Times New Roman"/>
          <w:sz w:val="32"/>
          <w:szCs w:val="32"/>
        </w:rPr>
        <w:t>площадки по</w:t>
      </w:r>
      <w:r w:rsidR="00A14B52" w:rsidRPr="00173556">
        <w:rPr>
          <w:rFonts w:ascii="Times New Roman" w:hAnsi="Times New Roman"/>
          <w:sz w:val="32"/>
          <w:szCs w:val="32"/>
        </w:rPr>
        <w:t xml:space="preserve"> адресу: ст. </w:t>
      </w:r>
      <w:r w:rsidR="00C932E8" w:rsidRPr="00173556">
        <w:rPr>
          <w:rFonts w:ascii="Times New Roman" w:hAnsi="Times New Roman"/>
          <w:sz w:val="32"/>
          <w:szCs w:val="32"/>
        </w:rPr>
        <w:t>Крыловская, ул.</w:t>
      </w:r>
      <w:r w:rsidR="00A14B52" w:rsidRPr="00173556">
        <w:rPr>
          <w:rFonts w:ascii="Times New Roman" w:hAnsi="Times New Roman"/>
          <w:sz w:val="32"/>
          <w:szCs w:val="32"/>
        </w:rPr>
        <w:t xml:space="preserve"> Д.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A14B52" w:rsidRPr="00173556">
        <w:rPr>
          <w:rFonts w:ascii="Times New Roman" w:hAnsi="Times New Roman"/>
          <w:sz w:val="32"/>
          <w:szCs w:val="32"/>
        </w:rPr>
        <w:t>Бедного</w:t>
      </w:r>
      <w:r w:rsidRPr="00173556">
        <w:rPr>
          <w:rFonts w:ascii="Times New Roman" w:hAnsi="Times New Roman"/>
          <w:sz w:val="32"/>
          <w:szCs w:val="32"/>
        </w:rPr>
        <w:t>.</w:t>
      </w:r>
    </w:p>
    <w:p w14:paraId="2EFEF4A8" w14:textId="77777777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5FCA6AE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89305ED" w14:textId="77777777" w:rsidR="00A14B52" w:rsidRPr="00173556" w:rsidRDefault="00A14B52" w:rsidP="00A14B52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Микрорайон «</w:t>
      </w:r>
      <w:proofErr w:type="spellStart"/>
      <w:r w:rsidRPr="00173556">
        <w:rPr>
          <w:rFonts w:ascii="Times New Roman" w:hAnsi="Times New Roman"/>
          <w:b/>
          <w:bCs/>
          <w:sz w:val="32"/>
          <w:szCs w:val="32"/>
        </w:rPr>
        <w:t>Куриловка</w:t>
      </w:r>
      <w:proofErr w:type="spellEnd"/>
      <w:r w:rsidRPr="00173556">
        <w:rPr>
          <w:rFonts w:ascii="Times New Roman" w:hAnsi="Times New Roman"/>
          <w:b/>
          <w:bCs/>
          <w:sz w:val="32"/>
          <w:szCs w:val="32"/>
        </w:rPr>
        <w:t>»</w:t>
      </w:r>
    </w:p>
    <w:p w14:paraId="4B572F16" w14:textId="77777777" w:rsidR="00A14B52" w:rsidRPr="00173556" w:rsidRDefault="00A14B52" w:rsidP="00A14B52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sz w:val="32"/>
          <w:szCs w:val="32"/>
        </w:rPr>
      </w:pPr>
    </w:p>
    <w:p w14:paraId="6AB63E99" w14:textId="645D0748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Тургенева от ул. Кали</w:t>
      </w:r>
      <w:r w:rsidR="00BC4D8C" w:rsidRPr="00173556">
        <w:rPr>
          <w:rFonts w:ascii="Times New Roman" w:hAnsi="Times New Roman"/>
          <w:sz w:val="32"/>
          <w:szCs w:val="32"/>
        </w:rPr>
        <w:t>нина;</w:t>
      </w:r>
    </w:p>
    <w:p w14:paraId="6C8C6B17" w14:textId="78D23859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- </w:t>
      </w:r>
      <w:r w:rsidR="00BC4D8C" w:rsidRPr="00173556">
        <w:rPr>
          <w:rFonts w:ascii="Times New Roman" w:hAnsi="Times New Roman"/>
          <w:sz w:val="32"/>
          <w:szCs w:val="32"/>
        </w:rPr>
        <w:t>р</w:t>
      </w:r>
      <w:r w:rsidRPr="00173556">
        <w:rPr>
          <w:rFonts w:ascii="Times New Roman" w:hAnsi="Times New Roman"/>
          <w:sz w:val="32"/>
          <w:szCs w:val="32"/>
        </w:rPr>
        <w:t>емонт линии ВЛ-0,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4 </w:t>
      </w:r>
      <w:r w:rsidR="009F5434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по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Тургенева</w:t>
      </w:r>
      <w:r w:rsidR="00BC4D8C" w:rsidRPr="00173556">
        <w:rPr>
          <w:rFonts w:ascii="Times New Roman" w:hAnsi="Times New Roman"/>
          <w:sz w:val="32"/>
          <w:szCs w:val="32"/>
        </w:rPr>
        <w:t>;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24B2F92A" w14:textId="2FC79307" w:rsidR="00BC4D8C" w:rsidRPr="00173556" w:rsidRDefault="00BC4D8C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</w:t>
      </w:r>
      <w:r w:rsidR="00A14B52" w:rsidRPr="00173556">
        <w:rPr>
          <w:rFonts w:ascii="Times New Roman" w:hAnsi="Times New Roman"/>
          <w:sz w:val="32"/>
          <w:szCs w:val="32"/>
        </w:rPr>
        <w:t xml:space="preserve">стройство наружного освещения спортивной </w:t>
      </w:r>
      <w:r w:rsidR="00591730" w:rsidRPr="00173556">
        <w:rPr>
          <w:rFonts w:ascii="Times New Roman" w:hAnsi="Times New Roman"/>
          <w:sz w:val="32"/>
          <w:szCs w:val="32"/>
        </w:rPr>
        <w:t>площадки по</w:t>
      </w:r>
      <w:r w:rsidR="00A14B52" w:rsidRPr="00173556">
        <w:rPr>
          <w:rFonts w:ascii="Times New Roman" w:hAnsi="Times New Roman"/>
          <w:sz w:val="32"/>
          <w:szCs w:val="32"/>
        </w:rPr>
        <w:t xml:space="preserve"> адресу: </w:t>
      </w:r>
    </w:p>
    <w:p w14:paraId="61F546B1" w14:textId="03274C96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ст. </w:t>
      </w:r>
      <w:r w:rsidR="00591730" w:rsidRPr="00173556">
        <w:rPr>
          <w:rFonts w:ascii="Times New Roman" w:hAnsi="Times New Roman"/>
          <w:sz w:val="32"/>
          <w:szCs w:val="32"/>
        </w:rPr>
        <w:t>Крыловская, ул.</w:t>
      </w:r>
      <w:r w:rsidRPr="00173556">
        <w:rPr>
          <w:rFonts w:ascii="Times New Roman" w:hAnsi="Times New Roman"/>
          <w:sz w:val="32"/>
          <w:szCs w:val="32"/>
        </w:rPr>
        <w:t xml:space="preserve"> Калинина</w:t>
      </w:r>
      <w:r w:rsidR="009F5434" w:rsidRPr="00173556">
        <w:rPr>
          <w:rFonts w:ascii="Times New Roman" w:hAnsi="Times New Roman"/>
          <w:sz w:val="32"/>
          <w:szCs w:val="32"/>
        </w:rPr>
        <w:t>.</w:t>
      </w:r>
    </w:p>
    <w:p w14:paraId="19A5DF87" w14:textId="77777777" w:rsidR="00A14B52" w:rsidRPr="00173556" w:rsidRDefault="00A14B52" w:rsidP="00A14B52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7CEEC0" w14:textId="77777777" w:rsidR="00A14B52" w:rsidRPr="00173556" w:rsidRDefault="00A14B52" w:rsidP="00A14B5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52DFF1C6" w14:textId="77777777" w:rsidR="00A14B52" w:rsidRPr="00173556" w:rsidRDefault="00A14B52" w:rsidP="00A14B52">
      <w:pPr>
        <w:spacing w:after="0" w:line="240" w:lineRule="auto"/>
        <w:ind w:firstLine="680"/>
        <w:jc w:val="center"/>
        <w:rPr>
          <w:rFonts w:ascii="Times New Roman" w:hAnsi="Times New Roman"/>
          <w:b/>
          <w:iCs/>
          <w:sz w:val="32"/>
          <w:szCs w:val="32"/>
        </w:rPr>
      </w:pPr>
      <w:r w:rsidRPr="00173556">
        <w:rPr>
          <w:rFonts w:ascii="Times New Roman" w:hAnsi="Times New Roman"/>
          <w:b/>
          <w:iCs/>
          <w:sz w:val="32"/>
          <w:szCs w:val="32"/>
        </w:rPr>
        <w:t>Микрорайон «Заречье»</w:t>
      </w:r>
    </w:p>
    <w:p w14:paraId="744B1158" w14:textId="77777777" w:rsidR="00A14B52" w:rsidRPr="00173556" w:rsidRDefault="00A14B52" w:rsidP="00A14B52">
      <w:pPr>
        <w:spacing w:after="0" w:line="240" w:lineRule="auto"/>
        <w:ind w:firstLine="680"/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7EE543B1" w14:textId="0BE4675B" w:rsidR="00A14B52" w:rsidRPr="00173556" w:rsidRDefault="00A14B52" w:rsidP="00A14B5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Колхозная от ул. </w:t>
      </w:r>
      <w:proofErr w:type="gramStart"/>
      <w:r w:rsidRPr="00173556">
        <w:rPr>
          <w:rFonts w:ascii="Times New Roman" w:hAnsi="Times New Roman"/>
          <w:sz w:val="32"/>
          <w:szCs w:val="32"/>
        </w:rPr>
        <w:t>Советск</w:t>
      </w:r>
      <w:r w:rsidR="0063153D" w:rsidRPr="00173556">
        <w:rPr>
          <w:rFonts w:ascii="Times New Roman" w:hAnsi="Times New Roman"/>
          <w:sz w:val="32"/>
          <w:szCs w:val="32"/>
        </w:rPr>
        <w:t xml:space="preserve">ой </w:t>
      </w:r>
      <w:r w:rsidRPr="00173556">
        <w:rPr>
          <w:rFonts w:ascii="Times New Roman" w:hAnsi="Times New Roman"/>
          <w:sz w:val="32"/>
          <w:szCs w:val="32"/>
        </w:rPr>
        <w:t xml:space="preserve"> до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ул. 40 лет Октября</w:t>
      </w:r>
      <w:r w:rsidR="0063153D" w:rsidRPr="00173556">
        <w:rPr>
          <w:rFonts w:ascii="Times New Roman" w:hAnsi="Times New Roman"/>
          <w:sz w:val="32"/>
          <w:szCs w:val="32"/>
        </w:rPr>
        <w:t>;</w:t>
      </w:r>
    </w:p>
    <w:p w14:paraId="3C62DEB4" w14:textId="5B658829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- ул. Пролетарская от </w:t>
      </w:r>
      <w:proofErr w:type="spellStart"/>
      <w:r w:rsidRPr="00173556">
        <w:rPr>
          <w:rFonts w:ascii="Times New Roman" w:hAnsi="Times New Roman"/>
          <w:sz w:val="32"/>
          <w:szCs w:val="32"/>
        </w:rPr>
        <w:t>ул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 40 л</w:t>
      </w:r>
      <w:r w:rsidR="0063153D" w:rsidRPr="00173556">
        <w:rPr>
          <w:rFonts w:ascii="Times New Roman" w:hAnsi="Times New Roman"/>
          <w:sz w:val="32"/>
          <w:szCs w:val="32"/>
        </w:rPr>
        <w:t>ет Октября до пер. Казачий;</w:t>
      </w:r>
    </w:p>
    <w:p w14:paraId="38066D8B" w14:textId="270FADBE" w:rsidR="00A14B52" w:rsidRPr="00173556" w:rsidRDefault="00A14B52" w:rsidP="00A14B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Советская от у</w:t>
      </w:r>
      <w:r w:rsidR="0063153D" w:rsidRPr="00173556">
        <w:rPr>
          <w:rFonts w:ascii="Times New Roman" w:hAnsi="Times New Roman"/>
          <w:sz w:val="32"/>
          <w:szCs w:val="32"/>
        </w:rPr>
        <w:t xml:space="preserve">л. </w:t>
      </w:r>
      <w:proofErr w:type="gramStart"/>
      <w:r w:rsidR="0063153D" w:rsidRPr="00173556">
        <w:rPr>
          <w:rFonts w:ascii="Times New Roman" w:hAnsi="Times New Roman"/>
          <w:sz w:val="32"/>
          <w:szCs w:val="32"/>
        </w:rPr>
        <w:t>Пролетарской  до</w:t>
      </w:r>
      <w:proofErr w:type="gramEnd"/>
      <w:r w:rsidR="0063153D" w:rsidRPr="00173556">
        <w:rPr>
          <w:rFonts w:ascii="Times New Roman" w:hAnsi="Times New Roman"/>
          <w:sz w:val="32"/>
          <w:szCs w:val="32"/>
        </w:rPr>
        <w:t xml:space="preserve"> ул. Колхозной;</w:t>
      </w:r>
    </w:p>
    <w:p w14:paraId="69A53247" w14:textId="00A327E5" w:rsidR="005C3CDF" w:rsidRPr="00173556" w:rsidRDefault="00A14B52" w:rsidP="003D78C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- ул. 40</w:t>
      </w:r>
      <w:r w:rsidR="0063153D" w:rsidRPr="00173556">
        <w:rPr>
          <w:rFonts w:ascii="Times New Roman" w:hAnsi="Times New Roman"/>
          <w:sz w:val="32"/>
          <w:szCs w:val="32"/>
        </w:rPr>
        <w:t xml:space="preserve"> лет Октября от ул. </w:t>
      </w:r>
      <w:proofErr w:type="gramStart"/>
      <w:r w:rsidR="0063153D" w:rsidRPr="00173556">
        <w:rPr>
          <w:rFonts w:ascii="Times New Roman" w:hAnsi="Times New Roman"/>
          <w:sz w:val="32"/>
          <w:szCs w:val="32"/>
        </w:rPr>
        <w:t>Пролетарской  до</w:t>
      </w:r>
      <w:proofErr w:type="gramEnd"/>
      <w:r w:rsidR="0063153D" w:rsidRPr="00173556">
        <w:rPr>
          <w:rFonts w:ascii="Times New Roman" w:hAnsi="Times New Roman"/>
          <w:sz w:val="32"/>
          <w:szCs w:val="32"/>
        </w:rPr>
        <w:t xml:space="preserve"> ул. Колхозной.</w:t>
      </w:r>
    </w:p>
    <w:p w14:paraId="57F14D38" w14:textId="77777777" w:rsidR="009F5434" w:rsidRPr="00173556" w:rsidRDefault="009F5434" w:rsidP="003D78C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7AFF305" w14:textId="77777777" w:rsidR="00233CE7" w:rsidRPr="00173556" w:rsidRDefault="00233CE7" w:rsidP="001270F7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14:paraId="640B0285" w14:textId="1B1118EE" w:rsidR="003D7FE0" w:rsidRPr="00173556" w:rsidRDefault="00270CCB" w:rsidP="00270CCB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="00F90018" w:rsidRPr="00173556">
        <w:rPr>
          <w:rFonts w:ascii="Times New Roman" w:hAnsi="Times New Roman"/>
          <w:b/>
          <w:sz w:val="32"/>
          <w:szCs w:val="32"/>
        </w:rPr>
        <w:t>Благоустройство</w:t>
      </w:r>
    </w:p>
    <w:p w14:paraId="6392E78F" w14:textId="3C354D49" w:rsidR="00A2484B" w:rsidRPr="00173556" w:rsidRDefault="00C13D86" w:rsidP="00A2484B">
      <w:pPr>
        <w:pStyle w:val="Textbody"/>
        <w:spacing w:after="0"/>
        <w:rPr>
          <w:rFonts w:cs="Times New Roman"/>
          <w:color w:val="FF0000"/>
          <w:sz w:val="32"/>
          <w:szCs w:val="32"/>
        </w:rPr>
      </w:pPr>
      <w:r w:rsidRPr="00173556">
        <w:rPr>
          <w:rFonts w:cs="Times New Roman"/>
          <w:color w:val="FF0000"/>
          <w:sz w:val="32"/>
          <w:szCs w:val="32"/>
        </w:rPr>
        <w:t>СЛАЙД</w:t>
      </w:r>
      <w:r w:rsidR="00146A1C" w:rsidRPr="00173556">
        <w:rPr>
          <w:rFonts w:cs="Times New Roman"/>
          <w:color w:val="FF0000"/>
          <w:sz w:val="32"/>
          <w:szCs w:val="32"/>
        </w:rPr>
        <w:t xml:space="preserve"> </w:t>
      </w:r>
    </w:p>
    <w:p w14:paraId="0A9592A5" w14:textId="74F72B75" w:rsidR="00CA24F5" w:rsidRPr="00173556" w:rsidRDefault="00A2484B" w:rsidP="00C16BF3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  <w:r w:rsidRPr="00173556">
        <w:rPr>
          <w:rFonts w:cs="Times New Roman"/>
          <w:color w:val="FF0000"/>
          <w:sz w:val="32"/>
          <w:szCs w:val="32"/>
        </w:rPr>
        <w:t xml:space="preserve">      </w:t>
      </w:r>
      <w:r w:rsidR="00FF7584" w:rsidRPr="00173556">
        <w:rPr>
          <w:rFonts w:cs="Times New Roman"/>
          <w:sz w:val="32"/>
          <w:szCs w:val="32"/>
        </w:rPr>
        <w:t>Вопросами благоустройства, наведения и поддержания санитарного порядка занимается муниципальное казенное учреждение по материально-техническому обеспечению деятельности администрации Крыловского сельского поселения</w:t>
      </w:r>
      <w:r w:rsidR="00EA726D" w:rsidRPr="00173556">
        <w:rPr>
          <w:rFonts w:cs="Times New Roman"/>
          <w:sz w:val="32"/>
          <w:szCs w:val="32"/>
        </w:rPr>
        <w:t>.</w:t>
      </w:r>
    </w:p>
    <w:p w14:paraId="045054B5" w14:textId="28936701" w:rsidR="00C12CEA" w:rsidRPr="00173556" w:rsidRDefault="00FF7584" w:rsidP="00C12CEA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 </w:t>
      </w:r>
      <w:r w:rsidR="00C12CEA" w:rsidRPr="00173556">
        <w:rPr>
          <w:rFonts w:cs="Times New Roman"/>
          <w:sz w:val="32"/>
          <w:szCs w:val="32"/>
        </w:rPr>
        <w:t xml:space="preserve">Из бюджета поселения в 2021 году </w:t>
      </w:r>
      <w:r w:rsidR="00E828AD" w:rsidRPr="00173556">
        <w:rPr>
          <w:rFonts w:cs="Times New Roman"/>
          <w:sz w:val="32"/>
          <w:szCs w:val="32"/>
        </w:rPr>
        <w:t xml:space="preserve">учреждению </w:t>
      </w:r>
      <w:r w:rsidR="00C12CEA" w:rsidRPr="00173556">
        <w:rPr>
          <w:rFonts w:cs="Times New Roman"/>
          <w:sz w:val="32"/>
          <w:szCs w:val="32"/>
        </w:rPr>
        <w:t xml:space="preserve">предоставлена субсидия на оказание муниципальных услуг в сумме </w:t>
      </w:r>
      <w:r w:rsidR="00C12CEA" w:rsidRPr="00173556">
        <w:rPr>
          <w:rFonts w:cs="Times New Roman"/>
          <w:b/>
          <w:bCs/>
          <w:sz w:val="32"/>
          <w:szCs w:val="32"/>
        </w:rPr>
        <w:t>19 миллионов 593 тысяч</w:t>
      </w:r>
      <w:r w:rsidR="00C12CEA" w:rsidRPr="00173556">
        <w:rPr>
          <w:rFonts w:cs="Times New Roman"/>
          <w:sz w:val="32"/>
          <w:szCs w:val="32"/>
        </w:rPr>
        <w:t xml:space="preserve"> </w:t>
      </w:r>
      <w:r w:rsidR="00C12CEA" w:rsidRPr="00173556">
        <w:rPr>
          <w:rFonts w:cs="Times New Roman"/>
          <w:b/>
          <w:bCs/>
          <w:sz w:val="32"/>
          <w:szCs w:val="32"/>
        </w:rPr>
        <w:t xml:space="preserve">800 </w:t>
      </w:r>
      <w:r w:rsidR="00C12CEA" w:rsidRPr="00173556">
        <w:rPr>
          <w:rFonts w:cs="Times New Roman"/>
          <w:sz w:val="32"/>
          <w:szCs w:val="32"/>
        </w:rPr>
        <w:t>рублей.</w:t>
      </w:r>
    </w:p>
    <w:p w14:paraId="0AB4F7C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42D46DC" w14:textId="221AAEDB" w:rsidR="00E94A06" w:rsidRPr="00173556" w:rsidRDefault="00E94A06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2021 году отдел ЖКХ сельского поселения совместно с работниками М</w:t>
      </w:r>
      <w:r w:rsidR="0087696E" w:rsidRPr="00173556">
        <w:rPr>
          <w:rFonts w:ascii="Times New Roman" w:hAnsi="Times New Roman"/>
          <w:sz w:val="32"/>
          <w:szCs w:val="32"/>
        </w:rPr>
        <w:t>КУ МТО</w:t>
      </w:r>
      <w:r w:rsidRPr="00173556">
        <w:rPr>
          <w:rFonts w:ascii="Times New Roman" w:hAnsi="Times New Roman"/>
          <w:sz w:val="32"/>
          <w:szCs w:val="32"/>
        </w:rPr>
        <w:t xml:space="preserve"> провели серьезн</w:t>
      </w:r>
      <w:r w:rsidR="00442634" w:rsidRPr="00173556">
        <w:rPr>
          <w:rFonts w:ascii="Times New Roman" w:hAnsi="Times New Roman"/>
          <w:sz w:val="32"/>
          <w:szCs w:val="32"/>
        </w:rPr>
        <w:t>ые мероприятия</w:t>
      </w:r>
      <w:r w:rsidRPr="00173556">
        <w:rPr>
          <w:rFonts w:ascii="Times New Roman" w:hAnsi="Times New Roman"/>
          <w:sz w:val="32"/>
          <w:szCs w:val="32"/>
        </w:rPr>
        <w:t xml:space="preserve"> по расчистке и восстановлению ливневых отводов и каналов в границах станицы Крыловской.</w:t>
      </w:r>
    </w:p>
    <w:p w14:paraId="63E5D4FF" w14:textId="33808E5C" w:rsidR="00A2484B" w:rsidRPr="00173556" w:rsidRDefault="00E94A06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Мы благодарны всем службам, специалистам, которые принимали меры по устранению угрозы подтопления</w:t>
      </w:r>
      <w:r w:rsidR="0087696E" w:rsidRPr="00173556">
        <w:rPr>
          <w:rFonts w:ascii="Times New Roman" w:hAnsi="Times New Roman"/>
          <w:sz w:val="32"/>
          <w:szCs w:val="32"/>
        </w:rPr>
        <w:t xml:space="preserve"> и отводу воды от домовладений. В течение летнего сезона силами МКУ </w:t>
      </w:r>
      <w:r w:rsidR="00591730" w:rsidRPr="00173556">
        <w:rPr>
          <w:rFonts w:ascii="Times New Roman" w:hAnsi="Times New Roman"/>
          <w:sz w:val="32"/>
          <w:szCs w:val="32"/>
        </w:rPr>
        <w:t>МТО были</w:t>
      </w:r>
      <w:r w:rsidR="0087696E" w:rsidRPr="00173556">
        <w:rPr>
          <w:rFonts w:ascii="Times New Roman" w:hAnsi="Times New Roman"/>
          <w:sz w:val="32"/>
          <w:szCs w:val="32"/>
        </w:rPr>
        <w:t xml:space="preserve"> </w:t>
      </w:r>
      <w:r w:rsidR="00591730" w:rsidRPr="00173556">
        <w:rPr>
          <w:rFonts w:ascii="Times New Roman" w:hAnsi="Times New Roman"/>
          <w:sz w:val="32"/>
          <w:szCs w:val="32"/>
        </w:rPr>
        <w:t>расчищены ливневые</w:t>
      </w:r>
      <w:r w:rsidR="0087696E" w:rsidRPr="00173556">
        <w:rPr>
          <w:rFonts w:ascii="Times New Roman" w:hAnsi="Times New Roman"/>
          <w:sz w:val="32"/>
          <w:szCs w:val="32"/>
        </w:rPr>
        <w:t xml:space="preserve"> каналы вдоль дорог, трубы и водосборники</w:t>
      </w:r>
      <w:r w:rsidR="00442634" w:rsidRPr="00173556">
        <w:rPr>
          <w:rFonts w:ascii="Times New Roman" w:hAnsi="Times New Roman"/>
          <w:sz w:val="32"/>
          <w:szCs w:val="32"/>
        </w:rPr>
        <w:t xml:space="preserve">, </w:t>
      </w:r>
      <w:r w:rsidR="00591730" w:rsidRPr="00173556">
        <w:rPr>
          <w:rFonts w:ascii="Times New Roman" w:hAnsi="Times New Roman"/>
          <w:sz w:val="32"/>
          <w:szCs w:val="32"/>
        </w:rPr>
        <w:t>стоки по</w:t>
      </w:r>
      <w:r w:rsidR="0087696E" w:rsidRPr="00173556">
        <w:rPr>
          <w:rFonts w:ascii="Times New Roman" w:hAnsi="Times New Roman"/>
          <w:sz w:val="32"/>
          <w:szCs w:val="32"/>
        </w:rPr>
        <w:t xml:space="preserve"> улице Первомайской, Орджоникидзе, Чкалова, Партизанской</w:t>
      </w:r>
      <w:r w:rsidR="00A2484B" w:rsidRPr="00173556">
        <w:rPr>
          <w:rFonts w:ascii="Times New Roman" w:hAnsi="Times New Roman"/>
          <w:sz w:val="32"/>
          <w:szCs w:val="32"/>
        </w:rPr>
        <w:t>, Красногвардейской, Дружбы</w:t>
      </w:r>
      <w:r w:rsidR="0087696E" w:rsidRPr="00173556">
        <w:rPr>
          <w:rFonts w:ascii="Times New Roman" w:hAnsi="Times New Roman"/>
          <w:sz w:val="32"/>
          <w:szCs w:val="32"/>
        </w:rPr>
        <w:t xml:space="preserve"> и другим. </w:t>
      </w:r>
    </w:p>
    <w:p w14:paraId="0241AA1A" w14:textId="4C2AA7E2" w:rsidR="0063153D" w:rsidRPr="00173556" w:rsidRDefault="00543CEE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Большую помощь оказали специалисты Павловского ДРСУ. Благодарим за консультации Николая Алексеевича Хвостика, </w:t>
      </w:r>
      <w:r w:rsidR="00A2484B" w:rsidRPr="00173556">
        <w:rPr>
          <w:rFonts w:ascii="Times New Roman" w:hAnsi="Times New Roman"/>
          <w:sz w:val="32"/>
          <w:szCs w:val="32"/>
        </w:rPr>
        <w:t>руководителя Крыловского дорожного филиала</w:t>
      </w:r>
      <w:r w:rsidR="00AB08D2" w:rsidRPr="00173556">
        <w:rPr>
          <w:rFonts w:ascii="Times New Roman" w:hAnsi="Times New Roman"/>
          <w:sz w:val="32"/>
          <w:szCs w:val="32"/>
        </w:rPr>
        <w:t xml:space="preserve"> управления</w:t>
      </w:r>
      <w:r w:rsidR="00A2484B" w:rsidRPr="00173556">
        <w:rPr>
          <w:rFonts w:ascii="Times New Roman" w:hAnsi="Times New Roman"/>
          <w:sz w:val="32"/>
          <w:szCs w:val="32"/>
        </w:rPr>
        <w:t xml:space="preserve"> «Краснодар</w:t>
      </w:r>
      <w:r w:rsidR="00AB08D2" w:rsidRPr="00173556">
        <w:rPr>
          <w:rFonts w:ascii="Times New Roman" w:hAnsi="Times New Roman"/>
          <w:sz w:val="32"/>
          <w:szCs w:val="32"/>
        </w:rPr>
        <w:t>-</w:t>
      </w:r>
      <w:proofErr w:type="spellStart"/>
      <w:r w:rsidR="00A2484B" w:rsidRPr="00173556">
        <w:rPr>
          <w:rFonts w:ascii="Times New Roman" w:hAnsi="Times New Roman"/>
          <w:sz w:val="32"/>
          <w:szCs w:val="32"/>
        </w:rPr>
        <w:t>автодор</w:t>
      </w:r>
      <w:proofErr w:type="spellEnd"/>
      <w:r w:rsidR="00A2484B" w:rsidRPr="00173556">
        <w:rPr>
          <w:rFonts w:ascii="Times New Roman" w:hAnsi="Times New Roman"/>
          <w:sz w:val="32"/>
          <w:szCs w:val="32"/>
        </w:rPr>
        <w:t>».</w:t>
      </w:r>
    </w:p>
    <w:p w14:paraId="3AED600C" w14:textId="77777777" w:rsidR="008F4242" w:rsidRPr="00173556" w:rsidRDefault="008F4242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B9373A4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60A7A42" w14:textId="5876EAAF" w:rsidR="00442634" w:rsidRPr="00173556" w:rsidRDefault="0044263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Работники казенного учреждения проводят замену и установку дорожных знаков на дорогах местного значения, обновляют разметку пешеходных переходов, </w:t>
      </w:r>
      <w:r w:rsidR="00591730" w:rsidRPr="00173556">
        <w:rPr>
          <w:rFonts w:ascii="Times New Roman" w:hAnsi="Times New Roman"/>
          <w:sz w:val="32"/>
          <w:szCs w:val="32"/>
        </w:rPr>
        <w:t>проводят обрезку</w:t>
      </w:r>
      <w:r w:rsidRPr="00173556">
        <w:rPr>
          <w:rFonts w:ascii="Times New Roman" w:hAnsi="Times New Roman"/>
          <w:sz w:val="32"/>
          <w:szCs w:val="32"/>
        </w:rPr>
        <w:t xml:space="preserve"> деревьев.</w:t>
      </w:r>
      <w:r w:rsidR="00B94E03" w:rsidRPr="00173556">
        <w:rPr>
          <w:rFonts w:ascii="Times New Roman" w:hAnsi="Times New Roman"/>
          <w:sz w:val="32"/>
          <w:szCs w:val="32"/>
        </w:rPr>
        <w:t xml:space="preserve">  В прошлом году своими </w:t>
      </w:r>
      <w:r w:rsidR="00591730" w:rsidRPr="00173556">
        <w:rPr>
          <w:rFonts w:ascii="Times New Roman" w:hAnsi="Times New Roman"/>
          <w:sz w:val="32"/>
          <w:szCs w:val="32"/>
        </w:rPr>
        <w:t>силами проводили ямочный</w:t>
      </w:r>
      <w:r w:rsidR="00B94E03" w:rsidRPr="00173556">
        <w:rPr>
          <w:rFonts w:ascii="Times New Roman" w:hAnsi="Times New Roman"/>
          <w:sz w:val="32"/>
          <w:szCs w:val="32"/>
        </w:rPr>
        <w:t xml:space="preserve"> ремонт асфальтных дорог.</w:t>
      </w:r>
    </w:p>
    <w:p w14:paraId="65162466" w14:textId="1D7F3B51" w:rsidR="00033072" w:rsidRPr="00173556" w:rsidRDefault="00033072" w:rsidP="0003307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F0CBDBD" w14:textId="2DBD6FB7" w:rsidR="00B94E03" w:rsidRPr="00173556" w:rsidRDefault="00B94E03" w:rsidP="00127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173556">
        <w:rPr>
          <w:rFonts w:ascii="Times New Roman" w:hAnsi="Times New Roman"/>
          <w:bCs/>
          <w:sz w:val="32"/>
          <w:szCs w:val="32"/>
        </w:rPr>
        <w:t>К весенне-летнему периоду ежегодно проводится ремонт пешеходных переходов через рек</w:t>
      </w:r>
      <w:r w:rsidR="00791226" w:rsidRPr="00173556">
        <w:rPr>
          <w:rFonts w:ascii="Times New Roman" w:hAnsi="Times New Roman"/>
          <w:bCs/>
          <w:sz w:val="32"/>
          <w:szCs w:val="32"/>
        </w:rPr>
        <w:t>у Ея</w:t>
      </w:r>
      <w:r w:rsidRPr="00173556">
        <w:rPr>
          <w:rFonts w:ascii="Times New Roman" w:hAnsi="Times New Roman"/>
          <w:bCs/>
          <w:sz w:val="32"/>
          <w:szCs w:val="32"/>
        </w:rPr>
        <w:t xml:space="preserve"> в </w:t>
      </w:r>
      <w:r w:rsidR="00591730" w:rsidRPr="00173556">
        <w:rPr>
          <w:rFonts w:ascii="Times New Roman" w:hAnsi="Times New Roman"/>
          <w:bCs/>
          <w:sz w:val="32"/>
          <w:szCs w:val="32"/>
        </w:rPr>
        <w:t>микрорайонах Заречье</w:t>
      </w:r>
      <w:r w:rsidR="00791226" w:rsidRPr="00173556">
        <w:rPr>
          <w:rFonts w:ascii="Times New Roman" w:hAnsi="Times New Roman"/>
          <w:bCs/>
          <w:sz w:val="32"/>
          <w:szCs w:val="32"/>
        </w:rPr>
        <w:t xml:space="preserve"> </w:t>
      </w:r>
      <w:r w:rsidRPr="00173556">
        <w:rPr>
          <w:rFonts w:ascii="Times New Roman" w:hAnsi="Times New Roman"/>
          <w:bCs/>
          <w:sz w:val="32"/>
          <w:szCs w:val="32"/>
        </w:rPr>
        <w:t xml:space="preserve">и </w:t>
      </w:r>
      <w:proofErr w:type="spellStart"/>
      <w:r w:rsidRPr="00173556">
        <w:rPr>
          <w:rFonts w:ascii="Times New Roman" w:hAnsi="Times New Roman"/>
          <w:bCs/>
          <w:sz w:val="32"/>
          <w:szCs w:val="32"/>
        </w:rPr>
        <w:t>Куриловка</w:t>
      </w:r>
      <w:proofErr w:type="spellEnd"/>
      <w:r w:rsidRPr="00173556">
        <w:rPr>
          <w:rFonts w:ascii="Times New Roman" w:hAnsi="Times New Roman"/>
          <w:bCs/>
          <w:sz w:val="32"/>
          <w:szCs w:val="32"/>
        </w:rPr>
        <w:t>.</w:t>
      </w:r>
    </w:p>
    <w:p w14:paraId="605ADDAF" w14:textId="7142BB73" w:rsidR="00B94E03" w:rsidRPr="00173556" w:rsidRDefault="00B94E03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Продолжается расчистка прибрежных зон от камыша,</w:t>
      </w:r>
      <w:r w:rsidR="000643D1" w:rsidRPr="00173556">
        <w:rPr>
          <w:rFonts w:ascii="Times New Roman" w:hAnsi="Times New Roman"/>
          <w:sz w:val="32"/>
          <w:szCs w:val="32"/>
        </w:rPr>
        <w:t xml:space="preserve"> на весну этого года </w:t>
      </w:r>
      <w:r w:rsidR="00591730" w:rsidRPr="00173556">
        <w:rPr>
          <w:rFonts w:ascii="Times New Roman" w:hAnsi="Times New Roman"/>
          <w:sz w:val="32"/>
          <w:szCs w:val="32"/>
        </w:rPr>
        <w:t>запланировано озеленение</w:t>
      </w:r>
      <w:r w:rsidR="000643D1" w:rsidRPr="00173556">
        <w:rPr>
          <w:rFonts w:ascii="Times New Roman" w:hAnsi="Times New Roman"/>
          <w:sz w:val="32"/>
          <w:szCs w:val="32"/>
        </w:rPr>
        <w:t xml:space="preserve"> берегов</w:t>
      </w:r>
      <w:r w:rsidRPr="00173556">
        <w:rPr>
          <w:rFonts w:ascii="Times New Roman" w:hAnsi="Times New Roman"/>
          <w:sz w:val="32"/>
          <w:szCs w:val="32"/>
        </w:rPr>
        <w:t>, высадка деревьев.</w:t>
      </w:r>
    </w:p>
    <w:p w14:paraId="2A5E376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278075D2" w14:textId="257572C3" w:rsidR="000643D1" w:rsidRPr="00173556" w:rsidRDefault="000643D1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Будничная, незаметная, но очень важная </w:t>
      </w:r>
      <w:r w:rsidR="00591730" w:rsidRPr="00173556">
        <w:rPr>
          <w:rFonts w:ascii="Times New Roman" w:hAnsi="Times New Roman"/>
          <w:sz w:val="32"/>
          <w:szCs w:val="32"/>
        </w:rPr>
        <w:t xml:space="preserve">составляющая </w:t>
      </w:r>
      <w:proofErr w:type="gramStart"/>
      <w:r w:rsidR="00591730" w:rsidRPr="00173556">
        <w:rPr>
          <w:rFonts w:ascii="Times New Roman" w:hAnsi="Times New Roman"/>
          <w:sz w:val="32"/>
          <w:szCs w:val="32"/>
        </w:rPr>
        <w:t>работы</w:t>
      </w:r>
      <w:r w:rsidRPr="00173556">
        <w:rPr>
          <w:rFonts w:ascii="Times New Roman" w:hAnsi="Times New Roman"/>
          <w:sz w:val="32"/>
          <w:szCs w:val="32"/>
        </w:rPr>
        <w:t xml:space="preserve">  муниципального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казенного учреждения - благоустройство, озеленение, содержание в надлежащем состоянии общественных территорий, скверов, парков, памятников и прилегающих территорий, кладбища, уборка мусора с обочин дорог и многое другое, что очень важно для нашей станицы и комфортного проживания </w:t>
      </w:r>
      <w:proofErr w:type="spellStart"/>
      <w:r w:rsidRPr="00173556">
        <w:rPr>
          <w:rFonts w:ascii="Times New Roman" w:hAnsi="Times New Roman"/>
          <w:sz w:val="32"/>
          <w:szCs w:val="32"/>
        </w:rPr>
        <w:t>Крыловчан</w:t>
      </w:r>
      <w:proofErr w:type="spellEnd"/>
      <w:r w:rsidRPr="00173556">
        <w:rPr>
          <w:rFonts w:ascii="Times New Roman" w:hAnsi="Times New Roman"/>
          <w:sz w:val="32"/>
          <w:szCs w:val="32"/>
        </w:rPr>
        <w:t xml:space="preserve">.  </w:t>
      </w:r>
    </w:p>
    <w:p w14:paraId="4AAC9001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2F511495" w14:textId="20D66BA0" w:rsidR="00442634" w:rsidRPr="00173556" w:rsidRDefault="008D72BB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планах развития МКУ – расширение ассортимента </w:t>
      </w:r>
      <w:r w:rsidR="00136FBE" w:rsidRPr="00173556">
        <w:rPr>
          <w:rFonts w:ascii="Times New Roman" w:hAnsi="Times New Roman"/>
          <w:sz w:val="32"/>
          <w:szCs w:val="32"/>
        </w:rPr>
        <w:t xml:space="preserve">платных </w:t>
      </w:r>
      <w:r w:rsidRPr="00173556">
        <w:rPr>
          <w:rFonts w:ascii="Times New Roman" w:hAnsi="Times New Roman"/>
          <w:sz w:val="32"/>
          <w:szCs w:val="32"/>
        </w:rPr>
        <w:t xml:space="preserve">услуг по благоустройству для населения, предприятий и организаций. </w:t>
      </w:r>
    </w:p>
    <w:p w14:paraId="3E3CD94A" w14:textId="786153D2" w:rsidR="00442634" w:rsidRPr="00173556" w:rsidRDefault="0063153D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2021 </w:t>
      </w:r>
      <w:r w:rsidR="00136FBE" w:rsidRPr="00173556">
        <w:rPr>
          <w:rFonts w:ascii="Times New Roman" w:hAnsi="Times New Roman"/>
          <w:sz w:val="32"/>
          <w:szCs w:val="32"/>
        </w:rPr>
        <w:t>году коллектив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136FBE" w:rsidRPr="00173556">
        <w:rPr>
          <w:rFonts w:ascii="Times New Roman" w:hAnsi="Times New Roman"/>
          <w:sz w:val="32"/>
          <w:szCs w:val="32"/>
        </w:rPr>
        <w:t>казенного учреждения</w:t>
      </w:r>
      <w:r w:rsidRPr="00173556">
        <w:rPr>
          <w:rFonts w:ascii="Times New Roman" w:hAnsi="Times New Roman"/>
          <w:sz w:val="32"/>
          <w:szCs w:val="32"/>
        </w:rPr>
        <w:t xml:space="preserve"> работал под </w:t>
      </w:r>
      <w:r w:rsidR="00136FBE" w:rsidRPr="00173556">
        <w:rPr>
          <w:rFonts w:ascii="Times New Roman" w:hAnsi="Times New Roman"/>
          <w:sz w:val="32"/>
          <w:szCs w:val="32"/>
        </w:rPr>
        <w:t>руководством директора</w:t>
      </w:r>
      <w:r w:rsidRPr="00173556">
        <w:rPr>
          <w:rFonts w:ascii="Times New Roman" w:hAnsi="Times New Roman"/>
          <w:sz w:val="32"/>
          <w:szCs w:val="32"/>
        </w:rPr>
        <w:t xml:space="preserve"> Игоря Сергеевича Сильченко, и мы благодарны ему за ответственное отношение к делу. Сейчас исполняет обязанности директора Елена Даниловна </w:t>
      </w:r>
      <w:proofErr w:type="spellStart"/>
      <w:r w:rsidRPr="00173556">
        <w:rPr>
          <w:rFonts w:ascii="Times New Roman" w:hAnsi="Times New Roman"/>
          <w:sz w:val="32"/>
          <w:szCs w:val="32"/>
        </w:rPr>
        <w:t>Ксенз</w:t>
      </w:r>
      <w:proofErr w:type="spellEnd"/>
      <w:r w:rsidRPr="00173556">
        <w:rPr>
          <w:rFonts w:ascii="Times New Roman" w:hAnsi="Times New Roman"/>
          <w:sz w:val="32"/>
          <w:szCs w:val="32"/>
        </w:rPr>
        <w:t>, опытный и ответственный управленец.</w:t>
      </w:r>
    </w:p>
    <w:p w14:paraId="0D06CF6C" w14:textId="76722E77" w:rsidR="0063153D" w:rsidRDefault="00033072" w:rsidP="0003307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56D84FE" w14:textId="2593BE32" w:rsidR="00173556" w:rsidRDefault="00173556" w:rsidP="0003307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2FF4474D" w14:textId="49602538" w:rsidR="00173556" w:rsidRDefault="00173556" w:rsidP="0003307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</w:p>
    <w:p w14:paraId="0880C3CB" w14:textId="77777777" w:rsidR="00173556" w:rsidRPr="00173556" w:rsidRDefault="00173556" w:rsidP="0003307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FD5A8AB" w14:textId="01E79737" w:rsidR="005E72FA" w:rsidRPr="00173556" w:rsidRDefault="005E72FA" w:rsidP="001270F7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A2484B" w:rsidRPr="00173556">
        <w:rPr>
          <w:rFonts w:ascii="Times New Roman" w:hAnsi="Times New Roman"/>
          <w:b/>
          <w:sz w:val="32"/>
          <w:szCs w:val="32"/>
        </w:rPr>
        <w:t xml:space="preserve">  </w:t>
      </w:r>
      <w:r w:rsidRPr="00173556">
        <w:rPr>
          <w:rFonts w:ascii="Times New Roman" w:hAnsi="Times New Roman"/>
          <w:b/>
          <w:sz w:val="32"/>
          <w:szCs w:val="32"/>
        </w:rPr>
        <w:t>Социальная сфера</w:t>
      </w:r>
    </w:p>
    <w:p w14:paraId="76A7EEA2" w14:textId="77777777" w:rsidR="000308C7" w:rsidRPr="00173556" w:rsidRDefault="000308C7" w:rsidP="00233CE7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14:paraId="1E32FC11" w14:textId="7E0FB8E6" w:rsidR="00543CEE" w:rsidRPr="00173556" w:rsidRDefault="00233CE7" w:rsidP="00543CEE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color w:val="FF0000"/>
          <w:sz w:val="32"/>
          <w:szCs w:val="32"/>
        </w:rPr>
        <w:t>СЛАЙД</w:t>
      </w:r>
    </w:p>
    <w:p w14:paraId="14662D36" w14:textId="3CBEFC49" w:rsidR="003E0457" w:rsidRPr="00173556" w:rsidRDefault="003E0457" w:rsidP="00C0270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>МКУК «Крыловский центр ра</w:t>
      </w:r>
      <w:r w:rsidR="000308C7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звития культуры и библиотечного 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обслуживания» функционирует как централизованная клубная сеть, </w:t>
      </w:r>
      <w:proofErr w:type="gramStart"/>
      <w:r w:rsidRPr="00173556">
        <w:rPr>
          <w:rFonts w:ascii="Times New Roman" w:hAnsi="Times New Roman"/>
          <w:color w:val="000000" w:themeColor="text1"/>
          <w:sz w:val="32"/>
          <w:szCs w:val="32"/>
        </w:rPr>
        <w:t>объединяющая  два</w:t>
      </w:r>
      <w:proofErr w:type="gramEnd"/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структурных подразделения: СДК «Крыловский» и СК «Казачий», расположенных на территории Крыловского сельского поселения.</w:t>
      </w:r>
      <w:r w:rsidR="000069E7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В прошлом году сельскому Дому культуры передан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0069E7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здание в сквере по улице Калинина</w:t>
      </w:r>
      <w:r w:rsidR="00072ED5" w:rsidRPr="00173556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0069E7"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5ED2BA06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29216E39" w14:textId="591D4663" w:rsidR="003E0457" w:rsidRPr="00173556" w:rsidRDefault="003E0457" w:rsidP="00CE04F0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Руководит Крыловским центром развития культуры </w:t>
      </w:r>
      <w:proofErr w:type="gramStart"/>
      <w:r w:rsidRPr="00173556">
        <w:rPr>
          <w:rFonts w:ascii="Times New Roman" w:hAnsi="Times New Roman"/>
          <w:sz w:val="32"/>
          <w:szCs w:val="32"/>
        </w:rPr>
        <w:t>Сергей  Евгеньевич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Юрков, молодой депутат Совета Крыловского сельского поселения.</w:t>
      </w:r>
    </w:p>
    <w:p w14:paraId="6AC20EAB" w14:textId="4771980E" w:rsidR="00233CE7" w:rsidRPr="00173556" w:rsidRDefault="005E72FA" w:rsidP="00CE04F0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Из бюджета поселения в 2021 </w:t>
      </w:r>
      <w:r w:rsidR="00527818" w:rsidRPr="00173556">
        <w:rPr>
          <w:rFonts w:ascii="Times New Roman" w:hAnsi="Times New Roman"/>
          <w:sz w:val="32"/>
          <w:szCs w:val="32"/>
        </w:rPr>
        <w:t>году учреждению</w:t>
      </w:r>
      <w:r w:rsidR="003E0457" w:rsidRPr="00173556">
        <w:rPr>
          <w:rFonts w:ascii="Times New Roman" w:hAnsi="Times New Roman"/>
          <w:sz w:val="32"/>
          <w:szCs w:val="32"/>
        </w:rPr>
        <w:t xml:space="preserve"> культуры выделено 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12 миллионов </w:t>
      </w:r>
      <w:r w:rsidR="005F0919" w:rsidRPr="00173556">
        <w:rPr>
          <w:rFonts w:ascii="Times New Roman" w:hAnsi="Times New Roman"/>
          <w:b/>
          <w:bCs/>
          <w:sz w:val="32"/>
          <w:szCs w:val="32"/>
        </w:rPr>
        <w:t>367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тысяч </w:t>
      </w:r>
      <w:r w:rsidR="005F0919" w:rsidRPr="00173556">
        <w:rPr>
          <w:rFonts w:ascii="Times New Roman" w:hAnsi="Times New Roman"/>
          <w:b/>
          <w:bCs/>
          <w:sz w:val="32"/>
          <w:szCs w:val="32"/>
        </w:rPr>
        <w:t>6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00 </w:t>
      </w:r>
      <w:r w:rsidRPr="00173556">
        <w:rPr>
          <w:rFonts w:ascii="Times New Roman" w:hAnsi="Times New Roman"/>
          <w:sz w:val="32"/>
          <w:szCs w:val="32"/>
        </w:rPr>
        <w:t>рублей.</w:t>
      </w:r>
    </w:p>
    <w:p w14:paraId="3B0A6FFA" w14:textId="77FD3076" w:rsidR="003E0457" w:rsidRPr="00173556" w:rsidRDefault="003E0457" w:rsidP="00CE04F0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Для вступления в государственную программу </w:t>
      </w:r>
      <w:r w:rsidRPr="00173556">
        <w:rPr>
          <w:rFonts w:ascii="Times New Roman" w:hAnsi="Times New Roman"/>
          <w:b/>
          <w:bCs/>
          <w:sz w:val="32"/>
          <w:szCs w:val="32"/>
        </w:rPr>
        <w:t>«Комплексное развитие сельских территорий Краснодарского края</w:t>
      </w:r>
      <w:r w:rsidR="00917F64" w:rsidRPr="00173556">
        <w:rPr>
          <w:rFonts w:ascii="Times New Roman" w:hAnsi="Times New Roman"/>
          <w:b/>
          <w:bCs/>
          <w:sz w:val="32"/>
          <w:szCs w:val="32"/>
        </w:rPr>
        <w:t>»</w:t>
      </w:r>
      <w:r w:rsidR="00917F64" w:rsidRPr="00173556">
        <w:rPr>
          <w:rFonts w:ascii="Times New Roman" w:hAnsi="Times New Roman"/>
          <w:sz w:val="32"/>
          <w:szCs w:val="32"/>
        </w:rPr>
        <w:t xml:space="preserve">, в рамках муниципальной целевой программы «Поддержка учреждений культуры Крыловского сельского поселения Крыловского района на 2021 год» направлено </w:t>
      </w:r>
      <w:proofErr w:type="gramStart"/>
      <w:r w:rsidR="00917F64" w:rsidRPr="00173556">
        <w:rPr>
          <w:rFonts w:ascii="Times New Roman" w:hAnsi="Times New Roman"/>
          <w:b/>
          <w:bCs/>
          <w:sz w:val="32"/>
          <w:szCs w:val="32"/>
        </w:rPr>
        <w:t>384  тысячи</w:t>
      </w:r>
      <w:proofErr w:type="gramEnd"/>
      <w:r w:rsidR="00917F64"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17F64" w:rsidRPr="00173556">
        <w:rPr>
          <w:rFonts w:ascii="Times New Roman" w:hAnsi="Times New Roman"/>
          <w:sz w:val="32"/>
          <w:szCs w:val="32"/>
        </w:rPr>
        <w:t xml:space="preserve"> рублей на госэкспертизу </w:t>
      </w:r>
      <w:r w:rsidRPr="00173556">
        <w:rPr>
          <w:rFonts w:ascii="Times New Roman" w:hAnsi="Times New Roman"/>
          <w:sz w:val="32"/>
          <w:szCs w:val="32"/>
        </w:rPr>
        <w:t>проектно-сметн</w:t>
      </w:r>
      <w:r w:rsidR="00917F64" w:rsidRPr="00173556">
        <w:rPr>
          <w:rFonts w:ascii="Times New Roman" w:hAnsi="Times New Roman"/>
          <w:sz w:val="32"/>
          <w:szCs w:val="32"/>
        </w:rPr>
        <w:t>ой</w:t>
      </w:r>
      <w:r w:rsidRPr="00173556">
        <w:rPr>
          <w:rFonts w:ascii="Times New Roman" w:hAnsi="Times New Roman"/>
          <w:sz w:val="32"/>
          <w:szCs w:val="32"/>
        </w:rPr>
        <w:t xml:space="preserve"> документаци</w:t>
      </w:r>
      <w:r w:rsidR="00917F64" w:rsidRPr="00173556">
        <w:rPr>
          <w:rFonts w:ascii="Times New Roman" w:hAnsi="Times New Roman"/>
          <w:sz w:val="32"/>
          <w:szCs w:val="32"/>
        </w:rPr>
        <w:t>и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917F64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капитальн</w:t>
      </w:r>
      <w:r w:rsidR="00917F64" w:rsidRPr="00173556">
        <w:rPr>
          <w:rFonts w:ascii="Times New Roman" w:hAnsi="Times New Roman"/>
          <w:sz w:val="32"/>
          <w:szCs w:val="32"/>
        </w:rPr>
        <w:t>ого</w:t>
      </w:r>
      <w:r w:rsidRPr="00173556">
        <w:rPr>
          <w:rFonts w:ascii="Times New Roman" w:hAnsi="Times New Roman"/>
          <w:sz w:val="32"/>
          <w:szCs w:val="32"/>
        </w:rPr>
        <w:t xml:space="preserve"> ремонт</w:t>
      </w:r>
      <w:r w:rsidR="00917F64" w:rsidRPr="00173556">
        <w:rPr>
          <w:rFonts w:ascii="Times New Roman" w:hAnsi="Times New Roman"/>
          <w:sz w:val="32"/>
          <w:szCs w:val="32"/>
        </w:rPr>
        <w:t>а</w:t>
      </w:r>
      <w:r w:rsidRPr="00173556">
        <w:rPr>
          <w:rFonts w:ascii="Times New Roman" w:hAnsi="Times New Roman"/>
          <w:sz w:val="32"/>
          <w:szCs w:val="32"/>
        </w:rPr>
        <w:t xml:space="preserve"> сельск</w:t>
      </w:r>
      <w:r w:rsidR="000D51B1" w:rsidRPr="00173556">
        <w:rPr>
          <w:rFonts w:ascii="Times New Roman" w:hAnsi="Times New Roman"/>
          <w:sz w:val="32"/>
          <w:szCs w:val="32"/>
        </w:rPr>
        <w:t>ого</w:t>
      </w:r>
      <w:r w:rsidRPr="00173556">
        <w:rPr>
          <w:rFonts w:ascii="Times New Roman" w:hAnsi="Times New Roman"/>
          <w:sz w:val="32"/>
          <w:szCs w:val="32"/>
        </w:rPr>
        <w:t xml:space="preserve"> дом</w:t>
      </w:r>
      <w:r w:rsidR="000D51B1" w:rsidRPr="00173556">
        <w:rPr>
          <w:rFonts w:ascii="Times New Roman" w:hAnsi="Times New Roman"/>
          <w:sz w:val="32"/>
          <w:szCs w:val="32"/>
        </w:rPr>
        <w:t>а</w:t>
      </w:r>
      <w:r w:rsidRPr="00173556">
        <w:rPr>
          <w:rFonts w:ascii="Times New Roman" w:hAnsi="Times New Roman"/>
          <w:sz w:val="32"/>
          <w:szCs w:val="32"/>
        </w:rPr>
        <w:t xml:space="preserve"> культуры СДК «Крыловский»</w:t>
      </w:r>
      <w:r w:rsidR="00917F64" w:rsidRPr="00173556">
        <w:rPr>
          <w:rFonts w:ascii="Times New Roman" w:hAnsi="Times New Roman"/>
          <w:sz w:val="32"/>
          <w:szCs w:val="32"/>
        </w:rPr>
        <w:t>.</w:t>
      </w:r>
    </w:p>
    <w:p w14:paraId="0F692868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E37AEB4" w14:textId="5537620D" w:rsidR="005E72FA" w:rsidRPr="00173556" w:rsidRDefault="00E83A2E" w:rsidP="000D51B1">
      <w:pPr>
        <w:spacing w:after="0" w:line="30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П</w:t>
      </w:r>
      <w:r w:rsidR="005E72FA" w:rsidRPr="00173556">
        <w:rPr>
          <w:rFonts w:ascii="Times New Roman" w:hAnsi="Times New Roman"/>
          <w:sz w:val="32"/>
          <w:szCs w:val="32"/>
        </w:rPr>
        <w:t>риобретены сценические костюм</w:t>
      </w:r>
      <w:r w:rsidRPr="00173556">
        <w:rPr>
          <w:rFonts w:ascii="Times New Roman" w:hAnsi="Times New Roman"/>
          <w:sz w:val="32"/>
          <w:szCs w:val="32"/>
        </w:rPr>
        <w:t xml:space="preserve">ы на сумму   </w:t>
      </w:r>
      <w:r w:rsidRPr="00173556">
        <w:rPr>
          <w:rFonts w:ascii="Times New Roman" w:hAnsi="Times New Roman"/>
          <w:b/>
          <w:bCs/>
          <w:sz w:val="32"/>
          <w:szCs w:val="32"/>
        </w:rPr>
        <w:t>241 тысяча</w:t>
      </w:r>
      <w:r w:rsidRPr="00173556">
        <w:rPr>
          <w:rFonts w:ascii="Times New Roman" w:hAnsi="Times New Roman"/>
          <w:sz w:val="32"/>
          <w:szCs w:val="32"/>
        </w:rPr>
        <w:t xml:space="preserve"> рублей,</w:t>
      </w:r>
      <w:r w:rsidR="000D51B1" w:rsidRPr="00173556">
        <w:rPr>
          <w:rFonts w:ascii="Times New Roman" w:hAnsi="Times New Roman"/>
          <w:sz w:val="32"/>
          <w:szCs w:val="32"/>
        </w:rPr>
        <w:t xml:space="preserve"> </w:t>
      </w:r>
      <w:r w:rsidR="005E72FA" w:rsidRPr="00173556">
        <w:rPr>
          <w:rFonts w:ascii="Times New Roman" w:hAnsi="Times New Roman"/>
          <w:sz w:val="32"/>
          <w:szCs w:val="32"/>
        </w:rPr>
        <w:t xml:space="preserve">звуковое и световое оборудование на </w:t>
      </w:r>
      <w:r w:rsidR="005E72FA" w:rsidRPr="00173556">
        <w:rPr>
          <w:rFonts w:ascii="Times New Roman" w:hAnsi="Times New Roman"/>
          <w:b/>
          <w:bCs/>
          <w:sz w:val="32"/>
          <w:szCs w:val="32"/>
        </w:rPr>
        <w:t>123 тысячи 885</w:t>
      </w:r>
      <w:r w:rsidR="005E72FA" w:rsidRPr="00173556">
        <w:rPr>
          <w:rFonts w:ascii="Times New Roman" w:hAnsi="Times New Roman"/>
          <w:sz w:val="32"/>
          <w:szCs w:val="32"/>
        </w:rPr>
        <w:t xml:space="preserve"> рублей, </w:t>
      </w:r>
      <w:proofErr w:type="spellStart"/>
      <w:r w:rsidR="005E72FA" w:rsidRPr="00173556">
        <w:rPr>
          <w:rFonts w:ascii="Times New Roman" w:hAnsi="Times New Roman"/>
          <w:sz w:val="32"/>
          <w:szCs w:val="32"/>
        </w:rPr>
        <w:t>рециркулятор</w:t>
      </w:r>
      <w:proofErr w:type="spellEnd"/>
      <w:r w:rsidR="005E72FA" w:rsidRPr="00173556">
        <w:rPr>
          <w:rFonts w:ascii="Times New Roman" w:hAnsi="Times New Roman"/>
          <w:sz w:val="32"/>
          <w:szCs w:val="32"/>
        </w:rPr>
        <w:t xml:space="preserve"> (стойка) – </w:t>
      </w:r>
      <w:r w:rsidR="005E72FA" w:rsidRPr="00173556">
        <w:rPr>
          <w:rFonts w:ascii="Times New Roman" w:hAnsi="Times New Roman"/>
          <w:b/>
          <w:bCs/>
          <w:sz w:val="32"/>
          <w:szCs w:val="32"/>
        </w:rPr>
        <w:t>34 тысячи 700</w:t>
      </w:r>
      <w:r w:rsidR="005E72FA" w:rsidRPr="00173556">
        <w:rPr>
          <w:rFonts w:ascii="Times New Roman" w:hAnsi="Times New Roman"/>
          <w:sz w:val="32"/>
          <w:szCs w:val="32"/>
        </w:rPr>
        <w:t xml:space="preserve"> рублей,</w:t>
      </w:r>
      <w:r w:rsidR="000D51B1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пополнение </w:t>
      </w:r>
      <w:proofErr w:type="gramStart"/>
      <w:r w:rsidRPr="00173556">
        <w:rPr>
          <w:rFonts w:ascii="Times New Roman" w:hAnsi="Times New Roman"/>
          <w:sz w:val="32"/>
          <w:szCs w:val="32"/>
        </w:rPr>
        <w:t xml:space="preserve">библиотечного </w:t>
      </w:r>
      <w:r w:rsidR="005E72FA" w:rsidRPr="00173556">
        <w:rPr>
          <w:rFonts w:ascii="Times New Roman" w:hAnsi="Times New Roman"/>
          <w:sz w:val="32"/>
          <w:szCs w:val="32"/>
        </w:rPr>
        <w:t xml:space="preserve"> фонд</w:t>
      </w:r>
      <w:r w:rsidR="000308C7" w:rsidRPr="00173556">
        <w:rPr>
          <w:rFonts w:ascii="Times New Roman" w:hAnsi="Times New Roman"/>
          <w:sz w:val="32"/>
          <w:szCs w:val="32"/>
        </w:rPr>
        <w:t>а</w:t>
      </w:r>
      <w:proofErr w:type="gramEnd"/>
      <w:r w:rsidR="005E72FA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5E72FA" w:rsidRPr="00173556">
        <w:rPr>
          <w:rFonts w:ascii="Times New Roman" w:hAnsi="Times New Roman"/>
          <w:sz w:val="32"/>
          <w:szCs w:val="32"/>
        </w:rPr>
        <w:t>-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5E72FA" w:rsidRPr="00173556">
        <w:rPr>
          <w:rFonts w:ascii="Times New Roman" w:hAnsi="Times New Roman"/>
          <w:b/>
          <w:bCs/>
          <w:sz w:val="32"/>
          <w:szCs w:val="32"/>
        </w:rPr>
        <w:t>45 тысяч</w:t>
      </w:r>
      <w:r w:rsidR="005E72FA" w:rsidRPr="00173556">
        <w:rPr>
          <w:rFonts w:ascii="Times New Roman" w:hAnsi="Times New Roman"/>
          <w:sz w:val="32"/>
          <w:szCs w:val="32"/>
        </w:rPr>
        <w:t xml:space="preserve"> рублей.</w:t>
      </w:r>
    </w:p>
    <w:p w14:paraId="0935E724" w14:textId="45271D62" w:rsidR="005E72FA" w:rsidRPr="00173556" w:rsidRDefault="000308C7" w:rsidP="00DB548F">
      <w:p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</w:t>
      </w:r>
      <w:r w:rsidR="003E0457" w:rsidRPr="00173556">
        <w:rPr>
          <w:rFonts w:ascii="Times New Roman" w:hAnsi="Times New Roman"/>
          <w:sz w:val="32"/>
          <w:szCs w:val="32"/>
        </w:rPr>
        <w:t xml:space="preserve">Средняя заработная плата сотрудников за 2021 </w:t>
      </w:r>
      <w:r w:rsidR="00C02703" w:rsidRPr="00173556">
        <w:rPr>
          <w:rFonts w:ascii="Times New Roman" w:hAnsi="Times New Roman"/>
          <w:sz w:val="32"/>
          <w:szCs w:val="32"/>
        </w:rPr>
        <w:t>год соответствует</w:t>
      </w:r>
      <w:r w:rsidR="003E0457" w:rsidRPr="00173556">
        <w:rPr>
          <w:rFonts w:ascii="Times New Roman" w:hAnsi="Times New Roman"/>
          <w:sz w:val="32"/>
          <w:szCs w:val="32"/>
        </w:rPr>
        <w:t xml:space="preserve"> показателю уровня средней заработной платы в социальной сфере по Краснодарскому краю.</w:t>
      </w:r>
    </w:p>
    <w:p w14:paraId="6B206ED7" w14:textId="7774EC46" w:rsidR="000308C7" w:rsidRPr="00173556" w:rsidRDefault="000308C7" w:rsidP="00C0270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Творческие коллективы в </w:t>
      </w:r>
      <w:r w:rsidR="00C02703" w:rsidRPr="00173556">
        <w:rPr>
          <w:rFonts w:ascii="Times New Roman" w:hAnsi="Times New Roman"/>
          <w:sz w:val="32"/>
          <w:szCs w:val="32"/>
        </w:rPr>
        <w:t>течение года</w:t>
      </w:r>
      <w:r w:rsidRPr="00173556">
        <w:rPr>
          <w:rFonts w:ascii="Times New Roman" w:hAnsi="Times New Roman"/>
          <w:sz w:val="32"/>
          <w:szCs w:val="32"/>
        </w:rPr>
        <w:t xml:space="preserve"> приняли участие в 16 фестивалях и конкурсах различного уровня. Дипломами был</w:t>
      </w:r>
      <w:r w:rsidR="000069E7" w:rsidRPr="00173556">
        <w:rPr>
          <w:rFonts w:ascii="Times New Roman" w:hAnsi="Times New Roman"/>
          <w:sz w:val="32"/>
          <w:szCs w:val="32"/>
        </w:rPr>
        <w:t>и</w:t>
      </w:r>
      <w:r w:rsidRPr="00173556">
        <w:rPr>
          <w:rFonts w:ascii="Times New Roman" w:hAnsi="Times New Roman"/>
          <w:sz w:val="32"/>
          <w:szCs w:val="32"/>
        </w:rPr>
        <w:t xml:space="preserve"> отмечен</w:t>
      </w:r>
      <w:r w:rsidR="000069E7" w:rsidRPr="00173556">
        <w:rPr>
          <w:rFonts w:ascii="Times New Roman" w:hAnsi="Times New Roman"/>
          <w:sz w:val="32"/>
          <w:szCs w:val="32"/>
        </w:rPr>
        <w:t>ы</w:t>
      </w:r>
      <w:r w:rsidRPr="00173556">
        <w:rPr>
          <w:rFonts w:ascii="Times New Roman" w:hAnsi="Times New Roman"/>
          <w:sz w:val="32"/>
          <w:szCs w:val="32"/>
        </w:rPr>
        <w:t xml:space="preserve"> 81 участник.</w:t>
      </w:r>
    </w:p>
    <w:p w14:paraId="2327BDDC" w14:textId="268CB5EB" w:rsidR="00A5562C" w:rsidRPr="00173556" w:rsidRDefault="000308C7" w:rsidP="00C0270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</w:t>
      </w:r>
      <w:r w:rsidR="00E83A2E" w:rsidRPr="00173556">
        <w:rPr>
          <w:rFonts w:ascii="Times New Roman" w:hAnsi="Times New Roman"/>
          <w:sz w:val="32"/>
          <w:szCs w:val="32"/>
        </w:rPr>
        <w:t xml:space="preserve">В условиях ограничений проведения массовых мероприятий творческие работники </w:t>
      </w:r>
      <w:r w:rsidR="00233CE7" w:rsidRPr="00173556">
        <w:rPr>
          <w:rFonts w:ascii="Times New Roman" w:hAnsi="Times New Roman"/>
          <w:sz w:val="32"/>
          <w:szCs w:val="32"/>
        </w:rPr>
        <w:t>культуры и библ</w:t>
      </w:r>
      <w:r w:rsidR="00E83A2E" w:rsidRPr="00173556">
        <w:rPr>
          <w:rFonts w:ascii="Times New Roman" w:hAnsi="Times New Roman"/>
          <w:sz w:val="32"/>
          <w:szCs w:val="32"/>
        </w:rPr>
        <w:t xml:space="preserve">иотечного обслуживания </w:t>
      </w:r>
      <w:r w:rsidR="00C02703" w:rsidRPr="00173556">
        <w:rPr>
          <w:rFonts w:ascii="Times New Roman" w:hAnsi="Times New Roman"/>
          <w:sz w:val="32"/>
          <w:szCs w:val="32"/>
        </w:rPr>
        <w:t>применяют новые</w:t>
      </w:r>
      <w:r w:rsidR="00233CE7" w:rsidRPr="00173556">
        <w:rPr>
          <w:rFonts w:ascii="Times New Roman" w:hAnsi="Times New Roman"/>
          <w:sz w:val="32"/>
          <w:szCs w:val="32"/>
        </w:rPr>
        <w:t xml:space="preserve"> формы работы с посетителями. </w:t>
      </w:r>
      <w:r w:rsidR="00A73CA7" w:rsidRPr="00173556">
        <w:rPr>
          <w:rFonts w:ascii="Times New Roman" w:hAnsi="Times New Roman"/>
          <w:sz w:val="32"/>
          <w:szCs w:val="32"/>
        </w:rPr>
        <w:t xml:space="preserve">Более </w:t>
      </w:r>
      <w:r w:rsidR="00527818" w:rsidRPr="00173556">
        <w:rPr>
          <w:rFonts w:ascii="Times New Roman" w:hAnsi="Times New Roman"/>
          <w:sz w:val="32"/>
          <w:szCs w:val="32"/>
        </w:rPr>
        <w:t>150 мероприятий</w:t>
      </w:r>
      <w:r w:rsidR="002D28D6" w:rsidRPr="00173556">
        <w:rPr>
          <w:rFonts w:ascii="Times New Roman" w:hAnsi="Times New Roman"/>
          <w:sz w:val="32"/>
          <w:szCs w:val="32"/>
        </w:rPr>
        <w:t xml:space="preserve"> </w:t>
      </w:r>
      <w:r w:rsidR="00233CE7" w:rsidRPr="00173556">
        <w:rPr>
          <w:rFonts w:ascii="Times New Roman" w:hAnsi="Times New Roman"/>
          <w:sz w:val="32"/>
          <w:szCs w:val="32"/>
        </w:rPr>
        <w:t xml:space="preserve">можно было увидеть </w:t>
      </w:r>
      <w:r w:rsidR="00C12A09" w:rsidRPr="00173556">
        <w:rPr>
          <w:rFonts w:ascii="Times New Roman" w:hAnsi="Times New Roman"/>
          <w:sz w:val="32"/>
          <w:szCs w:val="32"/>
        </w:rPr>
        <w:t xml:space="preserve">на сайте и </w:t>
      </w:r>
      <w:r w:rsidR="00B20C73" w:rsidRPr="00173556">
        <w:rPr>
          <w:rFonts w:ascii="Times New Roman" w:hAnsi="Times New Roman"/>
          <w:sz w:val="32"/>
          <w:szCs w:val="32"/>
        </w:rPr>
        <w:t>страничках</w:t>
      </w:r>
      <w:r w:rsidR="00C12A09" w:rsidRPr="00173556">
        <w:rPr>
          <w:rFonts w:ascii="Times New Roman" w:hAnsi="Times New Roman"/>
          <w:sz w:val="32"/>
          <w:szCs w:val="32"/>
        </w:rPr>
        <w:t xml:space="preserve"> социальных сетей учреждения </w:t>
      </w:r>
      <w:r w:rsidR="00233CE7" w:rsidRPr="00173556">
        <w:rPr>
          <w:rFonts w:ascii="Times New Roman" w:hAnsi="Times New Roman"/>
          <w:sz w:val="32"/>
          <w:szCs w:val="32"/>
        </w:rPr>
        <w:t>в режиме онлайн.</w:t>
      </w:r>
      <w:r w:rsidR="00E83A2E" w:rsidRPr="00173556">
        <w:rPr>
          <w:rFonts w:ascii="Times New Roman" w:hAnsi="Times New Roman"/>
          <w:sz w:val="32"/>
          <w:szCs w:val="32"/>
        </w:rPr>
        <w:t xml:space="preserve"> </w:t>
      </w:r>
    </w:p>
    <w:p w14:paraId="6BB07D9C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39CE859" w14:textId="503FC917" w:rsidR="000308C7" w:rsidRPr="00173556" w:rsidRDefault="000308C7" w:rsidP="00C0270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Значимым проектом сельского Дома культуры стали видеоролики</w:t>
      </w:r>
      <w:r w:rsidR="003174D8" w:rsidRPr="00173556">
        <w:rPr>
          <w:rFonts w:ascii="Times New Roman" w:hAnsi="Times New Roman"/>
          <w:sz w:val="32"/>
          <w:szCs w:val="32"/>
        </w:rPr>
        <w:t xml:space="preserve"> и </w:t>
      </w:r>
      <w:r w:rsidR="00C02703" w:rsidRPr="00173556">
        <w:rPr>
          <w:rFonts w:ascii="Times New Roman" w:hAnsi="Times New Roman"/>
          <w:sz w:val="32"/>
          <w:szCs w:val="32"/>
        </w:rPr>
        <w:t>рассказы о</w:t>
      </w:r>
      <w:r w:rsidRPr="00173556">
        <w:rPr>
          <w:rFonts w:ascii="Times New Roman" w:hAnsi="Times New Roman"/>
          <w:sz w:val="32"/>
          <w:szCs w:val="32"/>
        </w:rPr>
        <w:t xml:space="preserve"> замечательных </w:t>
      </w:r>
      <w:r w:rsidR="00C02703" w:rsidRPr="00173556">
        <w:rPr>
          <w:rFonts w:ascii="Times New Roman" w:hAnsi="Times New Roman"/>
          <w:sz w:val="32"/>
          <w:szCs w:val="32"/>
        </w:rPr>
        <w:t>людях нашего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3174D8" w:rsidRPr="00173556">
        <w:rPr>
          <w:rFonts w:ascii="Times New Roman" w:hAnsi="Times New Roman"/>
          <w:sz w:val="32"/>
          <w:szCs w:val="32"/>
        </w:rPr>
        <w:t>сельского поселения, формирование образа настоящего патриота, человека дела., активного, увлеченного общественника.</w:t>
      </w:r>
      <w:r w:rsidR="001A2162" w:rsidRPr="00173556">
        <w:rPr>
          <w:rFonts w:ascii="Times New Roman" w:hAnsi="Times New Roman"/>
          <w:sz w:val="32"/>
          <w:szCs w:val="32"/>
        </w:rPr>
        <w:t xml:space="preserve"> </w:t>
      </w:r>
      <w:r w:rsidR="00543CEE" w:rsidRPr="00173556">
        <w:rPr>
          <w:rFonts w:ascii="Times New Roman" w:hAnsi="Times New Roman"/>
          <w:sz w:val="32"/>
          <w:szCs w:val="32"/>
        </w:rPr>
        <w:t xml:space="preserve">       </w:t>
      </w:r>
      <w:r w:rsidR="001A2162" w:rsidRPr="00173556">
        <w:rPr>
          <w:rFonts w:ascii="Times New Roman" w:hAnsi="Times New Roman"/>
          <w:sz w:val="32"/>
          <w:szCs w:val="32"/>
        </w:rPr>
        <w:t xml:space="preserve">Творческие </w:t>
      </w:r>
      <w:r w:rsidR="00C02703" w:rsidRPr="00173556">
        <w:rPr>
          <w:rFonts w:ascii="Times New Roman" w:hAnsi="Times New Roman"/>
          <w:sz w:val="32"/>
          <w:szCs w:val="32"/>
        </w:rPr>
        <w:t>сотрудники поздравляют</w:t>
      </w:r>
      <w:r w:rsidR="001A2162" w:rsidRPr="00173556">
        <w:rPr>
          <w:rFonts w:ascii="Times New Roman" w:hAnsi="Times New Roman"/>
          <w:sz w:val="32"/>
          <w:szCs w:val="32"/>
        </w:rPr>
        <w:t xml:space="preserve"> юбиляров, на офиц</w:t>
      </w:r>
      <w:r w:rsidR="00543CEE" w:rsidRPr="00173556">
        <w:rPr>
          <w:rFonts w:ascii="Times New Roman" w:hAnsi="Times New Roman"/>
          <w:sz w:val="32"/>
          <w:szCs w:val="32"/>
        </w:rPr>
        <w:t>иальных страницах рассказывают о</w:t>
      </w:r>
      <w:r w:rsidR="001A2162" w:rsidRPr="00173556">
        <w:rPr>
          <w:rFonts w:ascii="Times New Roman" w:hAnsi="Times New Roman"/>
          <w:sz w:val="32"/>
          <w:szCs w:val="32"/>
        </w:rPr>
        <w:t xml:space="preserve"> их заслугах и достижениях, трудовой деятельности</w:t>
      </w:r>
      <w:r w:rsidR="002D28D6" w:rsidRPr="00173556">
        <w:rPr>
          <w:rFonts w:ascii="Times New Roman" w:hAnsi="Times New Roman"/>
          <w:sz w:val="32"/>
          <w:szCs w:val="32"/>
        </w:rPr>
        <w:t>.</w:t>
      </w:r>
    </w:p>
    <w:p w14:paraId="2F718A40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574363F8" w14:textId="6CCFBBC9" w:rsidR="001A2162" w:rsidRPr="00173556" w:rsidRDefault="00253AF3" w:rsidP="002947C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Большой популярностью </w:t>
      </w:r>
      <w:r w:rsidR="00C02703" w:rsidRPr="00173556">
        <w:rPr>
          <w:rFonts w:ascii="Times New Roman" w:hAnsi="Times New Roman"/>
          <w:sz w:val="32"/>
          <w:szCs w:val="32"/>
        </w:rPr>
        <w:t>пользуются летние вечера</w:t>
      </w:r>
      <w:r w:rsidRPr="00173556">
        <w:rPr>
          <w:rFonts w:ascii="Times New Roman" w:hAnsi="Times New Roman"/>
          <w:sz w:val="32"/>
          <w:szCs w:val="32"/>
        </w:rPr>
        <w:t xml:space="preserve"> отдыха в Центральном парке, </w:t>
      </w:r>
      <w:r w:rsidR="001A2162" w:rsidRPr="00173556">
        <w:rPr>
          <w:rFonts w:ascii="Times New Roman" w:hAnsi="Times New Roman"/>
          <w:sz w:val="32"/>
          <w:szCs w:val="32"/>
        </w:rPr>
        <w:t>встречи в сельском Доме культуры.</w:t>
      </w:r>
    </w:p>
    <w:p w14:paraId="1554C86F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9E1B20A" w14:textId="77777777" w:rsidR="00033072" w:rsidRPr="00173556" w:rsidRDefault="001A2162" w:rsidP="00C0270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Работу по сохранению исторического наследия нашего поселения ведет клуб «Патриот».</w:t>
      </w:r>
      <w:r w:rsidR="007B7A6F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736D33A7" w14:textId="77777777" w:rsidR="00033072" w:rsidRPr="00173556" w:rsidRDefault="00033072" w:rsidP="0003307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  <w:r w:rsidRPr="00173556">
        <w:rPr>
          <w:rFonts w:ascii="Times New Roman" w:hAnsi="Times New Roman"/>
          <w:sz w:val="32"/>
          <w:szCs w:val="32"/>
        </w:rPr>
        <w:t xml:space="preserve"> </w:t>
      </w:r>
    </w:p>
    <w:p w14:paraId="516F0891" w14:textId="489ABDB9" w:rsidR="00E83A2E" w:rsidRPr="00173556" w:rsidRDefault="007B7A6F" w:rsidP="00033072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Волонтеры отряда «</w:t>
      </w:r>
      <w:proofErr w:type="spellStart"/>
      <w:r w:rsidR="00C02703" w:rsidRPr="00173556">
        <w:rPr>
          <w:rFonts w:ascii="Times New Roman" w:hAnsi="Times New Roman"/>
          <w:sz w:val="32"/>
          <w:szCs w:val="32"/>
        </w:rPr>
        <w:t>ДОБРОделы</w:t>
      </w:r>
      <w:proofErr w:type="spellEnd"/>
      <w:r w:rsidR="00C02703" w:rsidRPr="00173556">
        <w:rPr>
          <w:rFonts w:ascii="Times New Roman" w:hAnsi="Times New Roman"/>
          <w:sz w:val="32"/>
          <w:szCs w:val="32"/>
        </w:rPr>
        <w:t>» известны</w:t>
      </w:r>
      <w:r w:rsidRPr="00173556">
        <w:rPr>
          <w:rFonts w:ascii="Times New Roman" w:hAnsi="Times New Roman"/>
          <w:sz w:val="32"/>
          <w:szCs w:val="32"/>
        </w:rPr>
        <w:t xml:space="preserve"> жителям станицы мероприятиями по организации субботников, </w:t>
      </w:r>
      <w:r w:rsidR="00E810EC" w:rsidRPr="00173556">
        <w:rPr>
          <w:rFonts w:ascii="Times New Roman" w:hAnsi="Times New Roman"/>
          <w:sz w:val="32"/>
          <w:szCs w:val="32"/>
        </w:rPr>
        <w:t xml:space="preserve">акции чистоты «Сделаем-2021», </w:t>
      </w:r>
      <w:r w:rsidRPr="00173556">
        <w:rPr>
          <w:rFonts w:ascii="Times New Roman" w:hAnsi="Times New Roman"/>
          <w:sz w:val="32"/>
          <w:szCs w:val="32"/>
        </w:rPr>
        <w:t>участием в акции «Сад памяти», помощи ветеранам и пожилым людям.</w:t>
      </w:r>
    </w:p>
    <w:p w14:paraId="283FA85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7DDAA2C0" w14:textId="73E7B249" w:rsidR="009826A6" w:rsidRPr="00173556" w:rsidRDefault="00836AAB" w:rsidP="00DB548F">
      <w:pPr>
        <w:pStyle w:val="a8"/>
        <w:spacing w:beforeAutospacing="0" w:after="0" w:afterAutospacing="0"/>
        <w:ind w:firstLine="720"/>
        <w:jc w:val="both"/>
        <w:rPr>
          <w:bCs/>
          <w:sz w:val="32"/>
          <w:szCs w:val="32"/>
        </w:rPr>
      </w:pPr>
      <w:r w:rsidRPr="00173556">
        <w:rPr>
          <w:bCs/>
          <w:sz w:val="32"/>
          <w:szCs w:val="32"/>
        </w:rPr>
        <w:t>Молодежное направление, физическая культура и спорт – одна из составляющих «Центра развития культуры и библиотечного обслуживания». Специалисты работают в штате центра, что делает работу всего коллектива полнее и результативнее.</w:t>
      </w:r>
    </w:p>
    <w:p w14:paraId="4DF689D2" w14:textId="6CE4D932" w:rsidR="00DB548F" w:rsidRPr="00173556" w:rsidRDefault="00E810EC" w:rsidP="00E810EC">
      <w:pPr>
        <w:pStyle w:val="a8"/>
        <w:spacing w:beforeAutospacing="0" w:after="0" w:afterAutospacing="0"/>
        <w:ind w:firstLine="720"/>
        <w:jc w:val="both"/>
        <w:rPr>
          <w:bCs/>
          <w:sz w:val="32"/>
          <w:szCs w:val="32"/>
        </w:rPr>
      </w:pPr>
      <w:r w:rsidRPr="00173556">
        <w:rPr>
          <w:bCs/>
          <w:sz w:val="32"/>
          <w:szCs w:val="32"/>
        </w:rPr>
        <w:t>В рамках муниципальной програм</w:t>
      </w:r>
      <w:r w:rsidR="001B6A42" w:rsidRPr="00173556">
        <w:rPr>
          <w:bCs/>
          <w:sz w:val="32"/>
          <w:szCs w:val="32"/>
        </w:rPr>
        <w:t xml:space="preserve">мы «Развитие массового </w:t>
      </w:r>
      <w:r w:rsidR="00DB548F" w:rsidRPr="00173556">
        <w:rPr>
          <w:bCs/>
          <w:sz w:val="32"/>
          <w:szCs w:val="32"/>
        </w:rPr>
        <w:t>спорта</w:t>
      </w:r>
      <w:r w:rsidR="00970A41" w:rsidRPr="00173556">
        <w:rPr>
          <w:bCs/>
          <w:sz w:val="32"/>
          <w:szCs w:val="32"/>
        </w:rPr>
        <w:t xml:space="preserve"> в Крыловском поселении на 2021 год»</w:t>
      </w:r>
      <w:r w:rsidR="00DB548F" w:rsidRPr="00173556">
        <w:rPr>
          <w:bCs/>
          <w:sz w:val="32"/>
          <w:szCs w:val="32"/>
        </w:rPr>
        <w:t xml:space="preserve"> </w:t>
      </w:r>
      <w:r w:rsidR="00970A41" w:rsidRPr="00173556">
        <w:rPr>
          <w:bCs/>
          <w:sz w:val="32"/>
          <w:szCs w:val="32"/>
        </w:rPr>
        <w:t xml:space="preserve">на организацию и проведение спортивных мероприятий </w:t>
      </w:r>
      <w:r w:rsidRPr="00173556">
        <w:rPr>
          <w:bCs/>
          <w:sz w:val="32"/>
          <w:szCs w:val="32"/>
        </w:rPr>
        <w:t>было</w:t>
      </w:r>
      <w:r w:rsidR="009826A6" w:rsidRPr="00173556">
        <w:rPr>
          <w:bCs/>
          <w:sz w:val="32"/>
          <w:szCs w:val="32"/>
        </w:rPr>
        <w:t xml:space="preserve">   </w:t>
      </w:r>
      <w:r w:rsidR="00970A41" w:rsidRPr="00173556">
        <w:rPr>
          <w:bCs/>
          <w:sz w:val="32"/>
          <w:szCs w:val="32"/>
        </w:rPr>
        <w:t xml:space="preserve">направлено </w:t>
      </w:r>
      <w:r w:rsidR="00970A41" w:rsidRPr="00173556">
        <w:rPr>
          <w:b/>
          <w:sz w:val="32"/>
          <w:szCs w:val="32"/>
        </w:rPr>
        <w:t>173</w:t>
      </w:r>
      <w:r w:rsidRPr="00173556">
        <w:rPr>
          <w:b/>
          <w:sz w:val="32"/>
          <w:szCs w:val="32"/>
        </w:rPr>
        <w:t xml:space="preserve"> </w:t>
      </w:r>
      <w:r w:rsidR="00970A41" w:rsidRPr="00173556">
        <w:rPr>
          <w:b/>
          <w:sz w:val="32"/>
          <w:szCs w:val="32"/>
        </w:rPr>
        <w:t xml:space="preserve">тысячи </w:t>
      </w:r>
      <w:r w:rsidR="00527818" w:rsidRPr="00173556">
        <w:rPr>
          <w:b/>
          <w:sz w:val="32"/>
          <w:szCs w:val="32"/>
        </w:rPr>
        <w:t>200</w:t>
      </w:r>
      <w:r w:rsidR="00527818" w:rsidRPr="00173556">
        <w:rPr>
          <w:bCs/>
          <w:sz w:val="32"/>
          <w:szCs w:val="32"/>
        </w:rPr>
        <w:t xml:space="preserve"> рублей</w:t>
      </w:r>
      <w:r w:rsidRPr="00173556">
        <w:rPr>
          <w:bCs/>
          <w:sz w:val="32"/>
          <w:szCs w:val="32"/>
        </w:rPr>
        <w:t>.</w:t>
      </w:r>
    </w:p>
    <w:p w14:paraId="66133AB0" w14:textId="0ABF70DF" w:rsidR="00033072" w:rsidRPr="00173556" w:rsidRDefault="00033072" w:rsidP="00033072">
      <w:pPr>
        <w:pStyle w:val="a8"/>
        <w:spacing w:beforeAutospacing="0" w:after="0" w:afterAutospacing="0"/>
        <w:jc w:val="both"/>
        <w:rPr>
          <w:sz w:val="32"/>
          <w:szCs w:val="32"/>
        </w:rPr>
      </w:pPr>
      <w:r w:rsidRPr="00173556">
        <w:rPr>
          <w:b/>
          <w:bCs/>
          <w:color w:val="FF0000"/>
          <w:sz w:val="32"/>
          <w:szCs w:val="32"/>
        </w:rPr>
        <w:t>СЛАЙД</w:t>
      </w:r>
      <w:r w:rsidR="00E810EC" w:rsidRPr="00173556">
        <w:rPr>
          <w:sz w:val="32"/>
          <w:szCs w:val="32"/>
        </w:rPr>
        <w:t xml:space="preserve"> </w:t>
      </w:r>
    </w:p>
    <w:p w14:paraId="2AB9502D" w14:textId="3F637884" w:rsidR="00E810EC" w:rsidRPr="00173556" w:rsidRDefault="00E810EC" w:rsidP="00E810EC">
      <w:pPr>
        <w:pStyle w:val="a8"/>
        <w:spacing w:beforeAutospacing="0" w:after="0" w:afterAutospacing="0"/>
        <w:ind w:firstLine="720"/>
        <w:jc w:val="both"/>
        <w:rPr>
          <w:bCs/>
          <w:sz w:val="32"/>
          <w:szCs w:val="32"/>
        </w:rPr>
      </w:pPr>
      <w:r w:rsidRPr="00173556">
        <w:rPr>
          <w:bCs/>
          <w:sz w:val="32"/>
          <w:szCs w:val="32"/>
        </w:rPr>
        <w:t xml:space="preserve">В спортивно-оздоровительном клубе «Старт» нашего </w:t>
      </w:r>
      <w:r w:rsidR="00DB548F" w:rsidRPr="00173556">
        <w:rPr>
          <w:bCs/>
          <w:sz w:val="32"/>
          <w:szCs w:val="32"/>
        </w:rPr>
        <w:t>поселения занимаются</w:t>
      </w:r>
      <w:r w:rsidRPr="00173556">
        <w:rPr>
          <w:bCs/>
          <w:sz w:val="32"/>
          <w:szCs w:val="32"/>
        </w:rPr>
        <w:t xml:space="preserve"> спортсмены всех возрастных категорий по следующим видам спорта: волейбол, мини-футбол, футбол, пляжный футбол, баскетбол, шашки, </w:t>
      </w:r>
      <w:proofErr w:type="gramStart"/>
      <w:r w:rsidRPr="00173556">
        <w:rPr>
          <w:bCs/>
          <w:sz w:val="32"/>
          <w:szCs w:val="32"/>
        </w:rPr>
        <w:t>шахматы,</w:t>
      </w:r>
      <w:r w:rsidR="002947C4" w:rsidRPr="00173556">
        <w:rPr>
          <w:bCs/>
          <w:sz w:val="32"/>
          <w:szCs w:val="32"/>
        </w:rPr>
        <w:t xml:space="preserve"> </w:t>
      </w:r>
      <w:r w:rsidRPr="00173556">
        <w:rPr>
          <w:bCs/>
          <w:sz w:val="32"/>
          <w:szCs w:val="32"/>
        </w:rPr>
        <w:t xml:space="preserve"> фитнес</w:t>
      </w:r>
      <w:proofErr w:type="gramEnd"/>
      <w:r w:rsidRPr="00173556">
        <w:rPr>
          <w:bCs/>
          <w:sz w:val="32"/>
          <w:szCs w:val="32"/>
        </w:rPr>
        <w:t>.</w:t>
      </w:r>
    </w:p>
    <w:p w14:paraId="635623A4" w14:textId="77777777" w:rsidR="008F4242" w:rsidRPr="00173556" w:rsidRDefault="008F4242" w:rsidP="00DB548F">
      <w:pPr>
        <w:pStyle w:val="a8"/>
        <w:spacing w:beforeAutospacing="0" w:after="0" w:afterAutospacing="0"/>
        <w:ind w:firstLine="720"/>
        <w:jc w:val="both"/>
        <w:rPr>
          <w:bCs/>
          <w:sz w:val="32"/>
          <w:szCs w:val="32"/>
        </w:rPr>
      </w:pPr>
    </w:p>
    <w:p w14:paraId="62DA970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D7DF4CE" w14:textId="7AA2448F" w:rsidR="00DE2F33" w:rsidRPr="00173556" w:rsidRDefault="00E810EC" w:rsidP="00DB548F">
      <w:pPr>
        <w:pStyle w:val="a8"/>
        <w:spacing w:beforeAutospacing="0" w:after="0" w:afterAutospacing="0"/>
        <w:ind w:firstLine="720"/>
        <w:jc w:val="both"/>
        <w:rPr>
          <w:color w:val="000000" w:themeColor="text1"/>
          <w:sz w:val="32"/>
          <w:szCs w:val="32"/>
        </w:rPr>
      </w:pPr>
      <w:r w:rsidRPr="00173556">
        <w:rPr>
          <w:bCs/>
          <w:sz w:val="32"/>
          <w:szCs w:val="32"/>
        </w:rPr>
        <w:t>Для тренировок и проведения соревнований приобрели футбольную форму для сборной, мячи, кубки, медали и грамоты</w:t>
      </w:r>
      <w:proofErr w:type="gramStart"/>
      <w:r w:rsidRPr="00173556">
        <w:rPr>
          <w:bCs/>
          <w:sz w:val="32"/>
          <w:szCs w:val="32"/>
        </w:rPr>
        <w:t>.</w:t>
      </w:r>
      <w:proofErr w:type="gramEnd"/>
      <w:r w:rsidRPr="00173556">
        <w:rPr>
          <w:bCs/>
          <w:sz w:val="32"/>
          <w:szCs w:val="32"/>
        </w:rPr>
        <w:t xml:space="preserve"> оборудованы 5 спортивных площадок.</w:t>
      </w:r>
      <w:r w:rsidR="00836AAB" w:rsidRPr="00173556">
        <w:rPr>
          <w:sz w:val="32"/>
          <w:szCs w:val="32"/>
        </w:rPr>
        <w:t xml:space="preserve"> </w:t>
      </w:r>
      <w:r w:rsidR="007B5698" w:rsidRPr="00173556">
        <w:rPr>
          <w:color w:val="000000" w:themeColor="text1"/>
          <w:sz w:val="32"/>
          <w:szCs w:val="32"/>
        </w:rPr>
        <w:t>Сформированы дворовые футбольные команды, которые в течении летнего периода тренировались и участвовали в соревнованиях.</w:t>
      </w:r>
    </w:p>
    <w:p w14:paraId="55A49CFB" w14:textId="27273070" w:rsidR="002929D0" w:rsidRPr="00173556" w:rsidRDefault="002929D0" w:rsidP="002929D0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E14B545" w14:textId="5486E24E" w:rsidR="00DE2F33" w:rsidRPr="00173556" w:rsidRDefault="006A0517" w:rsidP="00692D69">
      <w:pPr>
        <w:shd w:val="clear" w:color="auto" w:fill="FFFFFF"/>
        <w:tabs>
          <w:tab w:val="left" w:pos="708"/>
          <w:tab w:val="left" w:pos="61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Крыловчане организованно принимают участие в «Спартакиаде трудящихся», </w:t>
      </w:r>
      <w:r w:rsidR="00DB548F" w:rsidRPr="00173556">
        <w:rPr>
          <w:rFonts w:ascii="Times New Roman" w:hAnsi="Times New Roman"/>
          <w:color w:val="000000" w:themeColor="text1"/>
          <w:sz w:val="32"/>
          <w:szCs w:val="32"/>
        </w:rPr>
        <w:t>517</w:t>
      </w:r>
      <w:r w:rsidRPr="00173556">
        <w:rPr>
          <w:rFonts w:ascii="Times New Roman" w:hAnsi="Times New Roman"/>
          <w:color w:val="000000" w:themeColor="text1"/>
          <w:sz w:val="32"/>
          <w:szCs w:val="32"/>
        </w:rPr>
        <w:t xml:space="preserve"> человек сдали нормы ГТО</w:t>
      </w:r>
      <w:r w:rsidR="002947C4" w:rsidRPr="0017355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20CFDDE0" w14:textId="77777777" w:rsidR="002947C4" w:rsidRPr="00173556" w:rsidRDefault="002154DB" w:rsidP="00692D69">
      <w:pPr>
        <w:pStyle w:val="a8"/>
        <w:spacing w:beforeAutospacing="0" w:after="0" w:afterAutospacing="0"/>
        <w:ind w:firstLine="720"/>
        <w:jc w:val="both"/>
        <w:rPr>
          <w:b/>
          <w:sz w:val="32"/>
          <w:szCs w:val="32"/>
        </w:rPr>
      </w:pPr>
      <w:bookmarkStart w:id="0" w:name="_Hlk63514976"/>
      <w:r w:rsidRPr="00173556">
        <w:rPr>
          <w:b/>
          <w:sz w:val="32"/>
          <w:szCs w:val="32"/>
        </w:rPr>
        <w:t xml:space="preserve">                  </w:t>
      </w:r>
    </w:p>
    <w:p w14:paraId="57F8B442" w14:textId="5DD697DC" w:rsidR="00F637D6" w:rsidRPr="00173556" w:rsidRDefault="002947C4" w:rsidP="00692D69">
      <w:pPr>
        <w:pStyle w:val="a8"/>
        <w:spacing w:beforeAutospacing="0" w:after="0" w:afterAutospacing="0"/>
        <w:ind w:firstLine="720"/>
        <w:jc w:val="both"/>
        <w:rPr>
          <w:b/>
          <w:sz w:val="32"/>
          <w:szCs w:val="32"/>
        </w:rPr>
      </w:pPr>
      <w:r w:rsidRPr="00173556">
        <w:rPr>
          <w:b/>
          <w:sz w:val="32"/>
          <w:szCs w:val="32"/>
        </w:rPr>
        <w:t xml:space="preserve">                        </w:t>
      </w:r>
      <w:r w:rsidR="002154DB" w:rsidRPr="00173556">
        <w:rPr>
          <w:b/>
          <w:sz w:val="32"/>
          <w:szCs w:val="32"/>
        </w:rPr>
        <w:t xml:space="preserve">    </w:t>
      </w:r>
      <w:r w:rsidR="00F637D6" w:rsidRPr="00173556">
        <w:rPr>
          <w:b/>
          <w:sz w:val="32"/>
          <w:szCs w:val="32"/>
        </w:rPr>
        <w:t>Кинотеатр «Октябрь»</w:t>
      </w:r>
    </w:p>
    <w:p w14:paraId="14146B6C" w14:textId="77777777" w:rsidR="001B6A42" w:rsidRPr="00173556" w:rsidRDefault="00651691" w:rsidP="002154DB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</w:p>
    <w:p w14:paraId="4DDCBE24" w14:textId="7874DE79" w:rsidR="00F637D6" w:rsidRPr="00173556" w:rsidRDefault="00276B2B" w:rsidP="001B6A42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М</w:t>
      </w:r>
      <w:r w:rsidR="00F637D6" w:rsidRPr="00173556">
        <w:rPr>
          <w:rFonts w:ascii="Times New Roman" w:hAnsi="Times New Roman"/>
          <w:sz w:val="32"/>
          <w:szCs w:val="32"/>
        </w:rPr>
        <w:t>униципальн</w:t>
      </w:r>
      <w:r w:rsidRPr="00173556">
        <w:rPr>
          <w:rFonts w:ascii="Times New Roman" w:hAnsi="Times New Roman"/>
          <w:sz w:val="32"/>
          <w:szCs w:val="32"/>
        </w:rPr>
        <w:t>ым</w:t>
      </w:r>
      <w:r w:rsidR="00F637D6" w:rsidRPr="00173556">
        <w:rPr>
          <w:rFonts w:ascii="Times New Roman" w:hAnsi="Times New Roman"/>
          <w:sz w:val="32"/>
          <w:szCs w:val="32"/>
        </w:rPr>
        <w:t xml:space="preserve"> бюджетн</w:t>
      </w:r>
      <w:r w:rsidRPr="00173556">
        <w:rPr>
          <w:rFonts w:ascii="Times New Roman" w:hAnsi="Times New Roman"/>
          <w:sz w:val="32"/>
          <w:szCs w:val="32"/>
        </w:rPr>
        <w:t>ым</w:t>
      </w:r>
      <w:r w:rsidR="00F637D6" w:rsidRPr="00173556">
        <w:rPr>
          <w:rFonts w:ascii="Times New Roman" w:hAnsi="Times New Roman"/>
          <w:sz w:val="32"/>
          <w:szCs w:val="32"/>
        </w:rPr>
        <w:t xml:space="preserve"> учреждени</w:t>
      </w:r>
      <w:r w:rsidR="00F26453" w:rsidRPr="00173556">
        <w:rPr>
          <w:rFonts w:ascii="Times New Roman" w:hAnsi="Times New Roman"/>
          <w:sz w:val="32"/>
          <w:szCs w:val="32"/>
        </w:rPr>
        <w:t>ем</w:t>
      </w:r>
      <w:r w:rsidR="00F637D6" w:rsidRPr="00173556">
        <w:rPr>
          <w:rFonts w:ascii="Times New Roman" w:hAnsi="Times New Roman"/>
          <w:sz w:val="32"/>
          <w:szCs w:val="32"/>
        </w:rPr>
        <w:t xml:space="preserve"> культуры «Кинотеатр </w:t>
      </w:r>
      <w:r w:rsidR="00F26453" w:rsidRPr="00173556">
        <w:rPr>
          <w:rFonts w:ascii="Times New Roman" w:hAnsi="Times New Roman"/>
          <w:sz w:val="32"/>
          <w:szCs w:val="32"/>
        </w:rPr>
        <w:t>Октябрь» руководит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F637D6" w:rsidRPr="00173556">
        <w:rPr>
          <w:rFonts w:ascii="Times New Roman" w:hAnsi="Times New Roman"/>
          <w:sz w:val="32"/>
          <w:szCs w:val="32"/>
        </w:rPr>
        <w:t xml:space="preserve">Дмитрий Николаевич </w:t>
      </w:r>
      <w:proofErr w:type="spellStart"/>
      <w:r w:rsidR="00F637D6" w:rsidRPr="00173556">
        <w:rPr>
          <w:rFonts w:ascii="Times New Roman" w:hAnsi="Times New Roman"/>
          <w:sz w:val="32"/>
          <w:szCs w:val="32"/>
        </w:rPr>
        <w:t>Пуховский</w:t>
      </w:r>
      <w:proofErr w:type="spellEnd"/>
      <w:r w:rsidR="00F637D6" w:rsidRPr="00173556">
        <w:rPr>
          <w:rFonts w:ascii="Times New Roman" w:hAnsi="Times New Roman"/>
          <w:sz w:val="32"/>
          <w:szCs w:val="32"/>
        </w:rPr>
        <w:t xml:space="preserve">. Коллектив кинотеатра составляет 11 </w:t>
      </w:r>
      <w:r w:rsidR="00C932E8" w:rsidRPr="00173556">
        <w:rPr>
          <w:rFonts w:ascii="Times New Roman" w:hAnsi="Times New Roman"/>
          <w:sz w:val="32"/>
          <w:szCs w:val="32"/>
        </w:rPr>
        <w:t xml:space="preserve">человек, </w:t>
      </w:r>
      <w:r w:rsidR="00F637D6" w:rsidRPr="00173556">
        <w:rPr>
          <w:rFonts w:ascii="Times New Roman" w:hAnsi="Times New Roman"/>
          <w:sz w:val="32"/>
          <w:szCs w:val="32"/>
        </w:rPr>
        <w:t xml:space="preserve">4 </w:t>
      </w:r>
      <w:r w:rsidR="000069E7" w:rsidRPr="00173556">
        <w:rPr>
          <w:rFonts w:ascii="Times New Roman" w:hAnsi="Times New Roman"/>
          <w:sz w:val="32"/>
          <w:szCs w:val="32"/>
        </w:rPr>
        <w:t>работника</w:t>
      </w:r>
      <w:r w:rsidR="00C932E8" w:rsidRPr="00173556">
        <w:rPr>
          <w:rFonts w:ascii="Times New Roman" w:hAnsi="Times New Roman"/>
          <w:sz w:val="32"/>
          <w:szCs w:val="32"/>
        </w:rPr>
        <w:t xml:space="preserve"> МКУ</w:t>
      </w:r>
      <w:r w:rsidR="00F637D6" w:rsidRPr="00173556">
        <w:rPr>
          <w:rFonts w:ascii="Times New Roman" w:hAnsi="Times New Roman"/>
          <w:sz w:val="32"/>
          <w:szCs w:val="32"/>
        </w:rPr>
        <w:t xml:space="preserve"> </w:t>
      </w:r>
      <w:r w:rsidR="00F26453" w:rsidRPr="00173556">
        <w:rPr>
          <w:rFonts w:ascii="Times New Roman" w:hAnsi="Times New Roman"/>
          <w:sz w:val="32"/>
          <w:szCs w:val="32"/>
        </w:rPr>
        <w:t>МТО работают</w:t>
      </w:r>
      <w:r w:rsidR="002947C4" w:rsidRPr="00173556">
        <w:rPr>
          <w:rFonts w:ascii="Times New Roman" w:hAnsi="Times New Roman"/>
          <w:sz w:val="32"/>
          <w:szCs w:val="32"/>
        </w:rPr>
        <w:t xml:space="preserve"> </w:t>
      </w:r>
      <w:r w:rsidR="00F637D6" w:rsidRPr="00173556">
        <w:rPr>
          <w:rFonts w:ascii="Times New Roman" w:hAnsi="Times New Roman"/>
          <w:sz w:val="32"/>
          <w:szCs w:val="32"/>
        </w:rPr>
        <w:t xml:space="preserve">для </w:t>
      </w:r>
      <w:r w:rsidR="00C932E8" w:rsidRPr="00173556">
        <w:rPr>
          <w:rFonts w:ascii="Times New Roman" w:hAnsi="Times New Roman"/>
          <w:sz w:val="32"/>
          <w:szCs w:val="32"/>
        </w:rPr>
        <w:t>технического обеспечения здания</w:t>
      </w:r>
      <w:r w:rsidR="00F637D6" w:rsidRPr="00173556">
        <w:rPr>
          <w:rFonts w:ascii="Times New Roman" w:hAnsi="Times New Roman"/>
          <w:sz w:val="32"/>
          <w:szCs w:val="32"/>
        </w:rPr>
        <w:t xml:space="preserve"> кинотеатра. </w:t>
      </w:r>
      <w:r w:rsidR="000069E7" w:rsidRPr="00173556">
        <w:rPr>
          <w:rFonts w:ascii="Times New Roman" w:hAnsi="Times New Roman"/>
          <w:sz w:val="32"/>
          <w:szCs w:val="32"/>
        </w:rPr>
        <w:t xml:space="preserve"> </w:t>
      </w:r>
    </w:p>
    <w:p w14:paraId="287742F9" w14:textId="02885FE3" w:rsidR="00F637D6" w:rsidRPr="00173556" w:rsidRDefault="00F637D6" w:rsidP="00692D69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Из бюджета поселения в 2021 году пр</w:t>
      </w:r>
      <w:r w:rsidR="001B6A42" w:rsidRPr="00173556">
        <w:rPr>
          <w:rFonts w:cs="Times New Roman"/>
          <w:sz w:val="32"/>
          <w:szCs w:val="32"/>
        </w:rPr>
        <w:t>едоставлена субсидия на оказание</w:t>
      </w:r>
      <w:r w:rsidRPr="00173556">
        <w:rPr>
          <w:rFonts w:cs="Times New Roman"/>
          <w:sz w:val="32"/>
          <w:szCs w:val="32"/>
        </w:rPr>
        <w:t xml:space="preserve"> муниципальных услуг в сумме </w:t>
      </w:r>
      <w:r w:rsidRPr="00173556">
        <w:rPr>
          <w:rFonts w:cs="Times New Roman"/>
          <w:b/>
          <w:bCs/>
          <w:sz w:val="32"/>
          <w:szCs w:val="32"/>
        </w:rPr>
        <w:t>6 миллионов 500 тысяч</w:t>
      </w:r>
      <w:r w:rsidRPr="00173556">
        <w:rPr>
          <w:rFonts w:cs="Times New Roman"/>
          <w:sz w:val="32"/>
          <w:szCs w:val="32"/>
        </w:rPr>
        <w:t xml:space="preserve"> рублей.</w:t>
      </w:r>
    </w:p>
    <w:p w14:paraId="3A9AAF34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2510069" w14:textId="76E1D08B" w:rsidR="00F637D6" w:rsidRPr="00173556" w:rsidRDefault="00F637D6" w:rsidP="00692D69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sz w:val="32"/>
          <w:szCs w:val="32"/>
        </w:rPr>
        <w:t>3 миллиона 800 тысяч 100</w:t>
      </w:r>
      <w:r w:rsidRPr="00173556">
        <w:rPr>
          <w:rFonts w:cs="Times New Roman"/>
          <w:sz w:val="32"/>
          <w:szCs w:val="32"/>
        </w:rPr>
        <w:t xml:space="preserve"> рублей</w:t>
      </w:r>
      <w:r w:rsidR="000069E7" w:rsidRPr="00173556">
        <w:rPr>
          <w:rFonts w:cs="Times New Roman"/>
          <w:sz w:val="32"/>
          <w:szCs w:val="32"/>
        </w:rPr>
        <w:t xml:space="preserve"> – доход от коммерческой деятельности</w:t>
      </w:r>
      <w:r w:rsidR="005A644D" w:rsidRPr="00173556">
        <w:rPr>
          <w:rFonts w:cs="Times New Roman"/>
          <w:sz w:val="32"/>
          <w:szCs w:val="32"/>
        </w:rPr>
        <w:t xml:space="preserve"> учреждения</w:t>
      </w:r>
      <w:r w:rsidRPr="00173556">
        <w:rPr>
          <w:rFonts w:cs="Times New Roman"/>
          <w:sz w:val="32"/>
          <w:szCs w:val="32"/>
        </w:rPr>
        <w:t>. Кинотеатр посетил</w:t>
      </w:r>
      <w:r w:rsidR="005A644D" w:rsidRPr="00173556">
        <w:rPr>
          <w:rFonts w:cs="Times New Roman"/>
          <w:sz w:val="32"/>
          <w:szCs w:val="32"/>
        </w:rPr>
        <w:t>и</w:t>
      </w:r>
      <w:r w:rsidRPr="00173556">
        <w:rPr>
          <w:rFonts w:cs="Times New Roman"/>
          <w:sz w:val="32"/>
          <w:szCs w:val="32"/>
        </w:rPr>
        <w:t xml:space="preserve"> 15 25</w:t>
      </w:r>
      <w:r w:rsidR="005A644D" w:rsidRPr="00173556">
        <w:rPr>
          <w:rFonts w:cs="Times New Roman"/>
          <w:sz w:val="32"/>
          <w:szCs w:val="32"/>
        </w:rPr>
        <w:t>0</w:t>
      </w:r>
      <w:r w:rsidRPr="00173556">
        <w:rPr>
          <w:rFonts w:cs="Times New Roman"/>
          <w:sz w:val="32"/>
          <w:szCs w:val="32"/>
        </w:rPr>
        <w:t xml:space="preserve"> </w:t>
      </w:r>
      <w:r w:rsidR="005325C7" w:rsidRPr="00173556">
        <w:rPr>
          <w:rFonts w:cs="Times New Roman"/>
          <w:sz w:val="32"/>
          <w:szCs w:val="32"/>
        </w:rPr>
        <w:t>зрител</w:t>
      </w:r>
      <w:r w:rsidR="005A644D" w:rsidRPr="00173556">
        <w:rPr>
          <w:rFonts w:cs="Times New Roman"/>
          <w:sz w:val="32"/>
          <w:szCs w:val="32"/>
        </w:rPr>
        <w:t>ей</w:t>
      </w:r>
      <w:r w:rsidR="005325C7" w:rsidRPr="00173556">
        <w:rPr>
          <w:rFonts w:cs="Times New Roman"/>
          <w:sz w:val="32"/>
          <w:szCs w:val="32"/>
        </w:rPr>
        <w:t>, состоялся</w:t>
      </w:r>
      <w:r w:rsidRPr="00173556">
        <w:rPr>
          <w:rFonts w:cs="Times New Roman"/>
          <w:sz w:val="32"/>
          <w:szCs w:val="32"/>
        </w:rPr>
        <w:t xml:space="preserve"> 2 951 сеанс. По </w:t>
      </w:r>
      <w:r w:rsidR="005A644D" w:rsidRPr="00173556">
        <w:rPr>
          <w:rFonts w:cs="Times New Roman"/>
          <w:sz w:val="32"/>
          <w:szCs w:val="32"/>
        </w:rPr>
        <w:t>рейтингу</w:t>
      </w:r>
      <w:r w:rsidRPr="00173556">
        <w:rPr>
          <w:rFonts w:cs="Times New Roman"/>
          <w:sz w:val="32"/>
          <w:szCs w:val="32"/>
        </w:rPr>
        <w:t xml:space="preserve"> ГУ АК </w:t>
      </w:r>
      <w:proofErr w:type="gramStart"/>
      <w:r w:rsidRPr="00173556">
        <w:rPr>
          <w:rFonts w:cs="Times New Roman"/>
          <w:sz w:val="32"/>
          <w:szCs w:val="32"/>
        </w:rPr>
        <w:t>КК</w:t>
      </w:r>
      <w:r w:rsidR="005A644D" w:rsidRPr="00173556">
        <w:rPr>
          <w:rFonts w:cs="Times New Roman"/>
          <w:sz w:val="32"/>
          <w:szCs w:val="32"/>
        </w:rPr>
        <w:t xml:space="preserve">  </w:t>
      </w:r>
      <w:r w:rsidRPr="00173556">
        <w:rPr>
          <w:rFonts w:cs="Times New Roman"/>
          <w:sz w:val="32"/>
          <w:szCs w:val="32"/>
        </w:rPr>
        <w:t>«</w:t>
      </w:r>
      <w:proofErr w:type="spellStart"/>
      <w:proofErr w:type="gramEnd"/>
      <w:r w:rsidRPr="00173556">
        <w:rPr>
          <w:rFonts w:cs="Times New Roman"/>
          <w:sz w:val="32"/>
          <w:szCs w:val="32"/>
        </w:rPr>
        <w:t>Кубанькино</w:t>
      </w:r>
      <w:proofErr w:type="spellEnd"/>
      <w:r w:rsidRPr="00173556">
        <w:rPr>
          <w:rFonts w:cs="Times New Roman"/>
          <w:sz w:val="32"/>
          <w:szCs w:val="32"/>
        </w:rPr>
        <w:t xml:space="preserve">» </w:t>
      </w:r>
      <w:r w:rsidR="005A644D" w:rsidRPr="00173556">
        <w:rPr>
          <w:rFonts w:cs="Times New Roman"/>
          <w:sz w:val="32"/>
          <w:szCs w:val="32"/>
        </w:rPr>
        <w:t xml:space="preserve">наш </w:t>
      </w:r>
      <w:r w:rsidRPr="00173556">
        <w:rPr>
          <w:rFonts w:cs="Times New Roman"/>
          <w:sz w:val="32"/>
          <w:szCs w:val="32"/>
        </w:rPr>
        <w:t xml:space="preserve"> кинотеатр занимает 26 место </w:t>
      </w:r>
      <w:r w:rsidR="005A644D" w:rsidRPr="00173556">
        <w:rPr>
          <w:rFonts w:cs="Times New Roman"/>
          <w:sz w:val="32"/>
          <w:szCs w:val="32"/>
        </w:rPr>
        <w:t xml:space="preserve"> среди </w:t>
      </w:r>
      <w:r w:rsidRPr="00173556">
        <w:rPr>
          <w:rFonts w:cs="Times New Roman"/>
          <w:sz w:val="32"/>
          <w:szCs w:val="32"/>
        </w:rPr>
        <w:t>6</w:t>
      </w:r>
      <w:r w:rsidR="002947C4" w:rsidRPr="00173556">
        <w:rPr>
          <w:rFonts w:cs="Times New Roman"/>
          <w:sz w:val="32"/>
          <w:szCs w:val="32"/>
        </w:rPr>
        <w:t>0</w:t>
      </w:r>
      <w:r w:rsidR="005A644D" w:rsidRPr="00173556">
        <w:rPr>
          <w:rFonts w:cs="Times New Roman"/>
          <w:sz w:val="32"/>
          <w:szCs w:val="32"/>
        </w:rPr>
        <w:t xml:space="preserve"> кинотеатр</w:t>
      </w:r>
      <w:r w:rsidR="002947C4" w:rsidRPr="00173556">
        <w:rPr>
          <w:rFonts w:cs="Times New Roman"/>
          <w:sz w:val="32"/>
          <w:szCs w:val="32"/>
        </w:rPr>
        <w:t>ов</w:t>
      </w:r>
      <w:r w:rsidR="005A644D" w:rsidRPr="00173556">
        <w:rPr>
          <w:rFonts w:cs="Times New Roman"/>
          <w:sz w:val="32"/>
          <w:szCs w:val="32"/>
        </w:rPr>
        <w:t xml:space="preserve"> края</w:t>
      </w:r>
      <w:r w:rsidRPr="00173556">
        <w:rPr>
          <w:rFonts w:cs="Times New Roman"/>
          <w:sz w:val="32"/>
          <w:szCs w:val="32"/>
        </w:rPr>
        <w:t>.</w:t>
      </w:r>
    </w:p>
    <w:p w14:paraId="7889673A" w14:textId="1E9FFBB1" w:rsidR="00F637D6" w:rsidRPr="00173556" w:rsidRDefault="00F637D6" w:rsidP="00692D69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Дополнительный доход в сумме </w:t>
      </w:r>
      <w:r w:rsidRPr="00173556">
        <w:rPr>
          <w:rFonts w:cs="Times New Roman"/>
          <w:b/>
          <w:bCs/>
          <w:sz w:val="32"/>
          <w:szCs w:val="32"/>
        </w:rPr>
        <w:t xml:space="preserve">632 </w:t>
      </w:r>
      <w:proofErr w:type="gramStart"/>
      <w:r w:rsidRPr="00173556">
        <w:rPr>
          <w:rFonts w:cs="Times New Roman"/>
          <w:b/>
          <w:bCs/>
          <w:sz w:val="32"/>
          <w:szCs w:val="32"/>
        </w:rPr>
        <w:t xml:space="preserve">тысячи </w:t>
      </w:r>
      <w:r w:rsidRPr="00173556">
        <w:rPr>
          <w:rFonts w:cs="Times New Roman"/>
          <w:sz w:val="32"/>
          <w:szCs w:val="32"/>
        </w:rPr>
        <w:t xml:space="preserve"> рублей</w:t>
      </w:r>
      <w:proofErr w:type="gramEnd"/>
      <w:r w:rsidRPr="00173556">
        <w:rPr>
          <w:rFonts w:cs="Times New Roman"/>
          <w:sz w:val="32"/>
          <w:szCs w:val="32"/>
        </w:rPr>
        <w:t xml:space="preserve"> </w:t>
      </w:r>
      <w:r w:rsidR="00C932E8" w:rsidRPr="00173556">
        <w:rPr>
          <w:rFonts w:cs="Times New Roman"/>
          <w:sz w:val="32"/>
          <w:szCs w:val="32"/>
        </w:rPr>
        <w:t>предприятию принесли</w:t>
      </w:r>
      <w:r w:rsidRPr="00173556">
        <w:rPr>
          <w:rFonts w:cs="Times New Roman"/>
          <w:sz w:val="32"/>
          <w:szCs w:val="32"/>
        </w:rPr>
        <w:t xml:space="preserve"> субсидия Фонда кино, аренда помещения и оборудования, что </w:t>
      </w:r>
      <w:r w:rsidR="00C932E8" w:rsidRPr="00173556">
        <w:rPr>
          <w:rFonts w:cs="Times New Roman"/>
          <w:sz w:val="32"/>
          <w:szCs w:val="32"/>
        </w:rPr>
        <w:t>позволило приобрести</w:t>
      </w:r>
      <w:r w:rsidRPr="00173556">
        <w:rPr>
          <w:rFonts w:cs="Times New Roman"/>
          <w:sz w:val="32"/>
          <w:szCs w:val="32"/>
        </w:rPr>
        <w:t xml:space="preserve"> расходный </w:t>
      </w:r>
      <w:r w:rsidR="00C932E8" w:rsidRPr="00173556">
        <w:rPr>
          <w:rFonts w:cs="Times New Roman"/>
          <w:sz w:val="32"/>
          <w:szCs w:val="32"/>
        </w:rPr>
        <w:t>материал и</w:t>
      </w:r>
      <w:r w:rsidRPr="00173556">
        <w:rPr>
          <w:rFonts w:cs="Times New Roman"/>
          <w:sz w:val="32"/>
          <w:szCs w:val="32"/>
        </w:rPr>
        <w:t xml:space="preserve"> провести сервисное обслуживание киноаппаратов.</w:t>
      </w:r>
    </w:p>
    <w:p w14:paraId="4A4A06EC" w14:textId="339E594D" w:rsidR="00F637D6" w:rsidRPr="00173556" w:rsidRDefault="00F637D6" w:rsidP="00692D69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Значимым </w:t>
      </w:r>
      <w:r w:rsidR="00C932E8" w:rsidRPr="00173556">
        <w:rPr>
          <w:rFonts w:cs="Times New Roman"/>
          <w:sz w:val="32"/>
          <w:szCs w:val="32"/>
        </w:rPr>
        <w:t>плюсом в</w:t>
      </w:r>
      <w:r w:rsidRPr="00173556">
        <w:rPr>
          <w:rFonts w:cs="Times New Roman"/>
          <w:sz w:val="32"/>
          <w:szCs w:val="32"/>
        </w:rPr>
        <w:t xml:space="preserve"> 2021 году </w:t>
      </w:r>
      <w:r w:rsidR="005A644D" w:rsidRPr="00173556">
        <w:rPr>
          <w:rFonts w:cs="Times New Roman"/>
          <w:sz w:val="32"/>
          <w:szCs w:val="32"/>
        </w:rPr>
        <w:t xml:space="preserve">стала </w:t>
      </w:r>
      <w:r w:rsidRPr="00173556">
        <w:rPr>
          <w:rFonts w:cs="Times New Roman"/>
          <w:sz w:val="32"/>
          <w:szCs w:val="32"/>
        </w:rPr>
        <w:t xml:space="preserve">установка </w:t>
      </w:r>
      <w:r w:rsidR="00F26453" w:rsidRPr="00173556">
        <w:rPr>
          <w:rFonts w:cs="Times New Roman"/>
          <w:sz w:val="32"/>
          <w:szCs w:val="32"/>
        </w:rPr>
        <w:t>программ онлайн</w:t>
      </w:r>
      <w:r w:rsidR="002947C4" w:rsidRPr="00173556">
        <w:rPr>
          <w:rFonts w:cs="Times New Roman"/>
          <w:sz w:val="32"/>
          <w:szCs w:val="32"/>
        </w:rPr>
        <w:t xml:space="preserve"> </w:t>
      </w:r>
      <w:r w:rsidRPr="00173556">
        <w:rPr>
          <w:rFonts w:cs="Times New Roman"/>
          <w:sz w:val="32"/>
          <w:szCs w:val="32"/>
        </w:rPr>
        <w:t>продажи билетов</w:t>
      </w:r>
      <w:r w:rsidR="005A644D" w:rsidRPr="00173556">
        <w:rPr>
          <w:rFonts w:cs="Times New Roman"/>
          <w:sz w:val="32"/>
          <w:szCs w:val="32"/>
        </w:rPr>
        <w:t xml:space="preserve">, в виртуальную кассу обратились </w:t>
      </w:r>
      <w:r w:rsidRPr="00173556">
        <w:rPr>
          <w:rFonts w:cs="Times New Roman"/>
          <w:sz w:val="32"/>
          <w:szCs w:val="32"/>
        </w:rPr>
        <w:t>25</w:t>
      </w:r>
      <w:r w:rsidR="00F26453" w:rsidRPr="00173556">
        <w:rPr>
          <w:rFonts w:cs="Times New Roman"/>
          <w:sz w:val="32"/>
          <w:szCs w:val="32"/>
        </w:rPr>
        <w:t>% зрителей</w:t>
      </w:r>
      <w:r w:rsidR="005A644D" w:rsidRPr="00173556">
        <w:rPr>
          <w:rFonts w:cs="Times New Roman"/>
          <w:sz w:val="32"/>
          <w:szCs w:val="32"/>
        </w:rPr>
        <w:t xml:space="preserve"> </w:t>
      </w:r>
      <w:r w:rsidRPr="00173556">
        <w:rPr>
          <w:rFonts w:cs="Times New Roman"/>
          <w:sz w:val="32"/>
          <w:szCs w:val="32"/>
        </w:rPr>
        <w:t xml:space="preserve">от общего </w:t>
      </w:r>
      <w:r w:rsidR="002947C4" w:rsidRPr="00173556">
        <w:rPr>
          <w:rFonts w:cs="Times New Roman"/>
          <w:sz w:val="32"/>
          <w:szCs w:val="32"/>
        </w:rPr>
        <w:t xml:space="preserve">количества </w:t>
      </w:r>
      <w:r w:rsidR="00F26453" w:rsidRPr="00173556">
        <w:rPr>
          <w:rFonts w:cs="Times New Roman"/>
          <w:sz w:val="32"/>
          <w:szCs w:val="32"/>
        </w:rPr>
        <w:t>посетителей.</w:t>
      </w:r>
      <w:r w:rsidRPr="00173556">
        <w:rPr>
          <w:rFonts w:cs="Times New Roman"/>
          <w:sz w:val="32"/>
          <w:szCs w:val="32"/>
        </w:rPr>
        <w:t xml:space="preserve"> </w:t>
      </w:r>
    </w:p>
    <w:p w14:paraId="14F8570A" w14:textId="77777777" w:rsidR="00EE60E4" w:rsidRPr="00173556" w:rsidRDefault="00EE60E4" w:rsidP="002154DB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color w:val="FF0000"/>
          <w:sz w:val="32"/>
          <w:szCs w:val="32"/>
        </w:rPr>
        <w:t>СЛАЙД</w:t>
      </w:r>
    </w:p>
    <w:p w14:paraId="53208503" w14:textId="77777777" w:rsidR="002929D0" w:rsidRPr="00173556" w:rsidRDefault="00F637D6" w:rsidP="00692D69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29 декабря наш кинотеатр отметил свой 50-ти летний юбилей. На торжественном мероприятии присутствовали ветераны киноиндустрии, которые </w:t>
      </w:r>
    </w:p>
    <w:p w14:paraId="6C95E7A5" w14:textId="4DE491D0" w:rsidR="002929D0" w:rsidRPr="00173556" w:rsidRDefault="002929D0" w:rsidP="002929D0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1CDD8C1E" w14:textId="219BAF04" w:rsidR="00F637D6" w:rsidRPr="00173556" w:rsidRDefault="00F637D6" w:rsidP="002929D0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работали при строительстве и открытии кинотеатра «Октябрь» и люди, проработавшие </w:t>
      </w:r>
      <w:r w:rsidR="00276B2B" w:rsidRPr="00173556">
        <w:rPr>
          <w:rFonts w:cs="Times New Roman"/>
          <w:sz w:val="32"/>
          <w:szCs w:val="32"/>
        </w:rPr>
        <w:t>много лет в</w:t>
      </w:r>
      <w:r w:rsidRPr="00173556">
        <w:rPr>
          <w:rFonts w:cs="Times New Roman"/>
          <w:sz w:val="32"/>
          <w:szCs w:val="32"/>
        </w:rPr>
        <w:t xml:space="preserve"> Крыловской киносети. Праздничную атмосферу создавали фотозоны, выставка архивных документов, </w:t>
      </w:r>
      <w:r w:rsidR="00C932E8" w:rsidRPr="00173556">
        <w:rPr>
          <w:rFonts w:cs="Times New Roman"/>
          <w:sz w:val="32"/>
          <w:szCs w:val="32"/>
        </w:rPr>
        <w:t>концерт творческих</w:t>
      </w:r>
      <w:r w:rsidRPr="00173556">
        <w:rPr>
          <w:rFonts w:cs="Times New Roman"/>
          <w:sz w:val="32"/>
          <w:szCs w:val="32"/>
        </w:rPr>
        <w:t xml:space="preserve"> коллективов сельс</w:t>
      </w:r>
      <w:r w:rsidR="001B6A42" w:rsidRPr="00173556">
        <w:rPr>
          <w:rFonts w:cs="Times New Roman"/>
          <w:sz w:val="32"/>
          <w:szCs w:val="32"/>
        </w:rPr>
        <w:t xml:space="preserve">кого </w:t>
      </w:r>
      <w:r w:rsidR="00276B2B" w:rsidRPr="00173556">
        <w:rPr>
          <w:rFonts w:cs="Times New Roman"/>
          <w:sz w:val="32"/>
          <w:szCs w:val="32"/>
        </w:rPr>
        <w:t>Д</w:t>
      </w:r>
      <w:r w:rsidR="001B6A42" w:rsidRPr="00173556">
        <w:rPr>
          <w:rFonts w:cs="Times New Roman"/>
          <w:sz w:val="32"/>
          <w:szCs w:val="32"/>
        </w:rPr>
        <w:t>ома культуры «Крыловский».</w:t>
      </w:r>
    </w:p>
    <w:p w14:paraId="4CFF1B58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2D659B6B" w14:textId="10AF4EE3" w:rsidR="00F637D6" w:rsidRPr="00173556" w:rsidRDefault="00EE60E4" w:rsidP="001B6A42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 </w:t>
      </w:r>
      <w:r w:rsidR="00F637D6" w:rsidRPr="00173556">
        <w:rPr>
          <w:rFonts w:cs="Times New Roman"/>
          <w:sz w:val="32"/>
          <w:szCs w:val="32"/>
        </w:rPr>
        <w:t xml:space="preserve">В предновогодние дни и Рождественские </w:t>
      </w:r>
      <w:r w:rsidR="00F26453" w:rsidRPr="00173556">
        <w:rPr>
          <w:rFonts w:cs="Times New Roman"/>
          <w:sz w:val="32"/>
          <w:szCs w:val="32"/>
        </w:rPr>
        <w:t xml:space="preserve">каникулы </w:t>
      </w:r>
      <w:proofErr w:type="gramStart"/>
      <w:r w:rsidR="00F26453" w:rsidRPr="00173556">
        <w:rPr>
          <w:rFonts w:cs="Times New Roman"/>
          <w:sz w:val="32"/>
          <w:szCs w:val="32"/>
        </w:rPr>
        <w:t>традиционно</w:t>
      </w:r>
      <w:r w:rsidR="00F637D6" w:rsidRPr="00173556">
        <w:rPr>
          <w:rFonts w:cs="Times New Roman"/>
          <w:sz w:val="32"/>
          <w:szCs w:val="32"/>
        </w:rPr>
        <w:t xml:space="preserve">  в</w:t>
      </w:r>
      <w:proofErr w:type="gramEnd"/>
      <w:r w:rsidR="00F637D6" w:rsidRPr="00173556">
        <w:rPr>
          <w:rFonts w:cs="Times New Roman"/>
          <w:sz w:val="32"/>
          <w:szCs w:val="32"/>
        </w:rPr>
        <w:t xml:space="preserve"> кинотеатр</w:t>
      </w:r>
      <w:r w:rsidR="00B33CB7" w:rsidRPr="00173556">
        <w:rPr>
          <w:rFonts w:cs="Times New Roman"/>
          <w:sz w:val="32"/>
          <w:szCs w:val="32"/>
        </w:rPr>
        <w:t>е</w:t>
      </w:r>
      <w:r w:rsidR="00F637D6" w:rsidRPr="00173556">
        <w:rPr>
          <w:rFonts w:cs="Times New Roman"/>
          <w:sz w:val="32"/>
          <w:szCs w:val="32"/>
        </w:rPr>
        <w:t xml:space="preserve"> для детей  пров</w:t>
      </w:r>
      <w:r w:rsidR="00B33CB7" w:rsidRPr="00173556">
        <w:rPr>
          <w:rFonts w:cs="Times New Roman"/>
          <w:sz w:val="32"/>
          <w:szCs w:val="32"/>
        </w:rPr>
        <w:t>о</w:t>
      </w:r>
      <w:r w:rsidR="00F637D6" w:rsidRPr="00173556">
        <w:rPr>
          <w:rFonts w:cs="Times New Roman"/>
          <w:sz w:val="32"/>
          <w:szCs w:val="32"/>
        </w:rPr>
        <w:t>д</w:t>
      </w:r>
      <w:r w:rsidR="00B33CB7" w:rsidRPr="00173556">
        <w:rPr>
          <w:rFonts w:cs="Times New Roman"/>
          <w:sz w:val="32"/>
          <w:szCs w:val="32"/>
        </w:rPr>
        <w:t>ились</w:t>
      </w:r>
      <w:r w:rsidR="00F637D6" w:rsidRPr="00173556">
        <w:rPr>
          <w:rFonts w:cs="Times New Roman"/>
          <w:sz w:val="32"/>
          <w:szCs w:val="32"/>
        </w:rPr>
        <w:t xml:space="preserve"> «Кино - Елки» </w:t>
      </w:r>
      <w:r w:rsidR="00B33CB7" w:rsidRPr="00173556">
        <w:rPr>
          <w:rFonts w:cs="Times New Roman"/>
          <w:sz w:val="32"/>
          <w:szCs w:val="32"/>
        </w:rPr>
        <w:t xml:space="preserve">с </w:t>
      </w:r>
      <w:r w:rsidR="00276B2B" w:rsidRPr="00173556">
        <w:rPr>
          <w:rFonts w:cs="Times New Roman"/>
          <w:sz w:val="32"/>
          <w:szCs w:val="32"/>
        </w:rPr>
        <w:t>театрализованн</w:t>
      </w:r>
      <w:r w:rsidR="00B33CB7" w:rsidRPr="00173556">
        <w:rPr>
          <w:rFonts w:cs="Times New Roman"/>
          <w:sz w:val="32"/>
          <w:szCs w:val="32"/>
        </w:rPr>
        <w:t>ыми</w:t>
      </w:r>
      <w:r w:rsidR="00276B2B" w:rsidRPr="00173556">
        <w:rPr>
          <w:rFonts w:cs="Times New Roman"/>
          <w:sz w:val="32"/>
          <w:szCs w:val="32"/>
        </w:rPr>
        <w:t xml:space="preserve">  </w:t>
      </w:r>
      <w:r w:rsidR="00B33CB7" w:rsidRPr="00173556">
        <w:rPr>
          <w:rFonts w:cs="Times New Roman"/>
          <w:sz w:val="32"/>
          <w:szCs w:val="32"/>
        </w:rPr>
        <w:t>представлениями и</w:t>
      </w:r>
      <w:r w:rsidR="00F637D6" w:rsidRPr="00173556">
        <w:rPr>
          <w:rFonts w:cs="Times New Roman"/>
          <w:sz w:val="32"/>
          <w:szCs w:val="32"/>
        </w:rPr>
        <w:t xml:space="preserve"> показом новогодних премьер.</w:t>
      </w:r>
    </w:p>
    <w:p w14:paraId="51FA698E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9D2C90F" w14:textId="5C06978B" w:rsidR="008F4242" w:rsidRPr="00173556" w:rsidRDefault="00F637D6" w:rsidP="00173556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Площадь у кинотеатра «Октябрь» стала любимым местом семейных прогулок </w:t>
      </w:r>
      <w:proofErr w:type="spellStart"/>
      <w:r w:rsidRPr="00173556">
        <w:rPr>
          <w:rFonts w:cs="Times New Roman"/>
          <w:sz w:val="32"/>
          <w:szCs w:val="32"/>
        </w:rPr>
        <w:t>крыловчан</w:t>
      </w:r>
      <w:proofErr w:type="spellEnd"/>
      <w:r w:rsidRPr="00173556">
        <w:rPr>
          <w:rFonts w:cs="Times New Roman"/>
          <w:sz w:val="32"/>
          <w:szCs w:val="32"/>
        </w:rPr>
        <w:t xml:space="preserve">. </w:t>
      </w:r>
    </w:p>
    <w:p w14:paraId="5092F13B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3F95F73C" w14:textId="4678082F" w:rsidR="00CF236B" w:rsidRPr="00173556" w:rsidRDefault="00CF236B" w:rsidP="00692D69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В планах учреждений культуры Крыловского сельского поселения на 2022 </w:t>
      </w:r>
      <w:proofErr w:type="gramStart"/>
      <w:r w:rsidRPr="00173556">
        <w:rPr>
          <w:rFonts w:cs="Times New Roman"/>
          <w:sz w:val="32"/>
          <w:szCs w:val="32"/>
        </w:rPr>
        <w:t>года  принять</w:t>
      </w:r>
      <w:proofErr w:type="gramEnd"/>
      <w:r w:rsidRPr="00173556">
        <w:rPr>
          <w:rFonts w:cs="Times New Roman"/>
          <w:sz w:val="32"/>
          <w:szCs w:val="32"/>
        </w:rPr>
        <w:t xml:space="preserve"> участие в масштабном культурном проекте — «Пушкинская карта». Благодаря ему российская молодежь получ</w:t>
      </w:r>
      <w:r w:rsidR="00276B2B" w:rsidRPr="00173556">
        <w:rPr>
          <w:rFonts w:cs="Times New Roman"/>
          <w:sz w:val="32"/>
          <w:szCs w:val="32"/>
        </w:rPr>
        <w:t>ает</w:t>
      </w:r>
      <w:r w:rsidRPr="00173556">
        <w:rPr>
          <w:rFonts w:cs="Times New Roman"/>
          <w:sz w:val="32"/>
          <w:szCs w:val="32"/>
        </w:rPr>
        <w:t xml:space="preserve"> возможность за счет государства посещать культурные мероприятия по всей стране.</w:t>
      </w:r>
    </w:p>
    <w:p w14:paraId="2ABBA6FB" w14:textId="54BAAF8E" w:rsidR="00CF236B" w:rsidRPr="00173556" w:rsidRDefault="002929D0" w:rsidP="002929D0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19DFADC0" w14:textId="0C861C6B" w:rsidR="00CF236B" w:rsidRPr="00173556" w:rsidRDefault="00CF236B" w:rsidP="00692D69">
      <w:pPr>
        <w:pStyle w:val="Textbody"/>
        <w:widowControl/>
        <w:spacing w:after="0"/>
        <w:ind w:firstLine="720"/>
        <w:jc w:val="both"/>
        <w:rPr>
          <w:rFonts w:cs="Times New Roman"/>
          <w:b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            </w:t>
      </w:r>
      <w:r w:rsidR="00543CEE" w:rsidRPr="00173556">
        <w:rPr>
          <w:rFonts w:cs="Times New Roman"/>
          <w:sz w:val="32"/>
          <w:szCs w:val="32"/>
        </w:rPr>
        <w:t xml:space="preserve">        </w:t>
      </w:r>
      <w:r w:rsidR="00543CEE" w:rsidRPr="00173556">
        <w:rPr>
          <w:rFonts w:cs="Times New Roman"/>
          <w:b/>
          <w:sz w:val="32"/>
          <w:szCs w:val="32"/>
        </w:rPr>
        <w:t>Общественные организации</w:t>
      </w:r>
    </w:p>
    <w:p w14:paraId="3B2C6421" w14:textId="69D3D142" w:rsidR="00CF236B" w:rsidRPr="00173556" w:rsidRDefault="00CF236B" w:rsidP="00173556">
      <w:pPr>
        <w:pStyle w:val="Textbody"/>
        <w:widowControl/>
        <w:spacing w:after="0"/>
        <w:jc w:val="both"/>
        <w:rPr>
          <w:rFonts w:cs="Times New Roman"/>
          <w:b/>
          <w:color w:val="FF0000"/>
          <w:sz w:val="32"/>
          <w:szCs w:val="32"/>
        </w:rPr>
      </w:pPr>
      <w:r w:rsidRPr="00173556">
        <w:rPr>
          <w:rFonts w:cs="Times New Roman"/>
          <w:b/>
          <w:color w:val="FF0000"/>
          <w:sz w:val="32"/>
          <w:szCs w:val="32"/>
        </w:rPr>
        <w:t>СЛАЙД</w:t>
      </w:r>
    </w:p>
    <w:p w14:paraId="5123796A" w14:textId="1F6A4ADF" w:rsidR="00CF236B" w:rsidRPr="00173556" w:rsidRDefault="00CF236B" w:rsidP="00692D69">
      <w:pPr>
        <w:pStyle w:val="Textbody"/>
        <w:widowControl/>
        <w:spacing w:after="0"/>
        <w:ind w:firstLine="72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Важная часть жизни нашего сельского поселения – деятельность общественных организаций. Активную работу в этом направлении проводит Совет ветеранов.</w:t>
      </w:r>
    </w:p>
    <w:bookmarkEnd w:id="0"/>
    <w:p w14:paraId="0F033227" w14:textId="6F85A6D7" w:rsidR="001A0DCF" w:rsidRPr="00173556" w:rsidRDefault="005706BA" w:rsidP="005706B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   </w:t>
      </w:r>
      <w:r w:rsidR="006A0517" w:rsidRPr="00173556">
        <w:rPr>
          <w:rFonts w:ascii="Times New Roman" w:hAnsi="Times New Roman"/>
          <w:sz w:val="32"/>
          <w:szCs w:val="32"/>
        </w:rPr>
        <w:t xml:space="preserve">На территории станицы Крыловской и хуторов Казачий и </w:t>
      </w:r>
      <w:r w:rsidR="00527818" w:rsidRPr="00173556">
        <w:rPr>
          <w:rFonts w:ascii="Times New Roman" w:hAnsi="Times New Roman"/>
          <w:sz w:val="32"/>
          <w:szCs w:val="32"/>
        </w:rPr>
        <w:t>Ея проживают</w:t>
      </w:r>
      <w:r w:rsidR="00FF7584" w:rsidRPr="00173556">
        <w:rPr>
          <w:rFonts w:ascii="Times New Roman" w:hAnsi="Times New Roman"/>
          <w:sz w:val="32"/>
          <w:szCs w:val="32"/>
        </w:rPr>
        <w:t xml:space="preserve"> 4 тысячи 237 пенсионеров, </w:t>
      </w:r>
      <w:r w:rsidR="005B7806" w:rsidRPr="00173556">
        <w:rPr>
          <w:rFonts w:ascii="Times New Roman" w:hAnsi="Times New Roman"/>
          <w:sz w:val="32"/>
          <w:szCs w:val="32"/>
        </w:rPr>
        <w:t xml:space="preserve">из них </w:t>
      </w:r>
    </w:p>
    <w:p w14:paraId="2FF2DA99" w14:textId="77777777" w:rsidR="00527818" w:rsidRPr="00173556" w:rsidRDefault="001A0DCF" w:rsidP="0052781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  <w:r w:rsidR="00527818" w:rsidRPr="00173556">
        <w:rPr>
          <w:rFonts w:ascii="Times New Roman" w:hAnsi="Times New Roman"/>
          <w:sz w:val="32"/>
          <w:szCs w:val="32"/>
        </w:rPr>
        <w:t xml:space="preserve"> </w:t>
      </w:r>
    </w:p>
    <w:p w14:paraId="7F157D21" w14:textId="6A5FD0F1" w:rsidR="00527818" w:rsidRPr="00173556" w:rsidRDefault="00527818" w:rsidP="0052781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      </w:t>
      </w:r>
      <w:r w:rsidR="000E0DA3" w:rsidRPr="00173556">
        <w:rPr>
          <w:rFonts w:ascii="Times New Roman" w:hAnsi="Times New Roman"/>
          <w:sz w:val="32"/>
          <w:szCs w:val="32"/>
        </w:rPr>
        <w:t>4</w:t>
      </w:r>
      <w:r w:rsidR="00FF7584" w:rsidRPr="00173556">
        <w:rPr>
          <w:rFonts w:ascii="Times New Roman" w:hAnsi="Times New Roman"/>
          <w:sz w:val="32"/>
          <w:szCs w:val="32"/>
        </w:rPr>
        <w:t xml:space="preserve"> участника Великой Отечественной Войны</w:t>
      </w:r>
      <w:r w:rsidR="004A7C5D" w:rsidRPr="00173556">
        <w:rPr>
          <w:rFonts w:ascii="Times New Roman" w:hAnsi="Times New Roman"/>
          <w:sz w:val="32"/>
          <w:szCs w:val="32"/>
        </w:rPr>
        <w:t>:</w:t>
      </w:r>
    </w:p>
    <w:p w14:paraId="0979D48C" w14:textId="07DD401A" w:rsidR="00453CAB" w:rsidRPr="00173556" w:rsidRDefault="00453CAB" w:rsidP="00453CA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Алексей Яковлевич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Косач</w:t>
      </w:r>
      <w:r w:rsidRPr="00173556">
        <w:rPr>
          <w:rFonts w:ascii="Times New Roman" w:hAnsi="Times New Roman"/>
          <w:sz w:val="32"/>
          <w:szCs w:val="32"/>
        </w:rPr>
        <w:t xml:space="preserve">, </w:t>
      </w:r>
    </w:p>
    <w:p w14:paraId="7FC799E9" w14:textId="223A830F" w:rsidR="00527818" w:rsidRPr="00173556" w:rsidRDefault="00527818" w:rsidP="001A0DC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Владимир Федорович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241B8" w:rsidRPr="00173556">
        <w:rPr>
          <w:rFonts w:ascii="Times New Roman" w:hAnsi="Times New Roman"/>
          <w:b/>
          <w:bCs/>
          <w:sz w:val="32"/>
          <w:szCs w:val="32"/>
        </w:rPr>
        <w:t>Леоненко</w:t>
      </w:r>
      <w:r w:rsidR="005241B8" w:rsidRPr="00173556">
        <w:rPr>
          <w:rFonts w:ascii="Times New Roman" w:hAnsi="Times New Roman"/>
          <w:sz w:val="32"/>
          <w:szCs w:val="32"/>
        </w:rPr>
        <w:t>,</w:t>
      </w:r>
      <w:r w:rsidR="001658CF" w:rsidRPr="00173556">
        <w:rPr>
          <w:rFonts w:ascii="Times New Roman" w:hAnsi="Times New Roman"/>
          <w:sz w:val="32"/>
          <w:szCs w:val="32"/>
        </w:rPr>
        <w:t xml:space="preserve"> </w:t>
      </w:r>
    </w:p>
    <w:p w14:paraId="04EAD831" w14:textId="6FA3082A" w:rsidR="00453CAB" w:rsidRPr="00173556" w:rsidRDefault="00453CAB" w:rsidP="00453CA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Степан С</w:t>
      </w:r>
      <w:r w:rsidR="00FC4423" w:rsidRPr="00173556">
        <w:rPr>
          <w:rFonts w:ascii="Times New Roman" w:hAnsi="Times New Roman"/>
          <w:sz w:val="32"/>
          <w:szCs w:val="32"/>
        </w:rPr>
        <w:t>тепа</w:t>
      </w:r>
      <w:r w:rsidRPr="00173556">
        <w:rPr>
          <w:rFonts w:ascii="Times New Roman" w:hAnsi="Times New Roman"/>
          <w:sz w:val="32"/>
          <w:szCs w:val="32"/>
        </w:rPr>
        <w:t>нович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Яковенко</w:t>
      </w:r>
      <w:r w:rsidRPr="00173556">
        <w:rPr>
          <w:rFonts w:ascii="Times New Roman" w:hAnsi="Times New Roman"/>
          <w:sz w:val="32"/>
          <w:szCs w:val="32"/>
        </w:rPr>
        <w:t xml:space="preserve">, </w:t>
      </w:r>
    </w:p>
    <w:p w14:paraId="2C448748" w14:textId="77777777" w:rsidR="00173556" w:rsidRDefault="00527818" w:rsidP="00173556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Алексей Николаевич</w:t>
      </w: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77532" w:rsidRPr="00173556">
        <w:rPr>
          <w:rFonts w:ascii="Times New Roman" w:hAnsi="Times New Roman"/>
          <w:b/>
          <w:bCs/>
          <w:sz w:val="32"/>
          <w:szCs w:val="32"/>
        </w:rPr>
        <w:t>Николаев</w:t>
      </w:r>
      <w:r w:rsidR="00277532" w:rsidRPr="00173556">
        <w:rPr>
          <w:rFonts w:ascii="Times New Roman" w:hAnsi="Times New Roman"/>
          <w:sz w:val="32"/>
          <w:szCs w:val="32"/>
        </w:rPr>
        <w:t xml:space="preserve">, </w:t>
      </w:r>
    </w:p>
    <w:p w14:paraId="311340F4" w14:textId="18E88BB6" w:rsidR="006A0517" w:rsidRPr="00173556" w:rsidRDefault="005B27DF" w:rsidP="00173556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57</w:t>
      </w:r>
      <w:r w:rsidRPr="00173556">
        <w:rPr>
          <w:rFonts w:ascii="Times New Roman" w:hAnsi="Times New Roman"/>
          <w:sz w:val="32"/>
          <w:szCs w:val="32"/>
        </w:rPr>
        <w:t xml:space="preserve"> труже</w:t>
      </w:r>
      <w:r w:rsidR="006A0517" w:rsidRPr="00173556">
        <w:rPr>
          <w:rFonts w:ascii="Times New Roman" w:hAnsi="Times New Roman"/>
          <w:sz w:val="32"/>
          <w:szCs w:val="32"/>
        </w:rPr>
        <w:t>ников тыла,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bCs/>
          <w:sz w:val="32"/>
          <w:szCs w:val="32"/>
        </w:rPr>
        <w:t>1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3556">
        <w:rPr>
          <w:rFonts w:ascii="Times New Roman" w:hAnsi="Times New Roman"/>
          <w:sz w:val="32"/>
          <w:szCs w:val="32"/>
        </w:rPr>
        <w:t>тысяча</w:t>
      </w:r>
      <w:r w:rsidR="005706BA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b/>
          <w:bCs/>
          <w:sz w:val="32"/>
          <w:szCs w:val="32"/>
        </w:rPr>
        <w:t>330</w:t>
      </w:r>
      <w:proofErr w:type="gramEnd"/>
      <w:r w:rsidR="00FF7584" w:rsidRPr="00173556">
        <w:rPr>
          <w:rFonts w:ascii="Times New Roman" w:hAnsi="Times New Roman"/>
          <w:sz w:val="32"/>
          <w:szCs w:val="32"/>
        </w:rPr>
        <w:t xml:space="preserve"> ветеранов труда.</w:t>
      </w:r>
      <w:r w:rsidR="006A0517" w:rsidRPr="00173556">
        <w:rPr>
          <w:rFonts w:ascii="Times New Roman" w:hAnsi="Times New Roman"/>
          <w:sz w:val="32"/>
          <w:szCs w:val="32"/>
        </w:rPr>
        <w:t xml:space="preserve"> </w:t>
      </w:r>
    </w:p>
    <w:p w14:paraId="43433E1D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9703FC9" w14:textId="557671A4" w:rsidR="001B00FA" w:rsidRPr="00173556" w:rsidRDefault="006A0517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поселении действует программа поддержки ветеранов</w:t>
      </w:r>
      <w:r w:rsidR="00453CAB" w:rsidRPr="00173556">
        <w:rPr>
          <w:rFonts w:ascii="Times New Roman" w:hAnsi="Times New Roman"/>
          <w:sz w:val="32"/>
          <w:szCs w:val="32"/>
        </w:rPr>
        <w:t xml:space="preserve"> и пенсионеров</w:t>
      </w:r>
      <w:r w:rsidRPr="00173556">
        <w:rPr>
          <w:rFonts w:ascii="Times New Roman" w:hAnsi="Times New Roman"/>
          <w:sz w:val="32"/>
          <w:szCs w:val="32"/>
        </w:rPr>
        <w:t xml:space="preserve">, по которой выделено 452 тысячи 159 рублей для </w:t>
      </w:r>
      <w:r w:rsidR="00527818" w:rsidRPr="00173556">
        <w:rPr>
          <w:rFonts w:ascii="Times New Roman" w:hAnsi="Times New Roman"/>
          <w:sz w:val="32"/>
          <w:szCs w:val="32"/>
        </w:rPr>
        <w:t>поздравлений с</w:t>
      </w:r>
      <w:r w:rsidR="00570F38" w:rsidRPr="00173556">
        <w:rPr>
          <w:rFonts w:ascii="Times New Roman" w:hAnsi="Times New Roman"/>
          <w:sz w:val="32"/>
          <w:szCs w:val="32"/>
        </w:rPr>
        <w:t xml:space="preserve"> праздничными датами </w:t>
      </w:r>
      <w:r w:rsidRPr="00173556">
        <w:rPr>
          <w:rFonts w:ascii="Times New Roman" w:hAnsi="Times New Roman"/>
          <w:sz w:val="32"/>
          <w:szCs w:val="32"/>
        </w:rPr>
        <w:t xml:space="preserve">ветеранов ВОВ, тружеников </w:t>
      </w:r>
      <w:r w:rsidR="00527818" w:rsidRPr="00173556">
        <w:rPr>
          <w:rFonts w:ascii="Times New Roman" w:hAnsi="Times New Roman"/>
          <w:sz w:val="32"/>
          <w:szCs w:val="32"/>
        </w:rPr>
        <w:t>тыла, юбиляров</w:t>
      </w:r>
      <w:r w:rsidRPr="00173556">
        <w:rPr>
          <w:rFonts w:ascii="Times New Roman" w:hAnsi="Times New Roman"/>
          <w:sz w:val="32"/>
          <w:szCs w:val="32"/>
        </w:rPr>
        <w:t>.</w:t>
      </w:r>
    </w:p>
    <w:p w14:paraId="738D700D" w14:textId="77777777" w:rsidR="00CB0200" w:rsidRPr="00173556" w:rsidRDefault="00CB0200" w:rsidP="00CB0200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6432AD99" w14:textId="10A7B781" w:rsidR="0099246B" w:rsidRPr="00173556" w:rsidRDefault="00FF7584" w:rsidP="005B55A9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Члены Совета ветеранов </w:t>
      </w:r>
      <w:r w:rsidR="00625D6C" w:rsidRPr="00173556">
        <w:rPr>
          <w:rFonts w:ascii="Times New Roman" w:hAnsi="Times New Roman"/>
          <w:sz w:val="32"/>
          <w:szCs w:val="32"/>
        </w:rPr>
        <w:t xml:space="preserve">Тамара Афанасьевна Сердюк </w:t>
      </w:r>
      <w:r w:rsidR="00623B7E" w:rsidRPr="00173556">
        <w:rPr>
          <w:rFonts w:ascii="Times New Roman" w:hAnsi="Times New Roman"/>
          <w:sz w:val="32"/>
          <w:szCs w:val="32"/>
        </w:rPr>
        <w:t>и Вера</w:t>
      </w:r>
      <w:r w:rsidRPr="00173556">
        <w:rPr>
          <w:rFonts w:ascii="Times New Roman" w:hAnsi="Times New Roman"/>
          <w:sz w:val="32"/>
          <w:szCs w:val="32"/>
        </w:rPr>
        <w:t xml:space="preserve"> Михайловна Коробка</w:t>
      </w:r>
      <w:r w:rsidR="005706BA" w:rsidRPr="00173556">
        <w:rPr>
          <w:rFonts w:ascii="Times New Roman" w:hAnsi="Times New Roman"/>
          <w:sz w:val="32"/>
          <w:szCs w:val="32"/>
        </w:rPr>
        <w:t xml:space="preserve"> вместе с волонтерами, молодежью, участниками клубов «Патриот» и «</w:t>
      </w:r>
      <w:proofErr w:type="spellStart"/>
      <w:r w:rsidR="005706BA" w:rsidRPr="00173556">
        <w:rPr>
          <w:rFonts w:ascii="Times New Roman" w:hAnsi="Times New Roman"/>
          <w:sz w:val="32"/>
          <w:szCs w:val="32"/>
        </w:rPr>
        <w:t>ДОБРОделы</w:t>
      </w:r>
      <w:proofErr w:type="spellEnd"/>
      <w:r w:rsidR="005706BA" w:rsidRPr="00173556">
        <w:rPr>
          <w:rFonts w:ascii="Times New Roman" w:hAnsi="Times New Roman"/>
          <w:sz w:val="32"/>
          <w:szCs w:val="32"/>
        </w:rPr>
        <w:t>»</w:t>
      </w:r>
      <w:r w:rsidRPr="00173556">
        <w:rPr>
          <w:rFonts w:ascii="Times New Roman" w:hAnsi="Times New Roman"/>
          <w:sz w:val="32"/>
          <w:szCs w:val="32"/>
        </w:rPr>
        <w:t xml:space="preserve"> активно ведут общественную работу.</w:t>
      </w:r>
      <w:r w:rsidR="00F70641" w:rsidRPr="00173556">
        <w:rPr>
          <w:rFonts w:ascii="Times New Roman" w:hAnsi="Times New Roman"/>
          <w:sz w:val="32"/>
          <w:szCs w:val="32"/>
        </w:rPr>
        <w:t xml:space="preserve"> </w:t>
      </w:r>
      <w:r w:rsidR="00FE5ECE" w:rsidRPr="00173556">
        <w:rPr>
          <w:rFonts w:ascii="Times New Roman" w:hAnsi="Times New Roman"/>
          <w:sz w:val="32"/>
          <w:szCs w:val="32"/>
        </w:rPr>
        <w:t>И</w:t>
      </w:r>
      <w:r w:rsidRPr="00173556">
        <w:rPr>
          <w:rFonts w:ascii="Times New Roman" w:hAnsi="Times New Roman"/>
          <w:sz w:val="32"/>
          <w:szCs w:val="32"/>
        </w:rPr>
        <w:t xml:space="preserve">х поддержка, общение, поздравления </w:t>
      </w:r>
      <w:r w:rsidR="00FE5ECE" w:rsidRPr="00173556">
        <w:rPr>
          <w:rFonts w:ascii="Times New Roman" w:hAnsi="Times New Roman"/>
          <w:sz w:val="32"/>
          <w:szCs w:val="32"/>
        </w:rPr>
        <w:t>имеют</w:t>
      </w:r>
      <w:r w:rsidRPr="00173556">
        <w:rPr>
          <w:rFonts w:ascii="Times New Roman" w:hAnsi="Times New Roman"/>
          <w:sz w:val="32"/>
          <w:szCs w:val="32"/>
        </w:rPr>
        <w:t xml:space="preserve"> высокую эмоциональную значимость для людей пожилого возраста.</w:t>
      </w:r>
      <w:r w:rsidR="00625D6C" w:rsidRPr="00173556">
        <w:rPr>
          <w:rFonts w:ascii="Times New Roman" w:hAnsi="Times New Roman"/>
          <w:sz w:val="32"/>
          <w:szCs w:val="32"/>
        </w:rPr>
        <w:t xml:space="preserve"> </w:t>
      </w:r>
    </w:p>
    <w:p w14:paraId="5DE56832" w14:textId="77777777" w:rsidR="009D78F9" w:rsidRPr="00173556" w:rsidRDefault="009D78F9" w:rsidP="001270F7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14:paraId="7419E800" w14:textId="0602E3E2" w:rsidR="00485D85" w:rsidRPr="00173556" w:rsidRDefault="005706BA" w:rsidP="005706B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CE3B7C" w:rsidRPr="00173556">
        <w:rPr>
          <w:rFonts w:ascii="Times New Roman" w:hAnsi="Times New Roman"/>
          <w:b/>
          <w:sz w:val="32"/>
          <w:szCs w:val="32"/>
        </w:rPr>
        <w:t>Территориальное самоуправление</w:t>
      </w:r>
    </w:p>
    <w:p w14:paraId="3BD49701" w14:textId="768BBCB8" w:rsidR="0099246B" w:rsidRPr="00173556" w:rsidRDefault="00647811" w:rsidP="00173556">
      <w:pPr>
        <w:pStyle w:val="Textbody"/>
        <w:widowControl/>
        <w:spacing w:after="0"/>
        <w:rPr>
          <w:rFonts w:cs="Times New Roman"/>
          <w:b/>
          <w:color w:val="FF0000"/>
          <w:sz w:val="32"/>
          <w:szCs w:val="32"/>
        </w:rPr>
      </w:pPr>
      <w:r w:rsidRPr="00173556">
        <w:rPr>
          <w:rFonts w:cs="Times New Roman"/>
          <w:b/>
          <w:color w:val="FF0000"/>
          <w:sz w:val="32"/>
          <w:szCs w:val="32"/>
        </w:rPr>
        <w:t>СЛАЙД</w:t>
      </w:r>
    </w:p>
    <w:p w14:paraId="14D2B7F4" w14:textId="08A9673D" w:rsidR="003D7FE0" w:rsidRPr="00173556" w:rsidRDefault="00FF7584" w:rsidP="00274377">
      <w:pPr>
        <w:pStyle w:val="Textbody"/>
        <w:widowControl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На </w:t>
      </w:r>
      <w:proofErr w:type="gramStart"/>
      <w:r w:rsidRPr="00173556">
        <w:rPr>
          <w:rFonts w:cs="Times New Roman"/>
          <w:sz w:val="32"/>
          <w:szCs w:val="32"/>
        </w:rPr>
        <w:t xml:space="preserve">территории </w:t>
      </w:r>
      <w:r w:rsidR="006A0517" w:rsidRPr="00173556">
        <w:rPr>
          <w:rFonts w:cs="Times New Roman"/>
          <w:sz w:val="32"/>
          <w:szCs w:val="32"/>
        </w:rPr>
        <w:t xml:space="preserve"> нашего</w:t>
      </w:r>
      <w:proofErr w:type="gramEnd"/>
      <w:r w:rsidR="006A0517" w:rsidRPr="00173556">
        <w:rPr>
          <w:rFonts w:cs="Times New Roman"/>
          <w:sz w:val="32"/>
          <w:szCs w:val="32"/>
        </w:rPr>
        <w:t xml:space="preserve"> </w:t>
      </w:r>
      <w:r w:rsidRPr="00173556">
        <w:rPr>
          <w:rFonts w:cs="Times New Roman"/>
          <w:sz w:val="32"/>
          <w:szCs w:val="32"/>
        </w:rPr>
        <w:t xml:space="preserve">поселения </w:t>
      </w:r>
      <w:r w:rsidR="00B33CB7" w:rsidRPr="00173556">
        <w:rPr>
          <w:rFonts w:cs="Times New Roman"/>
          <w:sz w:val="32"/>
          <w:szCs w:val="32"/>
        </w:rPr>
        <w:t xml:space="preserve">создано </w:t>
      </w:r>
      <w:r w:rsidRPr="00173556">
        <w:rPr>
          <w:rFonts w:cs="Times New Roman"/>
          <w:sz w:val="32"/>
          <w:szCs w:val="32"/>
        </w:rPr>
        <w:t>10 территориальных органов самоуправления, 3</w:t>
      </w:r>
      <w:r w:rsidR="00AB04EB" w:rsidRPr="00173556">
        <w:rPr>
          <w:rFonts w:cs="Times New Roman"/>
          <w:sz w:val="32"/>
          <w:szCs w:val="32"/>
        </w:rPr>
        <w:t>0</w:t>
      </w:r>
      <w:r w:rsidRPr="00173556">
        <w:rPr>
          <w:rFonts w:cs="Times New Roman"/>
          <w:sz w:val="32"/>
          <w:szCs w:val="32"/>
        </w:rPr>
        <w:t xml:space="preserve"> квартальных комитет</w:t>
      </w:r>
      <w:r w:rsidR="00AB04EB" w:rsidRPr="00173556">
        <w:rPr>
          <w:rFonts w:cs="Times New Roman"/>
          <w:sz w:val="32"/>
          <w:szCs w:val="32"/>
        </w:rPr>
        <w:t>ов</w:t>
      </w:r>
      <w:r w:rsidR="005B7806" w:rsidRPr="00173556">
        <w:rPr>
          <w:rFonts w:cs="Times New Roman"/>
          <w:sz w:val="32"/>
          <w:szCs w:val="32"/>
        </w:rPr>
        <w:t>.</w:t>
      </w:r>
    </w:p>
    <w:p w14:paraId="72E7C21C" w14:textId="77777777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Для оперативного реагирования на проблемы жителей поселения специалисты администрации регулярно проводят мониторинги на территориях ТОС с привлечение</w:t>
      </w:r>
      <w:r w:rsidR="00485D85" w:rsidRPr="00173556">
        <w:rPr>
          <w:rFonts w:ascii="Times New Roman" w:hAnsi="Times New Roman"/>
          <w:sz w:val="32"/>
          <w:szCs w:val="32"/>
        </w:rPr>
        <w:t>м</w:t>
      </w:r>
      <w:r w:rsidRPr="00173556">
        <w:rPr>
          <w:rFonts w:ascii="Times New Roman" w:hAnsi="Times New Roman"/>
          <w:sz w:val="32"/>
          <w:szCs w:val="32"/>
        </w:rPr>
        <w:t xml:space="preserve"> квартальных.</w:t>
      </w:r>
    </w:p>
    <w:p w14:paraId="400EAE66" w14:textId="640E3FE9" w:rsidR="000250C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Именно от активистов ТОС </w:t>
      </w:r>
      <w:r w:rsidR="005B7806" w:rsidRPr="00173556">
        <w:rPr>
          <w:rFonts w:ascii="Times New Roman" w:hAnsi="Times New Roman"/>
          <w:sz w:val="32"/>
          <w:szCs w:val="32"/>
        </w:rPr>
        <w:t>п</w:t>
      </w:r>
      <w:r w:rsidR="00FE626C" w:rsidRPr="00173556">
        <w:rPr>
          <w:rFonts w:ascii="Times New Roman" w:hAnsi="Times New Roman"/>
          <w:sz w:val="32"/>
          <w:szCs w:val="32"/>
        </w:rPr>
        <w:t>о</w:t>
      </w:r>
      <w:r w:rsidR="005B7806" w:rsidRPr="00173556">
        <w:rPr>
          <w:rFonts w:ascii="Times New Roman" w:hAnsi="Times New Roman"/>
          <w:sz w:val="32"/>
          <w:szCs w:val="32"/>
        </w:rPr>
        <w:t>ступает</w:t>
      </w:r>
      <w:r w:rsidRPr="00173556">
        <w:rPr>
          <w:rFonts w:ascii="Times New Roman" w:hAnsi="Times New Roman"/>
          <w:sz w:val="32"/>
          <w:szCs w:val="32"/>
        </w:rPr>
        <w:t xml:space="preserve"> немало предложений по благоустройству территорий, строительству тротуаров, ремонту уличного освещения, обрезке деревьев. Часть из этих вопросов уже </w:t>
      </w:r>
      <w:r w:rsidR="00F26453" w:rsidRPr="00173556">
        <w:rPr>
          <w:rFonts w:ascii="Times New Roman" w:hAnsi="Times New Roman"/>
          <w:sz w:val="32"/>
          <w:szCs w:val="32"/>
        </w:rPr>
        <w:t>решена, наиболее</w:t>
      </w:r>
      <w:r w:rsidRPr="00173556">
        <w:rPr>
          <w:rFonts w:ascii="Times New Roman" w:hAnsi="Times New Roman"/>
          <w:sz w:val="32"/>
          <w:szCs w:val="32"/>
        </w:rPr>
        <w:t xml:space="preserve"> объемные, требующие больших финансовых затрат, внесены в план работ на последующие годы.</w:t>
      </w:r>
    </w:p>
    <w:p w14:paraId="03D1729C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0E454D35" w14:textId="5F85F598" w:rsidR="001B00FA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202</w:t>
      </w:r>
      <w:r w:rsidR="00192FBB" w:rsidRPr="00173556">
        <w:rPr>
          <w:rFonts w:ascii="Times New Roman" w:hAnsi="Times New Roman"/>
          <w:sz w:val="32"/>
          <w:szCs w:val="32"/>
        </w:rPr>
        <w:t>1</w:t>
      </w:r>
      <w:r w:rsidRPr="00173556">
        <w:rPr>
          <w:rFonts w:ascii="Times New Roman" w:hAnsi="Times New Roman"/>
          <w:sz w:val="32"/>
          <w:szCs w:val="32"/>
        </w:rPr>
        <w:t xml:space="preserve"> году председатели ТОС и квартальных комитетов провели 1</w:t>
      </w:r>
      <w:r w:rsidR="00192FBB" w:rsidRPr="00173556">
        <w:rPr>
          <w:rFonts w:ascii="Times New Roman" w:hAnsi="Times New Roman"/>
          <w:sz w:val="32"/>
          <w:szCs w:val="32"/>
        </w:rPr>
        <w:t>3</w:t>
      </w:r>
      <w:r w:rsidRPr="00173556">
        <w:rPr>
          <w:rFonts w:ascii="Times New Roman" w:hAnsi="Times New Roman"/>
          <w:sz w:val="32"/>
          <w:szCs w:val="32"/>
        </w:rPr>
        <w:t xml:space="preserve"> сходов, в них приняли участие около </w:t>
      </w:r>
      <w:r w:rsidR="00192FBB" w:rsidRPr="00173556">
        <w:rPr>
          <w:rFonts w:ascii="Times New Roman" w:hAnsi="Times New Roman"/>
          <w:sz w:val="32"/>
          <w:szCs w:val="32"/>
        </w:rPr>
        <w:t>215</w:t>
      </w:r>
      <w:r w:rsidRPr="00173556">
        <w:rPr>
          <w:rFonts w:ascii="Times New Roman" w:hAnsi="Times New Roman"/>
          <w:sz w:val="32"/>
          <w:szCs w:val="32"/>
        </w:rPr>
        <w:t xml:space="preserve"> жителей. В сходах принимают участие специалисты администрации, депутаты</w:t>
      </w:r>
      <w:r w:rsidR="003405FB" w:rsidRPr="00173556">
        <w:rPr>
          <w:rFonts w:ascii="Times New Roman" w:hAnsi="Times New Roman"/>
          <w:sz w:val="32"/>
          <w:szCs w:val="32"/>
        </w:rPr>
        <w:t xml:space="preserve"> Совета Крыловского поселения</w:t>
      </w:r>
      <w:r w:rsidRPr="00173556">
        <w:rPr>
          <w:rFonts w:ascii="Times New Roman" w:hAnsi="Times New Roman"/>
          <w:sz w:val="32"/>
          <w:szCs w:val="32"/>
        </w:rPr>
        <w:t xml:space="preserve">, </w:t>
      </w:r>
      <w:r w:rsidR="00473416" w:rsidRPr="00173556">
        <w:rPr>
          <w:rFonts w:ascii="Times New Roman" w:hAnsi="Times New Roman"/>
          <w:sz w:val="32"/>
          <w:szCs w:val="32"/>
        </w:rPr>
        <w:t xml:space="preserve">депутаты </w:t>
      </w:r>
      <w:r w:rsidR="003405FB" w:rsidRPr="00173556">
        <w:rPr>
          <w:rFonts w:ascii="Times New Roman" w:hAnsi="Times New Roman"/>
          <w:sz w:val="32"/>
          <w:szCs w:val="32"/>
        </w:rPr>
        <w:t xml:space="preserve">Совета районного уровня, </w:t>
      </w:r>
      <w:r w:rsidRPr="00173556">
        <w:rPr>
          <w:rFonts w:ascii="Times New Roman" w:hAnsi="Times New Roman"/>
          <w:sz w:val="32"/>
          <w:szCs w:val="32"/>
        </w:rPr>
        <w:t xml:space="preserve">представители отдела пожарного надзора, участковые уполномоченные. Такие встречи </w:t>
      </w:r>
      <w:r w:rsidR="00473416" w:rsidRPr="00173556">
        <w:rPr>
          <w:rFonts w:ascii="Times New Roman" w:hAnsi="Times New Roman"/>
          <w:sz w:val="32"/>
          <w:szCs w:val="32"/>
        </w:rPr>
        <w:t>— это</w:t>
      </w:r>
      <w:r w:rsidRPr="00173556">
        <w:rPr>
          <w:rFonts w:ascii="Times New Roman" w:hAnsi="Times New Roman"/>
          <w:sz w:val="32"/>
          <w:szCs w:val="32"/>
        </w:rPr>
        <w:t xml:space="preserve"> возможность обсудить не только вопросы ЖКХ, но и в целом жизн</w:t>
      </w:r>
      <w:r w:rsidR="00453CAB" w:rsidRPr="00173556">
        <w:rPr>
          <w:rFonts w:ascii="Times New Roman" w:hAnsi="Times New Roman"/>
          <w:sz w:val="32"/>
          <w:szCs w:val="32"/>
        </w:rPr>
        <w:t>и</w:t>
      </w:r>
      <w:r w:rsidRPr="00173556">
        <w:rPr>
          <w:rFonts w:ascii="Times New Roman" w:hAnsi="Times New Roman"/>
          <w:sz w:val="32"/>
          <w:szCs w:val="32"/>
        </w:rPr>
        <w:t xml:space="preserve"> поселения.</w:t>
      </w:r>
    </w:p>
    <w:p w14:paraId="13AFAF0B" w14:textId="1F918E72" w:rsidR="00FE626C" w:rsidRPr="00173556" w:rsidRDefault="00192FBB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На протяжении нескольких лет территориальные общественные самоуправления Крыловского сельского поселения принимают участие в районном конкурсе на звание «Лучший орган </w:t>
      </w:r>
      <w:r w:rsidR="00F26453" w:rsidRPr="00173556">
        <w:rPr>
          <w:rFonts w:ascii="Times New Roman" w:hAnsi="Times New Roman"/>
          <w:sz w:val="32"/>
          <w:szCs w:val="32"/>
        </w:rPr>
        <w:t>территориального общественного</w:t>
      </w:r>
      <w:r w:rsidRPr="00173556">
        <w:rPr>
          <w:rFonts w:ascii="Times New Roman" w:hAnsi="Times New Roman"/>
          <w:sz w:val="32"/>
          <w:szCs w:val="32"/>
        </w:rPr>
        <w:t xml:space="preserve"> самоуправления муниципального образования Крыловский район». </w:t>
      </w:r>
    </w:p>
    <w:p w14:paraId="1F539D74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55DAE2BB" w14:textId="15266E91" w:rsidR="00FE626C" w:rsidRPr="00173556" w:rsidRDefault="00192FBB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2021 году по итогам за 2</w:t>
      </w:r>
      <w:r w:rsidR="005706BA" w:rsidRPr="00173556">
        <w:rPr>
          <w:rFonts w:ascii="Times New Roman" w:hAnsi="Times New Roman"/>
          <w:sz w:val="32"/>
          <w:szCs w:val="32"/>
        </w:rPr>
        <w:t xml:space="preserve">020 год 4-е место занял ТОС №2 - </w:t>
      </w:r>
      <w:r w:rsidRPr="00173556">
        <w:rPr>
          <w:rFonts w:ascii="Times New Roman" w:hAnsi="Times New Roman"/>
          <w:sz w:val="32"/>
          <w:szCs w:val="32"/>
        </w:rPr>
        <w:t xml:space="preserve">председатель </w:t>
      </w:r>
      <w:r w:rsidR="005706BA" w:rsidRPr="00173556">
        <w:rPr>
          <w:rFonts w:ascii="Times New Roman" w:hAnsi="Times New Roman"/>
          <w:sz w:val="32"/>
          <w:szCs w:val="32"/>
        </w:rPr>
        <w:t xml:space="preserve">Вера Михайловна </w:t>
      </w:r>
      <w:r w:rsidRPr="00173556">
        <w:rPr>
          <w:rFonts w:ascii="Times New Roman" w:hAnsi="Times New Roman"/>
          <w:sz w:val="32"/>
          <w:szCs w:val="32"/>
        </w:rPr>
        <w:t xml:space="preserve">Коробка. За счет призовых средств было установлено </w:t>
      </w:r>
      <w:r w:rsidR="005706BA" w:rsidRPr="00173556">
        <w:rPr>
          <w:rFonts w:ascii="Times New Roman" w:hAnsi="Times New Roman"/>
          <w:sz w:val="32"/>
          <w:szCs w:val="32"/>
        </w:rPr>
        <w:t xml:space="preserve">уличное </w:t>
      </w:r>
      <w:r w:rsidRPr="00173556">
        <w:rPr>
          <w:rFonts w:ascii="Times New Roman" w:hAnsi="Times New Roman"/>
          <w:sz w:val="32"/>
          <w:szCs w:val="32"/>
        </w:rPr>
        <w:t xml:space="preserve">освещение на </w:t>
      </w:r>
      <w:r w:rsidR="005706BA" w:rsidRPr="00173556">
        <w:rPr>
          <w:rFonts w:ascii="Times New Roman" w:hAnsi="Times New Roman"/>
          <w:sz w:val="32"/>
          <w:szCs w:val="32"/>
        </w:rPr>
        <w:t xml:space="preserve">спортивной площадке по улице </w:t>
      </w:r>
      <w:r w:rsidRPr="00173556">
        <w:rPr>
          <w:rFonts w:ascii="Times New Roman" w:hAnsi="Times New Roman"/>
          <w:sz w:val="32"/>
          <w:szCs w:val="32"/>
        </w:rPr>
        <w:t>Комсомольской</w:t>
      </w:r>
      <w:r w:rsidR="005706BA" w:rsidRPr="00173556">
        <w:rPr>
          <w:rFonts w:ascii="Times New Roman" w:hAnsi="Times New Roman"/>
          <w:sz w:val="32"/>
          <w:szCs w:val="32"/>
        </w:rPr>
        <w:t>.</w:t>
      </w:r>
      <w:r w:rsidR="00FE626C" w:rsidRPr="00173556">
        <w:rPr>
          <w:rFonts w:ascii="Times New Roman" w:hAnsi="Times New Roman"/>
          <w:sz w:val="32"/>
          <w:szCs w:val="32"/>
        </w:rPr>
        <w:t xml:space="preserve"> </w:t>
      </w:r>
    </w:p>
    <w:p w14:paraId="6D1EAC59" w14:textId="77777777" w:rsidR="00AB04EB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Мы благодарны всем председателям ТОС и квартальных комитетов за их жизненную позицию и считаем, что нужно всеми мерами поднимать статус таких активистов в обществе.</w:t>
      </w:r>
    </w:p>
    <w:p w14:paraId="35A6B389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5291DA0" w14:textId="5BE11A5F" w:rsidR="00AB04EB" w:rsidRPr="00173556" w:rsidRDefault="00AB04EB" w:rsidP="00AB04E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b/>
          <w:sz w:val="32"/>
          <w:szCs w:val="32"/>
        </w:rPr>
        <w:t xml:space="preserve">«Народная дружина» </w:t>
      </w:r>
      <w:r w:rsidRPr="00173556">
        <w:rPr>
          <w:rFonts w:ascii="Times New Roman" w:hAnsi="Times New Roman"/>
          <w:sz w:val="32"/>
          <w:szCs w:val="32"/>
        </w:rPr>
        <w:t>так же объединяет ответственных, инициативных общественников.  В 2021 году участники «Народной дружины» провели 57 рейдовых мероприятий совместно с работниками Отдела МВД России по Крыловскому району</w:t>
      </w:r>
      <w:r w:rsidR="00B67863" w:rsidRPr="00173556">
        <w:rPr>
          <w:rFonts w:ascii="Times New Roman" w:hAnsi="Times New Roman"/>
          <w:sz w:val="32"/>
          <w:szCs w:val="32"/>
        </w:rPr>
        <w:t xml:space="preserve">, </w:t>
      </w:r>
      <w:r w:rsidR="00473416" w:rsidRPr="00173556">
        <w:rPr>
          <w:rFonts w:ascii="Times New Roman" w:hAnsi="Times New Roman"/>
          <w:sz w:val="32"/>
          <w:szCs w:val="32"/>
        </w:rPr>
        <w:t xml:space="preserve">дежурят </w:t>
      </w:r>
      <w:r w:rsidR="00B67863" w:rsidRPr="00173556">
        <w:rPr>
          <w:rFonts w:ascii="Times New Roman" w:hAnsi="Times New Roman"/>
          <w:sz w:val="32"/>
          <w:szCs w:val="32"/>
        </w:rPr>
        <w:t>во время проведения праздничных мероприятий</w:t>
      </w:r>
      <w:r w:rsidR="00473416" w:rsidRPr="00173556">
        <w:rPr>
          <w:rFonts w:ascii="Times New Roman" w:hAnsi="Times New Roman"/>
          <w:sz w:val="32"/>
          <w:szCs w:val="32"/>
        </w:rPr>
        <w:t xml:space="preserve">, на избирательных участках во время </w:t>
      </w:r>
      <w:proofErr w:type="gramStart"/>
      <w:r w:rsidR="00473416" w:rsidRPr="00173556">
        <w:rPr>
          <w:rFonts w:ascii="Times New Roman" w:hAnsi="Times New Roman"/>
          <w:sz w:val="32"/>
          <w:szCs w:val="32"/>
        </w:rPr>
        <w:t>выборов</w:t>
      </w:r>
      <w:r w:rsidR="00B67863" w:rsidRPr="00173556">
        <w:rPr>
          <w:rFonts w:ascii="Times New Roman" w:hAnsi="Times New Roman"/>
          <w:sz w:val="32"/>
          <w:szCs w:val="32"/>
        </w:rPr>
        <w:t xml:space="preserve"> </w:t>
      </w:r>
      <w:r w:rsidR="006F6BBD" w:rsidRPr="00173556">
        <w:rPr>
          <w:rFonts w:ascii="Times New Roman" w:hAnsi="Times New Roman"/>
          <w:sz w:val="32"/>
          <w:szCs w:val="32"/>
        </w:rPr>
        <w:t>.</w:t>
      </w:r>
      <w:proofErr w:type="gramEnd"/>
    </w:p>
    <w:p w14:paraId="57426A08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1326AE84" w14:textId="09F13A5F" w:rsidR="000250C0" w:rsidRPr="00173556" w:rsidRDefault="00F24C23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Крыловском сельском поселении </w:t>
      </w:r>
      <w:r w:rsidR="00623B7E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 работает к</w:t>
      </w:r>
      <w:r w:rsidR="008E2A8E" w:rsidRPr="00173556">
        <w:rPr>
          <w:rFonts w:ascii="Times New Roman" w:hAnsi="Times New Roman"/>
          <w:sz w:val="32"/>
          <w:szCs w:val="32"/>
        </w:rPr>
        <w:t>омиссия по профилактике правонарушений</w:t>
      </w:r>
      <w:r w:rsidRPr="00173556">
        <w:rPr>
          <w:rFonts w:ascii="Times New Roman" w:hAnsi="Times New Roman"/>
          <w:sz w:val="32"/>
          <w:szCs w:val="32"/>
        </w:rPr>
        <w:t>, прове</w:t>
      </w:r>
      <w:r w:rsidR="00623B7E" w:rsidRPr="00173556">
        <w:rPr>
          <w:rFonts w:ascii="Times New Roman" w:hAnsi="Times New Roman"/>
          <w:sz w:val="32"/>
          <w:szCs w:val="32"/>
        </w:rPr>
        <w:t>дено</w:t>
      </w:r>
      <w:r w:rsidR="00AB04EB" w:rsidRPr="00173556">
        <w:rPr>
          <w:rFonts w:ascii="Times New Roman" w:hAnsi="Times New Roman"/>
          <w:sz w:val="32"/>
          <w:szCs w:val="32"/>
        </w:rPr>
        <w:t xml:space="preserve"> 18 </w:t>
      </w:r>
      <w:r w:rsidR="00B9741A" w:rsidRPr="00173556">
        <w:rPr>
          <w:rFonts w:ascii="Times New Roman" w:hAnsi="Times New Roman"/>
          <w:sz w:val="32"/>
          <w:szCs w:val="32"/>
        </w:rPr>
        <w:t>заседаний, рассмотре</w:t>
      </w:r>
      <w:r w:rsidR="00623B7E" w:rsidRPr="00173556">
        <w:rPr>
          <w:rFonts w:ascii="Times New Roman" w:hAnsi="Times New Roman"/>
          <w:sz w:val="32"/>
          <w:szCs w:val="32"/>
        </w:rPr>
        <w:t>но</w:t>
      </w:r>
      <w:r w:rsidR="00AB04EB" w:rsidRPr="00173556">
        <w:rPr>
          <w:rFonts w:ascii="Times New Roman" w:hAnsi="Times New Roman"/>
          <w:sz w:val="32"/>
          <w:szCs w:val="32"/>
        </w:rPr>
        <w:t xml:space="preserve"> 45 персональных дел. </w:t>
      </w:r>
    </w:p>
    <w:p w14:paraId="5A42094F" w14:textId="1D6374C5" w:rsidR="00B67863" w:rsidRPr="00173556" w:rsidRDefault="00570F38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А</w:t>
      </w:r>
      <w:r w:rsidR="005706BA" w:rsidRPr="00173556">
        <w:rPr>
          <w:rFonts w:ascii="Times New Roman" w:hAnsi="Times New Roman"/>
          <w:sz w:val="32"/>
          <w:szCs w:val="32"/>
        </w:rPr>
        <w:t xml:space="preserve">дминистративная комиссия </w:t>
      </w:r>
      <w:r w:rsidR="006F6BBD" w:rsidRPr="00173556">
        <w:rPr>
          <w:rFonts w:ascii="Times New Roman" w:hAnsi="Times New Roman"/>
          <w:sz w:val="32"/>
          <w:szCs w:val="32"/>
        </w:rPr>
        <w:t xml:space="preserve">провела </w:t>
      </w:r>
      <w:r w:rsidR="00B9741A" w:rsidRPr="00173556">
        <w:rPr>
          <w:rFonts w:ascii="Times New Roman" w:hAnsi="Times New Roman"/>
          <w:sz w:val="32"/>
          <w:szCs w:val="32"/>
        </w:rPr>
        <w:t xml:space="preserve">17 </w:t>
      </w:r>
      <w:r w:rsidR="006F6BBD" w:rsidRPr="00173556">
        <w:rPr>
          <w:rFonts w:ascii="Times New Roman" w:hAnsi="Times New Roman"/>
          <w:sz w:val="32"/>
          <w:szCs w:val="32"/>
        </w:rPr>
        <w:t xml:space="preserve">заседаний, составлено </w:t>
      </w:r>
      <w:r w:rsidR="00B9741A" w:rsidRPr="00173556">
        <w:rPr>
          <w:rFonts w:ascii="Times New Roman" w:hAnsi="Times New Roman"/>
          <w:sz w:val="32"/>
          <w:szCs w:val="32"/>
        </w:rPr>
        <w:t>15 протоколов</w:t>
      </w:r>
      <w:r w:rsidR="006F6BBD" w:rsidRPr="00173556">
        <w:rPr>
          <w:rFonts w:ascii="Times New Roman" w:hAnsi="Times New Roman"/>
          <w:sz w:val="32"/>
          <w:szCs w:val="32"/>
        </w:rPr>
        <w:t>.</w:t>
      </w:r>
    </w:p>
    <w:p w14:paraId="17FB1140" w14:textId="77777777" w:rsidR="00E8709C" w:rsidRPr="00173556" w:rsidRDefault="00E8709C" w:rsidP="00B97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BF9C78B" w14:textId="7BA4A646" w:rsidR="00570F38" w:rsidRPr="00173556" w:rsidRDefault="006F6BBD" w:rsidP="0017355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E8709C" w:rsidRPr="00173556">
        <w:rPr>
          <w:rFonts w:ascii="Times New Roman" w:hAnsi="Times New Roman"/>
          <w:b/>
          <w:bCs/>
          <w:sz w:val="32"/>
          <w:szCs w:val="32"/>
        </w:rPr>
        <w:t>Надзорные органы</w:t>
      </w:r>
    </w:p>
    <w:p w14:paraId="21385D3E" w14:textId="77777777" w:rsidR="00E8709C" w:rsidRPr="00173556" w:rsidRDefault="00E8709C" w:rsidP="00E8709C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color w:val="FF0000"/>
          <w:sz w:val="32"/>
          <w:szCs w:val="32"/>
        </w:rPr>
        <w:t>СЛАЙД</w:t>
      </w:r>
    </w:p>
    <w:p w14:paraId="0A5DDB3C" w14:textId="138E20F4" w:rsidR="00E8709C" w:rsidRPr="00173556" w:rsidRDefault="00E8709C" w:rsidP="00E8709C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 2021 году в адрес администрации Крыловского сельского поселения поступило </w:t>
      </w:r>
      <w:proofErr w:type="gramStart"/>
      <w:r w:rsidRPr="00173556">
        <w:rPr>
          <w:rFonts w:ascii="Times New Roman" w:hAnsi="Times New Roman"/>
          <w:sz w:val="32"/>
          <w:szCs w:val="32"/>
        </w:rPr>
        <w:t>16  Представлений</w:t>
      </w:r>
      <w:proofErr w:type="gramEnd"/>
      <w:r w:rsidRPr="00173556">
        <w:rPr>
          <w:rFonts w:ascii="Times New Roman" w:hAnsi="Times New Roman"/>
          <w:sz w:val="32"/>
          <w:szCs w:val="32"/>
        </w:rPr>
        <w:t xml:space="preserve"> прокуратуры Крыловского района в различных сферах деятельности. Все представления были рассмотрены в установленные законом сроки, нарушения устранены.</w:t>
      </w:r>
    </w:p>
    <w:p w14:paraId="4DB039C1" w14:textId="77777777" w:rsidR="00E8709C" w:rsidRPr="00173556" w:rsidRDefault="00E8709C" w:rsidP="00E8709C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7CA47A59" w14:textId="38690DF1" w:rsidR="00E8709C" w:rsidRPr="00173556" w:rsidRDefault="00E8709C" w:rsidP="00F8013B">
      <w:pPr>
        <w:spacing w:after="0" w:line="240" w:lineRule="auto"/>
        <w:ind w:firstLine="720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Исполнение Решений Суда</w:t>
      </w:r>
    </w:p>
    <w:p w14:paraId="3148A680" w14:textId="77777777" w:rsidR="00570F38" w:rsidRPr="00173556" w:rsidRDefault="00570F38" w:rsidP="00E8709C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4CF6B559" w14:textId="77777777" w:rsidR="00E8709C" w:rsidRPr="00173556" w:rsidRDefault="00E8709C" w:rsidP="00E8709C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color w:val="FF0000"/>
          <w:sz w:val="32"/>
          <w:szCs w:val="32"/>
        </w:rPr>
        <w:t>СЛАЙД</w:t>
      </w:r>
    </w:p>
    <w:p w14:paraId="2F97EB54" w14:textId="77777777" w:rsidR="00E8709C" w:rsidRPr="00173556" w:rsidRDefault="00E8709C" w:rsidP="00E8709C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На начало года на исполнении находилось 15 решений суда. В течение года вынесено 3 судебных решения.</w:t>
      </w:r>
    </w:p>
    <w:p w14:paraId="5E4618FF" w14:textId="03F086CB" w:rsidR="005706BA" w:rsidRPr="00173556" w:rsidRDefault="00E8709C" w:rsidP="00173556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Исполнено в полном объеме 12 решени</w:t>
      </w:r>
      <w:r w:rsidR="006F6BBD" w:rsidRPr="00173556">
        <w:rPr>
          <w:rFonts w:ascii="Times New Roman" w:hAnsi="Times New Roman"/>
          <w:sz w:val="32"/>
          <w:szCs w:val="32"/>
        </w:rPr>
        <w:t>й</w:t>
      </w:r>
      <w:r w:rsidRPr="00173556">
        <w:rPr>
          <w:rFonts w:ascii="Times New Roman" w:hAnsi="Times New Roman"/>
          <w:sz w:val="32"/>
          <w:szCs w:val="32"/>
        </w:rPr>
        <w:t>. Частично исполнено 3 решения. Остальные судебные решения подлежат исполнению в 2022 году.</w:t>
      </w:r>
    </w:p>
    <w:p w14:paraId="4E01C343" w14:textId="1BEAC77B" w:rsidR="003D7FE0" w:rsidRPr="00173556" w:rsidRDefault="00FF7584" w:rsidP="0077131D">
      <w:pPr>
        <w:spacing w:after="0" w:line="240" w:lineRule="auto"/>
        <w:ind w:firstLine="720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Работа с обращениями граждан</w:t>
      </w:r>
    </w:p>
    <w:p w14:paraId="61AF8438" w14:textId="03FA63AD" w:rsidR="00262BEF" w:rsidRPr="00173556" w:rsidRDefault="00EE60E4" w:rsidP="00B67863">
      <w:pPr>
        <w:pStyle w:val="Textbody"/>
        <w:widowControl/>
        <w:spacing w:after="0"/>
        <w:rPr>
          <w:rFonts w:cs="Times New Roman"/>
          <w:color w:val="FF0000"/>
          <w:sz w:val="32"/>
          <w:szCs w:val="32"/>
        </w:rPr>
      </w:pPr>
      <w:r w:rsidRPr="00173556">
        <w:rPr>
          <w:rFonts w:cs="Times New Roman"/>
          <w:color w:val="FF0000"/>
          <w:sz w:val="32"/>
          <w:szCs w:val="32"/>
        </w:rPr>
        <w:t>СЛАЙД</w:t>
      </w:r>
      <w:bookmarkStart w:id="1" w:name="_Hlk63609532"/>
      <w:bookmarkStart w:id="2" w:name="_Hlk63609574"/>
    </w:p>
    <w:p w14:paraId="5C61A552" w14:textId="1A5F818F" w:rsidR="003D7FE0" w:rsidRPr="00173556" w:rsidRDefault="006F6BBD" w:rsidP="000B7A68">
      <w:pPr>
        <w:ind w:firstLine="720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</w:t>
      </w:r>
      <w:r w:rsidR="00F64E01" w:rsidRPr="00173556">
        <w:rPr>
          <w:rFonts w:ascii="Times New Roman" w:hAnsi="Times New Roman"/>
          <w:sz w:val="32"/>
          <w:szCs w:val="32"/>
        </w:rPr>
        <w:t>ажную часть деятельности</w:t>
      </w:r>
      <w:r w:rsidR="00FF7584" w:rsidRPr="00173556">
        <w:rPr>
          <w:rFonts w:ascii="Times New Roman" w:hAnsi="Times New Roman"/>
          <w:sz w:val="32"/>
          <w:szCs w:val="32"/>
        </w:rPr>
        <w:t xml:space="preserve"> администрации составляет работа, связанная с обращениями граждан.</w:t>
      </w:r>
    </w:p>
    <w:p w14:paraId="29103393" w14:textId="77777777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Личный прием еженедельно проводят глава администрации сельского поселения, председатель Совета депутатов, депутаты, специалисты сельского поселения.</w:t>
      </w:r>
    </w:p>
    <w:p w14:paraId="6D9760BF" w14:textId="16428D6F" w:rsidR="003D7FE0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Во время действия ограничительных мер </w:t>
      </w:r>
      <w:r w:rsidR="00B67863" w:rsidRPr="00173556">
        <w:rPr>
          <w:rFonts w:ascii="Times New Roman" w:hAnsi="Times New Roman"/>
          <w:sz w:val="32"/>
          <w:szCs w:val="32"/>
        </w:rPr>
        <w:t xml:space="preserve">прием граждан проводился дистанционно по привычному графику, </w:t>
      </w:r>
      <w:r w:rsidRPr="00173556">
        <w:rPr>
          <w:rFonts w:ascii="Times New Roman" w:hAnsi="Times New Roman"/>
          <w:sz w:val="32"/>
          <w:szCs w:val="32"/>
        </w:rPr>
        <w:t>чтобы жители имели возможность обсудить волнующие вопросы, обратиться за помощью.</w:t>
      </w:r>
    </w:p>
    <w:p w14:paraId="63677120" w14:textId="276E4D97" w:rsidR="001B00FA" w:rsidRPr="00173556" w:rsidRDefault="00FF7584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Онлайн - прием граждан мы проводим и сейчас, можно записаться н</w:t>
      </w:r>
      <w:r w:rsidR="003405FB" w:rsidRPr="00173556">
        <w:rPr>
          <w:rFonts w:ascii="Times New Roman" w:hAnsi="Times New Roman"/>
          <w:sz w:val="32"/>
          <w:szCs w:val="32"/>
        </w:rPr>
        <w:t>а прием, прийти в администрацию</w:t>
      </w:r>
      <w:r w:rsidRPr="00173556">
        <w:rPr>
          <w:rFonts w:ascii="Times New Roman" w:hAnsi="Times New Roman"/>
          <w:sz w:val="32"/>
          <w:szCs w:val="32"/>
        </w:rPr>
        <w:t xml:space="preserve"> или связаться в режиме видеосвязи через мобильное приложение </w:t>
      </w:r>
      <w:proofErr w:type="spellStart"/>
      <w:r w:rsidRPr="00173556">
        <w:rPr>
          <w:rFonts w:ascii="Times New Roman" w:hAnsi="Times New Roman"/>
          <w:b/>
          <w:bCs/>
          <w:sz w:val="32"/>
          <w:szCs w:val="32"/>
        </w:rPr>
        <w:t>WhatsApp</w:t>
      </w:r>
      <w:proofErr w:type="spellEnd"/>
      <w:r w:rsidRPr="00173556">
        <w:rPr>
          <w:rFonts w:ascii="Times New Roman" w:hAnsi="Times New Roman"/>
          <w:b/>
          <w:bCs/>
          <w:sz w:val="32"/>
          <w:szCs w:val="32"/>
        </w:rPr>
        <w:t>.</w:t>
      </w:r>
    </w:p>
    <w:p w14:paraId="29EA97E3" w14:textId="77777777" w:rsidR="008F4242" w:rsidRPr="00173556" w:rsidRDefault="008F4242" w:rsidP="008F4242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</w:p>
    <w:p w14:paraId="4CE32046" w14:textId="054F0520" w:rsidR="008803EE" w:rsidRPr="00173556" w:rsidRDefault="00B67863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2021 году п</w:t>
      </w:r>
      <w:r w:rsidR="00FF7584" w:rsidRPr="00173556">
        <w:rPr>
          <w:rFonts w:ascii="Times New Roman" w:hAnsi="Times New Roman"/>
          <w:sz w:val="32"/>
          <w:szCs w:val="32"/>
        </w:rPr>
        <w:t xml:space="preserve">оступило </w:t>
      </w:r>
      <w:r w:rsidR="00CC0430" w:rsidRPr="00173556">
        <w:rPr>
          <w:rFonts w:ascii="Times New Roman" w:hAnsi="Times New Roman"/>
          <w:sz w:val="32"/>
          <w:szCs w:val="32"/>
        </w:rPr>
        <w:t>118</w:t>
      </w:r>
      <w:r w:rsidR="00B32E8B" w:rsidRPr="00173556">
        <w:rPr>
          <w:rFonts w:ascii="Times New Roman" w:hAnsi="Times New Roman"/>
          <w:sz w:val="32"/>
          <w:szCs w:val="32"/>
        </w:rPr>
        <w:t xml:space="preserve"> письменных </w:t>
      </w:r>
      <w:r w:rsidRPr="00173556">
        <w:rPr>
          <w:rFonts w:ascii="Times New Roman" w:hAnsi="Times New Roman"/>
          <w:sz w:val="32"/>
          <w:szCs w:val="32"/>
        </w:rPr>
        <w:t xml:space="preserve">обращений, в том числе </w:t>
      </w:r>
      <w:r w:rsidR="00FF7584" w:rsidRPr="00173556">
        <w:rPr>
          <w:rFonts w:ascii="Times New Roman" w:hAnsi="Times New Roman"/>
          <w:sz w:val="32"/>
          <w:szCs w:val="32"/>
        </w:rPr>
        <w:t>в официаль</w:t>
      </w:r>
      <w:r w:rsidR="00CC0430" w:rsidRPr="00173556">
        <w:rPr>
          <w:rFonts w:ascii="Times New Roman" w:hAnsi="Times New Roman"/>
          <w:sz w:val="32"/>
          <w:szCs w:val="32"/>
        </w:rPr>
        <w:t>ных аккаунтах в социальных сетя</w:t>
      </w:r>
      <w:r w:rsidRPr="00173556">
        <w:rPr>
          <w:rFonts w:ascii="Times New Roman" w:hAnsi="Times New Roman"/>
          <w:sz w:val="32"/>
          <w:szCs w:val="32"/>
        </w:rPr>
        <w:t>х</w:t>
      </w:r>
      <w:r w:rsidR="00CC0430" w:rsidRPr="00173556">
        <w:rPr>
          <w:rFonts w:ascii="Times New Roman" w:hAnsi="Times New Roman"/>
          <w:sz w:val="32"/>
          <w:szCs w:val="32"/>
        </w:rPr>
        <w:t>,</w:t>
      </w:r>
      <w:r w:rsidR="00E8709C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65 устных,</w:t>
      </w:r>
      <w:r w:rsidR="00CC0430" w:rsidRPr="00173556">
        <w:rPr>
          <w:rFonts w:ascii="Times New Roman" w:hAnsi="Times New Roman"/>
          <w:sz w:val="32"/>
          <w:szCs w:val="32"/>
        </w:rPr>
        <w:t xml:space="preserve"> на личном приеме </w:t>
      </w:r>
      <w:r w:rsidR="006F6BBD" w:rsidRPr="00173556">
        <w:rPr>
          <w:rFonts w:ascii="Times New Roman" w:hAnsi="Times New Roman"/>
          <w:sz w:val="32"/>
          <w:szCs w:val="32"/>
        </w:rPr>
        <w:t xml:space="preserve">было </w:t>
      </w:r>
      <w:r w:rsidR="00CC0430" w:rsidRPr="00173556">
        <w:rPr>
          <w:rFonts w:ascii="Times New Roman" w:hAnsi="Times New Roman"/>
          <w:sz w:val="32"/>
          <w:szCs w:val="32"/>
        </w:rPr>
        <w:t>принято 48 человек.</w:t>
      </w:r>
      <w:r w:rsidR="00F70641" w:rsidRPr="00173556">
        <w:rPr>
          <w:rFonts w:ascii="Times New Roman" w:hAnsi="Times New Roman"/>
          <w:sz w:val="32"/>
          <w:szCs w:val="32"/>
        </w:rPr>
        <w:t xml:space="preserve"> </w:t>
      </w:r>
      <w:r w:rsidR="00FF7584" w:rsidRPr="00173556">
        <w:rPr>
          <w:rFonts w:ascii="Times New Roman" w:hAnsi="Times New Roman"/>
          <w:sz w:val="32"/>
          <w:szCs w:val="32"/>
        </w:rPr>
        <w:t xml:space="preserve">Характер вопросов разный, но в </w:t>
      </w:r>
      <w:r w:rsidR="008803EE" w:rsidRPr="00173556">
        <w:rPr>
          <w:rFonts w:ascii="Times New Roman" w:hAnsi="Times New Roman"/>
          <w:sz w:val="32"/>
          <w:szCs w:val="32"/>
        </w:rPr>
        <w:t>основном</w:t>
      </w:r>
      <w:r w:rsidR="00B32E8B" w:rsidRPr="00173556">
        <w:rPr>
          <w:rFonts w:ascii="Times New Roman" w:hAnsi="Times New Roman"/>
          <w:sz w:val="32"/>
          <w:szCs w:val="32"/>
        </w:rPr>
        <w:t xml:space="preserve"> они</w:t>
      </w:r>
      <w:r w:rsidR="008803EE" w:rsidRPr="00173556">
        <w:rPr>
          <w:rFonts w:ascii="Times New Roman" w:hAnsi="Times New Roman"/>
          <w:sz w:val="32"/>
          <w:szCs w:val="32"/>
        </w:rPr>
        <w:t xml:space="preserve"> касаются ремонта дорог </w:t>
      </w:r>
      <w:r w:rsidR="00764BE9" w:rsidRPr="00173556">
        <w:rPr>
          <w:rFonts w:ascii="Times New Roman" w:hAnsi="Times New Roman"/>
          <w:sz w:val="32"/>
          <w:szCs w:val="32"/>
        </w:rPr>
        <w:t>и жилищно</w:t>
      </w:r>
      <w:r w:rsidR="008803EE" w:rsidRPr="00173556">
        <w:rPr>
          <w:rFonts w:ascii="Times New Roman" w:hAnsi="Times New Roman"/>
          <w:sz w:val="32"/>
          <w:szCs w:val="32"/>
        </w:rPr>
        <w:t>-коммунального</w:t>
      </w:r>
      <w:r w:rsidR="00F70641" w:rsidRPr="00173556">
        <w:rPr>
          <w:rFonts w:ascii="Times New Roman" w:hAnsi="Times New Roman"/>
          <w:sz w:val="32"/>
          <w:szCs w:val="32"/>
        </w:rPr>
        <w:t xml:space="preserve"> </w:t>
      </w:r>
      <w:r w:rsidR="008803EE" w:rsidRPr="00173556">
        <w:rPr>
          <w:rFonts w:ascii="Times New Roman" w:hAnsi="Times New Roman"/>
          <w:sz w:val="32"/>
          <w:szCs w:val="32"/>
        </w:rPr>
        <w:t>хозяйства.</w:t>
      </w:r>
    </w:p>
    <w:bookmarkEnd w:id="1"/>
    <w:bookmarkEnd w:id="2"/>
    <w:p w14:paraId="405A0E32" w14:textId="316BDF41" w:rsidR="002F6C38" w:rsidRPr="00173556" w:rsidRDefault="00FA7C25" w:rsidP="001270F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Работу по данному направлению специалисты администрации держат на контроле, оперативно реагируют, оказывают помощь и содействие</w:t>
      </w:r>
      <w:r w:rsidR="00196088" w:rsidRPr="00173556">
        <w:rPr>
          <w:rFonts w:ascii="Times New Roman" w:hAnsi="Times New Roman"/>
          <w:sz w:val="32"/>
          <w:szCs w:val="32"/>
        </w:rPr>
        <w:t>, часть вопросов вносится в перспективный план развития поселения.</w:t>
      </w:r>
      <w:r w:rsidR="00151E93" w:rsidRPr="00173556">
        <w:rPr>
          <w:rFonts w:ascii="Times New Roman" w:hAnsi="Times New Roman"/>
          <w:sz w:val="32"/>
          <w:szCs w:val="32"/>
        </w:rPr>
        <w:t xml:space="preserve"> </w:t>
      </w:r>
    </w:p>
    <w:p w14:paraId="656712FE" w14:textId="61E8ED2D" w:rsidR="00CE33E7" w:rsidRPr="00173556" w:rsidRDefault="009A5971" w:rsidP="00E8709C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Очень востребованная форма общения с жителями – сайт Крыловского сельского поселения и социальные сети. На этих платформах</w:t>
      </w:r>
      <w:r w:rsidR="00E8709C" w:rsidRPr="00173556">
        <w:rPr>
          <w:rFonts w:ascii="Times New Roman" w:hAnsi="Times New Roman"/>
          <w:sz w:val="32"/>
          <w:szCs w:val="32"/>
        </w:rPr>
        <w:t xml:space="preserve"> мы рассказываем о планах и </w:t>
      </w:r>
      <w:r w:rsidRPr="00173556">
        <w:rPr>
          <w:rFonts w:ascii="Times New Roman" w:hAnsi="Times New Roman"/>
          <w:sz w:val="32"/>
          <w:szCs w:val="32"/>
        </w:rPr>
        <w:t xml:space="preserve">  </w:t>
      </w:r>
      <w:r w:rsidR="00764BE9" w:rsidRPr="00173556">
        <w:rPr>
          <w:rFonts w:ascii="Times New Roman" w:hAnsi="Times New Roman"/>
          <w:sz w:val="32"/>
          <w:szCs w:val="32"/>
        </w:rPr>
        <w:t>основных событиях</w:t>
      </w:r>
      <w:r w:rsidRPr="00173556">
        <w:rPr>
          <w:rFonts w:ascii="Times New Roman" w:hAnsi="Times New Roman"/>
          <w:sz w:val="32"/>
          <w:szCs w:val="32"/>
        </w:rPr>
        <w:t>.</w:t>
      </w:r>
      <w:r w:rsidR="00CE33E7" w:rsidRPr="00173556">
        <w:rPr>
          <w:rFonts w:ascii="Times New Roman" w:hAnsi="Times New Roman"/>
          <w:sz w:val="32"/>
          <w:szCs w:val="32"/>
        </w:rPr>
        <w:t xml:space="preserve"> Эт</w:t>
      </w:r>
      <w:r w:rsidRPr="00173556">
        <w:rPr>
          <w:rFonts w:ascii="Times New Roman" w:hAnsi="Times New Roman"/>
          <w:sz w:val="32"/>
          <w:szCs w:val="32"/>
        </w:rPr>
        <w:t>о своего рода ежедневный отчет к</w:t>
      </w:r>
      <w:r w:rsidR="00CE33E7" w:rsidRPr="00173556">
        <w:rPr>
          <w:rFonts w:ascii="Times New Roman" w:hAnsi="Times New Roman"/>
          <w:sz w:val="32"/>
          <w:szCs w:val="32"/>
        </w:rPr>
        <w:t>оманды администрации: актуальный, яр</w:t>
      </w:r>
      <w:r w:rsidRPr="00173556">
        <w:rPr>
          <w:rFonts w:ascii="Times New Roman" w:hAnsi="Times New Roman"/>
          <w:sz w:val="32"/>
          <w:szCs w:val="32"/>
        </w:rPr>
        <w:t>кий, разносторонний, интересный. Для нас важна обратная связь.</w:t>
      </w:r>
      <w:r w:rsidR="006F6BBD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П</w:t>
      </w:r>
      <w:r w:rsidR="00CE33E7" w:rsidRPr="00173556">
        <w:rPr>
          <w:rFonts w:ascii="Times New Roman" w:hAnsi="Times New Roman"/>
          <w:sz w:val="32"/>
          <w:szCs w:val="32"/>
        </w:rPr>
        <w:t xml:space="preserve">рактически все информационные проекты </w:t>
      </w:r>
      <w:r w:rsidR="00764BE9" w:rsidRPr="00173556">
        <w:rPr>
          <w:rFonts w:ascii="Times New Roman" w:hAnsi="Times New Roman"/>
          <w:sz w:val="32"/>
          <w:szCs w:val="32"/>
        </w:rPr>
        <w:t>–</w:t>
      </w:r>
      <w:r w:rsidR="00CE33E7" w:rsidRPr="00173556">
        <w:rPr>
          <w:rFonts w:ascii="Times New Roman" w:hAnsi="Times New Roman"/>
          <w:sz w:val="32"/>
          <w:szCs w:val="32"/>
        </w:rPr>
        <w:t xml:space="preserve"> </w:t>
      </w:r>
      <w:r w:rsidR="00764BE9" w:rsidRPr="00173556">
        <w:rPr>
          <w:rFonts w:ascii="Times New Roman" w:hAnsi="Times New Roman"/>
          <w:sz w:val="32"/>
          <w:szCs w:val="32"/>
        </w:rPr>
        <w:t>это совместная</w:t>
      </w:r>
      <w:r w:rsidR="00CE33E7" w:rsidRPr="00173556">
        <w:rPr>
          <w:rFonts w:ascii="Times New Roman" w:hAnsi="Times New Roman"/>
          <w:sz w:val="32"/>
          <w:szCs w:val="32"/>
        </w:rPr>
        <w:t xml:space="preserve"> работа администрации, жителей, общественных организаций.</w:t>
      </w:r>
    </w:p>
    <w:p w14:paraId="3E50820D" w14:textId="27D1B748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Основные публикации сгруппированы в тематических разделах:</w:t>
      </w:r>
    </w:p>
    <w:p w14:paraId="3199F627" w14:textId="77777777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 #КомандаКрыловской, </w:t>
      </w:r>
    </w:p>
    <w:p w14:paraId="7A85104E" w14:textId="77777777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#КрыловскаяМеняется, </w:t>
      </w:r>
    </w:p>
    <w:p w14:paraId="5DCF6DE1" w14:textId="77777777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>#МояКрыловская,</w:t>
      </w:r>
    </w:p>
    <w:p w14:paraId="79B74001" w14:textId="77777777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 #КрыловскаяТерриторияСпорта. </w:t>
      </w:r>
    </w:p>
    <w:p w14:paraId="061F5C74" w14:textId="77777777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В них в режиме реального времени подробно представлены и события, и их участники – жители Крыловского сельского поселения.</w:t>
      </w:r>
    </w:p>
    <w:p w14:paraId="7C2A8BCE" w14:textId="02610285" w:rsidR="00CE33E7" w:rsidRPr="00173556" w:rsidRDefault="00CE33E7" w:rsidP="00CE33E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Хочу отдельно остановиться еще на двух проектах: </w:t>
      </w:r>
      <w:r w:rsidRPr="00173556">
        <w:rPr>
          <w:rFonts w:ascii="Times New Roman" w:hAnsi="Times New Roman"/>
          <w:b/>
          <w:bCs/>
          <w:sz w:val="32"/>
          <w:szCs w:val="32"/>
        </w:rPr>
        <w:t>#ЛюдиДела и #</w:t>
      </w:r>
      <w:r w:rsidR="009A5971" w:rsidRPr="00173556">
        <w:rPr>
          <w:rFonts w:ascii="Times New Roman" w:hAnsi="Times New Roman"/>
          <w:b/>
          <w:bCs/>
          <w:sz w:val="32"/>
          <w:szCs w:val="32"/>
        </w:rPr>
        <w:t>ЛицаКрыловской</w:t>
      </w:r>
      <w:r w:rsidRPr="00173556">
        <w:rPr>
          <w:rFonts w:ascii="Times New Roman" w:hAnsi="Times New Roman"/>
          <w:sz w:val="32"/>
          <w:szCs w:val="32"/>
        </w:rPr>
        <w:t xml:space="preserve">. </w:t>
      </w:r>
      <w:r w:rsidR="009A5971" w:rsidRPr="00173556">
        <w:rPr>
          <w:rFonts w:ascii="Times New Roman" w:hAnsi="Times New Roman"/>
          <w:sz w:val="32"/>
          <w:szCs w:val="32"/>
        </w:rPr>
        <w:t>Во время рабочих встреч</w:t>
      </w:r>
      <w:r w:rsidRPr="00173556">
        <w:rPr>
          <w:rFonts w:ascii="Times New Roman" w:hAnsi="Times New Roman"/>
          <w:sz w:val="32"/>
          <w:szCs w:val="32"/>
        </w:rPr>
        <w:t xml:space="preserve"> по поселению </w:t>
      </w:r>
      <w:r w:rsidR="00342CCF" w:rsidRPr="00173556">
        <w:rPr>
          <w:rFonts w:ascii="Times New Roman" w:hAnsi="Times New Roman"/>
          <w:sz w:val="32"/>
          <w:szCs w:val="32"/>
        </w:rPr>
        <w:t>мы</w:t>
      </w:r>
      <w:r w:rsidRPr="00173556">
        <w:rPr>
          <w:rFonts w:ascii="Times New Roman" w:hAnsi="Times New Roman"/>
          <w:sz w:val="32"/>
          <w:szCs w:val="32"/>
        </w:rPr>
        <w:t xml:space="preserve"> встреча</w:t>
      </w:r>
      <w:r w:rsidR="00342CCF" w:rsidRPr="00173556">
        <w:rPr>
          <w:rFonts w:ascii="Times New Roman" w:hAnsi="Times New Roman"/>
          <w:sz w:val="32"/>
          <w:szCs w:val="32"/>
        </w:rPr>
        <w:t>ем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342CCF" w:rsidRPr="00173556">
        <w:rPr>
          <w:rFonts w:ascii="Times New Roman" w:hAnsi="Times New Roman"/>
          <w:sz w:val="32"/>
          <w:szCs w:val="32"/>
        </w:rPr>
        <w:t xml:space="preserve">замечательных </w:t>
      </w:r>
      <w:r w:rsidRPr="00173556">
        <w:rPr>
          <w:rFonts w:ascii="Times New Roman" w:hAnsi="Times New Roman"/>
          <w:sz w:val="32"/>
          <w:szCs w:val="32"/>
        </w:rPr>
        <w:t xml:space="preserve">людей: неравнодушных, трудолюбивых, </w:t>
      </w:r>
      <w:r w:rsidR="009826A6" w:rsidRPr="00173556">
        <w:rPr>
          <w:rFonts w:ascii="Times New Roman" w:hAnsi="Times New Roman"/>
          <w:sz w:val="32"/>
          <w:szCs w:val="32"/>
        </w:rPr>
        <w:t>заинтересованных</w:t>
      </w:r>
      <w:r w:rsidRPr="00173556">
        <w:rPr>
          <w:rFonts w:ascii="Times New Roman" w:hAnsi="Times New Roman"/>
          <w:sz w:val="32"/>
          <w:szCs w:val="32"/>
        </w:rPr>
        <w:t xml:space="preserve">, по-хорошему упорных в достижении целей. Их </w:t>
      </w:r>
      <w:r w:rsidR="00342CCF" w:rsidRPr="00173556">
        <w:rPr>
          <w:rFonts w:ascii="Times New Roman" w:hAnsi="Times New Roman"/>
          <w:sz w:val="32"/>
          <w:szCs w:val="32"/>
        </w:rPr>
        <w:t xml:space="preserve">позитивная </w:t>
      </w:r>
      <w:r w:rsidRPr="00173556">
        <w:rPr>
          <w:rFonts w:ascii="Times New Roman" w:hAnsi="Times New Roman"/>
          <w:sz w:val="32"/>
          <w:szCs w:val="32"/>
        </w:rPr>
        <w:t>энергия</w:t>
      </w:r>
      <w:r w:rsidR="00342CCF" w:rsidRPr="00173556">
        <w:rPr>
          <w:rFonts w:ascii="Times New Roman" w:hAnsi="Times New Roman"/>
          <w:sz w:val="32"/>
          <w:szCs w:val="32"/>
        </w:rPr>
        <w:t>, о</w:t>
      </w:r>
      <w:r w:rsidR="003405FB" w:rsidRPr="00173556">
        <w:rPr>
          <w:rFonts w:ascii="Times New Roman" w:hAnsi="Times New Roman"/>
          <w:sz w:val="32"/>
          <w:szCs w:val="32"/>
        </w:rPr>
        <w:t xml:space="preserve">птимизм, </w:t>
      </w:r>
      <w:r w:rsidRPr="00173556">
        <w:rPr>
          <w:rFonts w:ascii="Times New Roman" w:hAnsi="Times New Roman"/>
          <w:sz w:val="32"/>
          <w:szCs w:val="32"/>
        </w:rPr>
        <w:t>дела</w:t>
      </w:r>
      <w:r w:rsidR="009826A6" w:rsidRPr="00173556">
        <w:rPr>
          <w:rFonts w:ascii="Times New Roman" w:hAnsi="Times New Roman"/>
          <w:sz w:val="32"/>
          <w:szCs w:val="32"/>
        </w:rPr>
        <w:t>, увлечения и достижения – хороший пример для всех нас.</w:t>
      </w:r>
    </w:p>
    <w:p w14:paraId="7D190852" w14:textId="77777777" w:rsidR="00524A78" w:rsidRPr="00173556" w:rsidRDefault="00524A78" w:rsidP="00CE33E7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5D526C41" w14:textId="5CAA435E" w:rsidR="003D7FE0" w:rsidRPr="00173556" w:rsidRDefault="00524A78" w:rsidP="001270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17355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F7584" w:rsidRPr="00173556">
        <w:rPr>
          <w:rFonts w:ascii="Times New Roman" w:hAnsi="Times New Roman"/>
          <w:b/>
          <w:bCs/>
          <w:sz w:val="32"/>
          <w:szCs w:val="32"/>
        </w:rPr>
        <w:t>Наши планы и задачи</w:t>
      </w:r>
    </w:p>
    <w:p w14:paraId="0F66332D" w14:textId="77777777" w:rsidR="00524A78" w:rsidRPr="00173556" w:rsidRDefault="00524A78" w:rsidP="00196088">
      <w:pPr>
        <w:pStyle w:val="Textbody"/>
        <w:widowControl/>
        <w:spacing w:after="0"/>
        <w:jc w:val="both"/>
        <w:rPr>
          <w:rFonts w:cs="Times New Roman"/>
          <w:color w:val="FF0000"/>
          <w:sz w:val="32"/>
          <w:szCs w:val="32"/>
        </w:rPr>
      </w:pPr>
    </w:p>
    <w:p w14:paraId="3E0FD10E" w14:textId="77777777" w:rsidR="00FB55D6" w:rsidRPr="00173556" w:rsidRDefault="00EE60E4" w:rsidP="00196088">
      <w:pPr>
        <w:pStyle w:val="Textbody"/>
        <w:widowControl/>
        <w:spacing w:after="0"/>
        <w:jc w:val="both"/>
        <w:rPr>
          <w:rFonts w:cs="Times New Roman"/>
          <w:b/>
          <w:color w:val="FF0000"/>
          <w:sz w:val="32"/>
          <w:szCs w:val="32"/>
        </w:rPr>
      </w:pPr>
      <w:r w:rsidRPr="00173556">
        <w:rPr>
          <w:rFonts w:cs="Times New Roman"/>
          <w:b/>
          <w:color w:val="FF0000"/>
          <w:sz w:val="32"/>
          <w:szCs w:val="32"/>
        </w:rPr>
        <w:t>СЛАЙД</w:t>
      </w:r>
    </w:p>
    <w:p w14:paraId="79F0E314" w14:textId="11469CF6" w:rsidR="00DE2F33" w:rsidRPr="00173556" w:rsidRDefault="00FB55D6" w:rsidP="0019608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Основная задача</w:t>
      </w:r>
      <w:r w:rsidR="00342CCF" w:rsidRPr="00173556">
        <w:rPr>
          <w:rFonts w:ascii="Times New Roman" w:hAnsi="Times New Roman"/>
          <w:sz w:val="32"/>
          <w:szCs w:val="32"/>
        </w:rPr>
        <w:t xml:space="preserve"> на 2022 год</w:t>
      </w:r>
      <w:r w:rsidR="005E3556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 xml:space="preserve">– выстроить работу специалистов нашей команды так, чтобы максимально использовать возможности </w:t>
      </w:r>
      <w:r w:rsidR="00CF236B" w:rsidRPr="00173556">
        <w:rPr>
          <w:rFonts w:ascii="Times New Roman" w:hAnsi="Times New Roman"/>
          <w:sz w:val="32"/>
          <w:szCs w:val="32"/>
        </w:rPr>
        <w:t xml:space="preserve">национальных проектов и </w:t>
      </w:r>
      <w:r w:rsidRPr="00173556">
        <w:rPr>
          <w:rFonts w:ascii="Times New Roman" w:hAnsi="Times New Roman"/>
          <w:sz w:val="32"/>
          <w:szCs w:val="32"/>
        </w:rPr>
        <w:t>целевых программ</w:t>
      </w:r>
      <w:r w:rsidR="00D46E25">
        <w:rPr>
          <w:rFonts w:ascii="Times New Roman" w:hAnsi="Times New Roman"/>
          <w:sz w:val="32"/>
          <w:szCs w:val="32"/>
        </w:rPr>
        <w:t>.</w:t>
      </w:r>
    </w:p>
    <w:p w14:paraId="752BBA27" w14:textId="77777777" w:rsidR="000D6384" w:rsidRDefault="00C53FB5" w:rsidP="000D638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73556">
        <w:rPr>
          <w:rFonts w:ascii="Times New Roman" w:hAnsi="Times New Roman"/>
          <w:b/>
          <w:bCs/>
          <w:color w:val="FF0000"/>
          <w:sz w:val="32"/>
          <w:szCs w:val="32"/>
        </w:rPr>
        <w:t>СЛАЙД</w:t>
      </w:r>
      <w:r w:rsidR="000D6384" w:rsidRPr="000D6384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7877FDC9" w14:textId="299165F4" w:rsidR="00CF236B" w:rsidRPr="000D6384" w:rsidRDefault="000D6384" w:rsidP="000D638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4D68AC">
        <w:rPr>
          <w:rFonts w:ascii="Times New Roman" w:hAnsi="Times New Roman"/>
          <w:color w:val="000000" w:themeColor="text1"/>
          <w:sz w:val="32"/>
          <w:szCs w:val="32"/>
        </w:rPr>
        <w:t xml:space="preserve">Благодаря губернатору Краснодарского края </w:t>
      </w:r>
      <w:proofErr w:type="spellStart"/>
      <w:r w:rsidRPr="004D68AC">
        <w:rPr>
          <w:rFonts w:ascii="Times New Roman" w:hAnsi="Times New Roman"/>
          <w:color w:val="000000" w:themeColor="text1"/>
          <w:sz w:val="32"/>
          <w:szCs w:val="32"/>
        </w:rPr>
        <w:t>В.И.Кондратьеву</w:t>
      </w:r>
      <w:proofErr w:type="spellEnd"/>
      <w:r w:rsidRPr="004D68AC">
        <w:rPr>
          <w:rFonts w:ascii="Times New Roman" w:hAnsi="Times New Roman"/>
          <w:color w:val="000000" w:themeColor="text1"/>
          <w:sz w:val="32"/>
          <w:szCs w:val="32"/>
        </w:rPr>
        <w:t xml:space="preserve"> и поддержке главы Крыловского района </w:t>
      </w:r>
      <w:proofErr w:type="spellStart"/>
      <w:r w:rsidRPr="004D68AC">
        <w:rPr>
          <w:rFonts w:ascii="Times New Roman" w:hAnsi="Times New Roman"/>
          <w:color w:val="000000" w:themeColor="text1"/>
          <w:sz w:val="32"/>
          <w:szCs w:val="32"/>
        </w:rPr>
        <w:t>В.Г.Демирова</w:t>
      </w:r>
      <w:proofErr w:type="spellEnd"/>
      <w:r w:rsidRPr="004D68AC">
        <w:rPr>
          <w:rFonts w:ascii="Times New Roman" w:hAnsi="Times New Roman"/>
          <w:color w:val="000000" w:themeColor="text1"/>
          <w:sz w:val="32"/>
          <w:szCs w:val="32"/>
        </w:rPr>
        <w:t xml:space="preserve"> поселение активно участвует в национальных проектах и государственных программах, </w:t>
      </w:r>
      <w:r w:rsidRPr="004D68AC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обеспечивающих эффективное экономическое, социальное и культурное развитие.</w:t>
      </w:r>
    </w:p>
    <w:p w14:paraId="77F6F2CE" w14:textId="5F19C779" w:rsidR="002235BA" w:rsidRPr="00173556" w:rsidRDefault="002235BA" w:rsidP="00D46E25">
      <w:pPr>
        <w:pStyle w:val="Textbody"/>
        <w:spacing w:after="0"/>
        <w:ind w:firstLine="577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В рамках национального проекта </w:t>
      </w:r>
      <w:r w:rsidR="00570F38" w:rsidRPr="00173556">
        <w:rPr>
          <w:rFonts w:cs="Times New Roman"/>
          <w:sz w:val="32"/>
          <w:szCs w:val="32"/>
        </w:rPr>
        <w:t xml:space="preserve">«Жилье и городская среда», федерального проекта «Чистая вода» и регионального проекта «Качество питьевой воды» на 2022 год запланированы работы по объекту «Реконструкция головных водозаборных сооружений с устройством станции очистки воды производительностью 3 500 </w:t>
      </w:r>
      <w:proofErr w:type="gramStart"/>
      <w:r w:rsidR="00570F38" w:rsidRPr="00173556">
        <w:rPr>
          <w:rFonts w:cs="Times New Roman"/>
          <w:sz w:val="32"/>
          <w:szCs w:val="32"/>
        </w:rPr>
        <w:t>м  в</w:t>
      </w:r>
      <w:proofErr w:type="gramEnd"/>
      <w:r w:rsidR="00570F38" w:rsidRPr="00173556">
        <w:rPr>
          <w:rFonts w:cs="Times New Roman"/>
          <w:sz w:val="32"/>
          <w:szCs w:val="32"/>
        </w:rPr>
        <w:t xml:space="preserve"> станице Крыловской Краснодарского края»</w:t>
      </w:r>
    </w:p>
    <w:p w14:paraId="71FB5FFA" w14:textId="51E298C9" w:rsidR="002235BA" w:rsidRPr="00173556" w:rsidRDefault="00570F38" w:rsidP="002235BA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С</w:t>
      </w:r>
      <w:r w:rsidR="002235BA" w:rsidRPr="00173556">
        <w:rPr>
          <w:rFonts w:cs="Times New Roman"/>
          <w:sz w:val="32"/>
          <w:szCs w:val="32"/>
        </w:rPr>
        <w:t xml:space="preserve">метная стоимость строительства объекта </w:t>
      </w:r>
      <w:r w:rsidR="002235BA" w:rsidRPr="00173556">
        <w:rPr>
          <w:rFonts w:cs="Times New Roman"/>
          <w:b/>
          <w:bCs/>
          <w:sz w:val="32"/>
          <w:szCs w:val="32"/>
        </w:rPr>
        <w:t>составляет 199 миллионов 89 тысяч 830</w:t>
      </w:r>
      <w:r w:rsidR="002235BA" w:rsidRPr="00173556">
        <w:rPr>
          <w:rFonts w:cs="Times New Roman"/>
          <w:sz w:val="32"/>
          <w:szCs w:val="32"/>
        </w:rPr>
        <w:t xml:space="preserve"> рублей. </w:t>
      </w:r>
    </w:p>
    <w:p w14:paraId="07FE0E08" w14:textId="781C435E" w:rsidR="002235BA" w:rsidRPr="00173556" w:rsidRDefault="00D03AC6" w:rsidP="00F8013B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В </w:t>
      </w:r>
      <w:r w:rsidR="002235BA" w:rsidRPr="00173556">
        <w:rPr>
          <w:rFonts w:cs="Times New Roman"/>
          <w:sz w:val="32"/>
          <w:szCs w:val="32"/>
        </w:rPr>
        <w:t xml:space="preserve">2022 году на реализацию проекта </w:t>
      </w:r>
      <w:r w:rsidRPr="00173556">
        <w:rPr>
          <w:rFonts w:cs="Times New Roman"/>
          <w:sz w:val="32"/>
          <w:szCs w:val="32"/>
        </w:rPr>
        <w:t xml:space="preserve">выделено </w:t>
      </w:r>
      <w:r w:rsidR="002235BA" w:rsidRPr="00173556">
        <w:rPr>
          <w:rFonts w:cs="Times New Roman"/>
          <w:b/>
          <w:bCs/>
          <w:sz w:val="32"/>
          <w:szCs w:val="32"/>
        </w:rPr>
        <w:t>164 миллиона 210 тысяч 400 рублей</w:t>
      </w:r>
      <w:r w:rsidRPr="00173556">
        <w:rPr>
          <w:rFonts w:cs="Times New Roman"/>
          <w:sz w:val="32"/>
          <w:szCs w:val="32"/>
        </w:rPr>
        <w:t xml:space="preserve">, из них </w:t>
      </w:r>
      <w:r w:rsidRPr="00173556">
        <w:rPr>
          <w:rFonts w:cs="Times New Roman"/>
          <w:b/>
          <w:bCs/>
          <w:sz w:val="32"/>
          <w:szCs w:val="32"/>
        </w:rPr>
        <w:t xml:space="preserve">6 миллионов 554 тысячи 900 </w:t>
      </w:r>
      <w:r w:rsidRPr="00173556">
        <w:rPr>
          <w:rFonts w:cs="Times New Roman"/>
          <w:sz w:val="32"/>
          <w:szCs w:val="32"/>
        </w:rPr>
        <w:t>рублей – из местного бюджета.</w:t>
      </w:r>
    </w:p>
    <w:p w14:paraId="2266E13D" w14:textId="4102C8D2" w:rsidR="00F8013B" w:rsidRPr="00173556" w:rsidRDefault="00C53FB5" w:rsidP="00C53FB5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19121CA4" w14:textId="6F5170F2" w:rsidR="002235BA" w:rsidRPr="00173556" w:rsidRDefault="002235BA" w:rsidP="00EB49BA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В рамках</w:t>
      </w:r>
      <w:r w:rsidR="00D03AC6" w:rsidRPr="00173556">
        <w:rPr>
          <w:rFonts w:cs="Times New Roman"/>
          <w:sz w:val="32"/>
          <w:szCs w:val="32"/>
        </w:rPr>
        <w:t xml:space="preserve"> </w:t>
      </w:r>
      <w:r w:rsidRPr="00173556">
        <w:rPr>
          <w:rFonts w:cs="Times New Roman"/>
          <w:sz w:val="32"/>
          <w:szCs w:val="32"/>
        </w:rPr>
        <w:t xml:space="preserve">национального проекта </w:t>
      </w:r>
      <w:r w:rsidRPr="00173556">
        <w:rPr>
          <w:rFonts w:cs="Times New Roman"/>
          <w:b/>
          <w:bCs/>
          <w:sz w:val="32"/>
          <w:szCs w:val="32"/>
        </w:rPr>
        <w:t>«Жилье и городская среда»</w:t>
      </w:r>
      <w:r w:rsidRPr="00173556">
        <w:rPr>
          <w:rFonts w:cs="Times New Roman"/>
          <w:sz w:val="32"/>
          <w:szCs w:val="32"/>
        </w:rPr>
        <w:t xml:space="preserve"> и </w:t>
      </w:r>
      <w:r w:rsidRPr="00173556">
        <w:rPr>
          <w:rFonts w:cs="Times New Roman"/>
          <w:b/>
          <w:bCs/>
          <w:sz w:val="32"/>
          <w:szCs w:val="32"/>
        </w:rPr>
        <w:t xml:space="preserve">государственной программы Краснодарского края «Формирование современной городской </w:t>
      </w:r>
      <w:proofErr w:type="gramStart"/>
      <w:r w:rsidRPr="00173556">
        <w:rPr>
          <w:rFonts w:cs="Times New Roman"/>
          <w:b/>
          <w:bCs/>
          <w:sz w:val="32"/>
          <w:szCs w:val="32"/>
        </w:rPr>
        <w:t>среды</w:t>
      </w:r>
      <w:r w:rsidR="00E04DAA" w:rsidRPr="00173556">
        <w:rPr>
          <w:rFonts w:cs="Times New Roman"/>
          <w:b/>
          <w:bCs/>
          <w:sz w:val="32"/>
          <w:szCs w:val="32"/>
        </w:rPr>
        <w:t xml:space="preserve">» </w:t>
      </w:r>
      <w:r w:rsidRPr="00173556">
        <w:rPr>
          <w:rFonts w:cs="Times New Roman"/>
          <w:sz w:val="32"/>
          <w:szCs w:val="32"/>
        </w:rPr>
        <w:t xml:space="preserve"> разработана</w:t>
      </w:r>
      <w:proofErr w:type="gramEnd"/>
      <w:r w:rsidRPr="00173556">
        <w:rPr>
          <w:rFonts w:cs="Times New Roman"/>
          <w:sz w:val="32"/>
          <w:szCs w:val="32"/>
        </w:rPr>
        <w:t xml:space="preserve"> проектно-сметная документация и дизайн</w:t>
      </w:r>
      <w:r w:rsidR="00FE1840" w:rsidRPr="00173556">
        <w:rPr>
          <w:rFonts w:cs="Times New Roman"/>
          <w:sz w:val="32"/>
          <w:szCs w:val="32"/>
        </w:rPr>
        <w:t xml:space="preserve"> -</w:t>
      </w:r>
      <w:r w:rsidRPr="00173556">
        <w:rPr>
          <w:rFonts w:cs="Times New Roman"/>
          <w:sz w:val="32"/>
          <w:szCs w:val="32"/>
        </w:rPr>
        <w:t xml:space="preserve"> проект по объекту</w:t>
      </w:r>
      <w:r w:rsidR="00FE1840" w:rsidRPr="00173556">
        <w:rPr>
          <w:rFonts w:cs="Times New Roman"/>
          <w:sz w:val="32"/>
          <w:szCs w:val="32"/>
        </w:rPr>
        <w:t xml:space="preserve"> </w:t>
      </w:r>
      <w:r w:rsidR="00FE1840" w:rsidRPr="00173556">
        <w:rPr>
          <w:rFonts w:cs="Times New Roman"/>
          <w:b/>
          <w:bCs/>
          <w:sz w:val="32"/>
          <w:szCs w:val="32"/>
        </w:rPr>
        <w:t>«</w:t>
      </w:r>
      <w:r w:rsidRPr="00173556">
        <w:rPr>
          <w:rFonts w:cs="Times New Roman"/>
          <w:b/>
          <w:bCs/>
          <w:sz w:val="32"/>
          <w:szCs w:val="32"/>
        </w:rPr>
        <w:t>Благоустройство территории сквера, расположенного по адресу: Краснодарский</w:t>
      </w:r>
      <w:r w:rsidR="00FE1840" w:rsidRPr="00173556">
        <w:rPr>
          <w:rFonts w:cs="Times New Roman"/>
          <w:b/>
          <w:bCs/>
          <w:sz w:val="32"/>
          <w:szCs w:val="32"/>
        </w:rPr>
        <w:t xml:space="preserve"> край, Крыловский район, станица </w:t>
      </w:r>
      <w:r w:rsidRPr="00173556">
        <w:rPr>
          <w:rFonts w:cs="Times New Roman"/>
          <w:b/>
          <w:bCs/>
          <w:sz w:val="32"/>
          <w:szCs w:val="32"/>
        </w:rPr>
        <w:t>Крыловская,</w:t>
      </w:r>
      <w:r w:rsidR="00FE1840" w:rsidRPr="00173556">
        <w:rPr>
          <w:rFonts w:cs="Times New Roman"/>
          <w:b/>
          <w:bCs/>
          <w:sz w:val="32"/>
          <w:szCs w:val="32"/>
        </w:rPr>
        <w:t xml:space="preserve"> </w:t>
      </w:r>
      <w:r w:rsidRPr="00173556">
        <w:rPr>
          <w:rFonts w:cs="Times New Roman"/>
          <w:b/>
          <w:bCs/>
          <w:sz w:val="32"/>
          <w:szCs w:val="32"/>
        </w:rPr>
        <w:t>в границах улицы Орджоникидзе, улицы 151-й Стрелковой дивизии, улицы Ленина».</w:t>
      </w:r>
    </w:p>
    <w:p w14:paraId="4261868D" w14:textId="51C1B8C1" w:rsidR="00E04DAA" w:rsidRPr="00173556" w:rsidRDefault="002235BA" w:rsidP="00F8013B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Сметная стоимость строительства объекта составляет</w:t>
      </w:r>
      <w:r w:rsidRPr="00173556">
        <w:rPr>
          <w:rFonts w:cs="Times New Roman"/>
          <w:b/>
          <w:bCs/>
          <w:sz w:val="32"/>
          <w:szCs w:val="32"/>
        </w:rPr>
        <w:t xml:space="preserve"> 61 миллион 850 тысяч 760 </w:t>
      </w:r>
      <w:r w:rsidRPr="00173556">
        <w:rPr>
          <w:rFonts w:cs="Times New Roman"/>
          <w:sz w:val="32"/>
          <w:szCs w:val="32"/>
        </w:rPr>
        <w:t>рублей, принято решение о разби</w:t>
      </w:r>
      <w:r w:rsidR="00FE1840" w:rsidRPr="00173556">
        <w:rPr>
          <w:rFonts w:cs="Times New Roman"/>
          <w:sz w:val="32"/>
          <w:szCs w:val="32"/>
        </w:rPr>
        <w:t xml:space="preserve">вке работ на 3 этапа, в этом году запланировано выполнение  двух, на общую сумму </w:t>
      </w:r>
      <w:r w:rsidR="00D03AC6" w:rsidRPr="00173556">
        <w:rPr>
          <w:rFonts w:cs="Times New Roman"/>
          <w:b/>
          <w:bCs/>
          <w:sz w:val="32"/>
          <w:szCs w:val="32"/>
        </w:rPr>
        <w:t xml:space="preserve">29 миллионов </w:t>
      </w:r>
      <w:r w:rsidR="00C07C57" w:rsidRPr="00173556">
        <w:rPr>
          <w:rFonts w:cs="Times New Roman"/>
          <w:b/>
          <w:bCs/>
          <w:sz w:val="32"/>
          <w:szCs w:val="32"/>
        </w:rPr>
        <w:t>263 тысячи</w:t>
      </w:r>
      <w:r w:rsidR="00C07C57" w:rsidRPr="00173556">
        <w:rPr>
          <w:rFonts w:cs="Times New Roman"/>
          <w:sz w:val="32"/>
          <w:szCs w:val="32"/>
        </w:rPr>
        <w:t xml:space="preserve"> рублей.</w:t>
      </w:r>
    </w:p>
    <w:p w14:paraId="48CA643A" w14:textId="55836F6E" w:rsidR="00E04DAA" w:rsidRPr="00173556" w:rsidRDefault="002154DB" w:rsidP="00E04DAA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   </w:t>
      </w:r>
      <w:r w:rsidR="00E04DAA" w:rsidRPr="00173556">
        <w:rPr>
          <w:rFonts w:cs="Times New Roman"/>
          <w:sz w:val="32"/>
          <w:szCs w:val="32"/>
        </w:rPr>
        <w:t xml:space="preserve">По предварительным результатам </w:t>
      </w:r>
      <w:r w:rsidR="00591730" w:rsidRPr="00173556">
        <w:rPr>
          <w:rFonts w:cs="Times New Roman"/>
          <w:sz w:val="32"/>
          <w:szCs w:val="32"/>
        </w:rPr>
        <w:t>отбора по</w:t>
      </w:r>
      <w:r w:rsidR="00E04DAA" w:rsidRPr="00173556">
        <w:rPr>
          <w:rFonts w:cs="Times New Roman"/>
          <w:sz w:val="32"/>
          <w:szCs w:val="32"/>
        </w:rPr>
        <w:t xml:space="preserve"> государственной программе Краснодарского края «Формирование современной городской </w:t>
      </w:r>
      <w:r w:rsidR="00591730" w:rsidRPr="00173556">
        <w:rPr>
          <w:rFonts w:cs="Times New Roman"/>
          <w:sz w:val="32"/>
          <w:szCs w:val="32"/>
        </w:rPr>
        <w:t xml:space="preserve">среды» </w:t>
      </w:r>
      <w:r w:rsidR="00653622" w:rsidRPr="00173556">
        <w:rPr>
          <w:rFonts w:cs="Times New Roman"/>
          <w:sz w:val="32"/>
          <w:szCs w:val="32"/>
        </w:rPr>
        <w:t xml:space="preserve">на 2024 год </w:t>
      </w:r>
      <w:r w:rsidR="00591730" w:rsidRPr="00173556">
        <w:rPr>
          <w:rFonts w:cs="Times New Roman"/>
          <w:sz w:val="32"/>
          <w:szCs w:val="32"/>
        </w:rPr>
        <w:t>одобрено</w:t>
      </w:r>
      <w:r w:rsidR="00E04DAA" w:rsidRPr="00173556">
        <w:rPr>
          <w:rFonts w:cs="Times New Roman"/>
          <w:sz w:val="32"/>
          <w:szCs w:val="32"/>
        </w:rPr>
        <w:t xml:space="preserve"> благоустройство сквера по улице Калинина</w:t>
      </w:r>
      <w:r w:rsidR="00C07C57" w:rsidRPr="00173556">
        <w:rPr>
          <w:rFonts w:cs="Times New Roman"/>
          <w:sz w:val="32"/>
          <w:szCs w:val="32"/>
        </w:rPr>
        <w:t xml:space="preserve"> на сумму </w:t>
      </w:r>
      <w:r w:rsidR="00C07C57" w:rsidRPr="00173556">
        <w:rPr>
          <w:rFonts w:cs="Times New Roman"/>
          <w:b/>
          <w:bCs/>
          <w:sz w:val="32"/>
          <w:szCs w:val="32"/>
        </w:rPr>
        <w:t>28 миллионов</w:t>
      </w:r>
      <w:r w:rsidR="00C07C57" w:rsidRPr="00173556">
        <w:rPr>
          <w:rFonts w:cs="Times New Roman"/>
          <w:sz w:val="32"/>
          <w:szCs w:val="32"/>
        </w:rPr>
        <w:t xml:space="preserve"> рублей</w:t>
      </w:r>
      <w:r w:rsidR="00E04DAA" w:rsidRPr="00173556">
        <w:rPr>
          <w:rFonts w:cs="Times New Roman"/>
          <w:sz w:val="32"/>
          <w:szCs w:val="32"/>
        </w:rPr>
        <w:t>. В этом году планируется выполнить наружные работы по ремонту здания в центре сквера.</w:t>
      </w:r>
    </w:p>
    <w:p w14:paraId="387C5FA2" w14:textId="22DEE526" w:rsidR="002154DB" w:rsidRPr="00173556" w:rsidRDefault="00CE33E7" w:rsidP="00F8013B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       </w:t>
      </w:r>
      <w:r w:rsidR="00E04DAA" w:rsidRPr="00173556">
        <w:rPr>
          <w:rFonts w:cs="Times New Roman"/>
          <w:sz w:val="32"/>
          <w:szCs w:val="32"/>
        </w:rPr>
        <w:t xml:space="preserve"> В работе – дизайн-</w:t>
      </w:r>
      <w:r w:rsidR="00591730" w:rsidRPr="00173556">
        <w:rPr>
          <w:rFonts w:cs="Times New Roman"/>
          <w:sz w:val="32"/>
          <w:szCs w:val="32"/>
        </w:rPr>
        <w:t>проект сквера</w:t>
      </w:r>
      <w:r w:rsidR="00E04DAA" w:rsidRPr="00173556">
        <w:rPr>
          <w:rFonts w:cs="Times New Roman"/>
          <w:sz w:val="32"/>
          <w:szCs w:val="32"/>
        </w:rPr>
        <w:t xml:space="preserve"> по улице Первомайской.</w:t>
      </w:r>
    </w:p>
    <w:p w14:paraId="5C09B9DF" w14:textId="7C2C7C65" w:rsidR="00C53FB5" w:rsidRPr="00173556" w:rsidRDefault="00C53FB5" w:rsidP="00F8013B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067B8F31" w14:textId="68BC58E9" w:rsidR="002154DB" w:rsidRPr="00173556" w:rsidRDefault="002154DB" w:rsidP="00DE2F33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П</w:t>
      </w:r>
      <w:r w:rsidR="00FE1840" w:rsidRPr="00173556">
        <w:rPr>
          <w:rFonts w:cs="Times New Roman"/>
          <w:sz w:val="32"/>
          <w:szCs w:val="32"/>
        </w:rPr>
        <w:t xml:space="preserve">одготовлена проектно-сметная документация для участия </w:t>
      </w:r>
      <w:r w:rsidR="00FE1840" w:rsidRPr="00173556">
        <w:rPr>
          <w:rFonts w:cs="Times New Roman"/>
          <w:b/>
          <w:bCs/>
          <w:sz w:val="32"/>
          <w:szCs w:val="32"/>
        </w:rPr>
        <w:t xml:space="preserve">в </w:t>
      </w:r>
      <w:r w:rsidRPr="00173556">
        <w:rPr>
          <w:rFonts w:cs="Times New Roman"/>
          <w:b/>
          <w:bCs/>
          <w:sz w:val="32"/>
          <w:szCs w:val="32"/>
        </w:rPr>
        <w:t>программе «Капитальный ремонт и ремонт асфальтобетонных автомобильных дорог общего пользования местного значения</w:t>
      </w:r>
      <w:r w:rsidR="00591730" w:rsidRPr="00173556">
        <w:rPr>
          <w:rFonts w:cs="Times New Roman"/>
          <w:b/>
          <w:bCs/>
          <w:sz w:val="32"/>
          <w:szCs w:val="32"/>
        </w:rPr>
        <w:t xml:space="preserve">», </w:t>
      </w:r>
      <w:r w:rsidR="00591730" w:rsidRPr="00173556">
        <w:rPr>
          <w:rFonts w:cs="Times New Roman"/>
          <w:sz w:val="32"/>
          <w:szCs w:val="32"/>
        </w:rPr>
        <w:t>подпрограммы</w:t>
      </w:r>
      <w:r w:rsidRPr="00173556">
        <w:rPr>
          <w:rFonts w:cs="Times New Roman"/>
          <w:sz w:val="32"/>
          <w:szCs w:val="32"/>
        </w:rPr>
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</w:t>
      </w:r>
      <w:r w:rsidR="00591730" w:rsidRPr="00173556">
        <w:rPr>
          <w:rFonts w:cs="Times New Roman"/>
          <w:sz w:val="32"/>
          <w:szCs w:val="32"/>
        </w:rPr>
        <w:t>края» государственной</w:t>
      </w:r>
      <w:r w:rsidRPr="00173556">
        <w:rPr>
          <w:rFonts w:cs="Times New Roman"/>
          <w:b/>
          <w:bCs/>
          <w:sz w:val="32"/>
          <w:szCs w:val="32"/>
        </w:rPr>
        <w:t xml:space="preserve"> программы «Развитие сети </w:t>
      </w:r>
      <w:r w:rsidR="00591730" w:rsidRPr="00173556">
        <w:rPr>
          <w:rFonts w:cs="Times New Roman"/>
          <w:b/>
          <w:bCs/>
          <w:sz w:val="32"/>
          <w:szCs w:val="32"/>
        </w:rPr>
        <w:t>автомобильных дорог Краснодарского</w:t>
      </w:r>
      <w:r w:rsidRPr="00173556">
        <w:rPr>
          <w:rFonts w:cs="Times New Roman"/>
          <w:b/>
          <w:bCs/>
          <w:sz w:val="32"/>
          <w:szCs w:val="32"/>
        </w:rPr>
        <w:t xml:space="preserve"> края»</w:t>
      </w:r>
      <w:r w:rsidR="00E04DAA" w:rsidRPr="00173556">
        <w:rPr>
          <w:rFonts w:cs="Times New Roman"/>
          <w:b/>
          <w:bCs/>
          <w:sz w:val="32"/>
          <w:szCs w:val="32"/>
        </w:rPr>
        <w:t>.</w:t>
      </w:r>
      <w:r w:rsidRPr="00173556">
        <w:rPr>
          <w:rFonts w:cs="Times New Roman"/>
          <w:sz w:val="32"/>
          <w:szCs w:val="32"/>
        </w:rPr>
        <w:t xml:space="preserve">  </w:t>
      </w:r>
    </w:p>
    <w:p w14:paraId="792891ED" w14:textId="26D35DD2" w:rsidR="00E8709C" w:rsidRPr="00173556" w:rsidRDefault="00E8709C" w:rsidP="00AE5FE5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Подготовлена проектно-сметная документация</w:t>
      </w:r>
      <w:r w:rsidR="00FC4C31" w:rsidRPr="00173556">
        <w:rPr>
          <w:rFonts w:cs="Times New Roman"/>
          <w:sz w:val="32"/>
          <w:szCs w:val="32"/>
        </w:rPr>
        <w:t xml:space="preserve"> </w:t>
      </w:r>
      <w:r w:rsidRPr="00173556">
        <w:rPr>
          <w:rFonts w:cs="Times New Roman"/>
          <w:sz w:val="32"/>
          <w:szCs w:val="32"/>
        </w:rPr>
        <w:t xml:space="preserve"> для участия в государственной программ</w:t>
      </w:r>
      <w:r w:rsidR="00C07C57" w:rsidRPr="00173556">
        <w:rPr>
          <w:rFonts w:cs="Times New Roman"/>
          <w:sz w:val="32"/>
          <w:szCs w:val="32"/>
        </w:rPr>
        <w:t>е</w:t>
      </w:r>
      <w:r w:rsidRPr="00173556">
        <w:rPr>
          <w:rFonts w:cs="Times New Roman"/>
          <w:sz w:val="32"/>
          <w:szCs w:val="32"/>
        </w:rPr>
        <w:t xml:space="preserve"> Краснодарского края </w:t>
      </w:r>
      <w:r w:rsidRPr="00173556">
        <w:rPr>
          <w:rFonts w:cs="Times New Roman"/>
          <w:b/>
          <w:bCs/>
          <w:sz w:val="32"/>
          <w:szCs w:val="32"/>
        </w:rPr>
        <w:t xml:space="preserve">"Развитие сельского хозяйства и регулирование рынков сельскохозяйственной продукции, сырья и продовольствия", </w:t>
      </w:r>
      <w:r w:rsidRPr="00173556">
        <w:rPr>
          <w:rFonts w:cs="Times New Roman"/>
          <w:sz w:val="32"/>
          <w:szCs w:val="32"/>
        </w:rPr>
        <w:t>подпрограммы</w:t>
      </w:r>
      <w:r w:rsidRPr="00173556">
        <w:rPr>
          <w:rFonts w:cs="Times New Roman"/>
          <w:b/>
          <w:bCs/>
          <w:sz w:val="32"/>
          <w:szCs w:val="32"/>
        </w:rPr>
        <w:t xml:space="preserve"> «Комплексное развитие сельских территорий»</w:t>
      </w:r>
      <w:r w:rsidRPr="00173556">
        <w:rPr>
          <w:rFonts w:cs="Times New Roman"/>
          <w:sz w:val="32"/>
          <w:szCs w:val="32"/>
        </w:rPr>
        <w:t xml:space="preserve"> по </w:t>
      </w:r>
      <w:r w:rsidR="00AE5FE5" w:rsidRPr="00173556">
        <w:rPr>
          <w:rFonts w:cs="Times New Roman"/>
          <w:sz w:val="32"/>
          <w:szCs w:val="32"/>
        </w:rPr>
        <w:t>устрой</w:t>
      </w:r>
      <w:r w:rsidRPr="00173556">
        <w:rPr>
          <w:rFonts w:cs="Times New Roman"/>
          <w:sz w:val="32"/>
          <w:szCs w:val="32"/>
        </w:rPr>
        <w:t>ству тротуара по улице Октябрьской</w:t>
      </w:r>
      <w:r w:rsidR="00AE5FE5" w:rsidRPr="00173556">
        <w:rPr>
          <w:rFonts w:cs="Times New Roman"/>
          <w:sz w:val="32"/>
          <w:szCs w:val="32"/>
        </w:rPr>
        <w:t xml:space="preserve"> от улицы Калинина до улицы Орджоникидзе</w:t>
      </w:r>
      <w:r w:rsidR="00C07C57" w:rsidRPr="00173556">
        <w:rPr>
          <w:rFonts w:cs="Times New Roman"/>
          <w:sz w:val="32"/>
          <w:szCs w:val="32"/>
        </w:rPr>
        <w:t xml:space="preserve"> на сумму</w:t>
      </w:r>
      <w:r w:rsidR="00FC4C31" w:rsidRPr="00173556">
        <w:rPr>
          <w:rFonts w:cs="Times New Roman"/>
          <w:sz w:val="32"/>
          <w:szCs w:val="32"/>
        </w:rPr>
        <w:t xml:space="preserve">      </w:t>
      </w:r>
      <w:r w:rsidR="00FC4C31" w:rsidRPr="00173556">
        <w:rPr>
          <w:rFonts w:cs="Times New Roman"/>
          <w:b/>
          <w:bCs/>
          <w:sz w:val="32"/>
          <w:szCs w:val="32"/>
        </w:rPr>
        <w:t>1 миллион 991 тысяча 827</w:t>
      </w:r>
      <w:r w:rsidR="00FC4C31" w:rsidRPr="00173556">
        <w:rPr>
          <w:rFonts w:cs="Times New Roman"/>
          <w:sz w:val="32"/>
          <w:szCs w:val="32"/>
        </w:rPr>
        <w:t xml:space="preserve"> рублей.</w:t>
      </w:r>
    </w:p>
    <w:p w14:paraId="7BB63B51" w14:textId="190E93C1" w:rsidR="00C53FB5" w:rsidRPr="00173556" w:rsidRDefault="00C53FB5" w:rsidP="00C53FB5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b/>
          <w:bCs/>
          <w:color w:val="FF0000"/>
          <w:sz w:val="32"/>
          <w:szCs w:val="32"/>
        </w:rPr>
        <w:t>СЛАЙД</w:t>
      </w:r>
    </w:p>
    <w:p w14:paraId="504BAA1B" w14:textId="51AD2D78" w:rsidR="00E8709C" w:rsidRPr="00173556" w:rsidRDefault="00F93EB0" w:rsidP="00E8709C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Для вступления в эту же программу разработана и прошла экспертизу проектно-сметная документация по объекту </w:t>
      </w:r>
      <w:r w:rsidRPr="00173556">
        <w:rPr>
          <w:rFonts w:cs="Times New Roman"/>
          <w:b/>
          <w:bCs/>
          <w:sz w:val="32"/>
          <w:szCs w:val="32"/>
        </w:rPr>
        <w:t>«</w:t>
      </w:r>
      <w:r w:rsidR="00AE5FE5" w:rsidRPr="00173556">
        <w:rPr>
          <w:rFonts w:cs="Times New Roman"/>
          <w:b/>
          <w:bCs/>
          <w:sz w:val="32"/>
          <w:szCs w:val="32"/>
        </w:rPr>
        <w:t>П</w:t>
      </w:r>
      <w:r w:rsidRPr="00173556">
        <w:rPr>
          <w:rFonts w:cs="Times New Roman"/>
          <w:b/>
          <w:bCs/>
          <w:sz w:val="32"/>
          <w:szCs w:val="32"/>
        </w:rPr>
        <w:t>амятник</w:t>
      </w:r>
      <w:r w:rsidR="00AE5FE5" w:rsidRPr="00173556">
        <w:rPr>
          <w:rFonts w:cs="Times New Roman"/>
          <w:b/>
          <w:bCs/>
          <w:sz w:val="32"/>
          <w:szCs w:val="32"/>
        </w:rPr>
        <w:t xml:space="preserve"> – символ воинам, павшим в дни гражданской войны</w:t>
      </w:r>
      <w:r w:rsidR="00EB49BA" w:rsidRPr="00173556">
        <w:rPr>
          <w:rFonts w:cs="Times New Roman"/>
          <w:b/>
          <w:bCs/>
          <w:sz w:val="32"/>
          <w:szCs w:val="32"/>
        </w:rPr>
        <w:t>»</w:t>
      </w:r>
      <w:r w:rsidR="00EB49BA" w:rsidRPr="00173556">
        <w:rPr>
          <w:rFonts w:cs="Times New Roman"/>
          <w:sz w:val="32"/>
          <w:szCs w:val="32"/>
        </w:rPr>
        <w:t xml:space="preserve">, 1959 г., расположенный в станице Крыловской по улице Войкова на сумму </w:t>
      </w:r>
      <w:r w:rsidR="00EB49BA" w:rsidRPr="00173556">
        <w:rPr>
          <w:rFonts w:cs="Times New Roman"/>
          <w:b/>
          <w:bCs/>
          <w:sz w:val="32"/>
          <w:szCs w:val="32"/>
        </w:rPr>
        <w:t>1 миллион 222 тысячи</w:t>
      </w:r>
      <w:r w:rsidR="00EB49BA" w:rsidRPr="00173556">
        <w:rPr>
          <w:rFonts w:cs="Times New Roman"/>
          <w:sz w:val="32"/>
          <w:szCs w:val="32"/>
        </w:rPr>
        <w:t xml:space="preserve"> рублей.</w:t>
      </w:r>
    </w:p>
    <w:p w14:paraId="3D3CD490" w14:textId="77777777" w:rsidR="00250DD5" w:rsidRPr="00173556" w:rsidRDefault="00CE33E7" w:rsidP="00DE2F33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 xml:space="preserve">Составлены дорожные карты по ремонту дорог, замене водопроводных сетей, благоустройству. </w:t>
      </w:r>
    </w:p>
    <w:p w14:paraId="7E190128" w14:textId="0AE75D78" w:rsidR="00250DD5" w:rsidRPr="00173556" w:rsidRDefault="00250DD5" w:rsidP="00F8013B">
      <w:pPr>
        <w:pStyle w:val="Textbody"/>
        <w:spacing w:after="0"/>
        <w:ind w:firstLineChars="206" w:firstLine="659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sz w:val="32"/>
          <w:szCs w:val="32"/>
        </w:rPr>
        <w:t>В планах – яркие творческие проекты, спортивные мероприятия. Н</w:t>
      </w:r>
      <w:r w:rsidR="00CE33E7" w:rsidRPr="00173556">
        <w:rPr>
          <w:rFonts w:cs="Times New Roman"/>
          <w:sz w:val="32"/>
          <w:szCs w:val="32"/>
        </w:rPr>
        <w:t>асыщенной, интересной будет культурная жизнь нашей станицы и хуторов.</w:t>
      </w:r>
    </w:p>
    <w:p w14:paraId="73C4502C" w14:textId="69B3EC29" w:rsidR="00435EBE" w:rsidRPr="00173556" w:rsidRDefault="00250DD5" w:rsidP="00250DD5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173556">
        <w:rPr>
          <w:rFonts w:cs="Times New Roman"/>
          <w:color w:val="FF0000"/>
          <w:sz w:val="32"/>
          <w:szCs w:val="32"/>
        </w:rPr>
        <w:t xml:space="preserve">        </w:t>
      </w:r>
      <w:r w:rsidR="00435EBE" w:rsidRPr="00173556">
        <w:rPr>
          <w:rFonts w:cs="Times New Roman"/>
          <w:sz w:val="32"/>
          <w:szCs w:val="32"/>
        </w:rPr>
        <w:t>Подводя итоги работы</w:t>
      </w:r>
      <w:r w:rsidR="00F064B1" w:rsidRPr="00173556">
        <w:rPr>
          <w:rFonts w:cs="Times New Roman"/>
          <w:sz w:val="32"/>
          <w:szCs w:val="32"/>
        </w:rPr>
        <w:t xml:space="preserve">, </w:t>
      </w:r>
      <w:r w:rsidR="00435EBE" w:rsidRPr="00173556">
        <w:rPr>
          <w:rFonts w:cs="Times New Roman"/>
          <w:sz w:val="32"/>
          <w:szCs w:val="32"/>
        </w:rPr>
        <w:t xml:space="preserve">с искренней благодарностью хочу подчеркнуть, что деятельность администрации </w:t>
      </w:r>
      <w:r w:rsidR="00F73C03" w:rsidRPr="00173556">
        <w:rPr>
          <w:rFonts w:cs="Times New Roman"/>
          <w:sz w:val="32"/>
          <w:szCs w:val="32"/>
        </w:rPr>
        <w:t>строилась</w:t>
      </w:r>
      <w:r w:rsidR="00435EBE" w:rsidRPr="00173556">
        <w:rPr>
          <w:rFonts w:cs="Times New Roman"/>
          <w:sz w:val="32"/>
          <w:szCs w:val="32"/>
        </w:rPr>
        <w:t xml:space="preserve"> в тесном и конструктивном сотрудничестве с Советом депутатов </w:t>
      </w:r>
      <w:r w:rsidR="00F26453" w:rsidRPr="00173556">
        <w:rPr>
          <w:rFonts w:cs="Times New Roman"/>
          <w:sz w:val="32"/>
          <w:szCs w:val="32"/>
        </w:rPr>
        <w:t>Крыловского сельского</w:t>
      </w:r>
      <w:r w:rsidR="00435EBE" w:rsidRPr="00173556">
        <w:rPr>
          <w:rFonts w:cs="Times New Roman"/>
          <w:sz w:val="32"/>
          <w:szCs w:val="32"/>
        </w:rPr>
        <w:t xml:space="preserve"> поселения.</w:t>
      </w:r>
    </w:p>
    <w:p w14:paraId="1F1C00F9" w14:textId="77777777" w:rsidR="00C07C57" w:rsidRPr="00173556" w:rsidRDefault="00C07C57" w:rsidP="00250DD5">
      <w:pPr>
        <w:pStyle w:val="Textbody"/>
        <w:spacing w:after="0"/>
        <w:jc w:val="both"/>
        <w:rPr>
          <w:rFonts w:cs="Times New Roman"/>
          <w:color w:val="FF0000"/>
          <w:sz w:val="32"/>
          <w:szCs w:val="32"/>
        </w:rPr>
      </w:pPr>
    </w:p>
    <w:p w14:paraId="5F0EBE82" w14:textId="77777777" w:rsidR="00EB79B4" w:rsidRPr="00173556" w:rsidRDefault="00EB79B4" w:rsidP="00C07C5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color w:val="FF0000"/>
          <w:sz w:val="32"/>
          <w:szCs w:val="32"/>
        </w:rPr>
        <w:t>СЛАЙД</w:t>
      </w:r>
    </w:p>
    <w:p w14:paraId="53AF73B7" w14:textId="04DE22F8" w:rsidR="00164A8F" w:rsidRPr="00173556" w:rsidRDefault="002D5556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Хочу поблагодарить за </w:t>
      </w:r>
      <w:r w:rsidR="00ED78CF" w:rsidRPr="00173556">
        <w:rPr>
          <w:rFonts w:ascii="Times New Roman" w:hAnsi="Times New Roman"/>
          <w:sz w:val="32"/>
          <w:szCs w:val="32"/>
        </w:rPr>
        <w:t>слаженную</w:t>
      </w:r>
      <w:r w:rsidRPr="00173556">
        <w:rPr>
          <w:rFonts w:ascii="Times New Roman" w:hAnsi="Times New Roman"/>
          <w:sz w:val="32"/>
          <w:szCs w:val="32"/>
        </w:rPr>
        <w:t xml:space="preserve"> работу</w:t>
      </w:r>
      <w:r w:rsidR="00435EBE" w:rsidRPr="00173556">
        <w:rPr>
          <w:rFonts w:ascii="Times New Roman" w:hAnsi="Times New Roman"/>
          <w:sz w:val="32"/>
          <w:szCs w:val="32"/>
        </w:rPr>
        <w:t xml:space="preserve"> </w:t>
      </w:r>
      <w:r w:rsidRPr="00173556">
        <w:rPr>
          <w:rFonts w:ascii="Times New Roman" w:hAnsi="Times New Roman"/>
          <w:sz w:val="32"/>
          <w:szCs w:val="32"/>
        </w:rPr>
        <w:t>Команду</w:t>
      </w:r>
      <w:r w:rsidR="00435EBE" w:rsidRPr="00173556">
        <w:rPr>
          <w:rFonts w:ascii="Times New Roman" w:hAnsi="Times New Roman"/>
          <w:sz w:val="32"/>
          <w:szCs w:val="32"/>
        </w:rPr>
        <w:t xml:space="preserve"> администрации</w:t>
      </w:r>
      <w:r w:rsidRPr="00173556">
        <w:rPr>
          <w:rFonts w:ascii="Times New Roman" w:hAnsi="Times New Roman"/>
          <w:sz w:val="32"/>
          <w:szCs w:val="32"/>
        </w:rPr>
        <w:t xml:space="preserve"> </w:t>
      </w:r>
      <w:r w:rsidR="009826A6" w:rsidRPr="00173556">
        <w:rPr>
          <w:rFonts w:ascii="Times New Roman" w:hAnsi="Times New Roman"/>
          <w:sz w:val="32"/>
          <w:szCs w:val="32"/>
        </w:rPr>
        <w:t xml:space="preserve">Крыловского сельского </w:t>
      </w:r>
      <w:r w:rsidRPr="00173556">
        <w:rPr>
          <w:rFonts w:ascii="Times New Roman" w:hAnsi="Times New Roman"/>
          <w:sz w:val="32"/>
          <w:szCs w:val="32"/>
        </w:rPr>
        <w:t>поселения</w:t>
      </w:r>
      <w:r w:rsidR="00435EBE" w:rsidRPr="00173556">
        <w:rPr>
          <w:rFonts w:ascii="Times New Roman" w:hAnsi="Times New Roman"/>
          <w:sz w:val="32"/>
          <w:szCs w:val="32"/>
        </w:rPr>
        <w:t>, руководител</w:t>
      </w:r>
      <w:r w:rsidRPr="00173556">
        <w:rPr>
          <w:rFonts w:ascii="Times New Roman" w:hAnsi="Times New Roman"/>
          <w:sz w:val="32"/>
          <w:szCs w:val="32"/>
        </w:rPr>
        <w:t>ей</w:t>
      </w:r>
      <w:r w:rsidR="00435EBE" w:rsidRPr="00173556">
        <w:rPr>
          <w:rFonts w:ascii="Times New Roman" w:hAnsi="Times New Roman"/>
          <w:sz w:val="32"/>
          <w:szCs w:val="32"/>
        </w:rPr>
        <w:t xml:space="preserve"> и коллектив</w:t>
      </w:r>
      <w:r w:rsidRPr="00173556">
        <w:rPr>
          <w:rFonts w:ascii="Times New Roman" w:hAnsi="Times New Roman"/>
          <w:sz w:val="32"/>
          <w:szCs w:val="32"/>
        </w:rPr>
        <w:t>ы</w:t>
      </w:r>
      <w:r w:rsidR="00435EBE" w:rsidRPr="00173556">
        <w:rPr>
          <w:rFonts w:ascii="Times New Roman" w:hAnsi="Times New Roman"/>
          <w:sz w:val="32"/>
          <w:szCs w:val="32"/>
        </w:rPr>
        <w:t xml:space="preserve"> подведомственных учреждений</w:t>
      </w:r>
      <w:r w:rsidR="00164A8F" w:rsidRPr="00173556">
        <w:rPr>
          <w:rFonts w:ascii="Times New Roman" w:hAnsi="Times New Roman"/>
          <w:sz w:val="32"/>
          <w:szCs w:val="32"/>
        </w:rPr>
        <w:t>.</w:t>
      </w:r>
      <w:r w:rsidR="00ED78CF" w:rsidRPr="00173556">
        <w:rPr>
          <w:rFonts w:ascii="Times New Roman" w:hAnsi="Times New Roman"/>
          <w:sz w:val="32"/>
          <w:szCs w:val="32"/>
        </w:rPr>
        <w:t xml:space="preserve"> </w:t>
      </w:r>
    </w:p>
    <w:p w14:paraId="7FEBB03F" w14:textId="04113F3F" w:rsidR="00435EBE" w:rsidRPr="00173556" w:rsidRDefault="00164A8F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Мы сумели </w:t>
      </w:r>
      <w:r w:rsidR="00250DD5" w:rsidRPr="00173556">
        <w:rPr>
          <w:rFonts w:ascii="Times New Roman" w:hAnsi="Times New Roman"/>
          <w:sz w:val="32"/>
          <w:szCs w:val="32"/>
        </w:rPr>
        <w:t>с</w:t>
      </w:r>
      <w:r w:rsidRPr="00173556">
        <w:rPr>
          <w:rFonts w:ascii="Times New Roman" w:hAnsi="Times New Roman"/>
          <w:sz w:val="32"/>
          <w:szCs w:val="32"/>
        </w:rPr>
        <w:t xml:space="preserve">формировать сообщество людей, объединенных общей целью </w:t>
      </w:r>
      <w:r w:rsidR="009826A6" w:rsidRPr="00173556">
        <w:rPr>
          <w:rFonts w:ascii="Times New Roman" w:hAnsi="Times New Roman"/>
          <w:sz w:val="32"/>
          <w:szCs w:val="32"/>
        </w:rPr>
        <w:t>–</w:t>
      </w:r>
      <w:r w:rsidRPr="00173556">
        <w:rPr>
          <w:rFonts w:ascii="Times New Roman" w:hAnsi="Times New Roman"/>
          <w:sz w:val="32"/>
          <w:szCs w:val="32"/>
        </w:rPr>
        <w:t xml:space="preserve"> развитие</w:t>
      </w:r>
      <w:r w:rsidR="009826A6" w:rsidRPr="00173556">
        <w:rPr>
          <w:rFonts w:ascii="Times New Roman" w:hAnsi="Times New Roman"/>
          <w:sz w:val="32"/>
          <w:szCs w:val="32"/>
        </w:rPr>
        <w:t xml:space="preserve"> нашей станицы и хуторов. </w:t>
      </w:r>
      <w:r w:rsidRPr="00173556">
        <w:rPr>
          <w:rFonts w:ascii="Times New Roman" w:hAnsi="Times New Roman"/>
          <w:sz w:val="32"/>
          <w:szCs w:val="32"/>
        </w:rPr>
        <w:t>И у нас впереди еще много работы.</w:t>
      </w:r>
    </w:p>
    <w:p w14:paraId="0776470E" w14:textId="6B25CCA9" w:rsidR="00435EBE" w:rsidRPr="00173556" w:rsidRDefault="00ED0C71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Выражаю </w:t>
      </w:r>
      <w:r w:rsidR="00CD7164" w:rsidRPr="00173556">
        <w:rPr>
          <w:rFonts w:ascii="Times New Roman" w:hAnsi="Times New Roman"/>
          <w:sz w:val="32"/>
          <w:szCs w:val="32"/>
        </w:rPr>
        <w:t>огромную благодарность представителям</w:t>
      </w:r>
      <w:r w:rsidR="000B5165" w:rsidRPr="00173556">
        <w:rPr>
          <w:rFonts w:ascii="Times New Roman" w:hAnsi="Times New Roman"/>
          <w:sz w:val="32"/>
          <w:szCs w:val="32"/>
        </w:rPr>
        <w:t xml:space="preserve"> общественных организаций, </w:t>
      </w:r>
      <w:r w:rsidR="00435EBE" w:rsidRPr="00173556">
        <w:rPr>
          <w:rFonts w:ascii="Times New Roman" w:hAnsi="Times New Roman"/>
          <w:sz w:val="32"/>
          <w:szCs w:val="32"/>
        </w:rPr>
        <w:t>ветеранам, органам ТОС</w:t>
      </w:r>
      <w:r w:rsidR="000B5165" w:rsidRPr="00173556">
        <w:rPr>
          <w:rFonts w:ascii="Times New Roman" w:hAnsi="Times New Roman"/>
          <w:sz w:val="32"/>
          <w:szCs w:val="32"/>
        </w:rPr>
        <w:t xml:space="preserve"> и</w:t>
      </w:r>
      <w:r w:rsidR="00435EBE" w:rsidRPr="00173556">
        <w:rPr>
          <w:rFonts w:ascii="Times New Roman" w:hAnsi="Times New Roman"/>
          <w:sz w:val="32"/>
          <w:szCs w:val="32"/>
        </w:rPr>
        <w:t xml:space="preserve"> всем жителям Крыловского поселения </w:t>
      </w:r>
      <w:r w:rsidR="00F26453" w:rsidRPr="00173556">
        <w:rPr>
          <w:rFonts w:ascii="Times New Roman" w:hAnsi="Times New Roman"/>
          <w:sz w:val="32"/>
          <w:szCs w:val="32"/>
        </w:rPr>
        <w:t>за совместный</w:t>
      </w:r>
      <w:r w:rsidR="00435EBE" w:rsidRPr="00173556">
        <w:rPr>
          <w:rFonts w:ascii="Times New Roman" w:hAnsi="Times New Roman"/>
          <w:sz w:val="32"/>
          <w:szCs w:val="32"/>
        </w:rPr>
        <w:t xml:space="preserve"> труд, взаимовыручку и взаимопонимание!</w:t>
      </w:r>
    </w:p>
    <w:p w14:paraId="5F909BD5" w14:textId="2CAAB44B" w:rsidR="00435EBE" w:rsidRPr="00173556" w:rsidRDefault="00435EBE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>Надеюсь, что наши совместные усилия приведут к исполнен</w:t>
      </w:r>
      <w:r w:rsidR="00524A78" w:rsidRPr="00173556">
        <w:rPr>
          <w:rFonts w:ascii="Times New Roman" w:hAnsi="Times New Roman"/>
          <w:sz w:val="32"/>
          <w:szCs w:val="32"/>
        </w:rPr>
        <w:t xml:space="preserve">ию всех намеченных планов </w:t>
      </w:r>
      <w:r w:rsidR="00F26453" w:rsidRPr="00173556">
        <w:rPr>
          <w:rFonts w:ascii="Times New Roman" w:hAnsi="Times New Roman"/>
          <w:sz w:val="32"/>
          <w:szCs w:val="32"/>
        </w:rPr>
        <w:t>и мероприятий</w:t>
      </w:r>
      <w:r w:rsidRPr="00173556">
        <w:rPr>
          <w:rFonts w:ascii="Times New Roman" w:hAnsi="Times New Roman"/>
          <w:sz w:val="32"/>
          <w:szCs w:val="32"/>
        </w:rPr>
        <w:t xml:space="preserve">. </w:t>
      </w:r>
    </w:p>
    <w:p w14:paraId="49B7199D" w14:textId="77777777" w:rsidR="00EB79B4" w:rsidRPr="00173556" w:rsidRDefault="00EB79B4" w:rsidP="00C07C57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173556">
        <w:rPr>
          <w:rFonts w:ascii="Times New Roman" w:hAnsi="Times New Roman"/>
          <w:color w:val="FF0000"/>
          <w:sz w:val="32"/>
          <w:szCs w:val="32"/>
        </w:rPr>
        <w:t>СЛАЙД</w:t>
      </w:r>
    </w:p>
    <w:p w14:paraId="105E70B5" w14:textId="77777777" w:rsidR="00435EBE" w:rsidRPr="00173556" w:rsidRDefault="00435EBE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088DB198" w14:textId="595DE17C" w:rsidR="00524A78" w:rsidRPr="00173556" w:rsidRDefault="00072ED5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73556">
        <w:rPr>
          <w:rFonts w:ascii="Times New Roman" w:hAnsi="Times New Roman"/>
          <w:sz w:val="32"/>
          <w:szCs w:val="32"/>
        </w:rPr>
        <w:t xml:space="preserve">                         </w:t>
      </w:r>
      <w:r w:rsidR="00524A78" w:rsidRPr="00173556">
        <w:rPr>
          <w:rFonts w:ascii="Times New Roman" w:hAnsi="Times New Roman"/>
          <w:sz w:val="32"/>
          <w:szCs w:val="32"/>
        </w:rPr>
        <w:t>СПАСИБО ЗА ВНИМАНИЕ!</w:t>
      </w:r>
    </w:p>
    <w:p w14:paraId="3EE2BFE7" w14:textId="77777777" w:rsidR="00524A78" w:rsidRPr="00173556" w:rsidRDefault="00524A78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4E84BD01" w14:textId="77777777" w:rsidR="00524A78" w:rsidRPr="00173556" w:rsidRDefault="00524A78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55539CFD" w14:textId="77777777" w:rsidR="00524A78" w:rsidRPr="00173556" w:rsidRDefault="00524A78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03BA76A6" w14:textId="77777777" w:rsidR="00524A78" w:rsidRPr="00173556" w:rsidRDefault="00524A78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23665E87" w14:textId="77777777" w:rsidR="00524A78" w:rsidRPr="00173556" w:rsidRDefault="00524A78" w:rsidP="00CD716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6F2E9907" w14:textId="5E633F0E" w:rsidR="00F73C03" w:rsidRPr="00173556" w:rsidRDefault="00F73C03" w:rsidP="005E72F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sectPr w:rsidR="00F73C03" w:rsidRPr="00173556" w:rsidSect="00B9741A">
      <w:footerReference w:type="default" r:id="rId9"/>
      <w:pgSz w:w="12240" w:h="15840"/>
      <w:pgMar w:top="567" w:right="758" w:bottom="567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FD57" w14:textId="77777777" w:rsidR="0035360A" w:rsidRDefault="0035360A">
      <w:pPr>
        <w:spacing w:line="240" w:lineRule="auto"/>
      </w:pPr>
      <w:r>
        <w:separator/>
      </w:r>
    </w:p>
  </w:endnote>
  <w:endnote w:type="continuationSeparator" w:id="0">
    <w:p w14:paraId="5588D141" w14:textId="77777777" w:rsidR="0035360A" w:rsidRDefault="00353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61B" w14:textId="77777777" w:rsidR="00D83BC3" w:rsidRDefault="00D83BC3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9826A6">
      <w:rPr>
        <w:noProof/>
      </w:rPr>
      <w:t>17</w:t>
    </w:r>
    <w:r>
      <w:rPr>
        <w:noProof/>
      </w:rPr>
      <w:fldChar w:fldCharType="end"/>
    </w:r>
  </w:p>
  <w:p w14:paraId="031B0591" w14:textId="77777777" w:rsidR="00D83BC3" w:rsidRDefault="00D83BC3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5C4" w14:textId="77777777" w:rsidR="0035360A" w:rsidRDefault="0035360A">
      <w:pPr>
        <w:spacing w:after="0" w:line="240" w:lineRule="auto"/>
      </w:pPr>
      <w:r>
        <w:separator/>
      </w:r>
    </w:p>
  </w:footnote>
  <w:footnote w:type="continuationSeparator" w:id="0">
    <w:p w14:paraId="7A914C03" w14:textId="77777777" w:rsidR="0035360A" w:rsidRDefault="0035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5EB81A"/>
    <w:multiLevelType w:val="singleLevel"/>
    <w:tmpl w:val="DB5EB81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87067E3"/>
    <w:multiLevelType w:val="multilevel"/>
    <w:tmpl w:val="387067E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137D8"/>
    <w:multiLevelType w:val="multilevel"/>
    <w:tmpl w:val="4B0137D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E4345AC"/>
    <w:multiLevelType w:val="hybridMultilevel"/>
    <w:tmpl w:val="0ACCAE94"/>
    <w:lvl w:ilvl="0" w:tplc="E456502C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7AC9EC6D"/>
    <w:multiLevelType w:val="singleLevel"/>
    <w:tmpl w:val="7AC9EC6D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CC"/>
    <w:rsid w:val="00001CA4"/>
    <w:rsid w:val="0000265B"/>
    <w:rsid w:val="00002670"/>
    <w:rsid w:val="000069E7"/>
    <w:rsid w:val="00007A54"/>
    <w:rsid w:val="00011AB1"/>
    <w:rsid w:val="00011B89"/>
    <w:rsid w:val="000145F2"/>
    <w:rsid w:val="00016B6D"/>
    <w:rsid w:val="00017443"/>
    <w:rsid w:val="000250C0"/>
    <w:rsid w:val="000308C7"/>
    <w:rsid w:val="0003282B"/>
    <w:rsid w:val="00033072"/>
    <w:rsid w:val="00033581"/>
    <w:rsid w:val="0003584C"/>
    <w:rsid w:val="00036865"/>
    <w:rsid w:val="00040158"/>
    <w:rsid w:val="0004120A"/>
    <w:rsid w:val="00041F9B"/>
    <w:rsid w:val="00045ADF"/>
    <w:rsid w:val="000478F4"/>
    <w:rsid w:val="00050CE2"/>
    <w:rsid w:val="00050EA6"/>
    <w:rsid w:val="00052386"/>
    <w:rsid w:val="00054707"/>
    <w:rsid w:val="00054E24"/>
    <w:rsid w:val="00055514"/>
    <w:rsid w:val="000555CD"/>
    <w:rsid w:val="00055BB4"/>
    <w:rsid w:val="00056144"/>
    <w:rsid w:val="0005627D"/>
    <w:rsid w:val="0005696E"/>
    <w:rsid w:val="00062480"/>
    <w:rsid w:val="00062EFF"/>
    <w:rsid w:val="00063555"/>
    <w:rsid w:val="000643D1"/>
    <w:rsid w:val="00064D67"/>
    <w:rsid w:val="00071A91"/>
    <w:rsid w:val="00072ED5"/>
    <w:rsid w:val="00073BA0"/>
    <w:rsid w:val="000741AC"/>
    <w:rsid w:val="00074D64"/>
    <w:rsid w:val="00074EFD"/>
    <w:rsid w:val="0007694B"/>
    <w:rsid w:val="00080A25"/>
    <w:rsid w:val="00080E6C"/>
    <w:rsid w:val="0008119C"/>
    <w:rsid w:val="00084417"/>
    <w:rsid w:val="00085BBF"/>
    <w:rsid w:val="00087884"/>
    <w:rsid w:val="000901BB"/>
    <w:rsid w:val="000904F4"/>
    <w:rsid w:val="000931C4"/>
    <w:rsid w:val="0009396A"/>
    <w:rsid w:val="00093A4B"/>
    <w:rsid w:val="000953A0"/>
    <w:rsid w:val="00095DDD"/>
    <w:rsid w:val="00097AB4"/>
    <w:rsid w:val="000A21E9"/>
    <w:rsid w:val="000A51D3"/>
    <w:rsid w:val="000B2290"/>
    <w:rsid w:val="000B5165"/>
    <w:rsid w:val="000B60C2"/>
    <w:rsid w:val="000B716E"/>
    <w:rsid w:val="000B7A68"/>
    <w:rsid w:val="000C07D8"/>
    <w:rsid w:val="000C14A1"/>
    <w:rsid w:val="000C4AC1"/>
    <w:rsid w:val="000C5297"/>
    <w:rsid w:val="000C5888"/>
    <w:rsid w:val="000D0263"/>
    <w:rsid w:val="000D1BA5"/>
    <w:rsid w:val="000D2602"/>
    <w:rsid w:val="000D28F3"/>
    <w:rsid w:val="000D3BDC"/>
    <w:rsid w:val="000D51B1"/>
    <w:rsid w:val="000D6384"/>
    <w:rsid w:val="000D777C"/>
    <w:rsid w:val="000E0C71"/>
    <w:rsid w:val="000E0DA3"/>
    <w:rsid w:val="000E191D"/>
    <w:rsid w:val="000E2277"/>
    <w:rsid w:val="000E39A9"/>
    <w:rsid w:val="000E56B4"/>
    <w:rsid w:val="000F5E8B"/>
    <w:rsid w:val="00100128"/>
    <w:rsid w:val="00101155"/>
    <w:rsid w:val="0010277E"/>
    <w:rsid w:val="00102E8F"/>
    <w:rsid w:val="001109B6"/>
    <w:rsid w:val="001136AF"/>
    <w:rsid w:val="00114A69"/>
    <w:rsid w:val="001216AD"/>
    <w:rsid w:val="00123BC7"/>
    <w:rsid w:val="00126B06"/>
    <w:rsid w:val="001270F7"/>
    <w:rsid w:val="001276ED"/>
    <w:rsid w:val="00133CE4"/>
    <w:rsid w:val="00136D4E"/>
    <w:rsid w:val="00136FBE"/>
    <w:rsid w:val="00140933"/>
    <w:rsid w:val="00143137"/>
    <w:rsid w:val="00143256"/>
    <w:rsid w:val="001442E3"/>
    <w:rsid w:val="00146A1C"/>
    <w:rsid w:val="00146BAE"/>
    <w:rsid w:val="00147171"/>
    <w:rsid w:val="001471B5"/>
    <w:rsid w:val="00151E93"/>
    <w:rsid w:val="00152237"/>
    <w:rsid w:val="00153C70"/>
    <w:rsid w:val="00160DDD"/>
    <w:rsid w:val="00164931"/>
    <w:rsid w:val="00164A8F"/>
    <w:rsid w:val="001658CF"/>
    <w:rsid w:val="0016706F"/>
    <w:rsid w:val="00167A51"/>
    <w:rsid w:val="00167B74"/>
    <w:rsid w:val="0017066C"/>
    <w:rsid w:val="00173556"/>
    <w:rsid w:val="00173783"/>
    <w:rsid w:val="00173D53"/>
    <w:rsid w:val="00174CF2"/>
    <w:rsid w:val="00175718"/>
    <w:rsid w:val="00175878"/>
    <w:rsid w:val="00175884"/>
    <w:rsid w:val="00176514"/>
    <w:rsid w:val="00183241"/>
    <w:rsid w:val="001835E0"/>
    <w:rsid w:val="001852CD"/>
    <w:rsid w:val="00190892"/>
    <w:rsid w:val="001916EC"/>
    <w:rsid w:val="00192FBB"/>
    <w:rsid w:val="00193030"/>
    <w:rsid w:val="00196088"/>
    <w:rsid w:val="001A0BA4"/>
    <w:rsid w:val="001A0DCF"/>
    <w:rsid w:val="001A2162"/>
    <w:rsid w:val="001A27D6"/>
    <w:rsid w:val="001A391A"/>
    <w:rsid w:val="001A78E8"/>
    <w:rsid w:val="001B00FA"/>
    <w:rsid w:val="001B3D35"/>
    <w:rsid w:val="001B3DBB"/>
    <w:rsid w:val="001B484B"/>
    <w:rsid w:val="001B682A"/>
    <w:rsid w:val="001B6A42"/>
    <w:rsid w:val="001B6CB1"/>
    <w:rsid w:val="001C0E83"/>
    <w:rsid w:val="001C12B6"/>
    <w:rsid w:val="001C1F22"/>
    <w:rsid w:val="001C39B6"/>
    <w:rsid w:val="001C54CC"/>
    <w:rsid w:val="001D239A"/>
    <w:rsid w:val="001D3065"/>
    <w:rsid w:val="001D3977"/>
    <w:rsid w:val="001D6CB5"/>
    <w:rsid w:val="001D6E8A"/>
    <w:rsid w:val="001E0287"/>
    <w:rsid w:val="001E1F99"/>
    <w:rsid w:val="001E29B9"/>
    <w:rsid w:val="001E313B"/>
    <w:rsid w:val="001E3FED"/>
    <w:rsid w:val="001E6F27"/>
    <w:rsid w:val="001F02FD"/>
    <w:rsid w:val="001F0BEC"/>
    <w:rsid w:val="001F18F3"/>
    <w:rsid w:val="001F22E5"/>
    <w:rsid w:val="001F2FF4"/>
    <w:rsid w:val="001F452F"/>
    <w:rsid w:val="001F5C36"/>
    <w:rsid w:val="001F6357"/>
    <w:rsid w:val="001F78D3"/>
    <w:rsid w:val="002005B8"/>
    <w:rsid w:val="00200BFD"/>
    <w:rsid w:val="00200DDA"/>
    <w:rsid w:val="00204FF5"/>
    <w:rsid w:val="0020576B"/>
    <w:rsid w:val="002062DA"/>
    <w:rsid w:val="00207FF1"/>
    <w:rsid w:val="00211256"/>
    <w:rsid w:val="002126B3"/>
    <w:rsid w:val="00213D97"/>
    <w:rsid w:val="00214F8E"/>
    <w:rsid w:val="002154DB"/>
    <w:rsid w:val="0021606E"/>
    <w:rsid w:val="00217031"/>
    <w:rsid w:val="0021768F"/>
    <w:rsid w:val="00222B88"/>
    <w:rsid w:val="00223028"/>
    <w:rsid w:val="002235BA"/>
    <w:rsid w:val="00224109"/>
    <w:rsid w:val="002257B5"/>
    <w:rsid w:val="00226984"/>
    <w:rsid w:val="00231BC8"/>
    <w:rsid w:val="00233CE7"/>
    <w:rsid w:val="002341EF"/>
    <w:rsid w:val="002347B1"/>
    <w:rsid w:val="002347ED"/>
    <w:rsid w:val="002365F8"/>
    <w:rsid w:val="002409C7"/>
    <w:rsid w:val="00240FBD"/>
    <w:rsid w:val="00241EDD"/>
    <w:rsid w:val="00242363"/>
    <w:rsid w:val="002429A2"/>
    <w:rsid w:val="00244A15"/>
    <w:rsid w:val="00246D0F"/>
    <w:rsid w:val="00250993"/>
    <w:rsid w:val="00250DD5"/>
    <w:rsid w:val="00253AF3"/>
    <w:rsid w:val="00254F6E"/>
    <w:rsid w:val="00255BBD"/>
    <w:rsid w:val="00257B7C"/>
    <w:rsid w:val="00261F7E"/>
    <w:rsid w:val="00262BEF"/>
    <w:rsid w:val="00262D39"/>
    <w:rsid w:val="002634F8"/>
    <w:rsid w:val="002665EF"/>
    <w:rsid w:val="00267450"/>
    <w:rsid w:val="00270CCB"/>
    <w:rsid w:val="002720DC"/>
    <w:rsid w:val="00273259"/>
    <w:rsid w:val="00274377"/>
    <w:rsid w:val="00274D81"/>
    <w:rsid w:val="00276B2B"/>
    <w:rsid w:val="00277532"/>
    <w:rsid w:val="00277618"/>
    <w:rsid w:val="0028349D"/>
    <w:rsid w:val="002846A2"/>
    <w:rsid w:val="002929D0"/>
    <w:rsid w:val="002947C4"/>
    <w:rsid w:val="00295E9B"/>
    <w:rsid w:val="00297893"/>
    <w:rsid w:val="002A0B7C"/>
    <w:rsid w:val="002A380C"/>
    <w:rsid w:val="002A52A0"/>
    <w:rsid w:val="002A6011"/>
    <w:rsid w:val="002A715E"/>
    <w:rsid w:val="002B1D41"/>
    <w:rsid w:val="002B1D7C"/>
    <w:rsid w:val="002B2578"/>
    <w:rsid w:val="002B5050"/>
    <w:rsid w:val="002B5509"/>
    <w:rsid w:val="002B5C06"/>
    <w:rsid w:val="002B6BD3"/>
    <w:rsid w:val="002B779B"/>
    <w:rsid w:val="002C2BD1"/>
    <w:rsid w:val="002C2E05"/>
    <w:rsid w:val="002C50BE"/>
    <w:rsid w:val="002C6CD7"/>
    <w:rsid w:val="002D28D6"/>
    <w:rsid w:val="002D3F10"/>
    <w:rsid w:val="002D4045"/>
    <w:rsid w:val="002D53A1"/>
    <w:rsid w:val="002D5556"/>
    <w:rsid w:val="002E3CE3"/>
    <w:rsid w:val="002E6FA4"/>
    <w:rsid w:val="002F0A70"/>
    <w:rsid w:val="002F1416"/>
    <w:rsid w:val="002F2052"/>
    <w:rsid w:val="002F4A45"/>
    <w:rsid w:val="002F5353"/>
    <w:rsid w:val="002F6759"/>
    <w:rsid w:val="002F6C38"/>
    <w:rsid w:val="00302039"/>
    <w:rsid w:val="0030290D"/>
    <w:rsid w:val="00303011"/>
    <w:rsid w:val="00303EA3"/>
    <w:rsid w:val="003066FA"/>
    <w:rsid w:val="00311600"/>
    <w:rsid w:val="0031162E"/>
    <w:rsid w:val="00311D41"/>
    <w:rsid w:val="00313DBF"/>
    <w:rsid w:val="003146DB"/>
    <w:rsid w:val="003174D8"/>
    <w:rsid w:val="00324714"/>
    <w:rsid w:val="00326F10"/>
    <w:rsid w:val="00330511"/>
    <w:rsid w:val="00331ADE"/>
    <w:rsid w:val="0033372F"/>
    <w:rsid w:val="00335753"/>
    <w:rsid w:val="0033698C"/>
    <w:rsid w:val="00336C38"/>
    <w:rsid w:val="00337CB3"/>
    <w:rsid w:val="00340523"/>
    <w:rsid w:val="003405FB"/>
    <w:rsid w:val="00340F70"/>
    <w:rsid w:val="00342C09"/>
    <w:rsid w:val="00342CCF"/>
    <w:rsid w:val="00343AFE"/>
    <w:rsid w:val="00344D9F"/>
    <w:rsid w:val="0034590B"/>
    <w:rsid w:val="00346123"/>
    <w:rsid w:val="003508E1"/>
    <w:rsid w:val="0035265E"/>
    <w:rsid w:val="00352D15"/>
    <w:rsid w:val="00353281"/>
    <w:rsid w:val="0035360A"/>
    <w:rsid w:val="003544E7"/>
    <w:rsid w:val="00355016"/>
    <w:rsid w:val="00355756"/>
    <w:rsid w:val="00355D59"/>
    <w:rsid w:val="00357EF4"/>
    <w:rsid w:val="003615F3"/>
    <w:rsid w:val="00361652"/>
    <w:rsid w:val="00361C55"/>
    <w:rsid w:val="003631A6"/>
    <w:rsid w:val="00363764"/>
    <w:rsid w:val="003642D4"/>
    <w:rsid w:val="00365BF0"/>
    <w:rsid w:val="00366213"/>
    <w:rsid w:val="003672BD"/>
    <w:rsid w:val="003672F6"/>
    <w:rsid w:val="0036733A"/>
    <w:rsid w:val="003673DB"/>
    <w:rsid w:val="003678D7"/>
    <w:rsid w:val="00370F4D"/>
    <w:rsid w:val="00372699"/>
    <w:rsid w:val="003738CA"/>
    <w:rsid w:val="00373A7F"/>
    <w:rsid w:val="00373C0E"/>
    <w:rsid w:val="00374B40"/>
    <w:rsid w:val="00375476"/>
    <w:rsid w:val="0037570D"/>
    <w:rsid w:val="00377AD2"/>
    <w:rsid w:val="00381658"/>
    <w:rsid w:val="003837CA"/>
    <w:rsid w:val="00387A12"/>
    <w:rsid w:val="00391A60"/>
    <w:rsid w:val="003948B3"/>
    <w:rsid w:val="00394D3C"/>
    <w:rsid w:val="003958F7"/>
    <w:rsid w:val="00395CC3"/>
    <w:rsid w:val="00396635"/>
    <w:rsid w:val="003A1A0E"/>
    <w:rsid w:val="003A27A6"/>
    <w:rsid w:val="003A3A23"/>
    <w:rsid w:val="003A5687"/>
    <w:rsid w:val="003A7778"/>
    <w:rsid w:val="003B3DC8"/>
    <w:rsid w:val="003C02BE"/>
    <w:rsid w:val="003C48ED"/>
    <w:rsid w:val="003C78D2"/>
    <w:rsid w:val="003D00BD"/>
    <w:rsid w:val="003D13BA"/>
    <w:rsid w:val="003D3D9F"/>
    <w:rsid w:val="003D78C2"/>
    <w:rsid w:val="003D7FE0"/>
    <w:rsid w:val="003E0457"/>
    <w:rsid w:val="003E6C22"/>
    <w:rsid w:val="003E7D59"/>
    <w:rsid w:val="003F27A9"/>
    <w:rsid w:val="003F2930"/>
    <w:rsid w:val="003F2E7D"/>
    <w:rsid w:val="003F49A6"/>
    <w:rsid w:val="003F4C30"/>
    <w:rsid w:val="003F5E0F"/>
    <w:rsid w:val="003F6252"/>
    <w:rsid w:val="003F79E4"/>
    <w:rsid w:val="00401262"/>
    <w:rsid w:val="00401F7F"/>
    <w:rsid w:val="00403F7B"/>
    <w:rsid w:val="00412AB0"/>
    <w:rsid w:val="0041463D"/>
    <w:rsid w:val="00416FBB"/>
    <w:rsid w:val="00420412"/>
    <w:rsid w:val="00421021"/>
    <w:rsid w:val="00421073"/>
    <w:rsid w:val="00421782"/>
    <w:rsid w:val="00423B20"/>
    <w:rsid w:val="00425F2F"/>
    <w:rsid w:val="00427C0B"/>
    <w:rsid w:val="00433F7A"/>
    <w:rsid w:val="00434204"/>
    <w:rsid w:val="004347ED"/>
    <w:rsid w:val="00434D79"/>
    <w:rsid w:val="00435EBE"/>
    <w:rsid w:val="00435EC9"/>
    <w:rsid w:val="00436249"/>
    <w:rsid w:val="00437AB7"/>
    <w:rsid w:val="00442634"/>
    <w:rsid w:val="00442B5F"/>
    <w:rsid w:val="00442CF6"/>
    <w:rsid w:val="00443829"/>
    <w:rsid w:val="00447A7C"/>
    <w:rsid w:val="0045130F"/>
    <w:rsid w:val="00451CF2"/>
    <w:rsid w:val="004535A0"/>
    <w:rsid w:val="004537B5"/>
    <w:rsid w:val="00453CAB"/>
    <w:rsid w:val="00454381"/>
    <w:rsid w:val="00456AB4"/>
    <w:rsid w:val="00460358"/>
    <w:rsid w:val="00460F3F"/>
    <w:rsid w:val="0046324C"/>
    <w:rsid w:val="004633F1"/>
    <w:rsid w:val="004716D5"/>
    <w:rsid w:val="00473416"/>
    <w:rsid w:val="004735CE"/>
    <w:rsid w:val="00473C9B"/>
    <w:rsid w:val="00476FC4"/>
    <w:rsid w:val="00481689"/>
    <w:rsid w:val="00482B3A"/>
    <w:rsid w:val="004834B8"/>
    <w:rsid w:val="004853D3"/>
    <w:rsid w:val="00485625"/>
    <w:rsid w:val="004858A6"/>
    <w:rsid w:val="00485D85"/>
    <w:rsid w:val="00485E06"/>
    <w:rsid w:val="00490AB8"/>
    <w:rsid w:val="00495065"/>
    <w:rsid w:val="00495BB1"/>
    <w:rsid w:val="00495F6E"/>
    <w:rsid w:val="00495F71"/>
    <w:rsid w:val="004967F4"/>
    <w:rsid w:val="00496B2C"/>
    <w:rsid w:val="00496B32"/>
    <w:rsid w:val="00496E97"/>
    <w:rsid w:val="00496F40"/>
    <w:rsid w:val="004A19FA"/>
    <w:rsid w:val="004A32AB"/>
    <w:rsid w:val="004A5191"/>
    <w:rsid w:val="004A5718"/>
    <w:rsid w:val="004A65D3"/>
    <w:rsid w:val="004A7AC6"/>
    <w:rsid w:val="004A7C4E"/>
    <w:rsid w:val="004A7C5D"/>
    <w:rsid w:val="004B5F52"/>
    <w:rsid w:val="004B7351"/>
    <w:rsid w:val="004C1568"/>
    <w:rsid w:val="004C241C"/>
    <w:rsid w:val="004C29EE"/>
    <w:rsid w:val="004C36F8"/>
    <w:rsid w:val="004C3CA9"/>
    <w:rsid w:val="004C53ED"/>
    <w:rsid w:val="004C5F54"/>
    <w:rsid w:val="004D13CE"/>
    <w:rsid w:val="004D17FF"/>
    <w:rsid w:val="004D1E1F"/>
    <w:rsid w:val="004D2449"/>
    <w:rsid w:val="004D68AC"/>
    <w:rsid w:val="004D703A"/>
    <w:rsid w:val="004D743A"/>
    <w:rsid w:val="004D77D8"/>
    <w:rsid w:val="004E1A06"/>
    <w:rsid w:val="004E3151"/>
    <w:rsid w:val="004E34E7"/>
    <w:rsid w:val="004E3ABF"/>
    <w:rsid w:val="004E3EDB"/>
    <w:rsid w:val="004E7AE2"/>
    <w:rsid w:val="004F0515"/>
    <w:rsid w:val="004F0FCD"/>
    <w:rsid w:val="004F3806"/>
    <w:rsid w:val="004F5B6E"/>
    <w:rsid w:val="00500334"/>
    <w:rsid w:val="00502E3D"/>
    <w:rsid w:val="0050522F"/>
    <w:rsid w:val="00506602"/>
    <w:rsid w:val="00507EB7"/>
    <w:rsid w:val="005109A3"/>
    <w:rsid w:val="00511075"/>
    <w:rsid w:val="005110BB"/>
    <w:rsid w:val="00511B7A"/>
    <w:rsid w:val="00513633"/>
    <w:rsid w:val="005141EE"/>
    <w:rsid w:val="00514712"/>
    <w:rsid w:val="00516207"/>
    <w:rsid w:val="0052077C"/>
    <w:rsid w:val="0052118C"/>
    <w:rsid w:val="00522074"/>
    <w:rsid w:val="005241B8"/>
    <w:rsid w:val="00524A78"/>
    <w:rsid w:val="00527818"/>
    <w:rsid w:val="005325C7"/>
    <w:rsid w:val="005357E5"/>
    <w:rsid w:val="00537D0D"/>
    <w:rsid w:val="0054150F"/>
    <w:rsid w:val="00541827"/>
    <w:rsid w:val="0054339E"/>
    <w:rsid w:val="00543500"/>
    <w:rsid w:val="00543CEE"/>
    <w:rsid w:val="00544D9A"/>
    <w:rsid w:val="00545E3D"/>
    <w:rsid w:val="00547B28"/>
    <w:rsid w:val="0055102E"/>
    <w:rsid w:val="00551FF6"/>
    <w:rsid w:val="00553FB9"/>
    <w:rsid w:val="00555202"/>
    <w:rsid w:val="0055724E"/>
    <w:rsid w:val="0056139C"/>
    <w:rsid w:val="00561E1E"/>
    <w:rsid w:val="00563170"/>
    <w:rsid w:val="005647AC"/>
    <w:rsid w:val="00566AC2"/>
    <w:rsid w:val="00567ED8"/>
    <w:rsid w:val="005706BA"/>
    <w:rsid w:val="00570F38"/>
    <w:rsid w:val="0057174A"/>
    <w:rsid w:val="005720F1"/>
    <w:rsid w:val="005741BE"/>
    <w:rsid w:val="00577386"/>
    <w:rsid w:val="00591730"/>
    <w:rsid w:val="00594BF9"/>
    <w:rsid w:val="00595157"/>
    <w:rsid w:val="0059774A"/>
    <w:rsid w:val="005A1A22"/>
    <w:rsid w:val="005A4692"/>
    <w:rsid w:val="005A5D24"/>
    <w:rsid w:val="005A644D"/>
    <w:rsid w:val="005A75D0"/>
    <w:rsid w:val="005A7C21"/>
    <w:rsid w:val="005A7D9B"/>
    <w:rsid w:val="005B27DF"/>
    <w:rsid w:val="005B2C37"/>
    <w:rsid w:val="005B308C"/>
    <w:rsid w:val="005B32CA"/>
    <w:rsid w:val="005B3F8C"/>
    <w:rsid w:val="005B55A9"/>
    <w:rsid w:val="005B6743"/>
    <w:rsid w:val="005B7806"/>
    <w:rsid w:val="005C2F27"/>
    <w:rsid w:val="005C3CDF"/>
    <w:rsid w:val="005C53A0"/>
    <w:rsid w:val="005D046D"/>
    <w:rsid w:val="005D0500"/>
    <w:rsid w:val="005D4E02"/>
    <w:rsid w:val="005D5DEF"/>
    <w:rsid w:val="005D79C7"/>
    <w:rsid w:val="005E1BF8"/>
    <w:rsid w:val="005E3556"/>
    <w:rsid w:val="005E66ED"/>
    <w:rsid w:val="005E72FA"/>
    <w:rsid w:val="005E7CC0"/>
    <w:rsid w:val="005E7E25"/>
    <w:rsid w:val="005F038A"/>
    <w:rsid w:val="005F0919"/>
    <w:rsid w:val="005F178D"/>
    <w:rsid w:val="005F17AB"/>
    <w:rsid w:val="005F2648"/>
    <w:rsid w:val="005F4FF6"/>
    <w:rsid w:val="005F6181"/>
    <w:rsid w:val="006040BD"/>
    <w:rsid w:val="00604630"/>
    <w:rsid w:val="00604C1A"/>
    <w:rsid w:val="00606BA2"/>
    <w:rsid w:val="0061620F"/>
    <w:rsid w:val="00616EEF"/>
    <w:rsid w:val="006203CD"/>
    <w:rsid w:val="006224A9"/>
    <w:rsid w:val="00623B7E"/>
    <w:rsid w:val="00624479"/>
    <w:rsid w:val="00625D6C"/>
    <w:rsid w:val="00630614"/>
    <w:rsid w:val="006311B9"/>
    <w:rsid w:val="0063153D"/>
    <w:rsid w:val="006330A4"/>
    <w:rsid w:val="0063420F"/>
    <w:rsid w:val="00634D7A"/>
    <w:rsid w:val="0063604D"/>
    <w:rsid w:val="00636D82"/>
    <w:rsid w:val="006375DB"/>
    <w:rsid w:val="0063765F"/>
    <w:rsid w:val="00642D9E"/>
    <w:rsid w:val="0064333E"/>
    <w:rsid w:val="00645F39"/>
    <w:rsid w:val="00646B7F"/>
    <w:rsid w:val="00647811"/>
    <w:rsid w:val="00650478"/>
    <w:rsid w:val="0065163A"/>
    <w:rsid w:val="00651691"/>
    <w:rsid w:val="00651B7C"/>
    <w:rsid w:val="00653622"/>
    <w:rsid w:val="006540EE"/>
    <w:rsid w:val="00664902"/>
    <w:rsid w:val="00665594"/>
    <w:rsid w:val="00665E43"/>
    <w:rsid w:val="00666BE4"/>
    <w:rsid w:val="00667751"/>
    <w:rsid w:val="0067069F"/>
    <w:rsid w:val="00670F4E"/>
    <w:rsid w:val="00672258"/>
    <w:rsid w:val="00675D2E"/>
    <w:rsid w:val="00681021"/>
    <w:rsid w:val="00681AD0"/>
    <w:rsid w:val="00681B37"/>
    <w:rsid w:val="00681E32"/>
    <w:rsid w:val="00681F49"/>
    <w:rsid w:val="006823BC"/>
    <w:rsid w:val="0068267D"/>
    <w:rsid w:val="0068513D"/>
    <w:rsid w:val="00691E7C"/>
    <w:rsid w:val="00692D69"/>
    <w:rsid w:val="00693520"/>
    <w:rsid w:val="00695D0F"/>
    <w:rsid w:val="006963B1"/>
    <w:rsid w:val="00697BD1"/>
    <w:rsid w:val="006A0517"/>
    <w:rsid w:val="006A0F48"/>
    <w:rsid w:val="006A19DB"/>
    <w:rsid w:val="006A3CDD"/>
    <w:rsid w:val="006A60DD"/>
    <w:rsid w:val="006B0ADB"/>
    <w:rsid w:val="006B1441"/>
    <w:rsid w:val="006B46B5"/>
    <w:rsid w:val="006B6755"/>
    <w:rsid w:val="006C2A7B"/>
    <w:rsid w:val="006C2DFE"/>
    <w:rsid w:val="006C3430"/>
    <w:rsid w:val="006C490F"/>
    <w:rsid w:val="006C5585"/>
    <w:rsid w:val="006C60AB"/>
    <w:rsid w:val="006C792E"/>
    <w:rsid w:val="006D2092"/>
    <w:rsid w:val="006D380D"/>
    <w:rsid w:val="006D46E6"/>
    <w:rsid w:val="006D486F"/>
    <w:rsid w:val="006D7FBE"/>
    <w:rsid w:val="006E29A3"/>
    <w:rsid w:val="006E30E9"/>
    <w:rsid w:val="006F2A1D"/>
    <w:rsid w:val="006F49A2"/>
    <w:rsid w:val="006F63AD"/>
    <w:rsid w:val="006F6BBD"/>
    <w:rsid w:val="006F6F88"/>
    <w:rsid w:val="006F74B6"/>
    <w:rsid w:val="006F7A38"/>
    <w:rsid w:val="007009FC"/>
    <w:rsid w:val="007046D1"/>
    <w:rsid w:val="00704AB2"/>
    <w:rsid w:val="00705515"/>
    <w:rsid w:val="00705C3E"/>
    <w:rsid w:val="007063E9"/>
    <w:rsid w:val="00707358"/>
    <w:rsid w:val="00707EFE"/>
    <w:rsid w:val="0071002A"/>
    <w:rsid w:val="007100D6"/>
    <w:rsid w:val="00712B85"/>
    <w:rsid w:val="00714160"/>
    <w:rsid w:val="007145A9"/>
    <w:rsid w:val="00715CB8"/>
    <w:rsid w:val="00721A87"/>
    <w:rsid w:val="00723F81"/>
    <w:rsid w:val="007243DD"/>
    <w:rsid w:val="0072609B"/>
    <w:rsid w:val="007269C2"/>
    <w:rsid w:val="00726C93"/>
    <w:rsid w:val="00727107"/>
    <w:rsid w:val="007300F7"/>
    <w:rsid w:val="0073022F"/>
    <w:rsid w:val="0073056C"/>
    <w:rsid w:val="00730B26"/>
    <w:rsid w:val="0073504B"/>
    <w:rsid w:val="0073782C"/>
    <w:rsid w:val="00741F54"/>
    <w:rsid w:val="00744252"/>
    <w:rsid w:val="00744C18"/>
    <w:rsid w:val="0074505B"/>
    <w:rsid w:val="007463A6"/>
    <w:rsid w:val="00753FD2"/>
    <w:rsid w:val="00761EBA"/>
    <w:rsid w:val="007646B0"/>
    <w:rsid w:val="00764BE9"/>
    <w:rsid w:val="00765D44"/>
    <w:rsid w:val="0077131D"/>
    <w:rsid w:val="007751BF"/>
    <w:rsid w:val="0077570C"/>
    <w:rsid w:val="00775C11"/>
    <w:rsid w:val="00783640"/>
    <w:rsid w:val="00786365"/>
    <w:rsid w:val="00790309"/>
    <w:rsid w:val="00791226"/>
    <w:rsid w:val="00793328"/>
    <w:rsid w:val="007943CF"/>
    <w:rsid w:val="00795535"/>
    <w:rsid w:val="00796353"/>
    <w:rsid w:val="007967C6"/>
    <w:rsid w:val="007A00E2"/>
    <w:rsid w:val="007A127C"/>
    <w:rsid w:val="007A1384"/>
    <w:rsid w:val="007A33D4"/>
    <w:rsid w:val="007A38B8"/>
    <w:rsid w:val="007A6C2E"/>
    <w:rsid w:val="007B5698"/>
    <w:rsid w:val="007B5DF2"/>
    <w:rsid w:val="007B7A6F"/>
    <w:rsid w:val="007C10D7"/>
    <w:rsid w:val="007C2A18"/>
    <w:rsid w:val="007C7258"/>
    <w:rsid w:val="007D1346"/>
    <w:rsid w:val="007D407B"/>
    <w:rsid w:val="007D6601"/>
    <w:rsid w:val="007E0B61"/>
    <w:rsid w:val="007E18B0"/>
    <w:rsid w:val="007E2D5B"/>
    <w:rsid w:val="007E3E1F"/>
    <w:rsid w:val="007E40DC"/>
    <w:rsid w:val="007E66B8"/>
    <w:rsid w:val="007E7D75"/>
    <w:rsid w:val="007F34C6"/>
    <w:rsid w:val="007F4266"/>
    <w:rsid w:val="007F45BF"/>
    <w:rsid w:val="007F4754"/>
    <w:rsid w:val="0080011D"/>
    <w:rsid w:val="00800E8B"/>
    <w:rsid w:val="00804812"/>
    <w:rsid w:val="00806F3F"/>
    <w:rsid w:val="00807FE7"/>
    <w:rsid w:val="008111B6"/>
    <w:rsid w:val="0081171C"/>
    <w:rsid w:val="00811E3E"/>
    <w:rsid w:val="00812245"/>
    <w:rsid w:val="008127B8"/>
    <w:rsid w:val="00813B1E"/>
    <w:rsid w:val="008152A6"/>
    <w:rsid w:val="008216DC"/>
    <w:rsid w:val="00822EC1"/>
    <w:rsid w:val="0082558D"/>
    <w:rsid w:val="008255D1"/>
    <w:rsid w:val="00832DDF"/>
    <w:rsid w:val="00836AAB"/>
    <w:rsid w:val="00841457"/>
    <w:rsid w:val="008474FA"/>
    <w:rsid w:val="00847AEA"/>
    <w:rsid w:val="00852900"/>
    <w:rsid w:val="0085705B"/>
    <w:rsid w:val="008571D6"/>
    <w:rsid w:val="00861F95"/>
    <w:rsid w:val="00863C39"/>
    <w:rsid w:val="00864C19"/>
    <w:rsid w:val="00867CED"/>
    <w:rsid w:val="00870661"/>
    <w:rsid w:val="00873C4B"/>
    <w:rsid w:val="008748AC"/>
    <w:rsid w:val="00875256"/>
    <w:rsid w:val="0087696E"/>
    <w:rsid w:val="008803EE"/>
    <w:rsid w:val="00883374"/>
    <w:rsid w:val="008833B6"/>
    <w:rsid w:val="008849D0"/>
    <w:rsid w:val="00885341"/>
    <w:rsid w:val="008865EC"/>
    <w:rsid w:val="00886D76"/>
    <w:rsid w:val="00887111"/>
    <w:rsid w:val="008902FC"/>
    <w:rsid w:val="00893418"/>
    <w:rsid w:val="008940A5"/>
    <w:rsid w:val="008940E0"/>
    <w:rsid w:val="00895CD1"/>
    <w:rsid w:val="00896F96"/>
    <w:rsid w:val="0089709B"/>
    <w:rsid w:val="008A4923"/>
    <w:rsid w:val="008A5F7E"/>
    <w:rsid w:val="008A6764"/>
    <w:rsid w:val="008A7407"/>
    <w:rsid w:val="008A7687"/>
    <w:rsid w:val="008A79B2"/>
    <w:rsid w:val="008A7CE9"/>
    <w:rsid w:val="008B191D"/>
    <w:rsid w:val="008B2CAE"/>
    <w:rsid w:val="008B6F86"/>
    <w:rsid w:val="008B7C95"/>
    <w:rsid w:val="008B7E41"/>
    <w:rsid w:val="008C1597"/>
    <w:rsid w:val="008C17B5"/>
    <w:rsid w:val="008C1AAF"/>
    <w:rsid w:val="008C22BC"/>
    <w:rsid w:val="008C32EC"/>
    <w:rsid w:val="008D1001"/>
    <w:rsid w:val="008D1412"/>
    <w:rsid w:val="008D28D5"/>
    <w:rsid w:val="008D3A84"/>
    <w:rsid w:val="008D5394"/>
    <w:rsid w:val="008D5E3A"/>
    <w:rsid w:val="008D72BB"/>
    <w:rsid w:val="008E157A"/>
    <w:rsid w:val="008E2A8E"/>
    <w:rsid w:val="008E4D62"/>
    <w:rsid w:val="008E5BD1"/>
    <w:rsid w:val="008F26F3"/>
    <w:rsid w:val="008F2E26"/>
    <w:rsid w:val="008F2E6B"/>
    <w:rsid w:val="008F38A7"/>
    <w:rsid w:val="008F3BB6"/>
    <w:rsid w:val="008F3E7D"/>
    <w:rsid w:val="008F4242"/>
    <w:rsid w:val="008F7DD5"/>
    <w:rsid w:val="00904B8B"/>
    <w:rsid w:val="00905453"/>
    <w:rsid w:val="0090605D"/>
    <w:rsid w:val="00907B90"/>
    <w:rsid w:val="00910C62"/>
    <w:rsid w:val="00910E89"/>
    <w:rsid w:val="0091267F"/>
    <w:rsid w:val="009140C2"/>
    <w:rsid w:val="009147D4"/>
    <w:rsid w:val="00914E16"/>
    <w:rsid w:val="00914F45"/>
    <w:rsid w:val="00917755"/>
    <w:rsid w:val="00917926"/>
    <w:rsid w:val="00917F64"/>
    <w:rsid w:val="00921AEA"/>
    <w:rsid w:val="00924FFA"/>
    <w:rsid w:val="00925431"/>
    <w:rsid w:val="00926A0D"/>
    <w:rsid w:val="00935E27"/>
    <w:rsid w:val="00940757"/>
    <w:rsid w:val="0094170A"/>
    <w:rsid w:val="0094359E"/>
    <w:rsid w:val="0094404C"/>
    <w:rsid w:val="009441E0"/>
    <w:rsid w:val="009446DF"/>
    <w:rsid w:val="0094534C"/>
    <w:rsid w:val="00945CF5"/>
    <w:rsid w:val="00946B84"/>
    <w:rsid w:val="009474F3"/>
    <w:rsid w:val="00947E43"/>
    <w:rsid w:val="0095002B"/>
    <w:rsid w:val="00950FAD"/>
    <w:rsid w:val="00953570"/>
    <w:rsid w:val="009535D0"/>
    <w:rsid w:val="00954DD2"/>
    <w:rsid w:val="009600C1"/>
    <w:rsid w:val="009627B0"/>
    <w:rsid w:val="00962ECC"/>
    <w:rsid w:val="00964D80"/>
    <w:rsid w:val="00966F4A"/>
    <w:rsid w:val="00970A41"/>
    <w:rsid w:val="00973D27"/>
    <w:rsid w:val="00974E0E"/>
    <w:rsid w:val="00974FEC"/>
    <w:rsid w:val="009826A6"/>
    <w:rsid w:val="009828D7"/>
    <w:rsid w:val="00984CBD"/>
    <w:rsid w:val="0099040B"/>
    <w:rsid w:val="0099246B"/>
    <w:rsid w:val="00993A1E"/>
    <w:rsid w:val="0099527B"/>
    <w:rsid w:val="009A5971"/>
    <w:rsid w:val="009B12EC"/>
    <w:rsid w:val="009B2B27"/>
    <w:rsid w:val="009B2ED6"/>
    <w:rsid w:val="009B3565"/>
    <w:rsid w:val="009B3B10"/>
    <w:rsid w:val="009B716C"/>
    <w:rsid w:val="009B7290"/>
    <w:rsid w:val="009B771A"/>
    <w:rsid w:val="009C262A"/>
    <w:rsid w:val="009C3732"/>
    <w:rsid w:val="009D00A4"/>
    <w:rsid w:val="009D1D88"/>
    <w:rsid w:val="009D3901"/>
    <w:rsid w:val="009D78F9"/>
    <w:rsid w:val="009E7FA7"/>
    <w:rsid w:val="009F5434"/>
    <w:rsid w:val="009F6CF7"/>
    <w:rsid w:val="009F71E8"/>
    <w:rsid w:val="00A059AB"/>
    <w:rsid w:val="00A06CD8"/>
    <w:rsid w:val="00A070AA"/>
    <w:rsid w:val="00A10077"/>
    <w:rsid w:val="00A111F0"/>
    <w:rsid w:val="00A13A98"/>
    <w:rsid w:val="00A14339"/>
    <w:rsid w:val="00A14B52"/>
    <w:rsid w:val="00A165F6"/>
    <w:rsid w:val="00A16B3E"/>
    <w:rsid w:val="00A178F3"/>
    <w:rsid w:val="00A238E3"/>
    <w:rsid w:val="00A2484B"/>
    <w:rsid w:val="00A25845"/>
    <w:rsid w:val="00A26D3A"/>
    <w:rsid w:val="00A31F61"/>
    <w:rsid w:val="00A35554"/>
    <w:rsid w:val="00A35924"/>
    <w:rsid w:val="00A361B2"/>
    <w:rsid w:val="00A36C43"/>
    <w:rsid w:val="00A4024F"/>
    <w:rsid w:val="00A40622"/>
    <w:rsid w:val="00A41932"/>
    <w:rsid w:val="00A41938"/>
    <w:rsid w:val="00A41BE0"/>
    <w:rsid w:val="00A43855"/>
    <w:rsid w:val="00A43F5C"/>
    <w:rsid w:val="00A46EB5"/>
    <w:rsid w:val="00A5067B"/>
    <w:rsid w:val="00A50EEB"/>
    <w:rsid w:val="00A52379"/>
    <w:rsid w:val="00A52844"/>
    <w:rsid w:val="00A537AF"/>
    <w:rsid w:val="00A53988"/>
    <w:rsid w:val="00A5562C"/>
    <w:rsid w:val="00A55C11"/>
    <w:rsid w:val="00A56DC8"/>
    <w:rsid w:val="00A6299D"/>
    <w:rsid w:val="00A73CA7"/>
    <w:rsid w:val="00A73E35"/>
    <w:rsid w:val="00A76AE1"/>
    <w:rsid w:val="00A76D26"/>
    <w:rsid w:val="00A805CE"/>
    <w:rsid w:val="00A80BFA"/>
    <w:rsid w:val="00A81441"/>
    <w:rsid w:val="00A81479"/>
    <w:rsid w:val="00A81B10"/>
    <w:rsid w:val="00A83BE7"/>
    <w:rsid w:val="00A8480D"/>
    <w:rsid w:val="00A8632D"/>
    <w:rsid w:val="00A87408"/>
    <w:rsid w:val="00A90335"/>
    <w:rsid w:val="00A948F7"/>
    <w:rsid w:val="00A9492C"/>
    <w:rsid w:val="00A95E42"/>
    <w:rsid w:val="00A96B08"/>
    <w:rsid w:val="00A976D8"/>
    <w:rsid w:val="00AA6475"/>
    <w:rsid w:val="00AA69D3"/>
    <w:rsid w:val="00AB04EB"/>
    <w:rsid w:val="00AB08D2"/>
    <w:rsid w:val="00AB125A"/>
    <w:rsid w:val="00AB16CB"/>
    <w:rsid w:val="00AB1CBB"/>
    <w:rsid w:val="00AB2809"/>
    <w:rsid w:val="00AB296E"/>
    <w:rsid w:val="00AB4571"/>
    <w:rsid w:val="00AB6533"/>
    <w:rsid w:val="00AC2E83"/>
    <w:rsid w:val="00AC2F8A"/>
    <w:rsid w:val="00AC50D8"/>
    <w:rsid w:val="00AC628B"/>
    <w:rsid w:val="00AC6DAB"/>
    <w:rsid w:val="00AC7A08"/>
    <w:rsid w:val="00AD0BFD"/>
    <w:rsid w:val="00AD1223"/>
    <w:rsid w:val="00AD1696"/>
    <w:rsid w:val="00AD20C6"/>
    <w:rsid w:val="00AD318B"/>
    <w:rsid w:val="00AD635B"/>
    <w:rsid w:val="00AD78CB"/>
    <w:rsid w:val="00AE13A0"/>
    <w:rsid w:val="00AE21A2"/>
    <w:rsid w:val="00AE2963"/>
    <w:rsid w:val="00AE566E"/>
    <w:rsid w:val="00AE5AC6"/>
    <w:rsid w:val="00AE5FE5"/>
    <w:rsid w:val="00AE674A"/>
    <w:rsid w:val="00AF0872"/>
    <w:rsid w:val="00AF12BB"/>
    <w:rsid w:val="00AF235F"/>
    <w:rsid w:val="00AF46B4"/>
    <w:rsid w:val="00AF4C90"/>
    <w:rsid w:val="00AF6A10"/>
    <w:rsid w:val="00AF7A81"/>
    <w:rsid w:val="00B0173E"/>
    <w:rsid w:val="00B01AD9"/>
    <w:rsid w:val="00B038D0"/>
    <w:rsid w:val="00B05109"/>
    <w:rsid w:val="00B055B6"/>
    <w:rsid w:val="00B0577C"/>
    <w:rsid w:val="00B06200"/>
    <w:rsid w:val="00B101D7"/>
    <w:rsid w:val="00B10225"/>
    <w:rsid w:val="00B10A2A"/>
    <w:rsid w:val="00B12509"/>
    <w:rsid w:val="00B133EF"/>
    <w:rsid w:val="00B135E1"/>
    <w:rsid w:val="00B15637"/>
    <w:rsid w:val="00B2008D"/>
    <w:rsid w:val="00B20C73"/>
    <w:rsid w:val="00B21E28"/>
    <w:rsid w:val="00B237A0"/>
    <w:rsid w:val="00B23B0C"/>
    <w:rsid w:val="00B26A2A"/>
    <w:rsid w:val="00B321AA"/>
    <w:rsid w:val="00B32DD8"/>
    <w:rsid w:val="00B32E8B"/>
    <w:rsid w:val="00B33CB7"/>
    <w:rsid w:val="00B347AB"/>
    <w:rsid w:val="00B3583E"/>
    <w:rsid w:val="00B361C4"/>
    <w:rsid w:val="00B3684F"/>
    <w:rsid w:val="00B3756E"/>
    <w:rsid w:val="00B37A15"/>
    <w:rsid w:val="00B41811"/>
    <w:rsid w:val="00B41CF0"/>
    <w:rsid w:val="00B4360F"/>
    <w:rsid w:val="00B47AE8"/>
    <w:rsid w:val="00B505D0"/>
    <w:rsid w:val="00B53182"/>
    <w:rsid w:val="00B54556"/>
    <w:rsid w:val="00B55BC5"/>
    <w:rsid w:val="00B56C67"/>
    <w:rsid w:val="00B662DB"/>
    <w:rsid w:val="00B67863"/>
    <w:rsid w:val="00B714B9"/>
    <w:rsid w:val="00B72130"/>
    <w:rsid w:val="00B7219B"/>
    <w:rsid w:val="00B7245F"/>
    <w:rsid w:val="00B8068A"/>
    <w:rsid w:val="00B820CE"/>
    <w:rsid w:val="00B8773D"/>
    <w:rsid w:val="00B90C80"/>
    <w:rsid w:val="00B9119F"/>
    <w:rsid w:val="00B91569"/>
    <w:rsid w:val="00B93A6A"/>
    <w:rsid w:val="00B947CF"/>
    <w:rsid w:val="00B94AA7"/>
    <w:rsid w:val="00B94E03"/>
    <w:rsid w:val="00B951BF"/>
    <w:rsid w:val="00B95E9F"/>
    <w:rsid w:val="00B9741A"/>
    <w:rsid w:val="00BA285E"/>
    <w:rsid w:val="00BA3604"/>
    <w:rsid w:val="00BA58FB"/>
    <w:rsid w:val="00BA62A5"/>
    <w:rsid w:val="00BA6873"/>
    <w:rsid w:val="00BA68D2"/>
    <w:rsid w:val="00BB0AD1"/>
    <w:rsid w:val="00BB4C05"/>
    <w:rsid w:val="00BB4DB9"/>
    <w:rsid w:val="00BB67D5"/>
    <w:rsid w:val="00BB790C"/>
    <w:rsid w:val="00BC0D21"/>
    <w:rsid w:val="00BC246A"/>
    <w:rsid w:val="00BC4476"/>
    <w:rsid w:val="00BC4C5F"/>
    <w:rsid w:val="00BC4CEE"/>
    <w:rsid w:val="00BC4D8C"/>
    <w:rsid w:val="00BC5871"/>
    <w:rsid w:val="00BD456E"/>
    <w:rsid w:val="00BE0FCC"/>
    <w:rsid w:val="00BE1AE9"/>
    <w:rsid w:val="00BE49EE"/>
    <w:rsid w:val="00BE5DE3"/>
    <w:rsid w:val="00BF0C7C"/>
    <w:rsid w:val="00BF29DF"/>
    <w:rsid w:val="00BF3727"/>
    <w:rsid w:val="00BF57D4"/>
    <w:rsid w:val="00C013B7"/>
    <w:rsid w:val="00C022A1"/>
    <w:rsid w:val="00C02703"/>
    <w:rsid w:val="00C05860"/>
    <w:rsid w:val="00C07C57"/>
    <w:rsid w:val="00C110A7"/>
    <w:rsid w:val="00C12A09"/>
    <w:rsid w:val="00C12CEA"/>
    <w:rsid w:val="00C13D86"/>
    <w:rsid w:val="00C14577"/>
    <w:rsid w:val="00C1664F"/>
    <w:rsid w:val="00C16BF3"/>
    <w:rsid w:val="00C1769A"/>
    <w:rsid w:val="00C20848"/>
    <w:rsid w:val="00C208F0"/>
    <w:rsid w:val="00C25597"/>
    <w:rsid w:val="00C2597F"/>
    <w:rsid w:val="00C31547"/>
    <w:rsid w:val="00C33946"/>
    <w:rsid w:val="00C42CED"/>
    <w:rsid w:val="00C45967"/>
    <w:rsid w:val="00C46400"/>
    <w:rsid w:val="00C46413"/>
    <w:rsid w:val="00C510C3"/>
    <w:rsid w:val="00C51607"/>
    <w:rsid w:val="00C523A3"/>
    <w:rsid w:val="00C53ED9"/>
    <w:rsid w:val="00C53FB5"/>
    <w:rsid w:val="00C54CDA"/>
    <w:rsid w:val="00C62DCB"/>
    <w:rsid w:val="00C64088"/>
    <w:rsid w:val="00C6463E"/>
    <w:rsid w:val="00C72F4E"/>
    <w:rsid w:val="00C80E8A"/>
    <w:rsid w:val="00C82535"/>
    <w:rsid w:val="00C84BCA"/>
    <w:rsid w:val="00C8747C"/>
    <w:rsid w:val="00C911C8"/>
    <w:rsid w:val="00C913FC"/>
    <w:rsid w:val="00C932E8"/>
    <w:rsid w:val="00C94ABE"/>
    <w:rsid w:val="00CA24F5"/>
    <w:rsid w:val="00CA27FE"/>
    <w:rsid w:val="00CA4393"/>
    <w:rsid w:val="00CA5936"/>
    <w:rsid w:val="00CB0200"/>
    <w:rsid w:val="00CB0B86"/>
    <w:rsid w:val="00CB13A9"/>
    <w:rsid w:val="00CB252E"/>
    <w:rsid w:val="00CB5420"/>
    <w:rsid w:val="00CB551E"/>
    <w:rsid w:val="00CB6DF1"/>
    <w:rsid w:val="00CC0430"/>
    <w:rsid w:val="00CC0728"/>
    <w:rsid w:val="00CC0AFC"/>
    <w:rsid w:val="00CC111B"/>
    <w:rsid w:val="00CC2789"/>
    <w:rsid w:val="00CC2ABB"/>
    <w:rsid w:val="00CC3E9F"/>
    <w:rsid w:val="00CD1B84"/>
    <w:rsid w:val="00CD27B8"/>
    <w:rsid w:val="00CD29A4"/>
    <w:rsid w:val="00CD7164"/>
    <w:rsid w:val="00CD7665"/>
    <w:rsid w:val="00CE0383"/>
    <w:rsid w:val="00CE04F0"/>
    <w:rsid w:val="00CE0836"/>
    <w:rsid w:val="00CE0922"/>
    <w:rsid w:val="00CE33E7"/>
    <w:rsid w:val="00CE3A5D"/>
    <w:rsid w:val="00CE3B7C"/>
    <w:rsid w:val="00CE3C77"/>
    <w:rsid w:val="00CE5003"/>
    <w:rsid w:val="00CE5C64"/>
    <w:rsid w:val="00CE7180"/>
    <w:rsid w:val="00CE724A"/>
    <w:rsid w:val="00CE7420"/>
    <w:rsid w:val="00CE75B3"/>
    <w:rsid w:val="00CE7BBB"/>
    <w:rsid w:val="00CF180E"/>
    <w:rsid w:val="00CF236B"/>
    <w:rsid w:val="00CF3BA3"/>
    <w:rsid w:val="00D02DAF"/>
    <w:rsid w:val="00D02E18"/>
    <w:rsid w:val="00D03AC6"/>
    <w:rsid w:val="00D05599"/>
    <w:rsid w:val="00D05E95"/>
    <w:rsid w:val="00D07EEB"/>
    <w:rsid w:val="00D10A44"/>
    <w:rsid w:val="00D1164E"/>
    <w:rsid w:val="00D1215A"/>
    <w:rsid w:val="00D145DE"/>
    <w:rsid w:val="00D16686"/>
    <w:rsid w:val="00D16AB4"/>
    <w:rsid w:val="00D2015B"/>
    <w:rsid w:val="00D203BC"/>
    <w:rsid w:val="00D21045"/>
    <w:rsid w:val="00D227B4"/>
    <w:rsid w:val="00D227BF"/>
    <w:rsid w:val="00D24484"/>
    <w:rsid w:val="00D2576B"/>
    <w:rsid w:val="00D2699C"/>
    <w:rsid w:val="00D27281"/>
    <w:rsid w:val="00D27B7D"/>
    <w:rsid w:val="00D36C4F"/>
    <w:rsid w:val="00D41952"/>
    <w:rsid w:val="00D42594"/>
    <w:rsid w:val="00D42733"/>
    <w:rsid w:val="00D46E25"/>
    <w:rsid w:val="00D47477"/>
    <w:rsid w:val="00D53AE5"/>
    <w:rsid w:val="00D567CD"/>
    <w:rsid w:val="00D56C81"/>
    <w:rsid w:val="00D5730D"/>
    <w:rsid w:val="00D60D95"/>
    <w:rsid w:val="00D610D7"/>
    <w:rsid w:val="00D65CB0"/>
    <w:rsid w:val="00D66B42"/>
    <w:rsid w:val="00D71676"/>
    <w:rsid w:val="00D71A13"/>
    <w:rsid w:val="00D73520"/>
    <w:rsid w:val="00D73FAD"/>
    <w:rsid w:val="00D74CC2"/>
    <w:rsid w:val="00D81135"/>
    <w:rsid w:val="00D8198C"/>
    <w:rsid w:val="00D837EE"/>
    <w:rsid w:val="00D83A9E"/>
    <w:rsid w:val="00D83BC3"/>
    <w:rsid w:val="00D841A6"/>
    <w:rsid w:val="00D84F8F"/>
    <w:rsid w:val="00D901BA"/>
    <w:rsid w:val="00D933F8"/>
    <w:rsid w:val="00D97997"/>
    <w:rsid w:val="00DA13EC"/>
    <w:rsid w:val="00DA1F3D"/>
    <w:rsid w:val="00DA25B9"/>
    <w:rsid w:val="00DA276C"/>
    <w:rsid w:val="00DA2876"/>
    <w:rsid w:val="00DA2A1F"/>
    <w:rsid w:val="00DA71AD"/>
    <w:rsid w:val="00DB09E8"/>
    <w:rsid w:val="00DB515B"/>
    <w:rsid w:val="00DB548F"/>
    <w:rsid w:val="00DB64EB"/>
    <w:rsid w:val="00DB6877"/>
    <w:rsid w:val="00DB7752"/>
    <w:rsid w:val="00DC1949"/>
    <w:rsid w:val="00DC35C0"/>
    <w:rsid w:val="00DD0702"/>
    <w:rsid w:val="00DD1A74"/>
    <w:rsid w:val="00DD2790"/>
    <w:rsid w:val="00DD2F3D"/>
    <w:rsid w:val="00DD3810"/>
    <w:rsid w:val="00DD3FE6"/>
    <w:rsid w:val="00DD720C"/>
    <w:rsid w:val="00DD779A"/>
    <w:rsid w:val="00DE0613"/>
    <w:rsid w:val="00DE16D2"/>
    <w:rsid w:val="00DE2F33"/>
    <w:rsid w:val="00DE7721"/>
    <w:rsid w:val="00DF205C"/>
    <w:rsid w:val="00DF3F05"/>
    <w:rsid w:val="00E002FD"/>
    <w:rsid w:val="00E00E33"/>
    <w:rsid w:val="00E02D71"/>
    <w:rsid w:val="00E04DAA"/>
    <w:rsid w:val="00E1174C"/>
    <w:rsid w:val="00E121E1"/>
    <w:rsid w:val="00E124DB"/>
    <w:rsid w:val="00E1333F"/>
    <w:rsid w:val="00E13DC3"/>
    <w:rsid w:val="00E153D5"/>
    <w:rsid w:val="00E171D9"/>
    <w:rsid w:val="00E21E6C"/>
    <w:rsid w:val="00E26276"/>
    <w:rsid w:val="00E264D3"/>
    <w:rsid w:val="00E270BA"/>
    <w:rsid w:val="00E3158F"/>
    <w:rsid w:val="00E31C86"/>
    <w:rsid w:val="00E34270"/>
    <w:rsid w:val="00E36E5B"/>
    <w:rsid w:val="00E427DC"/>
    <w:rsid w:val="00E43E54"/>
    <w:rsid w:val="00E453A0"/>
    <w:rsid w:val="00E4625E"/>
    <w:rsid w:val="00E462BE"/>
    <w:rsid w:val="00E4775E"/>
    <w:rsid w:val="00E50162"/>
    <w:rsid w:val="00E5109A"/>
    <w:rsid w:val="00E5121C"/>
    <w:rsid w:val="00E5160A"/>
    <w:rsid w:val="00E545D3"/>
    <w:rsid w:val="00E549A1"/>
    <w:rsid w:val="00E5682C"/>
    <w:rsid w:val="00E56EA3"/>
    <w:rsid w:val="00E56EF7"/>
    <w:rsid w:val="00E5777C"/>
    <w:rsid w:val="00E578AF"/>
    <w:rsid w:val="00E61D70"/>
    <w:rsid w:val="00E62B96"/>
    <w:rsid w:val="00E643F3"/>
    <w:rsid w:val="00E7068A"/>
    <w:rsid w:val="00E710EA"/>
    <w:rsid w:val="00E73687"/>
    <w:rsid w:val="00E77A75"/>
    <w:rsid w:val="00E77E25"/>
    <w:rsid w:val="00E810EC"/>
    <w:rsid w:val="00E82382"/>
    <w:rsid w:val="00E82649"/>
    <w:rsid w:val="00E828AD"/>
    <w:rsid w:val="00E83A2E"/>
    <w:rsid w:val="00E842D2"/>
    <w:rsid w:val="00E858FE"/>
    <w:rsid w:val="00E866FC"/>
    <w:rsid w:val="00E8709C"/>
    <w:rsid w:val="00E87537"/>
    <w:rsid w:val="00E90444"/>
    <w:rsid w:val="00E92447"/>
    <w:rsid w:val="00E94A06"/>
    <w:rsid w:val="00E961C2"/>
    <w:rsid w:val="00EA09DC"/>
    <w:rsid w:val="00EA2D3E"/>
    <w:rsid w:val="00EA31FA"/>
    <w:rsid w:val="00EA726D"/>
    <w:rsid w:val="00EB4700"/>
    <w:rsid w:val="00EB49BA"/>
    <w:rsid w:val="00EB79B4"/>
    <w:rsid w:val="00EC0A5A"/>
    <w:rsid w:val="00EC1EC6"/>
    <w:rsid w:val="00EC4D65"/>
    <w:rsid w:val="00EC6400"/>
    <w:rsid w:val="00EC6B68"/>
    <w:rsid w:val="00ED001D"/>
    <w:rsid w:val="00ED0C71"/>
    <w:rsid w:val="00ED16DB"/>
    <w:rsid w:val="00ED2231"/>
    <w:rsid w:val="00ED285C"/>
    <w:rsid w:val="00ED37F2"/>
    <w:rsid w:val="00ED5D51"/>
    <w:rsid w:val="00ED78CF"/>
    <w:rsid w:val="00ED7AC5"/>
    <w:rsid w:val="00EE059F"/>
    <w:rsid w:val="00EE1195"/>
    <w:rsid w:val="00EE5F1E"/>
    <w:rsid w:val="00EE6048"/>
    <w:rsid w:val="00EE60E4"/>
    <w:rsid w:val="00EE6F14"/>
    <w:rsid w:val="00EE7DA1"/>
    <w:rsid w:val="00EF0616"/>
    <w:rsid w:val="00EF2BFF"/>
    <w:rsid w:val="00EF2E36"/>
    <w:rsid w:val="00EF4B60"/>
    <w:rsid w:val="00EF4E66"/>
    <w:rsid w:val="00EF4F3F"/>
    <w:rsid w:val="00F064B1"/>
    <w:rsid w:val="00F20D45"/>
    <w:rsid w:val="00F232AD"/>
    <w:rsid w:val="00F2499F"/>
    <w:rsid w:val="00F24C23"/>
    <w:rsid w:val="00F25821"/>
    <w:rsid w:val="00F25DFC"/>
    <w:rsid w:val="00F26453"/>
    <w:rsid w:val="00F3021A"/>
    <w:rsid w:val="00F32081"/>
    <w:rsid w:val="00F329BD"/>
    <w:rsid w:val="00F4041D"/>
    <w:rsid w:val="00F4451B"/>
    <w:rsid w:val="00F45C10"/>
    <w:rsid w:val="00F512B4"/>
    <w:rsid w:val="00F51793"/>
    <w:rsid w:val="00F51D4F"/>
    <w:rsid w:val="00F54990"/>
    <w:rsid w:val="00F54FEA"/>
    <w:rsid w:val="00F55314"/>
    <w:rsid w:val="00F615BD"/>
    <w:rsid w:val="00F637D6"/>
    <w:rsid w:val="00F645DC"/>
    <w:rsid w:val="00F64E01"/>
    <w:rsid w:val="00F66C2A"/>
    <w:rsid w:val="00F70641"/>
    <w:rsid w:val="00F71757"/>
    <w:rsid w:val="00F73C03"/>
    <w:rsid w:val="00F74EE1"/>
    <w:rsid w:val="00F75633"/>
    <w:rsid w:val="00F75D98"/>
    <w:rsid w:val="00F7600C"/>
    <w:rsid w:val="00F76029"/>
    <w:rsid w:val="00F778AC"/>
    <w:rsid w:val="00F8013B"/>
    <w:rsid w:val="00F80FD3"/>
    <w:rsid w:val="00F82389"/>
    <w:rsid w:val="00F8355B"/>
    <w:rsid w:val="00F84D24"/>
    <w:rsid w:val="00F86D1A"/>
    <w:rsid w:val="00F877BC"/>
    <w:rsid w:val="00F87FC7"/>
    <w:rsid w:val="00F90018"/>
    <w:rsid w:val="00F906C9"/>
    <w:rsid w:val="00F93EB0"/>
    <w:rsid w:val="00F957BC"/>
    <w:rsid w:val="00F977A1"/>
    <w:rsid w:val="00FA09A6"/>
    <w:rsid w:val="00FA1B58"/>
    <w:rsid w:val="00FA33B6"/>
    <w:rsid w:val="00FA7AD3"/>
    <w:rsid w:val="00FA7C25"/>
    <w:rsid w:val="00FB01AE"/>
    <w:rsid w:val="00FB0D51"/>
    <w:rsid w:val="00FB365D"/>
    <w:rsid w:val="00FB55D6"/>
    <w:rsid w:val="00FB75B3"/>
    <w:rsid w:val="00FC2740"/>
    <w:rsid w:val="00FC41CE"/>
    <w:rsid w:val="00FC4423"/>
    <w:rsid w:val="00FC4C31"/>
    <w:rsid w:val="00FC52A2"/>
    <w:rsid w:val="00FD07D8"/>
    <w:rsid w:val="00FD0B04"/>
    <w:rsid w:val="00FD0B14"/>
    <w:rsid w:val="00FD1607"/>
    <w:rsid w:val="00FD1916"/>
    <w:rsid w:val="00FD3419"/>
    <w:rsid w:val="00FD5279"/>
    <w:rsid w:val="00FD7539"/>
    <w:rsid w:val="00FE07FA"/>
    <w:rsid w:val="00FE1827"/>
    <w:rsid w:val="00FE1840"/>
    <w:rsid w:val="00FE5633"/>
    <w:rsid w:val="00FE5ECE"/>
    <w:rsid w:val="00FE626C"/>
    <w:rsid w:val="00FF088B"/>
    <w:rsid w:val="00FF0F0F"/>
    <w:rsid w:val="00FF30C8"/>
    <w:rsid w:val="00FF3616"/>
    <w:rsid w:val="00FF6E72"/>
    <w:rsid w:val="00FF7584"/>
    <w:rsid w:val="00FF7D72"/>
    <w:rsid w:val="00FF7F9A"/>
    <w:rsid w:val="14717B0F"/>
    <w:rsid w:val="157949E8"/>
    <w:rsid w:val="201A1C12"/>
    <w:rsid w:val="22305441"/>
    <w:rsid w:val="22D84516"/>
    <w:rsid w:val="24EA1E6A"/>
    <w:rsid w:val="38811C28"/>
    <w:rsid w:val="3CD52693"/>
    <w:rsid w:val="3E824513"/>
    <w:rsid w:val="40526E07"/>
    <w:rsid w:val="46EC144C"/>
    <w:rsid w:val="499E6F7E"/>
    <w:rsid w:val="4F2F48C9"/>
    <w:rsid w:val="6C817F85"/>
    <w:rsid w:val="6EB3351B"/>
    <w:rsid w:val="700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7227"/>
  <w15:docId w15:val="{F18D3225-1CC2-4EAC-88B1-5AF22F7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E0"/>
    <w:pPr>
      <w:suppressAutoHyphens/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D7FE0"/>
    <w:rPr>
      <w:i/>
      <w:iCs/>
    </w:rPr>
  </w:style>
  <w:style w:type="paragraph" w:styleId="a4">
    <w:name w:val="Balloon Text"/>
    <w:basedOn w:val="a"/>
    <w:uiPriority w:val="99"/>
    <w:semiHidden/>
    <w:unhideWhenUsed/>
    <w:qFormat/>
    <w:rsid w:val="003D7FE0"/>
    <w:pPr>
      <w:spacing w:after="0" w:line="240" w:lineRule="auto"/>
    </w:pPr>
    <w:rPr>
      <w:rFonts w:ascii="Segoe UI" w:hAnsi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rsid w:val="003D7FE0"/>
  </w:style>
  <w:style w:type="paragraph" w:styleId="a5">
    <w:name w:val="Body Text"/>
    <w:basedOn w:val="a"/>
    <w:uiPriority w:val="99"/>
    <w:unhideWhenUsed/>
    <w:qFormat/>
    <w:rsid w:val="003D7FE0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paragraph" w:styleId="a6">
    <w:name w:val="index heading"/>
    <w:basedOn w:val="a"/>
    <w:next w:val="1"/>
    <w:qFormat/>
    <w:rsid w:val="003D7FE0"/>
    <w:pPr>
      <w:suppressLineNumbers/>
    </w:pPr>
    <w:rPr>
      <w:rFonts w:cs="Arial"/>
    </w:rPr>
  </w:style>
  <w:style w:type="paragraph" w:styleId="a7">
    <w:name w:val="List"/>
    <w:basedOn w:val="a5"/>
    <w:qFormat/>
    <w:rsid w:val="003D7FE0"/>
    <w:rPr>
      <w:rFonts w:cs="Arial"/>
    </w:rPr>
  </w:style>
  <w:style w:type="paragraph" w:styleId="a8">
    <w:name w:val="Normal (Web)"/>
    <w:basedOn w:val="a"/>
    <w:uiPriority w:val="99"/>
    <w:unhideWhenUsed/>
    <w:qFormat/>
    <w:rsid w:val="003D7F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qFormat/>
    <w:rsid w:val="003D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uiPriority w:val="99"/>
    <w:qFormat/>
    <w:rsid w:val="003D7FE0"/>
    <w:rPr>
      <w:rFonts w:ascii="Times New Roman" w:hAnsi="Times New Roman"/>
      <w:b/>
      <w:sz w:val="32"/>
      <w:szCs w:val="20"/>
    </w:rPr>
  </w:style>
  <w:style w:type="character" w:customStyle="1" w:styleId="ab">
    <w:name w:val="Без интервала Знак"/>
    <w:uiPriority w:val="1"/>
    <w:qFormat/>
    <w:locked/>
    <w:rsid w:val="003D7FE0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0">
    <w:name w:val="Основной текст1"/>
    <w:qFormat/>
    <w:rsid w:val="003D7FE0"/>
    <w:rPr>
      <w:rFonts w:ascii="Times New Roman" w:hAnsi="Times New Roman"/>
      <w:color w:val="000000"/>
      <w:spacing w:val="11"/>
      <w:w w:val="100"/>
      <w:sz w:val="24"/>
      <w:u w:val="none"/>
      <w:lang w:val="ru-RU"/>
    </w:rPr>
  </w:style>
  <w:style w:type="character" w:customStyle="1" w:styleId="ac">
    <w:name w:val="Верхний колонтитул Знак"/>
    <w:uiPriority w:val="99"/>
    <w:semiHidden/>
    <w:qFormat/>
    <w:rsid w:val="003D7FE0"/>
    <w:rPr>
      <w:rFonts w:cs="Times New Roman"/>
    </w:rPr>
  </w:style>
  <w:style w:type="character" w:customStyle="1" w:styleId="ad">
    <w:name w:val="Нижний колонтитул Знак"/>
    <w:uiPriority w:val="99"/>
    <w:qFormat/>
    <w:rsid w:val="003D7FE0"/>
    <w:rPr>
      <w:rFonts w:cs="Times New Roman"/>
    </w:rPr>
  </w:style>
  <w:style w:type="character" w:customStyle="1" w:styleId="ae">
    <w:name w:val="Текст выноски Знак"/>
    <w:uiPriority w:val="99"/>
    <w:semiHidden/>
    <w:qFormat/>
    <w:rsid w:val="003D7FE0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5"/>
    <w:qFormat/>
    <w:rsid w:val="003D7F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3D7F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Верхний и нижний колонтитулы"/>
    <w:basedOn w:val="a"/>
    <w:qFormat/>
    <w:rsid w:val="003D7FE0"/>
  </w:style>
  <w:style w:type="paragraph" w:customStyle="1" w:styleId="13">
    <w:name w:val="Верхний колонтитул1"/>
    <w:basedOn w:val="a"/>
    <w:uiPriority w:val="99"/>
    <w:semiHidden/>
    <w:unhideWhenUsed/>
    <w:rsid w:val="003D7FE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qFormat/>
    <w:rsid w:val="003D7FE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andard">
    <w:name w:val="Standard"/>
    <w:qFormat/>
    <w:rsid w:val="003D7FE0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3D7FE0"/>
    <w:pPr>
      <w:spacing w:after="120"/>
    </w:pPr>
    <w:rPr>
      <w:rFonts w:cs="Mangal"/>
      <w:lang w:val="ru-RU" w:eastAsia="zh-CN" w:bidi="hi-IN"/>
    </w:rPr>
  </w:style>
  <w:style w:type="paragraph" w:styleId="af0">
    <w:name w:val="No Spacing"/>
    <w:uiPriority w:val="1"/>
    <w:qFormat/>
    <w:rsid w:val="003D7FE0"/>
    <w:pPr>
      <w:widowControl w:val="0"/>
      <w:suppressAutoHyphens/>
    </w:pPr>
    <w:rPr>
      <w:rFonts w:eastAsia="Times New Roman"/>
      <w:sz w:val="22"/>
      <w:szCs w:val="22"/>
    </w:rPr>
  </w:style>
  <w:style w:type="paragraph" w:customStyle="1" w:styleId="15">
    <w:name w:val="1"/>
    <w:basedOn w:val="a"/>
    <w:link w:val="16"/>
    <w:qFormat/>
    <w:rsid w:val="003D7F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3D7FE0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1">
    <w:name w:val="List Paragraph"/>
    <w:basedOn w:val="a"/>
    <w:uiPriority w:val="99"/>
    <w:qFormat/>
    <w:rsid w:val="003D7FE0"/>
    <w:pPr>
      <w:ind w:left="720"/>
      <w:contextualSpacing/>
    </w:pPr>
  </w:style>
  <w:style w:type="paragraph" w:customStyle="1" w:styleId="17">
    <w:name w:val="Без интервала1"/>
    <w:rsid w:val="00443829"/>
    <w:pPr>
      <w:suppressAutoHyphens/>
      <w:spacing w:line="100" w:lineRule="atLeast"/>
    </w:pPr>
    <w:rPr>
      <w:rFonts w:ascii="Calibri" w:hAnsi="Calibri" w:cs="font290"/>
      <w:sz w:val="22"/>
      <w:szCs w:val="22"/>
      <w:lang w:eastAsia="ar-SA"/>
    </w:rPr>
  </w:style>
  <w:style w:type="character" w:styleId="af2">
    <w:name w:val="Hyperlink"/>
    <w:basedOn w:val="a0"/>
    <w:uiPriority w:val="99"/>
    <w:semiHidden/>
    <w:unhideWhenUsed/>
    <w:rsid w:val="00E5682C"/>
    <w:rPr>
      <w:color w:val="0000FF"/>
      <w:u w:val="single"/>
    </w:rPr>
  </w:style>
  <w:style w:type="character" w:customStyle="1" w:styleId="16">
    <w:name w:val="1 Знак"/>
    <w:basedOn w:val="a0"/>
    <w:link w:val="15"/>
    <w:rsid w:val="006478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D0C3B-DBFB-4B64-9FB8-D5C3362E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 Васильевна</cp:lastModifiedBy>
  <cp:revision>82</cp:revision>
  <cp:lastPrinted>2022-02-16T07:00:00Z</cp:lastPrinted>
  <dcterms:created xsi:type="dcterms:W3CDTF">2022-02-16T06:55:00Z</dcterms:created>
  <dcterms:modified xsi:type="dcterms:W3CDTF">2022-02-18T08:19:00Z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