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СОВЕТ КРЫЛОВСКОГО СЕЛЬСКОГО ПОСЕЛЕНИЯ</w:t>
      </w:r>
    </w:p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КРЫЛОВСКОГО РАЙОНА</w:t>
      </w:r>
    </w:p>
    <w:p w:rsidR="00000C20" w:rsidRDefault="00EF5C1F" w:rsidP="00F9184D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585CCB" w:rsidRDefault="00585CCB" w:rsidP="00F9184D">
      <w:pPr>
        <w:jc w:val="center"/>
        <w:rPr>
          <w:b/>
          <w:sz w:val="32"/>
          <w:szCs w:val="32"/>
        </w:rPr>
      </w:pPr>
    </w:p>
    <w:p w:rsidR="00585CCB" w:rsidRDefault="00436015" w:rsidP="00F9184D">
      <w:pPr>
        <w:jc w:val="center"/>
        <w:rPr>
          <w:b/>
          <w:szCs w:val="28"/>
        </w:rPr>
      </w:pPr>
      <w:r w:rsidRPr="00000C20">
        <w:rPr>
          <w:b/>
          <w:sz w:val="32"/>
          <w:szCs w:val="32"/>
        </w:rPr>
        <w:t>РЕШЕНИЕ</w:t>
      </w:r>
      <w:r w:rsidR="00000C20">
        <w:rPr>
          <w:b/>
          <w:sz w:val="32"/>
          <w:szCs w:val="32"/>
        </w:rPr>
        <w:t xml:space="preserve"> </w:t>
      </w:r>
    </w:p>
    <w:p w:rsidR="00585CCB" w:rsidRDefault="00585CCB" w:rsidP="00F9184D">
      <w:pPr>
        <w:jc w:val="center"/>
        <w:rPr>
          <w:b/>
          <w:szCs w:val="28"/>
        </w:rPr>
      </w:pPr>
    </w:p>
    <w:p w:rsidR="00972691" w:rsidRPr="00E414C7" w:rsidRDefault="00585CCB" w:rsidP="00EF5C1F">
      <w:pPr>
        <w:jc w:val="center"/>
        <w:rPr>
          <w:szCs w:val="28"/>
          <w:u w:val="single"/>
        </w:rPr>
      </w:pPr>
      <w:r w:rsidRPr="00585CCB">
        <w:rPr>
          <w:szCs w:val="28"/>
        </w:rPr>
        <w:t xml:space="preserve">от </w:t>
      </w:r>
      <w:r w:rsidR="00E414C7">
        <w:rPr>
          <w:szCs w:val="28"/>
          <w:u w:val="single"/>
        </w:rPr>
        <w:t>26.11.2021</w:t>
      </w:r>
      <w:r w:rsidRPr="00972691">
        <w:rPr>
          <w:szCs w:val="28"/>
        </w:rPr>
        <w:t xml:space="preserve">  </w:t>
      </w:r>
      <w:r w:rsidR="006D06BA" w:rsidRPr="00972691">
        <w:rPr>
          <w:szCs w:val="28"/>
        </w:rPr>
        <w:t xml:space="preserve">         </w:t>
      </w:r>
      <w:r w:rsidRPr="00972691">
        <w:rPr>
          <w:szCs w:val="28"/>
        </w:rPr>
        <w:t xml:space="preserve">              № </w:t>
      </w:r>
      <w:r w:rsidR="00E414C7">
        <w:rPr>
          <w:szCs w:val="28"/>
          <w:u w:val="single"/>
        </w:rPr>
        <w:t>140</w:t>
      </w:r>
      <w:r w:rsidR="00972691">
        <w:rPr>
          <w:szCs w:val="28"/>
          <w:u w:val="single"/>
        </w:rPr>
        <w:t xml:space="preserve"> </w:t>
      </w:r>
      <w:r w:rsidR="00E414C7">
        <w:rPr>
          <w:szCs w:val="28"/>
        </w:rPr>
        <w:t xml:space="preserve">протокол № </w:t>
      </w:r>
      <w:r w:rsidR="00E414C7">
        <w:rPr>
          <w:szCs w:val="28"/>
          <w:u w:val="single"/>
        </w:rPr>
        <w:t>31</w:t>
      </w:r>
    </w:p>
    <w:p w:rsidR="00F9184D" w:rsidRDefault="00F9184D" w:rsidP="00EF5C1F">
      <w:pPr>
        <w:jc w:val="center"/>
        <w:rPr>
          <w:sz w:val="24"/>
        </w:rPr>
      </w:pPr>
      <w:r>
        <w:rPr>
          <w:sz w:val="24"/>
        </w:rPr>
        <w:t>станица Крыловская</w:t>
      </w:r>
    </w:p>
    <w:p w:rsidR="00000C20" w:rsidRDefault="00000C20" w:rsidP="00000C20">
      <w:pPr>
        <w:jc w:val="center"/>
        <w:rPr>
          <w:b/>
          <w:szCs w:val="28"/>
        </w:rPr>
      </w:pPr>
    </w:p>
    <w:p w:rsidR="00EE6E05" w:rsidRDefault="00EE6E05"/>
    <w:p w:rsidR="00814440" w:rsidRDefault="009C53C6" w:rsidP="00F9184D">
      <w:pPr>
        <w:jc w:val="center"/>
        <w:rPr>
          <w:b/>
          <w:szCs w:val="28"/>
          <w:shd w:val="clear" w:color="auto" w:fill="FFFFFF"/>
        </w:rPr>
      </w:pPr>
      <w:r w:rsidRPr="009C53C6">
        <w:rPr>
          <w:b/>
          <w:szCs w:val="28"/>
          <w:lang w:bidi="ru-RU"/>
        </w:rPr>
        <w:t xml:space="preserve">О передаче администрации муниципального образования </w:t>
      </w:r>
      <w:proofErr w:type="spellStart"/>
      <w:r w:rsidRPr="009C53C6">
        <w:rPr>
          <w:b/>
          <w:szCs w:val="28"/>
          <w:lang w:bidi="ru-RU"/>
        </w:rPr>
        <w:t>Крыловский</w:t>
      </w:r>
      <w:proofErr w:type="spellEnd"/>
      <w:r w:rsidRPr="009C53C6">
        <w:rPr>
          <w:b/>
          <w:szCs w:val="28"/>
          <w:lang w:bidi="ru-RU"/>
        </w:rPr>
        <w:t xml:space="preserve"> район части полномочий по решению вопросов местного значения </w:t>
      </w:r>
      <w:r>
        <w:rPr>
          <w:b/>
          <w:szCs w:val="28"/>
          <w:lang w:bidi="ru-RU"/>
        </w:rPr>
        <w:t>Крыловского</w:t>
      </w:r>
      <w:r w:rsidRPr="009C53C6">
        <w:rPr>
          <w:b/>
          <w:szCs w:val="28"/>
          <w:lang w:bidi="ru-RU"/>
        </w:rPr>
        <w:t xml:space="preserve"> сельского поселения Крыловского района </w:t>
      </w:r>
      <w:r w:rsidRPr="009C53C6">
        <w:rPr>
          <w:b/>
          <w:szCs w:val="28"/>
        </w:rPr>
        <w:t>по</w:t>
      </w:r>
      <w:r w:rsidRPr="009C53C6">
        <w:rPr>
          <w:b/>
          <w:szCs w:val="28"/>
          <w:shd w:val="clear" w:color="auto" w:fill="FFFFFF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</w:t>
      </w:r>
      <w:r w:rsidR="00DD1DF7">
        <w:rPr>
          <w:b/>
          <w:szCs w:val="28"/>
          <w:shd w:val="clear" w:color="auto" w:fill="FFFFFF"/>
        </w:rPr>
        <w:t xml:space="preserve">спортивных </w:t>
      </w:r>
      <w:r w:rsidR="00E414C7">
        <w:rPr>
          <w:b/>
          <w:szCs w:val="28"/>
          <w:shd w:val="clear" w:color="auto" w:fill="FFFFFF"/>
        </w:rPr>
        <w:t xml:space="preserve"> </w:t>
      </w:r>
      <w:r w:rsidR="00DD1DF7">
        <w:rPr>
          <w:b/>
          <w:szCs w:val="28"/>
          <w:shd w:val="clear" w:color="auto" w:fill="FFFFFF"/>
        </w:rPr>
        <w:t>мероприятий поселения</w:t>
      </w:r>
    </w:p>
    <w:p w:rsidR="009C53C6" w:rsidRDefault="009C53C6" w:rsidP="00F9184D">
      <w:pPr>
        <w:jc w:val="center"/>
        <w:rPr>
          <w:b/>
          <w:szCs w:val="28"/>
          <w:shd w:val="clear" w:color="auto" w:fill="FFFFFF"/>
        </w:rPr>
      </w:pPr>
    </w:p>
    <w:p w:rsidR="009C53C6" w:rsidRDefault="009C53C6" w:rsidP="00972691">
      <w:pPr>
        <w:ind w:firstLine="851"/>
        <w:jc w:val="both"/>
        <w:rPr>
          <w:b/>
        </w:rPr>
      </w:pPr>
    </w:p>
    <w:p w:rsidR="00972691" w:rsidRDefault="00814440" w:rsidP="00972691">
      <w:pPr>
        <w:ind w:firstLine="851"/>
        <w:jc w:val="both"/>
      </w:pPr>
      <w:r>
        <w:t>В соответствии с</w:t>
      </w:r>
      <w:r w:rsidR="00C51FD0">
        <w:t>о</w:t>
      </w:r>
      <w:r>
        <w:t xml:space="preserve"> статьей 1</w:t>
      </w:r>
      <w:r w:rsidR="009C53C6">
        <w:t>4</w:t>
      </w:r>
      <w: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170A1">
        <w:t xml:space="preserve">Уставом </w:t>
      </w:r>
      <w:r w:rsidR="00585CCB">
        <w:t xml:space="preserve">Крыловского сельского </w:t>
      </w:r>
      <w:r w:rsidR="00D170A1">
        <w:t>поселения</w:t>
      </w:r>
      <w:r w:rsidR="00585CCB">
        <w:t xml:space="preserve"> Крыловского района</w:t>
      </w:r>
      <w:r w:rsidR="00D170A1">
        <w:t>, Совет Крыловского сельского поселения</w:t>
      </w:r>
      <w:r w:rsidR="00EA2884">
        <w:t xml:space="preserve"> Крыловского района</w:t>
      </w:r>
      <w:r w:rsidR="00D170A1">
        <w:t xml:space="preserve"> </w:t>
      </w:r>
      <w:proofErr w:type="spellStart"/>
      <w:proofErr w:type="gramStart"/>
      <w:r w:rsidR="00D170A1">
        <w:t>р</w:t>
      </w:r>
      <w:proofErr w:type="spellEnd"/>
      <w:proofErr w:type="gramEnd"/>
      <w:r w:rsidR="00D170A1">
        <w:t xml:space="preserve"> е </w:t>
      </w:r>
      <w:proofErr w:type="spellStart"/>
      <w:r w:rsidR="00D170A1">
        <w:t>ш</w:t>
      </w:r>
      <w:proofErr w:type="spellEnd"/>
      <w:r w:rsidR="00D170A1">
        <w:t xml:space="preserve"> и л:</w:t>
      </w:r>
    </w:p>
    <w:p w:rsidR="00972691" w:rsidRPr="00240A2F" w:rsidRDefault="006053B9" w:rsidP="00972691">
      <w:pPr>
        <w:ind w:firstLine="851"/>
        <w:jc w:val="both"/>
      </w:pPr>
      <w:r>
        <w:t>1. Передать</w:t>
      </w:r>
      <w:r w:rsidRPr="006053B9">
        <w:t xml:space="preserve"> </w:t>
      </w:r>
      <w:r w:rsidR="00DE5114">
        <w:t>администрации</w:t>
      </w:r>
      <w:r w:rsidRPr="006053B9">
        <w:t xml:space="preserve"> муниципального образования </w:t>
      </w:r>
      <w:proofErr w:type="spellStart"/>
      <w:r w:rsidRPr="006053B9">
        <w:t>Крыловский</w:t>
      </w:r>
      <w:proofErr w:type="spellEnd"/>
      <w:r w:rsidRPr="006053B9">
        <w:t xml:space="preserve"> </w:t>
      </w:r>
      <w:r>
        <w:t>район</w:t>
      </w:r>
      <w:r w:rsidR="00DE5114">
        <w:t xml:space="preserve"> </w:t>
      </w:r>
      <w:r w:rsidR="00DE5114" w:rsidRPr="00240A2F">
        <w:rPr>
          <w:szCs w:val="28"/>
          <w:lang w:bidi="ru-RU"/>
        </w:rPr>
        <w:t xml:space="preserve">часть полномочий по решению вопросов местного значения Крыловского сельского поселения Крыловского района </w:t>
      </w:r>
      <w:r w:rsidR="00DE5114" w:rsidRPr="00240A2F">
        <w:rPr>
          <w:szCs w:val="28"/>
        </w:rPr>
        <w:t>по</w:t>
      </w:r>
      <w:r w:rsidR="00DE5114" w:rsidRPr="00240A2F">
        <w:rPr>
          <w:szCs w:val="28"/>
          <w:shd w:val="clear" w:color="auto" w:fill="FFFFFF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001F46" w:rsidRPr="00240A2F">
        <w:t>.</w:t>
      </w:r>
    </w:p>
    <w:p w:rsidR="008662C9" w:rsidRDefault="00001F46" w:rsidP="00972691">
      <w:pPr>
        <w:ind w:firstLine="851"/>
        <w:jc w:val="both"/>
      </w:pPr>
      <w:r>
        <w:t>2</w:t>
      </w:r>
      <w:r w:rsidR="00D170A1">
        <w:t xml:space="preserve">. Заключить с </w:t>
      </w:r>
      <w:r w:rsidR="008662C9">
        <w:t>администрацией</w:t>
      </w:r>
      <w:r w:rsidR="00D170A1">
        <w:t xml:space="preserve"> муниципального образования </w:t>
      </w:r>
      <w:proofErr w:type="spellStart"/>
      <w:r w:rsidR="00D170A1">
        <w:t>Крыловский</w:t>
      </w:r>
      <w:proofErr w:type="spellEnd"/>
      <w:r w:rsidR="00D170A1">
        <w:t xml:space="preserve"> район соглашение о передаче</w:t>
      </w:r>
      <w:r w:rsidR="00C043E7">
        <w:t xml:space="preserve"> </w:t>
      </w:r>
      <w:r w:rsidR="008662C9" w:rsidRPr="00240A2F">
        <w:rPr>
          <w:szCs w:val="28"/>
          <w:lang w:bidi="ru-RU"/>
        </w:rPr>
        <w:t>част</w:t>
      </w:r>
      <w:r w:rsidR="008662C9">
        <w:rPr>
          <w:szCs w:val="28"/>
          <w:lang w:bidi="ru-RU"/>
        </w:rPr>
        <w:t>и</w:t>
      </w:r>
      <w:r w:rsidR="008662C9" w:rsidRPr="00240A2F">
        <w:rPr>
          <w:szCs w:val="28"/>
          <w:lang w:bidi="ru-RU"/>
        </w:rPr>
        <w:t xml:space="preserve"> полномочий по решению вопросов местного значения Крыловского сельского поселения Крыловского района </w:t>
      </w:r>
      <w:r w:rsidR="008662C9" w:rsidRPr="00240A2F">
        <w:rPr>
          <w:szCs w:val="28"/>
        </w:rPr>
        <w:t>по</w:t>
      </w:r>
      <w:r w:rsidR="008662C9" w:rsidRPr="00240A2F">
        <w:rPr>
          <w:szCs w:val="28"/>
          <w:shd w:val="clear" w:color="auto" w:fill="FFFFFF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8662C9">
        <w:rPr>
          <w:szCs w:val="28"/>
          <w:shd w:val="clear" w:color="auto" w:fill="FFFFFF"/>
        </w:rPr>
        <w:t xml:space="preserve"> на 2022 год.</w:t>
      </w:r>
      <w:r w:rsidR="008662C9">
        <w:t xml:space="preserve"> </w:t>
      </w:r>
    </w:p>
    <w:p w:rsidR="00972691" w:rsidRDefault="00001F46" w:rsidP="00972691">
      <w:pPr>
        <w:ind w:firstLine="851"/>
        <w:jc w:val="both"/>
      </w:pPr>
      <w:r>
        <w:t>3</w:t>
      </w:r>
      <w:r w:rsidR="007D095E">
        <w:t xml:space="preserve">. </w:t>
      </w:r>
      <w:proofErr w:type="gramStart"/>
      <w:r w:rsidR="007601C6" w:rsidRPr="007601C6">
        <w:rPr>
          <w:szCs w:val="28"/>
          <w:lang w:bidi="ru-RU"/>
        </w:rPr>
        <w:t xml:space="preserve">Предусмотреть в бюджете </w:t>
      </w:r>
      <w:r w:rsidR="007601C6">
        <w:rPr>
          <w:szCs w:val="28"/>
          <w:lang w:bidi="ru-RU"/>
        </w:rPr>
        <w:t>Крыловского</w:t>
      </w:r>
      <w:r w:rsidR="007601C6" w:rsidRPr="007601C6">
        <w:rPr>
          <w:szCs w:val="28"/>
          <w:lang w:bidi="ru-RU"/>
        </w:rPr>
        <w:t xml:space="preserve"> сельского поселения Крыловского района на 2022 год сумму затрат для обеспечения выполнения передаваемой части полномочия по решению вопросов местного значения </w:t>
      </w:r>
      <w:r w:rsidR="00276456">
        <w:rPr>
          <w:szCs w:val="28"/>
          <w:lang w:bidi="ru-RU"/>
        </w:rPr>
        <w:t>Крыловского</w:t>
      </w:r>
      <w:r w:rsidR="007601C6" w:rsidRPr="007601C6">
        <w:rPr>
          <w:szCs w:val="28"/>
          <w:lang w:bidi="ru-RU"/>
        </w:rPr>
        <w:t xml:space="preserve"> сельского поселения Крыловского района </w:t>
      </w:r>
      <w:r w:rsidR="007601C6" w:rsidRPr="007601C6">
        <w:rPr>
          <w:szCs w:val="28"/>
        </w:rPr>
        <w:t>по</w:t>
      </w:r>
      <w:r w:rsidR="007601C6" w:rsidRPr="007601C6">
        <w:rPr>
          <w:szCs w:val="28"/>
          <w:shd w:val="clear" w:color="auto" w:fill="FFFFFF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DF139E">
        <w:rPr>
          <w:szCs w:val="28"/>
          <w:shd w:val="clear" w:color="auto" w:fill="FFFFFF"/>
        </w:rPr>
        <w:t xml:space="preserve"> в размере 147500 (сто сорок семь тысяч пятьсот</w:t>
      </w:r>
      <w:proofErr w:type="gramEnd"/>
      <w:r w:rsidR="00DF139E">
        <w:rPr>
          <w:szCs w:val="28"/>
          <w:shd w:val="clear" w:color="auto" w:fill="FFFFFF"/>
        </w:rPr>
        <w:t>) рублей 00 копеек.</w:t>
      </w:r>
      <w:bookmarkStart w:id="0" w:name="_GoBack"/>
      <w:bookmarkEnd w:id="0"/>
    </w:p>
    <w:p w:rsidR="00972691" w:rsidRDefault="00001F46" w:rsidP="00972691">
      <w:pPr>
        <w:ind w:firstLine="851"/>
        <w:jc w:val="both"/>
      </w:pPr>
      <w:r>
        <w:lastRenderedPageBreak/>
        <w:t>4</w:t>
      </w:r>
      <w:r w:rsidR="0056507E">
        <w:t xml:space="preserve">. </w:t>
      </w:r>
      <w:proofErr w:type="gramStart"/>
      <w:r w:rsidR="00C51FD0">
        <w:t>Контроль за</w:t>
      </w:r>
      <w:proofErr w:type="gramEnd"/>
      <w:r w:rsidR="00C51FD0">
        <w:t xml:space="preserve"> исполнением настоящего решения возложить на комиссию Совета Крыловского сельского поселения по экономике, бюджету и налогам.</w:t>
      </w:r>
    </w:p>
    <w:p w:rsidR="001A4C51" w:rsidRDefault="00C51FD0" w:rsidP="00972691">
      <w:pPr>
        <w:ind w:firstLine="851"/>
        <w:jc w:val="both"/>
      </w:pPr>
      <w:r>
        <w:t>5. Настоящее решение вступает в силу со дня его подписания.</w:t>
      </w:r>
    </w:p>
    <w:p w:rsidR="00C51FD0" w:rsidRDefault="00C51FD0" w:rsidP="00C51FD0">
      <w:pPr>
        <w:jc w:val="both"/>
      </w:pPr>
    </w:p>
    <w:p w:rsidR="00276456" w:rsidRDefault="00276456" w:rsidP="00C51FD0">
      <w:pPr>
        <w:jc w:val="both"/>
      </w:pPr>
    </w:p>
    <w:p w:rsidR="00276456" w:rsidRDefault="00276456" w:rsidP="00C51FD0">
      <w:pPr>
        <w:jc w:val="both"/>
      </w:pPr>
    </w:p>
    <w:p w:rsidR="00603151" w:rsidRDefault="00603151" w:rsidP="00603151">
      <w:pPr>
        <w:jc w:val="both"/>
      </w:pPr>
      <w:r>
        <w:t xml:space="preserve">Председатель Совета </w:t>
      </w:r>
    </w:p>
    <w:p w:rsidR="00603151" w:rsidRDefault="00603151" w:rsidP="00603151">
      <w:pPr>
        <w:jc w:val="both"/>
      </w:pPr>
      <w:r>
        <w:t xml:space="preserve">Крыловского сельского поселения </w:t>
      </w:r>
    </w:p>
    <w:p w:rsidR="00603151" w:rsidRDefault="00603151" w:rsidP="00603151">
      <w:pPr>
        <w:jc w:val="both"/>
      </w:pPr>
      <w:r>
        <w:t xml:space="preserve">Крыловского района                                                                       </w:t>
      </w:r>
      <w:r w:rsidR="006D71E1">
        <w:t xml:space="preserve">       </w:t>
      </w:r>
      <w:r w:rsidR="00972691">
        <w:t>Н.М. Волкова</w:t>
      </w:r>
    </w:p>
    <w:p w:rsidR="00603151" w:rsidRDefault="00603151" w:rsidP="00603151">
      <w:pPr>
        <w:jc w:val="both"/>
      </w:pPr>
    </w:p>
    <w:p w:rsidR="00603151" w:rsidRDefault="00603151" w:rsidP="00603151">
      <w:pPr>
        <w:jc w:val="both"/>
      </w:pPr>
      <w:r>
        <w:t>Глава Крыловского</w:t>
      </w:r>
    </w:p>
    <w:p w:rsidR="00603151" w:rsidRDefault="00603151" w:rsidP="00603151">
      <w:pPr>
        <w:jc w:val="both"/>
      </w:pPr>
      <w:r>
        <w:t xml:space="preserve">сельского поселения </w:t>
      </w:r>
    </w:p>
    <w:p w:rsidR="00516344" w:rsidRDefault="00603151" w:rsidP="00516344">
      <w:pPr>
        <w:jc w:val="both"/>
      </w:pPr>
      <w:r>
        <w:t>Крыловского района                                                                             С.Н. Яковлева</w:t>
      </w: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276456" w:rsidRDefault="00276456" w:rsidP="00F260DA">
      <w:pPr>
        <w:ind w:left="5245"/>
        <w:jc w:val="center"/>
        <w:rPr>
          <w:szCs w:val="28"/>
        </w:rPr>
      </w:pPr>
    </w:p>
    <w:p w:rsidR="00BB0DFB" w:rsidRDefault="00BB0DFB" w:rsidP="00F260DA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BB0DFB" w:rsidRDefault="00BB0DFB" w:rsidP="00BB0DFB">
      <w:pPr>
        <w:ind w:left="5245"/>
        <w:jc w:val="both"/>
        <w:rPr>
          <w:szCs w:val="28"/>
        </w:rPr>
      </w:pPr>
      <w:r>
        <w:rPr>
          <w:szCs w:val="28"/>
        </w:rPr>
        <w:t xml:space="preserve">к решению Совета </w:t>
      </w:r>
    </w:p>
    <w:p w:rsidR="00BB0DFB" w:rsidRDefault="00BB0DFB" w:rsidP="00BB0DFB">
      <w:pPr>
        <w:ind w:left="5245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603151" w:rsidRDefault="00603151" w:rsidP="00BB0DFB">
      <w:pPr>
        <w:ind w:left="5245"/>
        <w:jc w:val="both"/>
        <w:rPr>
          <w:szCs w:val="28"/>
        </w:rPr>
      </w:pPr>
      <w:r>
        <w:rPr>
          <w:szCs w:val="28"/>
        </w:rPr>
        <w:t>Крыловского района</w:t>
      </w:r>
    </w:p>
    <w:p w:rsidR="00BB0DFB" w:rsidRDefault="00BB0DFB" w:rsidP="00BB0DFB">
      <w:pPr>
        <w:ind w:left="5245"/>
        <w:jc w:val="both"/>
        <w:rPr>
          <w:szCs w:val="28"/>
        </w:rPr>
      </w:pPr>
      <w:r>
        <w:rPr>
          <w:szCs w:val="28"/>
        </w:rPr>
        <w:t xml:space="preserve">от </w:t>
      </w:r>
      <w:r w:rsidR="00972691" w:rsidRPr="00972691">
        <w:rPr>
          <w:szCs w:val="28"/>
        </w:rPr>
        <w:t>_______________</w:t>
      </w:r>
      <w:r w:rsidR="002C766D" w:rsidRPr="00603151">
        <w:rPr>
          <w:szCs w:val="28"/>
        </w:rPr>
        <w:t xml:space="preserve"> </w:t>
      </w:r>
      <w:r w:rsidRPr="00603151">
        <w:rPr>
          <w:szCs w:val="28"/>
        </w:rPr>
        <w:t xml:space="preserve">№ </w:t>
      </w:r>
      <w:r w:rsidR="00972691">
        <w:rPr>
          <w:szCs w:val="28"/>
        </w:rPr>
        <w:t>_____</w:t>
      </w:r>
    </w:p>
    <w:p w:rsidR="00BB0DFB" w:rsidRDefault="00BB0DFB" w:rsidP="00BB0DFB">
      <w:pPr>
        <w:jc w:val="both"/>
        <w:rPr>
          <w:szCs w:val="28"/>
        </w:rPr>
      </w:pPr>
    </w:p>
    <w:p w:rsidR="00972691" w:rsidRDefault="00972691" w:rsidP="00C51FD0">
      <w:pPr>
        <w:jc w:val="center"/>
        <w:outlineLvl w:val="0"/>
        <w:rPr>
          <w:b/>
          <w:szCs w:val="28"/>
        </w:rPr>
      </w:pPr>
    </w:p>
    <w:p w:rsidR="00C51FD0" w:rsidRPr="00BC2817" w:rsidRDefault="00C51FD0" w:rsidP="00C51FD0">
      <w:pPr>
        <w:jc w:val="center"/>
        <w:outlineLvl w:val="0"/>
        <w:rPr>
          <w:b/>
          <w:szCs w:val="28"/>
        </w:rPr>
      </w:pPr>
      <w:r w:rsidRPr="00BC2817">
        <w:rPr>
          <w:b/>
          <w:szCs w:val="28"/>
        </w:rPr>
        <w:t>СОГЛАШЕНИЕ</w:t>
      </w:r>
    </w:p>
    <w:p w:rsidR="008C523B" w:rsidRDefault="008C523B" w:rsidP="008C523B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lang w:bidi="ru-RU"/>
        </w:rPr>
        <w:t>о</w:t>
      </w:r>
      <w:r w:rsidRPr="009C53C6">
        <w:rPr>
          <w:b/>
          <w:szCs w:val="28"/>
          <w:lang w:bidi="ru-RU"/>
        </w:rPr>
        <w:t xml:space="preserve"> передаче администрации муниципального образования </w:t>
      </w:r>
      <w:proofErr w:type="spellStart"/>
      <w:r w:rsidRPr="009C53C6">
        <w:rPr>
          <w:b/>
          <w:szCs w:val="28"/>
          <w:lang w:bidi="ru-RU"/>
        </w:rPr>
        <w:t>Крыловский</w:t>
      </w:r>
      <w:proofErr w:type="spellEnd"/>
      <w:r w:rsidRPr="009C53C6">
        <w:rPr>
          <w:b/>
          <w:szCs w:val="28"/>
          <w:lang w:bidi="ru-RU"/>
        </w:rPr>
        <w:t xml:space="preserve"> район части полномочий по решению вопросов местного значения </w:t>
      </w:r>
      <w:r>
        <w:rPr>
          <w:b/>
          <w:szCs w:val="28"/>
          <w:lang w:bidi="ru-RU"/>
        </w:rPr>
        <w:t>Крыловского</w:t>
      </w:r>
      <w:r w:rsidRPr="009C53C6">
        <w:rPr>
          <w:b/>
          <w:szCs w:val="28"/>
          <w:lang w:bidi="ru-RU"/>
        </w:rPr>
        <w:t xml:space="preserve"> сельского поселения Крыловского района </w:t>
      </w:r>
      <w:r w:rsidRPr="009C53C6">
        <w:rPr>
          <w:b/>
          <w:szCs w:val="28"/>
        </w:rPr>
        <w:t>по</w:t>
      </w:r>
      <w:r w:rsidRPr="009C53C6">
        <w:rPr>
          <w:b/>
          <w:szCs w:val="28"/>
          <w:shd w:val="clear" w:color="auto" w:fill="FFFFFF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>
        <w:rPr>
          <w:b/>
          <w:szCs w:val="28"/>
          <w:shd w:val="clear" w:color="auto" w:fill="FFFFFF"/>
        </w:rPr>
        <w:t xml:space="preserve"> на 2022 год</w:t>
      </w:r>
    </w:p>
    <w:p w:rsidR="00C51FD0" w:rsidRDefault="00C51FD0" w:rsidP="00C51FD0">
      <w:pPr>
        <w:jc w:val="center"/>
        <w:rPr>
          <w:color w:val="000000"/>
          <w:szCs w:val="28"/>
        </w:rPr>
      </w:pPr>
    </w:p>
    <w:p w:rsidR="00C51FD0" w:rsidRPr="005837DF" w:rsidRDefault="00C51FD0" w:rsidP="00C51FD0">
      <w:pPr>
        <w:ind w:right="-286"/>
        <w:jc w:val="center"/>
        <w:outlineLvl w:val="0"/>
        <w:rPr>
          <w:b/>
          <w:szCs w:val="28"/>
        </w:rPr>
      </w:pPr>
    </w:p>
    <w:p w:rsidR="00C51FD0" w:rsidRPr="008815B0" w:rsidRDefault="00C51FD0" w:rsidP="00C51FD0">
      <w:pPr>
        <w:ind w:right="-286"/>
        <w:jc w:val="both"/>
        <w:rPr>
          <w:szCs w:val="28"/>
          <w:vertAlign w:val="superscript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Крыловская   </w:t>
      </w:r>
      <w:r w:rsidRPr="00F47F4C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  <w:r w:rsidRPr="00F47F4C">
        <w:rPr>
          <w:szCs w:val="28"/>
        </w:rPr>
        <w:t xml:space="preserve">     </w:t>
      </w:r>
      <w:r>
        <w:rPr>
          <w:szCs w:val="28"/>
        </w:rPr>
        <w:t xml:space="preserve">                            </w:t>
      </w:r>
      <w:r w:rsidRPr="00F47F4C">
        <w:rPr>
          <w:szCs w:val="28"/>
        </w:rPr>
        <w:t>«__»</w:t>
      </w:r>
      <w:r>
        <w:rPr>
          <w:szCs w:val="28"/>
        </w:rPr>
        <w:t xml:space="preserve">_________ </w:t>
      </w:r>
      <w:r w:rsidRPr="00F47F4C">
        <w:rPr>
          <w:szCs w:val="28"/>
        </w:rPr>
        <w:t>20</w:t>
      </w:r>
      <w:r w:rsidR="00972691">
        <w:rPr>
          <w:szCs w:val="28"/>
        </w:rPr>
        <w:t>2</w:t>
      </w:r>
      <w:r w:rsidR="00B61691">
        <w:rPr>
          <w:szCs w:val="28"/>
        </w:rPr>
        <w:t>1</w:t>
      </w:r>
      <w:r>
        <w:rPr>
          <w:szCs w:val="28"/>
        </w:rPr>
        <w:t xml:space="preserve"> </w:t>
      </w:r>
      <w:r w:rsidRPr="00F47F4C">
        <w:rPr>
          <w:szCs w:val="28"/>
        </w:rPr>
        <w:t>г</w:t>
      </w:r>
      <w:r w:rsidRPr="00F47F4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</w:t>
      </w:r>
    </w:p>
    <w:p w:rsidR="00C51FD0" w:rsidRDefault="00C51FD0" w:rsidP="00C51FD0">
      <w:pPr>
        <w:shd w:val="clear" w:color="auto" w:fill="FFFFFF"/>
        <w:ind w:right="-286" w:firstLine="709"/>
        <w:jc w:val="both"/>
        <w:rPr>
          <w:color w:val="000000"/>
          <w:szCs w:val="28"/>
        </w:rPr>
      </w:pPr>
    </w:p>
    <w:p w:rsidR="00C51FD0" w:rsidRPr="00F47F4C" w:rsidRDefault="00C51FD0" w:rsidP="00C51FD0">
      <w:pPr>
        <w:shd w:val="clear" w:color="auto" w:fill="FFFFFF"/>
        <w:ind w:right="-286" w:firstLine="709"/>
        <w:jc w:val="both"/>
        <w:rPr>
          <w:color w:val="000000"/>
          <w:szCs w:val="28"/>
        </w:rPr>
      </w:pPr>
    </w:p>
    <w:p w:rsidR="00137B4A" w:rsidRPr="0012110E" w:rsidRDefault="00FE0088" w:rsidP="00137B4A">
      <w:pPr>
        <w:pStyle w:val="a8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137B4A" w:rsidRPr="0012110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137B4A" w:rsidRPr="0012110E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137B4A" w:rsidRPr="0012110E">
        <w:rPr>
          <w:rFonts w:ascii="Times New Roman" w:hAnsi="Times New Roman"/>
          <w:sz w:val="28"/>
          <w:szCs w:val="28"/>
        </w:rPr>
        <w:t xml:space="preserve"> район в лице главы муниципального образования </w:t>
      </w:r>
      <w:proofErr w:type="spellStart"/>
      <w:r w:rsidR="00137B4A" w:rsidRPr="0012110E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137B4A" w:rsidRPr="0012110E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137B4A" w:rsidRPr="0012110E">
        <w:rPr>
          <w:rFonts w:ascii="Times New Roman" w:hAnsi="Times New Roman"/>
          <w:sz w:val="28"/>
          <w:szCs w:val="28"/>
        </w:rPr>
        <w:t>Демирова</w:t>
      </w:r>
      <w:proofErr w:type="spellEnd"/>
      <w:r w:rsidR="00137B4A" w:rsidRPr="0012110E">
        <w:rPr>
          <w:rFonts w:ascii="Times New Roman" w:hAnsi="Times New Roman"/>
          <w:sz w:val="28"/>
          <w:szCs w:val="28"/>
        </w:rPr>
        <w:t xml:space="preserve"> Виталия Георгиевича, действующего на основании Устава муниципального образования </w:t>
      </w:r>
      <w:proofErr w:type="spellStart"/>
      <w:r w:rsidR="00137B4A" w:rsidRPr="0012110E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137B4A" w:rsidRPr="0012110E">
        <w:rPr>
          <w:rFonts w:ascii="Times New Roman" w:hAnsi="Times New Roman"/>
          <w:sz w:val="28"/>
          <w:szCs w:val="28"/>
        </w:rPr>
        <w:t xml:space="preserve">  район, именуемая в дальнейшем «Администрация района», с одной стороны, администрация Крыловского сельского поселения  Крыловского района, в лице главы Крыловского сельского поселения Крыловского района Яковлевой Светланы Николаевны</w:t>
      </w:r>
      <w:r w:rsidR="00137B4A" w:rsidRPr="0012110E">
        <w:rPr>
          <w:rFonts w:ascii="Times New Roman" w:hAnsi="Times New Roman"/>
          <w:bCs/>
          <w:sz w:val="28"/>
          <w:szCs w:val="28"/>
        </w:rPr>
        <w:t xml:space="preserve">,  </w:t>
      </w:r>
      <w:r w:rsidR="00137B4A" w:rsidRPr="0012110E">
        <w:rPr>
          <w:rFonts w:ascii="Times New Roman" w:hAnsi="Times New Roman"/>
          <w:sz w:val="28"/>
          <w:szCs w:val="28"/>
        </w:rPr>
        <w:t>действующего на основании Устава сельского поселения Крыловского района, именуемая в дальнейшем «Администрация</w:t>
      </w:r>
      <w:proofErr w:type="gramEnd"/>
      <w:r w:rsidR="00137B4A" w:rsidRPr="0012110E">
        <w:rPr>
          <w:rFonts w:ascii="Times New Roman" w:hAnsi="Times New Roman"/>
          <w:sz w:val="28"/>
          <w:szCs w:val="28"/>
        </w:rPr>
        <w:t xml:space="preserve"> поселения», с другой стороны, совместно именуемые «Стороны», заключили настоящее Соглашение о нижеследующем:</w:t>
      </w:r>
    </w:p>
    <w:p w:rsidR="00137B4A" w:rsidRPr="00137B4A" w:rsidRDefault="00137B4A" w:rsidP="00137B4A">
      <w:pPr>
        <w:shd w:val="clear" w:color="auto" w:fill="FFFFFF"/>
        <w:jc w:val="center"/>
        <w:rPr>
          <w:b/>
          <w:szCs w:val="28"/>
        </w:rPr>
      </w:pPr>
    </w:p>
    <w:p w:rsidR="00137B4A" w:rsidRPr="00137B4A" w:rsidRDefault="00137B4A" w:rsidP="002B7FAD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b/>
          <w:szCs w:val="28"/>
        </w:rPr>
      </w:pPr>
      <w:r w:rsidRPr="00137B4A">
        <w:rPr>
          <w:b/>
          <w:szCs w:val="28"/>
        </w:rPr>
        <w:t>Предмет Соглашения</w:t>
      </w:r>
    </w:p>
    <w:p w:rsidR="00137B4A" w:rsidRPr="00137B4A" w:rsidRDefault="00137B4A" w:rsidP="002B7FAD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 xml:space="preserve"> </w:t>
      </w:r>
      <w:proofErr w:type="gramStart"/>
      <w:r w:rsidRPr="00137B4A">
        <w:rPr>
          <w:szCs w:val="28"/>
        </w:rPr>
        <w:t xml:space="preserve">Настоящее Соглашение заключается в соответствии с пунктом 1 части 1 статьи 14,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137B4A">
        <w:rPr>
          <w:bCs/>
          <w:szCs w:val="28"/>
        </w:rPr>
        <w:t>решением Совета Крыловского сельского поселения Крыловского района от ____ №____ «________»,</w:t>
      </w:r>
      <w:r w:rsidRPr="00137B4A">
        <w:rPr>
          <w:szCs w:val="28"/>
        </w:rPr>
        <w:t xml:space="preserve"> решением Совета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от ___________ № ______ «</w:t>
      </w:r>
      <w:r w:rsidRPr="00137B4A">
        <w:rPr>
          <w:bCs/>
          <w:snapToGrid w:val="0"/>
          <w:color w:val="FF0000"/>
          <w:szCs w:val="28"/>
        </w:rPr>
        <w:t>О принятии</w:t>
      </w:r>
      <w:r w:rsidRPr="00137B4A">
        <w:rPr>
          <w:bCs/>
          <w:color w:val="FF0000"/>
          <w:szCs w:val="28"/>
        </w:rPr>
        <w:t xml:space="preserve"> </w:t>
      </w:r>
      <w:r w:rsidRPr="00137B4A">
        <w:rPr>
          <w:bCs/>
          <w:snapToGrid w:val="0"/>
          <w:color w:val="FF0000"/>
          <w:szCs w:val="28"/>
        </w:rPr>
        <w:t xml:space="preserve">администрацией муниципального образования </w:t>
      </w:r>
      <w:proofErr w:type="spellStart"/>
      <w:r w:rsidRPr="00137B4A">
        <w:rPr>
          <w:bCs/>
          <w:snapToGrid w:val="0"/>
          <w:color w:val="FF0000"/>
          <w:szCs w:val="28"/>
        </w:rPr>
        <w:t>Крыловский</w:t>
      </w:r>
      <w:proofErr w:type="spellEnd"/>
      <w:r w:rsidRPr="00137B4A">
        <w:rPr>
          <w:bCs/>
          <w:snapToGrid w:val="0"/>
          <w:color w:val="FF0000"/>
          <w:szCs w:val="28"/>
        </w:rPr>
        <w:t xml:space="preserve"> район</w:t>
      </w:r>
      <w:r w:rsidRPr="00137B4A">
        <w:rPr>
          <w:bCs/>
          <w:color w:val="FF0000"/>
          <w:szCs w:val="28"/>
        </w:rPr>
        <w:t xml:space="preserve"> осуществления части полномочий по решению</w:t>
      </w:r>
      <w:proofErr w:type="gramEnd"/>
      <w:r w:rsidRPr="00137B4A">
        <w:rPr>
          <w:bCs/>
          <w:color w:val="FF0000"/>
          <w:szCs w:val="28"/>
        </w:rPr>
        <w:t xml:space="preserve"> вопросов местного значения сельских поселений муниципального образования </w:t>
      </w:r>
      <w:proofErr w:type="spellStart"/>
      <w:r w:rsidRPr="00137B4A">
        <w:rPr>
          <w:bCs/>
          <w:color w:val="FF0000"/>
          <w:szCs w:val="28"/>
        </w:rPr>
        <w:t>Крыловский</w:t>
      </w:r>
      <w:proofErr w:type="spellEnd"/>
      <w:r w:rsidRPr="00137B4A">
        <w:rPr>
          <w:bCs/>
          <w:color w:val="FF000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bCs/>
          <w:szCs w:val="28"/>
        </w:rPr>
        <w:t xml:space="preserve">», </w:t>
      </w:r>
      <w:r w:rsidRPr="00137B4A">
        <w:rPr>
          <w:szCs w:val="28"/>
        </w:rPr>
        <w:t xml:space="preserve">в целях осуществления Администрацией района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</w:t>
      </w:r>
      <w:r w:rsidRPr="00137B4A">
        <w:rPr>
          <w:snapToGrid w:val="0"/>
          <w:szCs w:val="28"/>
        </w:rPr>
        <w:lastRenderedPageBreak/>
        <w:t xml:space="preserve">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>.</w:t>
      </w:r>
    </w:p>
    <w:p w:rsidR="00137B4A" w:rsidRPr="00137B4A" w:rsidRDefault="00137B4A" w:rsidP="002B7FAD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 xml:space="preserve"> Для осуществления Администрацией района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 из бюджета Крыловского сельского поселения Крыловского района </w:t>
      </w:r>
      <w:r w:rsidRPr="00137B4A">
        <w:rPr>
          <w:szCs w:val="28"/>
        </w:rPr>
        <w:t xml:space="preserve">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предоставляются межбюджетные трансферты в соответствии с Бюджетным кодексом Российской Федерации.</w:t>
      </w:r>
    </w:p>
    <w:p w:rsidR="00137B4A" w:rsidRPr="00137B4A" w:rsidRDefault="00137B4A" w:rsidP="00137B4A">
      <w:pPr>
        <w:shd w:val="clear" w:color="auto" w:fill="FFFFFF"/>
        <w:tabs>
          <w:tab w:val="left" w:pos="1134"/>
        </w:tabs>
        <w:ind w:left="708"/>
        <w:jc w:val="both"/>
        <w:rPr>
          <w:szCs w:val="28"/>
        </w:rPr>
      </w:pPr>
    </w:p>
    <w:p w:rsidR="00137B4A" w:rsidRPr="00137B4A" w:rsidRDefault="00137B4A" w:rsidP="00137B4A">
      <w:pPr>
        <w:keepNext/>
        <w:numPr>
          <w:ilvl w:val="0"/>
          <w:numId w:val="1"/>
        </w:numPr>
        <w:shd w:val="clear" w:color="auto" w:fill="FFFFFF"/>
        <w:jc w:val="center"/>
        <w:rPr>
          <w:b/>
          <w:spacing w:val="-2"/>
          <w:szCs w:val="28"/>
        </w:rPr>
      </w:pPr>
      <w:r w:rsidRPr="00137B4A">
        <w:rPr>
          <w:b/>
          <w:spacing w:val="-2"/>
          <w:szCs w:val="28"/>
        </w:rPr>
        <w:t xml:space="preserve">Права и обязанности Сторон Соглашения </w:t>
      </w:r>
    </w:p>
    <w:p w:rsidR="00137B4A" w:rsidRPr="00137B4A" w:rsidRDefault="00137B4A" w:rsidP="00137B4A">
      <w:pPr>
        <w:ind w:firstLine="709"/>
        <w:jc w:val="both"/>
        <w:rPr>
          <w:szCs w:val="28"/>
        </w:rPr>
      </w:pPr>
      <w:r w:rsidRPr="00137B4A">
        <w:rPr>
          <w:szCs w:val="28"/>
        </w:rPr>
        <w:t>2.1. Администрация района имеет право:</w:t>
      </w:r>
    </w:p>
    <w:p w:rsidR="00137B4A" w:rsidRPr="00137B4A" w:rsidRDefault="00137B4A" w:rsidP="00137B4A">
      <w:pPr>
        <w:ind w:firstLine="709"/>
        <w:jc w:val="both"/>
        <w:rPr>
          <w:szCs w:val="28"/>
        </w:rPr>
      </w:pPr>
      <w:r w:rsidRPr="00137B4A">
        <w:rPr>
          <w:szCs w:val="28"/>
        </w:rPr>
        <w:t xml:space="preserve">1) приостановить осуществление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 xml:space="preserve">, в случае невыполнения настоящего Соглашения в части обеспечения перечисления 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межбюджетных трансфертов, предусмотренных пунктом 3.2 настоящего Соглашения;</w:t>
      </w:r>
    </w:p>
    <w:p w:rsidR="00137B4A" w:rsidRPr="00137B4A" w:rsidRDefault="00137B4A" w:rsidP="00137B4A">
      <w:pPr>
        <w:ind w:firstLine="709"/>
        <w:jc w:val="both"/>
        <w:rPr>
          <w:szCs w:val="28"/>
        </w:rPr>
      </w:pPr>
      <w:r w:rsidRPr="00137B4A">
        <w:rPr>
          <w:szCs w:val="28"/>
        </w:rPr>
        <w:t>2) руководствоваться федеральными стандартами, утвержденными постановлениями Правительства Российской Федерации, ведомственными правовыми актами (стандартами), обеспечивающими осуществление полномочий по внутреннему муниципальному финансовому контролю;</w:t>
      </w:r>
    </w:p>
    <w:p w:rsidR="00137B4A" w:rsidRPr="00137B4A" w:rsidRDefault="00137B4A" w:rsidP="00137B4A">
      <w:pPr>
        <w:ind w:firstLine="709"/>
        <w:jc w:val="both"/>
        <w:rPr>
          <w:szCs w:val="28"/>
        </w:rPr>
      </w:pPr>
      <w:r w:rsidRPr="00137B4A">
        <w:rPr>
          <w:szCs w:val="28"/>
        </w:rPr>
        <w:t xml:space="preserve">3) получать информацию от Администрации поселения по вопросам осуществления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правоотношений.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  <w:r w:rsidRPr="00137B4A">
        <w:rPr>
          <w:szCs w:val="28"/>
        </w:rPr>
        <w:t>2.2. Администрация района обязана: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  <w:bookmarkStart w:id="1" w:name="sub_1192"/>
      <w:bookmarkStart w:id="2" w:name="sub_1105"/>
      <w:r w:rsidRPr="00137B4A">
        <w:rPr>
          <w:szCs w:val="28"/>
        </w:rPr>
        <w:t xml:space="preserve">1) отражать в доходной части бюджета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поступление средств, предусмотренных пунктом 3.2 настоящего Соглашения, как иные межбюджетные трансферты;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  <w:r w:rsidRPr="00137B4A">
        <w:rPr>
          <w:szCs w:val="28"/>
        </w:rPr>
        <w:t>2) обеспечить целевое и эффективное использование межбюджетных трансфертов, предусмотренных пунктом 3.2 настоящего Соглашения;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  <w:r w:rsidRPr="00137B4A">
        <w:rPr>
          <w:szCs w:val="28"/>
        </w:rPr>
        <w:t>3) обеспечить возврат в бюджет Крыловского поселения Крыловского района (далее – бюджет поселения) неиспользованных остатков денежных средств, указанных пунктом 3.2 настоящего Соглашения, в соответствии с действующим законодательством;</w:t>
      </w:r>
    </w:p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  <w:r w:rsidRPr="00137B4A">
        <w:rPr>
          <w:szCs w:val="28"/>
        </w:rPr>
        <w:t>4) предоставлять Администрации поселения ежегодный отчет об использовании предусмотренных настоящим Соглашением межбюджетных трансфертов, ежегодный отчет о результатах проведения контрольных мероприятий и пояснительную записку к нему в срок до 1 марта 2023 года.</w:t>
      </w:r>
    </w:p>
    <w:bookmarkEnd w:id="1"/>
    <w:bookmarkEnd w:id="2"/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  <w:r w:rsidRPr="00137B4A">
        <w:rPr>
          <w:szCs w:val="28"/>
        </w:rPr>
        <w:t>2.3. Администрация поселения имеет право:</w:t>
      </w:r>
    </w:p>
    <w:p w:rsidR="00137B4A" w:rsidRPr="00137B4A" w:rsidRDefault="00137B4A" w:rsidP="00137B4A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137B4A">
        <w:rPr>
          <w:szCs w:val="28"/>
        </w:rPr>
        <w:lastRenderedPageBreak/>
        <w:t>1) приостановить перечисление межбюджетных трансфертов, предусмотренных пунктом 3.2 настоящего Соглашения, в случае невыполнения Администрацией района своих обязательств.</w:t>
      </w:r>
    </w:p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  <w:r w:rsidRPr="00137B4A">
        <w:rPr>
          <w:szCs w:val="28"/>
        </w:rPr>
        <w:t>2.4. Администрация поселения обязана:</w:t>
      </w:r>
    </w:p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  <w:r w:rsidRPr="00137B4A">
        <w:rPr>
          <w:szCs w:val="28"/>
        </w:rPr>
        <w:t xml:space="preserve">1) своевременно перечислять межбюджетные трансферты 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в объеме, предусмотренном пунктом 3.2 настоящего Соглашения, на осуществление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 xml:space="preserve">. </w:t>
      </w:r>
    </w:p>
    <w:p w:rsidR="00137B4A" w:rsidRPr="00137B4A" w:rsidRDefault="00137B4A" w:rsidP="002B7FAD">
      <w:pPr>
        <w:shd w:val="clear" w:color="auto" w:fill="FFFFFF"/>
        <w:jc w:val="both"/>
        <w:rPr>
          <w:color w:val="FF0000"/>
          <w:szCs w:val="28"/>
          <w:highlight w:val="yellow"/>
        </w:rPr>
      </w:pPr>
    </w:p>
    <w:p w:rsidR="00137B4A" w:rsidRPr="00137B4A" w:rsidRDefault="00137B4A" w:rsidP="002B7FAD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right="566" w:firstLine="0"/>
        <w:jc w:val="center"/>
        <w:rPr>
          <w:szCs w:val="28"/>
        </w:rPr>
      </w:pPr>
      <w:r w:rsidRPr="00137B4A">
        <w:rPr>
          <w:b/>
          <w:szCs w:val="28"/>
        </w:rPr>
        <w:t xml:space="preserve">Финансовое обеспечение Соглашения </w:t>
      </w:r>
    </w:p>
    <w:p w:rsidR="00137B4A" w:rsidRPr="00137B4A" w:rsidRDefault="00137B4A" w:rsidP="002B7FAD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137B4A">
        <w:rPr>
          <w:szCs w:val="28"/>
          <w:bdr w:val="none" w:sz="0" w:space="0" w:color="auto" w:frame="1"/>
        </w:rPr>
        <w:t xml:space="preserve"> Расчет объема межбюджетных трансфертов на 2022 год осуществляется в порядке, установленном постановлением администрации Крыловского сельского поселения Крыловского района от 23 декабря 2020 года </w:t>
      </w:r>
    </w:p>
    <w:p w:rsidR="00137B4A" w:rsidRPr="00137B4A" w:rsidRDefault="00137B4A" w:rsidP="002B7FAD">
      <w:pPr>
        <w:tabs>
          <w:tab w:val="left" w:pos="0"/>
          <w:tab w:val="left" w:pos="1134"/>
        </w:tabs>
        <w:jc w:val="both"/>
        <w:rPr>
          <w:szCs w:val="28"/>
          <w:bdr w:val="none" w:sz="0" w:space="0" w:color="auto" w:frame="1"/>
        </w:rPr>
      </w:pPr>
      <w:r w:rsidRPr="00137B4A">
        <w:rPr>
          <w:szCs w:val="28"/>
          <w:bdr w:val="none" w:sz="0" w:space="0" w:color="auto" w:frame="1"/>
        </w:rPr>
        <w:t xml:space="preserve"> «Об утверждении методики расчета объемов межбюджетных трансфертов, передаваемых из бюджета Крыловского сельского поселения Крыловского района в бюджет муниципального образования </w:t>
      </w:r>
      <w:proofErr w:type="spellStart"/>
      <w:r w:rsidRPr="00137B4A">
        <w:rPr>
          <w:szCs w:val="28"/>
          <w:bdr w:val="none" w:sz="0" w:space="0" w:color="auto" w:frame="1"/>
        </w:rPr>
        <w:t>Крыловский</w:t>
      </w:r>
      <w:proofErr w:type="spellEnd"/>
      <w:r w:rsidRPr="00137B4A">
        <w:rPr>
          <w:szCs w:val="28"/>
          <w:bdr w:val="none" w:sz="0" w:space="0" w:color="auto" w:frame="1"/>
        </w:rPr>
        <w:t xml:space="preserve"> район на осуществление части полномочий по решению вопросов местного значения».</w:t>
      </w:r>
    </w:p>
    <w:p w:rsidR="00137B4A" w:rsidRPr="00137B4A" w:rsidRDefault="00137B4A" w:rsidP="002B7FAD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 xml:space="preserve"> </w:t>
      </w:r>
      <w:proofErr w:type="gramStart"/>
      <w:r w:rsidRPr="00137B4A">
        <w:rPr>
          <w:szCs w:val="28"/>
        </w:rPr>
        <w:t xml:space="preserve">Объем межбюджетных трансфертов, передаваемый из бюджета Крыловского сельского поселения Крыловского района 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на осуществление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 </w:t>
      </w:r>
      <w:r w:rsidRPr="00137B4A">
        <w:rPr>
          <w:szCs w:val="28"/>
        </w:rPr>
        <w:t xml:space="preserve">на 2022 год, определенный в соответствии с пунктом 3.1, равен </w:t>
      </w:r>
      <w:r w:rsidR="002B7FAD">
        <w:rPr>
          <w:szCs w:val="28"/>
        </w:rPr>
        <w:t>147 500</w:t>
      </w:r>
      <w:r w:rsidRPr="00137B4A">
        <w:rPr>
          <w:szCs w:val="28"/>
        </w:rPr>
        <w:t>рублей 00 копеек.</w:t>
      </w:r>
      <w:proofErr w:type="gramEnd"/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  <w:r w:rsidRPr="00137B4A">
        <w:rPr>
          <w:szCs w:val="28"/>
        </w:rPr>
        <w:t xml:space="preserve">3.3. Объем межбюджетных трансфертов, предусмотренный пунктом 3.2 настоящего Соглашения, перечисляется ежеквартально, не позднее 15 числа первого месяца, следующего за истекшим кварталом, в размере ¼ </w:t>
      </w:r>
      <w:r w:rsidRPr="00137B4A">
        <w:rPr>
          <w:szCs w:val="28"/>
          <w:bdr w:val="none" w:sz="0" w:space="0" w:color="auto" w:frame="1"/>
        </w:rPr>
        <w:t>объема межбюджетных трансфертов</w:t>
      </w:r>
      <w:r w:rsidRPr="00137B4A">
        <w:rPr>
          <w:szCs w:val="28"/>
        </w:rPr>
        <w:t>.</w:t>
      </w:r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  <w:r w:rsidRPr="00137B4A">
        <w:rPr>
          <w:szCs w:val="28"/>
        </w:rPr>
        <w:t>3.3.1. Объем межбюджетных трансфертов за 4 квартал 2022 года перечисляется не позднее 10 декабря 2022 года.</w:t>
      </w:r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  <w:r w:rsidRPr="00137B4A">
        <w:rPr>
          <w:szCs w:val="28"/>
        </w:rPr>
        <w:t xml:space="preserve">3.4. Расходы бюджета поселения на предоставление межбюджетных трансфертов и расходы бюджета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37B4A" w:rsidRPr="00137B4A" w:rsidRDefault="00137B4A" w:rsidP="00137B4A">
      <w:pPr>
        <w:ind w:firstLine="708"/>
        <w:jc w:val="both"/>
        <w:rPr>
          <w:color w:val="000000"/>
          <w:szCs w:val="28"/>
        </w:rPr>
      </w:pPr>
      <w:r w:rsidRPr="00137B4A">
        <w:rPr>
          <w:szCs w:val="28"/>
        </w:rPr>
        <w:t xml:space="preserve">3.5. </w:t>
      </w:r>
      <w:proofErr w:type="gramStart"/>
      <w:r w:rsidRPr="00137B4A">
        <w:rPr>
          <w:szCs w:val="28"/>
        </w:rPr>
        <w:t xml:space="preserve">Межбюджетные трансферты зачисляются 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по соответствующему коду бюджетной классификации доходов (получатель (УФК по Краснодарскому краю (ФУ администрации МО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район), ИНН 2338011670, КПП 233801001, </w:t>
      </w:r>
      <w:r w:rsidRPr="00137B4A">
        <w:rPr>
          <w:color w:val="000000"/>
          <w:szCs w:val="28"/>
        </w:rPr>
        <w:t xml:space="preserve">Южное ГУ Банка России // УФК по Краснодарскому краю г. Краснодар, БИК </w:t>
      </w:r>
      <w:r w:rsidRPr="00137B4A">
        <w:rPr>
          <w:szCs w:val="28"/>
        </w:rPr>
        <w:t>ТОФК 010349101</w:t>
      </w:r>
      <w:r w:rsidRPr="00137B4A">
        <w:rPr>
          <w:color w:val="000000"/>
          <w:szCs w:val="28"/>
        </w:rPr>
        <w:t>, н</w:t>
      </w:r>
      <w:r w:rsidRPr="00137B4A">
        <w:rPr>
          <w:szCs w:val="28"/>
        </w:rPr>
        <w:t>омер банковского счета, входящего в состав ЕКС 40102810945370000010, номер казначейского счета 03100643000000011800, л/</w:t>
      </w:r>
      <w:proofErr w:type="spellStart"/>
      <w:r w:rsidRPr="00137B4A">
        <w:rPr>
          <w:szCs w:val="28"/>
        </w:rPr>
        <w:t>сч</w:t>
      </w:r>
      <w:proofErr w:type="spellEnd"/>
      <w:r w:rsidRPr="00137B4A">
        <w:rPr>
          <w:szCs w:val="28"/>
        </w:rPr>
        <w:t xml:space="preserve"> </w:t>
      </w:r>
      <w:r w:rsidRPr="00137B4A">
        <w:rPr>
          <w:color w:val="000000"/>
          <w:szCs w:val="28"/>
        </w:rPr>
        <w:t xml:space="preserve">04183И24850, КБК </w:t>
      </w:r>
      <w:r w:rsidRPr="00137B4A">
        <w:rPr>
          <w:szCs w:val="28"/>
        </w:rPr>
        <w:t>905 202</w:t>
      </w:r>
      <w:proofErr w:type="gramEnd"/>
      <w:r w:rsidRPr="00137B4A">
        <w:rPr>
          <w:szCs w:val="28"/>
        </w:rPr>
        <w:t xml:space="preserve"> </w:t>
      </w:r>
      <w:proofErr w:type="gramStart"/>
      <w:r w:rsidRPr="00137B4A">
        <w:rPr>
          <w:szCs w:val="28"/>
        </w:rPr>
        <w:t>40014050000 150</w:t>
      </w:r>
      <w:r w:rsidRPr="00137B4A">
        <w:rPr>
          <w:color w:val="000000"/>
          <w:szCs w:val="28"/>
        </w:rPr>
        <w:t>).</w:t>
      </w:r>
      <w:proofErr w:type="gramEnd"/>
    </w:p>
    <w:p w:rsidR="00137B4A" w:rsidRPr="00137B4A" w:rsidRDefault="00137B4A" w:rsidP="00137B4A">
      <w:pPr>
        <w:ind w:firstLine="708"/>
        <w:jc w:val="both"/>
        <w:rPr>
          <w:color w:val="000000"/>
          <w:szCs w:val="28"/>
        </w:rPr>
      </w:pPr>
      <w:r w:rsidRPr="00137B4A">
        <w:rPr>
          <w:color w:val="000000"/>
          <w:szCs w:val="28"/>
        </w:rPr>
        <w:lastRenderedPageBreak/>
        <w:t>3.6. Изменение суммы межбюджетных трансфертов возможно при взаимном согласии Сторон путем заключения дополнительного соглашения.</w:t>
      </w:r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</w:p>
    <w:p w:rsidR="00137B4A" w:rsidRPr="00137B4A" w:rsidRDefault="00137B4A" w:rsidP="00137B4A">
      <w:pPr>
        <w:keepNext/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szCs w:val="28"/>
        </w:rPr>
      </w:pPr>
      <w:r w:rsidRPr="00137B4A">
        <w:rPr>
          <w:b/>
          <w:szCs w:val="28"/>
        </w:rPr>
        <w:t>Срок действия Соглашения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szCs w:val="28"/>
        </w:rPr>
      </w:pPr>
      <w:r w:rsidRPr="00137B4A">
        <w:rPr>
          <w:szCs w:val="28"/>
        </w:rPr>
        <w:t>Настоящее Соглашение вступает в силу с момента его официального обнародования и действует до 31 декабря 2022 года, а в части оформления (реализации) результатов контрольного мероприятия</w:t>
      </w:r>
      <w:r w:rsidRPr="00137B4A">
        <w:rPr>
          <w:snapToGrid w:val="0"/>
          <w:szCs w:val="28"/>
        </w:rPr>
        <w:t xml:space="preserve">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 xml:space="preserve"> до их полного исполнения.</w:t>
      </w:r>
    </w:p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</w:p>
    <w:p w:rsidR="00137B4A" w:rsidRPr="00137B4A" w:rsidRDefault="00137B4A" w:rsidP="00137B4A">
      <w:pPr>
        <w:keepNext/>
        <w:numPr>
          <w:ilvl w:val="0"/>
          <w:numId w:val="3"/>
        </w:numPr>
        <w:shd w:val="clear" w:color="auto" w:fill="FFFFFF"/>
        <w:ind w:left="0" w:firstLine="709"/>
        <w:jc w:val="center"/>
        <w:rPr>
          <w:b/>
          <w:spacing w:val="-2"/>
          <w:szCs w:val="28"/>
        </w:rPr>
      </w:pPr>
      <w:r w:rsidRPr="00137B4A">
        <w:rPr>
          <w:b/>
          <w:spacing w:val="-2"/>
          <w:szCs w:val="28"/>
        </w:rPr>
        <w:t xml:space="preserve">Основания и порядок внесения изменений и прекращения </w:t>
      </w:r>
    </w:p>
    <w:p w:rsidR="00137B4A" w:rsidRPr="00137B4A" w:rsidRDefault="00137B4A" w:rsidP="00137B4A">
      <w:pPr>
        <w:keepNext/>
        <w:shd w:val="clear" w:color="auto" w:fill="FFFFFF"/>
        <w:ind w:firstLine="709"/>
        <w:jc w:val="center"/>
        <w:rPr>
          <w:b/>
          <w:spacing w:val="-2"/>
          <w:szCs w:val="28"/>
        </w:rPr>
      </w:pPr>
      <w:r w:rsidRPr="00137B4A">
        <w:rPr>
          <w:b/>
          <w:spacing w:val="-2"/>
          <w:szCs w:val="28"/>
        </w:rPr>
        <w:t>действия (расторжения) Соглашения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szCs w:val="28"/>
        </w:rPr>
      </w:pPr>
      <w:r w:rsidRPr="00137B4A">
        <w:rPr>
          <w:szCs w:val="28"/>
        </w:rPr>
        <w:t>Все изменения и дополнения к настоящему Соглашению оформляются дополнительным соглашением Сторон в письменной форме, которые являются неотъемлемой частью настоящего Соглашения.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szCs w:val="28"/>
        </w:rPr>
      </w:pPr>
      <w:r w:rsidRPr="00137B4A">
        <w:rPr>
          <w:szCs w:val="28"/>
        </w:rPr>
        <w:t>Изменения и (или) расторжение настоящего Соглашения осуществляется в порядке, предусмотренном гражданским законодательством.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>Настоящее Соглашение прекращает действие с момента истечения срока, на который оно было заключено.</w:t>
      </w:r>
    </w:p>
    <w:p w:rsidR="00137B4A" w:rsidRPr="00137B4A" w:rsidRDefault="00137B4A" w:rsidP="00137B4A">
      <w:pPr>
        <w:shd w:val="clear" w:color="auto" w:fill="FFFFFF"/>
        <w:ind w:left="1429"/>
        <w:jc w:val="both"/>
        <w:rPr>
          <w:color w:val="FF0000"/>
          <w:szCs w:val="28"/>
        </w:rPr>
      </w:pPr>
    </w:p>
    <w:p w:rsidR="00137B4A" w:rsidRPr="00137B4A" w:rsidRDefault="00137B4A" w:rsidP="00137B4A">
      <w:pPr>
        <w:keepNext/>
        <w:numPr>
          <w:ilvl w:val="0"/>
          <w:numId w:val="3"/>
        </w:numPr>
        <w:shd w:val="clear" w:color="auto" w:fill="FFFFFF"/>
        <w:tabs>
          <w:tab w:val="left" w:pos="426"/>
        </w:tabs>
        <w:jc w:val="center"/>
        <w:rPr>
          <w:b/>
          <w:spacing w:val="-2"/>
          <w:szCs w:val="28"/>
        </w:rPr>
      </w:pPr>
      <w:r w:rsidRPr="00137B4A">
        <w:rPr>
          <w:b/>
          <w:spacing w:val="-2"/>
          <w:szCs w:val="28"/>
        </w:rPr>
        <w:t>Ответственность Сторон Соглашения</w:t>
      </w:r>
    </w:p>
    <w:p w:rsidR="00137B4A" w:rsidRPr="00137B4A" w:rsidRDefault="00137B4A" w:rsidP="00137B4A">
      <w:pPr>
        <w:shd w:val="clear" w:color="auto" w:fill="FFFFFF"/>
        <w:ind w:firstLine="709"/>
        <w:jc w:val="both"/>
        <w:rPr>
          <w:szCs w:val="28"/>
        </w:rPr>
      </w:pPr>
      <w:r w:rsidRPr="00137B4A">
        <w:rPr>
          <w:szCs w:val="28"/>
        </w:rPr>
        <w:t xml:space="preserve">6.1. Стороны несут ответственность за неисполнение (ненадлежащее выполнение) предусмотренных настоящим Соглашением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 xml:space="preserve"> в соответствии с законодательством Российской Федерации и настоящим Соглашением.</w:t>
      </w:r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  <w:r w:rsidRPr="00137B4A">
        <w:rPr>
          <w:szCs w:val="28"/>
        </w:rPr>
        <w:t xml:space="preserve">6.2. </w:t>
      </w:r>
      <w:proofErr w:type="gramStart"/>
      <w:r w:rsidRPr="00137B4A">
        <w:rPr>
          <w:szCs w:val="28"/>
        </w:rPr>
        <w:t xml:space="preserve">В случае неисполнения (ненадлежащего выполнения) Администрацией района части полномочий </w:t>
      </w:r>
      <w:r w:rsidRPr="00137B4A">
        <w:rPr>
          <w:snapToGrid w:val="0"/>
          <w:szCs w:val="28"/>
        </w:rPr>
        <w:t xml:space="preserve">по решению вопросов местного значения Крыловского сельского поселения муниципального образования </w:t>
      </w:r>
      <w:proofErr w:type="spellStart"/>
      <w:r w:rsidRPr="00137B4A">
        <w:rPr>
          <w:snapToGrid w:val="0"/>
          <w:szCs w:val="28"/>
        </w:rPr>
        <w:t>Крыловский</w:t>
      </w:r>
      <w:proofErr w:type="spellEnd"/>
      <w:r w:rsidRPr="00137B4A">
        <w:rPr>
          <w:snapToGrid w:val="0"/>
          <w:szCs w:val="28"/>
        </w:rPr>
        <w:t xml:space="preserve"> район по внутреннему муниципальному финансовому контролю в сфере бюджетных правоотношений</w:t>
      </w:r>
      <w:r w:rsidRPr="00137B4A">
        <w:rPr>
          <w:szCs w:val="28"/>
        </w:rPr>
        <w:t xml:space="preserve">, предусмотренных настоящим Соглашением, Администрация района обеспечивает возврат в бюджет поселения Крыловского района части объема предусмотренных настоящим Соглашением межбюджетных трансфертов, приходящихся на </w:t>
      </w:r>
      <w:proofErr w:type="spellStart"/>
      <w:r w:rsidRPr="00137B4A">
        <w:rPr>
          <w:szCs w:val="28"/>
        </w:rPr>
        <w:t>непроведенные</w:t>
      </w:r>
      <w:proofErr w:type="spellEnd"/>
      <w:r w:rsidRPr="00137B4A">
        <w:rPr>
          <w:szCs w:val="28"/>
        </w:rPr>
        <w:t xml:space="preserve"> (</w:t>
      </w:r>
      <w:proofErr w:type="spellStart"/>
      <w:r w:rsidRPr="00137B4A">
        <w:rPr>
          <w:szCs w:val="28"/>
        </w:rPr>
        <w:t>ненадлежаще</w:t>
      </w:r>
      <w:proofErr w:type="spellEnd"/>
      <w:r w:rsidRPr="00137B4A">
        <w:rPr>
          <w:szCs w:val="28"/>
        </w:rPr>
        <w:t xml:space="preserve"> проведенные) мероприятия.</w:t>
      </w:r>
      <w:proofErr w:type="gramEnd"/>
    </w:p>
    <w:p w:rsidR="00137B4A" w:rsidRPr="00137B4A" w:rsidRDefault="00137B4A" w:rsidP="00137B4A">
      <w:pPr>
        <w:shd w:val="clear" w:color="auto" w:fill="FFFFFF"/>
        <w:ind w:firstLine="708"/>
        <w:jc w:val="both"/>
        <w:rPr>
          <w:szCs w:val="28"/>
        </w:rPr>
      </w:pPr>
      <w:r w:rsidRPr="00137B4A">
        <w:rPr>
          <w:szCs w:val="28"/>
        </w:rPr>
        <w:t xml:space="preserve">6.3. В случае </w:t>
      </w:r>
      <w:proofErr w:type="spellStart"/>
      <w:r w:rsidRPr="00137B4A">
        <w:rPr>
          <w:szCs w:val="28"/>
        </w:rPr>
        <w:t>неперечисления</w:t>
      </w:r>
      <w:proofErr w:type="spellEnd"/>
      <w:r w:rsidRPr="00137B4A">
        <w:rPr>
          <w:szCs w:val="28"/>
        </w:rPr>
        <w:t xml:space="preserve"> (неполного перечисления) в бюджет муниципального образования </w:t>
      </w:r>
      <w:proofErr w:type="spellStart"/>
      <w:r w:rsidRPr="00137B4A">
        <w:rPr>
          <w:szCs w:val="28"/>
        </w:rPr>
        <w:t>Крыловский</w:t>
      </w:r>
      <w:proofErr w:type="spellEnd"/>
      <w:r w:rsidRPr="00137B4A">
        <w:rPr>
          <w:szCs w:val="28"/>
        </w:rPr>
        <w:t xml:space="preserve"> район межбюджетных трансфертов по истечении 15 рабочих дней с даты, предусмотренной настоящим Соглашением, Администрация поселения несет ответственность в соответствии с действующим законодательством.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</w:p>
    <w:p w:rsidR="00137B4A" w:rsidRPr="00137B4A" w:rsidRDefault="00137B4A" w:rsidP="00137B4A">
      <w:pPr>
        <w:numPr>
          <w:ilvl w:val="0"/>
          <w:numId w:val="3"/>
        </w:numPr>
        <w:shd w:val="clear" w:color="auto" w:fill="FFFFFF"/>
        <w:jc w:val="center"/>
        <w:rPr>
          <w:b/>
          <w:szCs w:val="28"/>
        </w:rPr>
      </w:pPr>
      <w:r w:rsidRPr="00137B4A">
        <w:rPr>
          <w:b/>
          <w:szCs w:val="28"/>
        </w:rPr>
        <w:t>Порядок урегулирования споров между Сторонами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  <w:r w:rsidRPr="00137B4A">
        <w:rPr>
          <w:szCs w:val="28"/>
        </w:rPr>
        <w:lastRenderedPageBreak/>
        <w:t>7.1.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  <w:highlight w:val="yellow"/>
        </w:rPr>
      </w:pPr>
    </w:p>
    <w:p w:rsidR="00137B4A" w:rsidRPr="00137B4A" w:rsidRDefault="00137B4A" w:rsidP="00137B4A">
      <w:pPr>
        <w:keepNext/>
        <w:numPr>
          <w:ilvl w:val="0"/>
          <w:numId w:val="3"/>
        </w:numPr>
        <w:shd w:val="clear" w:color="auto" w:fill="FFFFFF"/>
        <w:jc w:val="center"/>
        <w:rPr>
          <w:b/>
          <w:spacing w:val="-2"/>
          <w:szCs w:val="28"/>
        </w:rPr>
      </w:pPr>
      <w:r w:rsidRPr="00137B4A">
        <w:rPr>
          <w:b/>
          <w:spacing w:val="-2"/>
          <w:szCs w:val="28"/>
        </w:rPr>
        <w:t>Заключительные положения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 xml:space="preserve">По </w:t>
      </w:r>
      <w:proofErr w:type="gramStart"/>
      <w:r w:rsidRPr="00137B4A">
        <w:rPr>
          <w:szCs w:val="28"/>
        </w:rPr>
        <w:t>вопросам</w:t>
      </w:r>
      <w:proofErr w:type="gramEnd"/>
      <w:r w:rsidRPr="00137B4A">
        <w:rPr>
          <w:szCs w:val="28"/>
        </w:rPr>
        <w:t xml:space="preserve"> не урегулированным настоящим Соглашением, Стороны руководствуются действующим законодательством.</w:t>
      </w:r>
    </w:p>
    <w:p w:rsidR="00137B4A" w:rsidRPr="00137B4A" w:rsidRDefault="00137B4A" w:rsidP="00137B4A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szCs w:val="28"/>
        </w:rPr>
      </w:pPr>
      <w:r w:rsidRPr="00137B4A">
        <w:rPr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137B4A" w:rsidRPr="00137B4A" w:rsidRDefault="00137B4A" w:rsidP="00137B4A">
      <w:pPr>
        <w:shd w:val="clear" w:color="auto" w:fill="FFFFFF"/>
        <w:ind w:firstLine="720"/>
        <w:jc w:val="both"/>
        <w:rPr>
          <w:szCs w:val="28"/>
        </w:rPr>
      </w:pPr>
    </w:p>
    <w:p w:rsidR="00137B4A" w:rsidRPr="00137B4A" w:rsidRDefault="00137B4A" w:rsidP="00137B4A">
      <w:pPr>
        <w:numPr>
          <w:ilvl w:val="0"/>
          <w:numId w:val="3"/>
        </w:numPr>
        <w:shd w:val="clear" w:color="auto" w:fill="FFFFFF"/>
        <w:jc w:val="center"/>
        <w:rPr>
          <w:b/>
          <w:szCs w:val="28"/>
        </w:rPr>
      </w:pPr>
      <w:r w:rsidRPr="00137B4A">
        <w:rPr>
          <w:b/>
          <w:szCs w:val="28"/>
        </w:rPr>
        <w:t>Адреса и банковские реквизиты сторон</w:t>
      </w:r>
    </w:p>
    <w:tbl>
      <w:tblPr>
        <w:tblW w:w="9975" w:type="dxa"/>
        <w:tblLook w:val="04A0"/>
      </w:tblPr>
      <w:tblGrid>
        <w:gridCol w:w="4786"/>
        <w:gridCol w:w="5189"/>
      </w:tblGrid>
      <w:tr w:rsidR="00137B4A" w:rsidRPr="00137B4A" w:rsidTr="00A96223">
        <w:trPr>
          <w:trHeight w:val="2544"/>
        </w:trPr>
        <w:tc>
          <w:tcPr>
            <w:tcW w:w="4786" w:type="dxa"/>
          </w:tcPr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Администрация 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Крыловского сельского поселения 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Крыловского района</w:t>
            </w:r>
          </w:p>
          <w:p w:rsidR="00137B4A" w:rsidRPr="00137B4A" w:rsidRDefault="00137B4A" w:rsidP="00137B4A">
            <w:pPr>
              <w:rPr>
                <w:szCs w:val="28"/>
              </w:rPr>
            </w:pPr>
            <w:r w:rsidRPr="00137B4A">
              <w:rPr>
                <w:szCs w:val="28"/>
              </w:rPr>
              <w:t xml:space="preserve">адрес352080, Краснодарский край, </w:t>
            </w:r>
            <w:proofErr w:type="spellStart"/>
            <w:r w:rsidRPr="00137B4A">
              <w:rPr>
                <w:szCs w:val="28"/>
              </w:rPr>
              <w:t>Крыловский</w:t>
            </w:r>
            <w:proofErr w:type="spellEnd"/>
            <w:r w:rsidRPr="00137B4A">
              <w:rPr>
                <w:szCs w:val="28"/>
              </w:rPr>
              <w:t xml:space="preserve"> район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ст. Крыловская ул. 151-й Стрелковой дивизии №1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тел</w:t>
            </w:r>
            <w:proofErr w:type="gramStart"/>
            <w:r w:rsidRPr="00137B4A">
              <w:rPr>
                <w:szCs w:val="28"/>
              </w:rPr>
              <w:t>.ф</w:t>
            </w:r>
            <w:proofErr w:type="gramEnd"/>
            <w:r w:rsidRPr="00137B4A">
              <w:rPr>
                <w:szCs w:val="28"/>
              </w:rPr>
              <w:t>акс 31-3-45</w:t>
            </w:r>
          </w:p>
          <w:p w:rsidR="00137B4A" w:rsidRPr="00137B4A" w:rsidRDefault="00137B4A" w:rsidP="00137B4A">
            <w:pPr>
              <w:rPr>
                <w:szCs w:val="28"/>
              </w:rPr>
            </w:pPr>
            <w:r w:rsidRPr="00137B4A">
              <w:rPr>
                <w:szCs w:val="28"/>
              </w:rPr>
              <w:t xml:space="preserve">ИНН 2338010563  </w:t>
            </w:r>
          </w:p>
          <w:p w:rsidR="00137B4A" w:rsidRPr="00137B4A" w:rsidRDefault="00137B4A" w:rsidP="00137B4A">
            <w:pPr>
              <w:rPr>
                <w:szCs w:val="28"/>
              </w:rPr>
            </w:pPr>
            <w:r w:rsidRPr="00137B4A">
              <w:rPr>
                <w:szCs w:val="28"/>
              </w:rPr>
              <w:t>КПП  233801001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</w:p>
        </w:tc>
        <w:tc>
          <w:tcPr>
            <w:tcW w:w="5189" w:type="dxa"/>
          </w:tcPr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Администрация </w:t>
            </w:r>
            <w:proofErr w:type="gramStart"/>
            <w:r w:rsidRPr="00137B4A">
              <w:rPr>
                <w:szCs w:val="28"/>
              </w:rPr>
              <w:t>муниципального</w:t>
            </w:r>
            <w:proofErr w:type="gramEnd"/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образования </w:t>
            </w:r>
            <w:proofErr w:type="spellStart"/>
            <w:r w:rsidRPr="00137B4A">
              <w:rPr>
                <w:szCs w:val="28"/>
              </w:rPr>
              <w:t>Крыловский</w:t>
            </w:r>
            <w:proofErr w:type="spellEnd"/>
            <w:r w:rsidRPr="00137B4A">
              <w:rPr>
                <w:szCs w:val="28"/>
              </w:rPr>
              <w:t xml:space="preserve"> район,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адрес: 352080, Краснодарский край, </w:t>
            </w:r>
            <w:proofErr w:type="spellStart"/>
            <w:r w:rsidRPr="00137B4A">
              <w:rPr>
                <w:szCs w:val="28"/>
              </w:rPr>
              <w:t>Крыловский</w:t>
            </w:r>
            <w:proofErr w:type="spellEnd"/>
            <w:r w:rsidRPr="00137B4A">
              <w:rPr>
                <w:szCs w:val="28"/>
              </w:rPr>
              <w:t xml:space="preserve"> район, </w:t>
            </w:r>
            <w:proofErr w:type="spellStart"/>
            <w:r w:rsidRPr="00137B4A">
              <w:rPr>
                <w:szCs w:val="28"/>
              </w:rPr>
              <w:t>ст-ца</w:t>
            </w:r>
            <w:proofErr w:type="spellEnd"/>
            <w:r w:rsidRPr="00137B4A">
              <w:rPr>
                <w:szCs w:val="28"/>
              </w:rPr>
              <w:t xml:space="preserve"> Крыловская, ул. Орджоникидзе, д. 43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тел</w:t>
            </w:r>
            <w:proofErr w:type="gramStart"/>
            <w:r w:rsidRPr="00137B4A">
              <w:rPr>
                <w:szCs w:val="28"/>
              </w:rPr>
              <w:t>.ф</w:t>
            </w:r>
            <w:proofErr w:type="gramEnd"/>
            <w:r w:rsidRPr="00137B4A">
              <w:rPr>
                <w:szCs w:val="28"/>
              </w:rPr>
              <w:t>акс: 31-4-84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ИНН 2338007747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КПП 233801001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</w:p>
        </w:tc>
      </w:tr>
      <w:tr w:rsidR="00137B4A" w:rsidRPr="00137B4A" w:rsidTr="00A96223">
        <w:trPr>
          <w:trHeight w:val="141"/>
        </w:trPr>
        <w:tc>
          <w:tcPr>
            <w:tcW w:w="4786" w:type="dxa"/>
          </w:tcPr>
          <w:p w:rsidR="00137B4A" w:rsidRPr="00137B4A" w:rsidRDefault="00137B4A" w:rsidP="00137B4A">
            <w:pPr>
              <w:rPr>
                <w:b/>
                <w:szCs w:val="28"/>
              </w:rPr>
            </w:pPr>
            <w:r w:rsidRPr="00137B4A">
              <w:rPr>
                <w:szCs w:val="28"/>
              </w:rPr>
              <w:t>Номер банковского счета, входящего с состав ЕКС: 40102810945370000010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Номер казначейского счета:</w:t>
            </w:r>
            <w:r w:rsidRPr="00137B4A">
              <w:rPr>
                <w:b/>
                <w:sz w:val="27"/>
                <w:szCs w:val="27"/>
              </w:rPr>
              <w:t xml:space="preserve"> </w:t>
            </w:r>
            <w:r w:rsidRPr="00137B4A">
              <w:rPr>
                <w:sz w:val="27"/>
                <w:szCs w:val="27"/>
              </w:rPr>
              <w:t>03231643036244111800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Банк получателя:</w:t>
            </w:r>
            <w:r w:rsidRPr="00137B4A">
              <w:rPr>
                <w:color w:val="000000"/>
                <w:szCs w:val="28"/>
              </w:rPr>
              <w:t xml:space="preserve"> Южное ГУ Банка России // УФК по Краснодарскому краю г. Краснодар,</w:t>
            </w:r>
            <w:r w:rsidRPr="00137B4A">
              <w:rPr>
                <w:szCs w:val="28"/>
              </w:rPr>
              <w:t xml:space="preserve"> л/</w:t>
            </w:r>
            <w:proofErr w:type="spellStart"/>
            <w:r w:rsidRPr="00137B4A">
              <w:rPr>
                <w:szCs w:val="28"/>
              </w:rPr>
              <w:t>сч</w:t>
            </w:r>
            <w:proofErr w:type="spellEnd"/>
            <w:r w:rsidRPr="00137B4A">
              <w:rPr>
                <w:szCs w:val="28"/>
              </w:rPr>
              <w:t xml:space="preserve"> </w:t>
            </w:r>
            <w:r w:rsidRPr="00137B4A">
              <w:rPr>
                <w:sz w:val="27"/>
                <w:szCs w:val="27"/>
              </w:rPr>
              <w:t>03183005210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БИК ТОФК 010349101</w:t>
            </w:r>
          </w:p>
        </w:tc>
        <w:tc>
          <w:tcPr>
            <w:tcW w:w="5189" w:type="dxa"/>
          </w:tcPr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Номер банковского счета, входящего с состав ЕКС: 40102810945370000010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Номер казначейского счета: 03100643000000011800</w:t>
            </w:r>
          </w:p>
          <w:p w:rsidR="00137B4A" w:rsidRPr="00137B4A" w:rsidRDefault="00137B4A" w:rsidP="00137B4A">
            <w:pPr>
              <w:widowControl w:val="0"/>
              <w:rPr>
                <w:color w:val="000000"/>
                <w:szCs w:val="28"/>
              </w:rPr>
            </w:pPr>
            <w:r w:rsidRPr="00137B4A">
              <w:rPr>
                <w:szCs w:val="28"/>
              </w:rPr>
              <w:t>Банк получателя:</w:t>
            </w:r>
            <w:r w:rsidRPr="00137B4A">
              <w:rPr>
                <w:color w:val="000000"/>
                <w:szCs w:val="28"/>
              </w:rPr>
              <w:t xml:space="preserve"> Южное ГУ Банка России // УФК по Краснодарскому краю г. Краснодар,</w:t>
            </w:r>
            <w:r w:rsidRPr="00137B4A">
              <w:rPr>
                <w:szCs w:val="28"/>
              </w:rPr>
              <w:t xml:space="preserve"> л/</w:t>
            </w:r>
            <w:proofErr w:type="spellStart"/>
            <w:r w:rsidRPr="00137B4A">
              <w:rPr>
                <w:szCs w:val="28"/>
              </w:rPr>
              <w:t>сч</w:t>
            </w:r>
            <w:proofErr w:type="spellEnd"/>
            <w:r w:rsidRPr="00137B4A">
              <w:rPr>
                <w:szCs w:val="28"/>
              </w:rPr>
              <w:t xml:space="preserve"> </w:t>
            </w:r>
            <w:r w:rsidRPr="00137B4A">
              <w:rPr>
                <w:color w:val="000000"/>
                <w:szCs w:val="28"/>
              </w:rPr>
              <w:t>04183005330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БИК ТОФК 010349101</w:t>
            </w:r>
          </w:p>
        </w:tc>
      </w:tr>
      <w:tr w:rsidR="00137B4A" w:rsidRPr="00137B4A" w:rsidTr="00A96223">
        <w:trPr>
          <w:trHeight w:val="407"/>
        </w:trPr>
        <w:tc>
          <w:tcPr>
            <w:tcW w:w="9975" w:type="dxa"/>
            <w:gridSpan w:val="2"/>
          </w:tcPr>
          <w:p w:rsidR="00137B4A" w:rsidRPr="00137B4A" w:rsidRDefault="00137B4A" w:rsidP="00137B4A">
            <w:pPr>
              <w:widowControl w:val="0"/>
              <w:jc w:val="center"/>
              <w:rPr>
                <w:b/>
                <w:szCs w:val="28"/>
              </w:rPr>
            </w:pPr>
            <w:r w:rsidRPr="00137B4A">
              <w:rPr>
                <w:b/>
                <w:szCs w:val="28"/>
              </w:rPr>
              <w:t>Подписи:</w:t>
            </w:r>
          </w:p>
        </w:tc>
      </w:tr>
      <w:tr w:rsidR="00137B4A" w:rsidRPr="00137B4A" w:rsidTr="00A96223">
        <w:trPr>
          <w:trHeight w:val="2231"/>
        </w:trPr>
        <w:tc>
          <w:tcPr>
            <w:tcW w:w="4786" w:type="dxa"/>
          </w:tcPr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От Администрации поселения: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Глава 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Крыловского сельского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поселения Крыловского района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_________________ С.Н. Яковлева</w:t>
            </w:r>
          </w:p>
          <w:p w:rsidR="00137B4A" w:rsidRPr="00137B4A" w:rsidRDefault="00137B4A" w:rsidP="00137B4A">
            <w:pPr>
              <w:widowControl w:val="0"/>
              <w:rPr>
                <w:sz w:val="16"/>
                <w:szCs w:val="16"/>
              </w:rPr>
            </w:pPr>
            <w:r w:rsidRPr="00137B4A">
              <w:rPr>
                <w:sz w:val="16"/>
                <w:szCs w:val="16"/>
              </w:rPr>
              <w:t xml:space="preserve">              (подпись)                                           (ФИО)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«___» ____________ 202_ г.</w:t>
            </w:r>
          </w:p>
        </w:tc>
        <w:tc>
          <w:tcPr>
            <w:tcW w:w="5189" w:type="dxa"/>
          </w:tcPr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От Администрации района: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Глава 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муниципального образования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proofErr w:type="spellStart"/>
            <w:r w:rsidRPr="00137B4A">
              <w:rPr>
                <w:szCs w:val="28"/>
              </w:rPr>
              <w:t>Крыловский</w:t>
            </w:r>
            <w:proofErr w:type="spellEnd"/>
            <w:r w:rsidRPr="00137B4A">
              <w:rPr>
                <w:szCs w:val="28"/>
              </w:rPr>
              <w:t xml:space="preserve"> район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 xml:space="preserve">_________________ В. Г. </w:t>
            </w:r>
            <w:proofErr w:type="spellStart"/>
            <w:r w:rsidRPr="00137B4A">
              <w:rPr>
                <w:szCs w:val="28"/>
              </w:rPr>
              <w:t>Демиров</w:t>
            </w:r>
            <w:proofErr w:type="spellEnd"/>
          </w:p>
          <w:p w:rsidR="00137B4A" w:rsidRPr="00137B4A" w:rsidRDefault="00137B4A" w:rsidP="00137B4A">
            <w:pPr>
              <w:widowControl w:val="0"/>
              <w:rPr>
                <w:sz w:val="16"/>
                <w:szCs w:val="16"/>
              </w:rPr>
            </w:pPr>
            <w:r w:rsidRPr="00137B4A">
              <w:rPr>
                <w:szCs w:val="28"/>
              </w:rPr>
              <w:t xml:space="preserve">              </w:t>
            </w:r>
            <w:r w:rsidRPr="00137B4A">
              <w:rPr>
                <w:sz w:val="16"/>
                <w:szCs w:val="16"/>
              </w:rPr>
              <w:t>(подпись)                                 (ФИО)</w:t>
            </w:r>
          </w:p>
          <w:p w:rsidR="00137B4A" w:rsidRPr="00137B4A" w:rsidRDefault="00137B4A" w:rsidP="00137B4A">
            <w:pPr>
              <w:widowControl w:val="0"/>
              <w:rPr>
                <w:szCs w:val="28"/>
              </w:rPr>
            </w:pPr>
            <w:r w:rsidRPr="00137B4A">
              <w:rPr>
                <w:szCs w:val="28"/>
              </w:rPr>
              <w:t>«___» ____________ 202_ г.</w:t>
            </w:r>
          </w:p>
        </w:tc>
      </w:tr>
    </w:tbl>
    <w:p w:rsidR="00C51FD0" w:rsidRDefault="00FE0088" w:rsidP="00137B4A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</w:t>
      </w:r>
    </w:p>
    <w:sectPr w:rsidR="00C51FD0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1" w:rsidRDefault="001A4C51" w:rsidP="009E5002">
      <w:r>
        <w:separator/>
      </w:r>
    </w:p>
  </w:endnote>
  <w:endnote w:type="continuationSeparator" w:id="0">
    <w:p w:rsidR="001A4C51" w:rsidRDefault="001A4C51" w:rsidP="009E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1" w:rsidRDefault="001A4C51" w:rsidP="009E5002">
      <w:r>
        <w:separator/>
      </w:r>
    </w:p>
  </w:footnote>
  <w:footnote w:type="continuationSeparator" w:id="0">
    <w:p w:rsidR="001A4C51" w:rsidRDefault="001A4C51" w:rsidP="009E5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827"/>
    <w:multiLevelType w:val="multilevel"/>
    <w:tmpl w:val="C34A7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6F12BC7"/>
    <w:multiLevelType w:val="multilevel"/>
    <w:tmpl w:val="4B4E4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4F56109"/>
    <w:multiLevelType w:val="hybridMultilevel"/>
    <w:tmpl w:val="95D6D7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4D"/>
    <w:rsid w:val="00000C20"/>
    <w:rsid w:val="00001B20"/>
    <w:rsid w:val="00001F46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A29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43D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6353"/>
    <w:rsid w:val="000673B8"/>
    <w:rsid w:val="00067A1E"/>
    <w:rsid w:val="00067B4F"/>
    <w:rsid w:val="00067E0D"/>
    <w:rsid w:val="00070BCB"/>
    <w:rsid w:val="00072EF0"/>
    <w:rsid w:val="000737DF"/>
    <w:rsid w:val="00073DB3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8C6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49F"/>
    <w:rsid w:val="0009058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BA4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455E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547"/>
    <w:rsid w:val="00114867"/>
    <w:rsid w:val="001161A6"/>
    <w:rsid w:val="001161EE"/>
    <w:rsid w:val="00117B51"/>
    <w:rsid w:val="00117BA5"/>
    <w:rsid w:val="001202AF"/>
    <w:rsid w:val="0012110E"/>
    <w:rsid w:val="001217B7"/>
    <w:rsid w:val="00122F84"/>
    <w:rsid w:val="00123143"/>
    <w:rsid w:val="001240D5"/>
    <w:rsid w:val="00124489"/>
    <w:rsid w:val="00124708"/>
    <w:rsid w:val="00124D51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37B4A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1F84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473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C51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B8E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A2F"/>
    <w:rsid w:val="00240D96"/>
    <w:rsid w:val="0024235A"/>
    <w:rsid w:val="00242A0A"/>
    <w:rsid w:val="002440F4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4F75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6456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B7FAD"/>
    <w:rsid w:val="002C05AB"/>
    <w:rsid w:val="002C1911"/>
    <w:rsid w:val="002C2AFF"/>
    <w:rsid w:val="002C3A83"/>
    <w:rsid w:val="002C414E"/>
    <w:rsid w:val="002C5690"/>
    <w:rsid w:val="002C59D0"/>
    <w:rsid w:val="002C745E"/>
    <w:rsid w:val="002C74EA"/>
    <w:rsid w:val="002C74FA"/>
    <w:rsid w:val="002C766D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48A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698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7ED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5C5"/>
    <w:rsid w:val="00392DF3"/>
    <w:rsid w:val="003930C8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2A9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925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015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BF0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787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770CC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1CF3"/>
    <w:rsid w:val="004B2A70"/>
    <w:rsid w:val="004B2F2C"/>
    <w:rsid w:val="004B32F0"/>
    <w:rsid w:val="004B3383"/>
    <w:rsid w:val="004B3B7F"/>
    <w:rsid w:val="004B48D9"/>
    <w:rsid w:val="004B539E"/>
    <w:rsid w:val="004B5B25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5FAE"/>
    <w:rsid w:val="004E651D"/>
    <w:rsid w:val="004E657F"/>
    <w:rsid w:val="004E6597"/>
    <w:rsid w:val="004E684B"/>
    <w:rsid w:val="004E7824"/>
    <w:rsid w:val="004F16E3"/>
    <w:rsid w:val="004F1AE0"/>
    <w:rsid w:val="004F1C96"/>
    <w:rsid w:val="004F1DB9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344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078"/>
    <w:rsid w:val="0055010F"/>
    <w:rsid w:val="0055073A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07E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22D1"/>
    <w:rsid w:val="00583025"/>
    <w:rsid w:val="00583E73"/>
    <w:rsid w:val="00585CCB"/>
    <w:rsid w:val="00585D69"/>
    <w:rsid w:val="005864A6"/>
    <w:rsid w:val="0058731E"/>
    <w:rsid w:val="005874A7"/>
    <w:rsid w:val="00587A3A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2EA8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2DF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3151"/>
    <w:rsid w:val="006053B9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AF9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4957"/>
    <w:rsid w:val="00675540"/>
    <w:rsid w:val="00675BD7"/>
    <w:rsid w:val="006765EB"/>
    <w:rsid w:val="006800EE"/>
    <w:rsid w:val="00680170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6EF3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6B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D71E1"/>
    <w:rsid w:val="006E0E2D"/>
    <w:rsid w:val="006E104E"/>
    <w:rsid w:val="006E14D7"/>
    <w:rsid w:val="006E158D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424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4781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5BD8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1C6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B20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011A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95E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12B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02B"/>
    <w:rsid w:val="0081135E"/>
    <w:rsid w:val="008121B1"/>
    <w:rsid w:val="00812335"/>
    <w:rsid w:val="008123E9"/>
    <w:rsid w:val="00812D3C"/>
    <w:rsid w:val="00814440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3E4F"/>
    <w:rsid w:val="00864B2A"/>
    <w:rsid w:val="008660D0"/>
    <w:rsid w:val="0086620C"/>
    <w:rsid w:val="008662C9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1F8D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23B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08"/>
    <w:rsid w:val="008E6B38"/>
    <w:rsid w:val="008E7194"/>
    <w:rsid w:val="008F02BE"/>
    <w:rsid w:val="008F0782"/>
    <w:rsid w:val="008F3607"/>
    <w:rsid w:val="008F41F6"/>
    <w:rsid w:val="008F446D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60AC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1E"/>
    <w:rsid w:val="00940EBD"/>
    <w:rsid w:val="00940F95"/>
    <w:rsid w:val="0094151E"/>
    <w:rsid w:val="00942A5D"/>
    <w:rsid w:val="00943097"/>
    <w:rsid w:val="009430E5"/>
    <w:rsid w:val="00943192"/>
    <w:rsid w:val="00943519"/>
    <w:rsid w:val="00945CB5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9B5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2D21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2691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9E"/>
    <w:rsid w:val="009B2708"/>
    <w:rsid w:val="009B2A89"/>
    <w:rsid w:val="009B3524"/>
    <w:rsid w:val="009B3A87"/>
    <w:rsid w:val="009B44C3"/>
    <w:rsid w:val="009B571B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53C6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E5002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735"/>
    <w:rsid w:val="00A17353"/>
    <w:rsid w:val="00A2201D"/>
    <w:rsid w:val="00A23C29"/>
    <w:rsid w:val="00A23EAD"/>
    <w:rsid w:val="00A242A0"/>
    <w:rsid w:val="00A249C0"/>
    <w:rsid w:val="00A24A5E"/>
    <w:rsid w:val="00A24D82"/>
    <w:rsid w:val="00A25514"/>
    <w:rsid w:val="00A25D6C"/>
    <w:rsid w:val="00A262D4"/>
    <w:rsid w:val="00A26C30"/>
    <w:rsid w:val="00A26D9B"/>
    <w:rsid w:val="00A278F3"/>
    <w:rsid w:val="00A27D3F"/>
    <w:rsid w:val="00A301EA"/>
    <w:rsid w:val="00A30909"/>
    <w:rsid w:val="00A3181D"/>
    <w:rsid w:val="00A323C6"/>
    <w:rsid w:val="00A32BE0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77CEC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0A2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1A80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04F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7B1"/>
    <w:rsid w:val="00AE5960"/>
    <w:rsid w:val="00AE5C26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AF5985"/>
    <w:rsid w:val="00AF5D3F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603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9A8"/>
    <w:rsid w:val="00B57D12"/>
    <w:rsid w:val="00B603F9"/>
    <w:rsid w:val="00B60E68"/>
    <w:rsid w:val="00B61005"/>
    <w:rsid w:val="00B611C5"/>
    <w:rsid w:val="00B61691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8794A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8B7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1AA"/>
    <w:rsid w:val="00BB077A"/>
    <w:rsid w:val="00BB0A34"/>
    <w:rsid w:val="00BB0DFB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29C1"/>
    <w:rsid w:val="00BE3096"/>
    <w:rsid w:val="00BE3778"/>
    <w:rsid w:val="00BE4379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5C3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43E7"/>
    <w:rsid w:val="00C05A98"/>
    <w:rsid w:val="00C0661F"/>
    <w:rsid w:val="00C06DA7"/>
    <w:rsid w:val="00C07FDF"/>
    <w:rsid w:val="00C10AE9"/>
    <w:rsid w:val="00C11616"/>
    <w:rsid w:val="00C118E6"/>
    <w:rsid w:val="00C11F8A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AD2"/>
    <w:rsid w:val="00C24CCD"/>
    <w:rsid w:val="00C25EF6"/>
    <w:rsid w:val="00C269D3"/>
    <w:rsid w:val="00C26A86"/>
    <w:rsid w:val="00C26EDF"/>
    <w:rsid w:val="00C27E69"/>
    <w:rsid w:val="00C31436"/>
    <w:rsid w:val="00C32191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1C1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1FD0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798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48D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0A1"/>
    <w:rsid w:val="00D174AE"/>
    <w:rsid w:val="00D2339B"/>
    <w:rsid w:val="00D23502"/>
    <w:rsid w:val="00D24886"/>
    <w:rsid w:val="00D248C2"/>
    <w:rsid w:val="00D24FFE"/>
    <w:rsid w:val="00D26C9E"/>
    <w:rsid w:val="00D26F7E"/>
    <w:rsid w:val="00D27236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B70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1FC0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951"/>
    <w:rsid w:val="00DB1AFC"/>
    <w:rsid w:val="00DB2EC4"/>
    <w:rsid w:val="00DB32EF"/>
    <w:rsid w:val="00DB3A51"/>
    <w:rsid w:val="00DB404F"/>
    <w:rsid w:val="00DB42BA"/>
    <w:rsid w:val="00DB436B"/>
    <w:rsid w:val="00DB4446"/>
    <w:rsid w:val="00DB46B8"/>
    <w:rsid w:val="00DB4AE8"/>
    <w:rsid w:val="00DB5E6A"/>
    <w:rsid w:val="00DB6BAA"/>
    <w:rsid w:val="00DB7832"/>
    <w:rsid w:val="00DB7C5F"/>
    <w:rsid w:val="00DC0A68"/>
    <w:rsid w:val="00DC1074"/>
    <w:rsid w:val="00DC1A17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1DF7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114"/>
    <w:rsid w:val="00DE54B9"/>
    <w:rsid w:val="00DE5567"/>
    <w:rsid w:val="00DF139E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4C7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2884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C11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C1F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0DA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BCC"/>
    <w:rsid w:val="00F43E60"/>
    <w:rsid w:val="00F447DB"/>
    <w:rsid w:val="00F447F7"/>
    <w:rsid w:val="00F452AD"/>
    <w:rsid w:val="00F45F71"/>
    <w:rsid w:val="00F4661C"/>
    <w:rsid w:val="00F46623"/>
    <w:rsid w:val="00F46A33"/>
    <w:rsid w:val="00F501C9"/>
    <w:rsid w:val="00F50618"/>
    <w:rsid w:val="00F50FCC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87DA1"/>
    <w:rsid w:val="00F90B21"/>
    <w:rsid w:val="00F90D6C"/>
    <w:rsid w:val="00F911BE"/>
    <w:rsid w:val="00F9184D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4E7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1C9"/>
    <w:rsid w:val="00FD541A"/>
    <w:rsid w:val="00FD5A5D"/>
    <w:rsid w:val="00FD6C2C"/>
    <w:rsid w:val="00FD7B0F"/>
    <w:rsid w:val="00FE0088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22E"/>
    <w:rsid w:val="00FF76A7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D"/>
    <w:pPr>
      <w:spacing w:line="240" w:lineRule="auto"/>
      <w:ind w:left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8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84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0DFB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BB0DF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B0DFB"/>
  </w:style>
  <w:style w:type="paragraph" w:styleId="a4">
    <w:name w:val="header"/>
    <w:basedOn w:val="a"/>
    <w:link w:val="a5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customStyle="1" w:styleId="a8">
    <w:name w:val="Прижатый влево"/>
    <w:basedOn w:val="a"/>
    <w:next w:val="a"/>
    <w:rsid w:val="00C51FD0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14B3-BC20-446F-9BE4-30350D1D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16</cp:revision>
  <cp:lastPrinted>2019-11-26T10:30:00Z</cp:lastPrinted>
  <dcterms:created xsi:type="dcterms:W3CDTF">2019-11-21T07:09:00Z</dcterms:created>
  <dcterms:modified xsi:type="dcterms:W3CDTF">2021-11-30T08:09:00Z</dcterms:modified>
</cp:coreProperties>
</file>