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E9" w:rsidRPr="00F10525" w:rsidRDefault="005F0FE9" w:rsidP="005F0FE9">
      <w:pPr>
        <w:spacing w:after="0" w:line="408" w:lineRule="auto"/>
        <w:ind w:left="120"/>
        <w:jc w:val="center"/>
      </w:pPr>
      <w:r w:rsidRPr="00F1052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F0FE9" w:rsidRPr="00F10525" w:rsidRDefault="005F0FE9" w:rsidP="005F0FE9">
      <w:pPr>
        <w:spacing w:after="0" w:line="408" w:lineRule="auto"/>
        <w:ind w:left="120"/>
        <w:jc w:val="center"/>
      </w:pPr>
      <w:bookmarkStart w:id="0" w:name="e2472c95-ee7e-44c9-b078-51339bb4a3b5"/>
      <w:r w:rsidRPr="00F10525"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Краснодарского края </w:t>
      </w:r>
      <w:bookmarkEnd w:id="0"/>
    </w:p>
    <w:p w:rsidR="005F0FE9" w:rsidRPr="00F10525" w:rsidRDefault="005F0FE9" w:rsidP="005F0FE9">
      <w:pPr>
        <w:spacing w:after="0" w:line="408" w:lineRule="auto"/>
        <w:ind w:left="120"/>
        <w:jc w:val="center"/>
      </w:pPr>
      <w:bookmarkStart w:id="1" w:name="80396ad5-8106-4cb6-8b70-17ca9308c5dd"/>
      <w:r w:rsidRPr="00F10525">
        <w:rPr>
          <w:rFonts w:ascii="Times New Roman" w:hAnsi="Times New Roman"/>
          <w:b/>
          <w:color w:val="000000"/>
          <w:sz w:val="28"/>
        </w:rPr>
        <w:t>Управление образования администрации муниципального образования Тимашевский район</w:t>
      </w:r>
      <w:bookmarkEnd w:id="1"/>
    </w:p>
    <w:p w:rsidR="005F0FE9" w:rsidRDefault="005F0FE9" w:rsidP="005F0F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859FC" w:rsidRPr="00E2220E" w:rsidTr="00C519E1">
        <w:tc>
          <w:tcPr>
            <w:tcW w:w="3114" w:type="dxa"/>
          </w:tcPr>
          <w:p w:rsidR="00A859FC" w:rsidRDefault="00A859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859FC" w:rsidRDefault="00A85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</w:t>
            </w:r>
          </w:p>
          <w:p w:rsidR="00A859FC" w:rsidRDefault="00A859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К.Г. Комлева 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30.08.2023 г.</w:t>
            </w:r>
          </w:p>
          <w:p w:rsidR="00A859FC" w:rsidRDefault="00A859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A859FC" w:rsidRDefault="00A85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859FC" w:rsidRDefault="00A85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859FC" w:rsidRDefault="00A859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Г.Н.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              31 .08.2023 г.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A859FC" w:rsidRDefault="00A85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859FC" w:rsidRDefault="00A85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A859FC" w:rsidRDefault="00A859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Денисенко А.С.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31.08.2023 г.</w:t>
            </w:r>
          </w:p>
          <w:p w:rsidR="00A859FC" w:rsidRDefault="00A859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/>
        <w:ind w:left="120"/>
      </w:pPr>
    </w:p>
    <w:p w:rsidR="005F0FE9" w:rsidRDefault="005F0FE9" w:rsidP="005F0F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«Кубановедение»</w:t>
      </w:r>
      <w:bookmarkStart w:id="2" w:name="_GoBack"/>
      <w:bookmarkEnd w:id="2"/>
    </w:p>
    <w:p w:rsidR="005F0FE9" w:rsidRDefault="005F0FE9" w:rsidP="005F0FE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3 классов </w:t>
      </w: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F0FE9" w:rsidRDefault="005F0FE9" w:rsidP="005F0FE9">
      <w:pPr>
        <w:spacing w:after="0"/>
        <w:ind w:left="120"/>
        <w:jc w:val="center"/>
      </w:pPr>
    </w:p>
    <w:p w:rsidR="005E2A66" w:rsidRPr="005F0FE9" w:rsidRDefault="005F0FE9" w:rsidP="005F0FE9">
      <w:pPr>
        <w:spacing w:after="0"/>
        <w:ind w:left="120"/>
        <w:jc w:val="center"/>
        <w:rPr>
          <w:rStyle w:val="FontStyle11"/>
          <w:rFonts w:asciiTheme="minorHAnsi" w:hAnsiTheme="minorHAnsi" w:cstheme="minorBidi"/>
          <w:b w:val="0"/>
          <w:bCs w:val="0"/>
          <w:sz w:val="22"/>
          <w:szCs w:val="22"/>
        </w:r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станица Роговская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2023г.</w:t>
      </w:r>
      <w:bookmarkEnd w:id="4"/>
    </w:p>
    <w:p w:rsidR="001A44E2" w:rsidRPr="00B02119" w:rsidRDefault="001A44E2" w:rsidP="001A44E2">
      <w:pPr>
        <w:pStyle w:val="ac"/>
        <w:numPr>
          <w:ilvl w:val="0"/>
          <w:numId w:val="13"/>
        </w:numPr>
        <w:spacing w:after="0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 результаты  освоения  учебного  предмета</w:t>
      </w:r>
      <w:r w:rsidRPr="00B021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D1103E" w:rsidRPr="00B02119" w:rsidRDefault="00D1103E" w:rsidP="00D1103E">
      <w:pPr>
        <w:spacing w:after="0"/>
        <w:ind w:left="6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</w:t>
      </w:r>
      <w:proofErr w:type="spellStart"/>
      <w:r w:rsidRPr="00B02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кубановедения</w:t>
      </w:r>
      <w:proofErr w:type="spellEnd"/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выпускников будут сф</w:t>
      </w:r>
      <w:r w:rsidR="0086217B"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ормированы </w:t>
      </w:r>
    </w:p>
    <w:p w:rsidR="0086217B" w:rsidRPr="00B02119" w:rsidRDefault="0086217B" w:rsidP="0086217B">
      <w:pPr>
        <w:keepNext/>
        <w:keepLines/>
        <w:spacing w:after="0"/>
        <w:ind w:right="141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5" w:name="bookmark8"/>
      <w:bookmarkStart w:id="6" w:name="_Toc431135474"/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02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ичностные универсальные учебные действия.    Будут сформированы:</w:t>
      </w:r>
      <w:bookmarkEnd w:id="5"/>
      <w:bookmarkEnd w:id="6"/>
    </w:p>
    <w:p w:rsidR="0086217B" w:rsidRPr="00B02119" w:rsidRDefault="0086217B" w:rsidP="0086217B">
      <w:pPr>
        <w:numPr>
          <w:ilvl w:val="0"/>
          <w:numId w:val="12"/>
        </w:numPr>
        <w:tabs>
          <w:tab w:val="left" w:pos="1436"/>
        </w:tabs>
        <w:spacing w:after="0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31"/>
        </w:tabs>
        <w:spacing w:after="0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26"/>
        </w:tabs>
        <w:spacing w:after="0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46"/>
        </w:tabs>
        <w:spacing w:after="0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24"/>
        </w:tabs>
        <w:spacing w:after="0"/>
        <w:ind w:lef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оценке своей учебной деятельности;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41"/>
        </w:tabs>
        <w:spacing w:after="0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41"/>
        </w:tabs>
        <w:spacing w:after="0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в нравственном содержании и </w:t>
      </w:r>
      <w:proofErr w:type="gramStart"/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смысле</w:t>
      </w:r>
      <w:proofErr w:type="gramEnd"/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собственных поступков, так и поступков окружающих людей;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19"/>
        </w:tabs>
        <w:spacing w:after="0"/>
        <w:ind w:lef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основных моральных норм и ориентация на их выполнение;</w:t>
      </w:r>
    </w:p>
    <w:p w:rsidR="0086217B" w:rsidRPr="00B02119" w:rsidRDefault="00B02119" w:rsidP="0086217B">
      <w:pPr>
        <w:numPr>
          <w:ilvl w:val="0"/>
          <w:numId w:val="12"/>
        </w:numPr>
        <w:tabs>
          <w:tab w:val="left" w:pos="1431"/>
        </w:tabs>
        <w:spacing w:after="0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этических чувств -</w:t>
      </w:r>
      <w:r w:rsidR="0086217B"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стыда, вины, совести как регуляторов морального поведения; понимание чу</w:t>
      </w:r>
      <w:proofErr w:type="gramStart"/>
      <w:r w:rsidR="0086217B"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вств др</w:t>
      </w:r>
      <w:proofErr w:type="gramEnd"/>
      <w:r w:rsidR="0086217B"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угих людей и сопереживание им;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14"/>
        </w:tabs>
        <w:spacing w:after="0"/>
        <w:ind w:lef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здоровый образ жизни;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41"/>
        </w:tabs>
        <w:spacing w:after="0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86217B" w:rsidRPr="00B02119" w:rsidRDefault="0086217B" w:rsidP="0086217B">
      <w:pPr>
        <w:numPr>
          <w:ilvl w:val="0"/>
          <w:numId w:val="12"/>
        </w:numPr>
        <w:tabs>
          <w:tab w:val="left" w:pos="1431"/>
        </w:tabs>
        <w:spacing w:after="0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6F42C8" w:rsidRPr="00B02119" w:rsidRDefault="006F42C8" w:rsidP="006F42C8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F42C8" w:rsidRPr="00B02119" w:rsidRDefault="006F42C8" w:rsidP="006F4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2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класс</w:t>
      </w:r>
    </w:p>
    <w:p w:rsidR="006F42C8" w:rsidRPr="00B02119" w:rsidRDefault="006F42C8" w:rsidP="006F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ab/>
      </w:r>
      <w:r w:rsidRPr="00B02119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следующих умений:</w:t>
      </w:r>
    </w:p>
    <w:p w:rsidR="006F42C8" w:rsidRPr="00B02119" w:rsidRDefault="006F42C8" w:rsidP="006F42C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Оценивать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6F42C8" w:rsidRPr="00B02119" w:rsidRDefault="006F42C8" w:rsidP="006F42C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Объяснять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F42C8" w:rsidRPr="00B02119" w:rsidRDefault="006F42C8" w:rsidP="006F42C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Самостоятельно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определять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высказывать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6F42C8" w:rsidRPr="00B02119" w:rsidRDefault="006F42C8" w:rsidP="006F42C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В предложенных ситуациях, опираясь на общие для всех правила поведения,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делать выбор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>, какой поступок совершить.</w:t>
      </w:r>
    </w:p>
    <w:p w:rsidR="006F42C8" w:rsidRPr="00B02119" w:rsidRDefault="006F42C8" w:rsidP="006F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>Средством достижения этих результатов служит учебный материал и задания учебника.</w:t>
      </w:r>
    </w:p>
    <w:p w:rsidR="006F42C8" w:rsidRPr="00B02119" w:rsidRDefault="006F42C8" w:rsidP="006F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119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B02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следующих универсальных учебных действий:</w:t>
      </w:r>
    </w:p>
    <w:p w:rsidR="006F42C8" w:rsidRPr="00B02119" w:rsidRDefault="006F42C8" w:rsidP="006F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 УУД:</w:t>
      </w:r>
    </w:p>
    <w:p w:rsidR="006F42C8" w:rsidRPr="00B02119" w:rsidRDefault="006F42C8" w:rsidP="006F42C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>Совместно с учителем обнаруживать и формулировать учебную проблему.</w:t>
      </w:r>
    </w:p>
    <w:p w:rsidR="006F42C8" w:rsidRPr="00B02119" w:rsidRDefault="006F42C8" w:rsidP="006F42C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>Работая по плану, сверять свои действия с целью и, при необходимости, исправлять ошибки с помощью учителя.</w:t>
      </w:r>
    </w:p>
    <w:p w:rsidR="006F42C8" w:rsidRPr="00B02119" w:rsidRDefault="006F42C8" w:rsidP="006F42C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6F42C8" w:rsidRPr="00B02119" w:rsidRDefault="006F42C8" w:rsidP="006F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6F42C8" w:rsidRPr="00B02119" w:rsidRDefault="006F42C8" w:rsidP="006F42C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в своей системе знаний: самостоятельно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предполагать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>, какая информация нужна для решения учебной задачи в один шаг.</w:t>
      </w:r>
    </w:p>
    <w:p w:rsidR="006F42C8" w:rsidRPr="00B02119" w:rsidRDefault="006F42C8" w:rsidP="006F42C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Отбирать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6F42C8" w:rsidRPr="00B02119" w:rsidRDefault="006F42C8" w:rsidP="006F42C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Добывать новые знания: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извлекать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представленную в разных формах (текст, таблица, схема, иллюстрация и др.).</w:t>
      </w:r>
    </w:p>
    <w:p w:rsidR="006F42C8" w:rsidRPr="00B02119" w:rsidRDefault="006F42C8" w:rsidP="006F42C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сравнивать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группировать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факты и явления; определять причины явлений, событий.</w:t>
      </w:r>
    </w:p>
    <w:p w:rsidR="006F42C8" w:rsidRPr="00B02119" w:rsidRDefault="006F42C8" w:rsidP="006F42C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делать выводы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на основе обобщения знаний.</w:t>
      </w:r>
    </w:p>
    <w:p w:rsidR="006F42C8" w:rsidRPr="00B02119" w:rsidRDefault="006F42C8" w:rsidP="006F42C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Преобразовывать информацию из одной формы в другую: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составлять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простой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план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учебно-научного текста.</w:t>
      </w:r>
    </w:p>
    <w:p w:rsidR="006F42C8" w:rsidRPr="00B02119" w:rsidRDefault="006F42C8" w:rsidP="006F42C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Преобразовывать информацию из одной формы в другую: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представлять информацию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в виде текста, таблицы, схемы.</w:t>
      </w:r>
    </w:p>
    <w:p w:rsidR="006F42C8" w:rsidRPr="00B02119" w:rsidRDefault="006F42C8" w:rsidP="006F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>Средством формирования этих действий служит учебный материал и задания учебника.</w:t>
      </w:r>
    </w:p>
    <w:p w:rsidR="006F42C8" w:rsidRPr="00B02119" w:rsidRDefault="006F42C8" w:rsidP="006F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6F42C8" w:rsidRPr="00B02119" w:rsidRDefault="006F42C8" w:rsidP="006F42C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Доносить свою позицию до других: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оформлять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 свои мысли в устной и письменной речи с учётом своих учебных и жизненных речевых ситуаций.</w:t>
      </w:r>
    </w:p>
    <w:p w:rsidR="006F42C8" w:rsidRPr="00B02119" w:rsidRDefault="006F42C8" w:rsidP="006F42C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 xml:space="preserve">Доносить свою позицию до других: высказывать свою точку зрения и пытаться её </w:t>
      </w:r>
      <w:r w:rsidRPr="00B02119">
        <w:rPr>
          <w:rFonts w:ascii="Times New Roman" w:eastAsia="Times New Roman" w:hAnsi="Times New Roman" w:cs="Times New Roman"/>
          <w:i/>
          <w:iCs/>
          <w:sz w:val="28"/>
          <w:szCs w:val="28"/>
        </w:rPr>
        <w:t>обосновать</w:t>
      </w:r>
      <w:r w:rsidRPr="00B02119">
        <w:rPr>
          <w:rFonts w:ascii="Times New Roman" w:eastAsia="Times New Roman" w:hAnsi="Times New Roman" w:cs="Times New Roman"/>
          <w:sz w:val="28"/>
          <w:szCs w:val="28"/>
        </w:rPr>
        <w:t>, приводя аргументы.</w:t>
      </w:r>
    </w:p>
    <w:p w:rsidR="006F42C8" w:rsidRPr="00B02119" w:rsidRDefault="006F42C8" w:rsidP="006F42C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119">
        <w:rPr>
          <w:rFonts w:ascii="Times New Roman" w:eastAsia="Times New Roman" w:hAnsi="Times New Roman" w:cs="Times New Roman"/>
          <w:sz w:val="28"/>
          <w:szCs w:val="28"/>
        </w:rPr>
        <w:t>Слушать других, пытаться принимать другую точку зрения, быть готовым изменить свою точку зрения.</w:t>
      </w:r>
    </w:p>
    <w:p w:rsidR="006F42C8" w:rsidRPr="00B02119" w:rsidRDefault="006F42C8" w:rsidP="006F42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2C8" w:rsidRPr="00B02119" w:rsidRDefault="006F42C8" w:rsidP="006F42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2C8" w:rsidRPr="00B02119" w:rsidRDefault="006F42C8" w:rsidP="006F42C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B02119">
        <w:rPr>
          <w:rFonts w:ascii="Times New Roman" w:hAnsi="Times New Roman" w:cs="Times New Roman"/>
          <w:sz w:val="28"/>
          <w:szCs w:val="28"/>
        </w:rPr>
        <w:t xml:space="preserve"> является формирование следующих умений.</w:t>
      </w:r>
    </w:p>
    <w:p w:rsidR="006F42C8" w:rsidRPr="00B02119" w:rsidRDefault="006F42C8" w:rsidP="006F42C8">
      <w:pPr>
        <w:pStyle w:val="ParagraphStyle"/>
        <w:ind w:left="720"/>
        <w:rPr>
          <w:rFonts w:ascii="Times New Roman" w:hAnsi="Times New Roman" w:cs="Times New Roman"/>
          <w:b/>
          <w:iCs/>
          <w:sz w:val="28"/>
          <w:szCs w:val="28"/>
        </w:rPr>
      </w:pPr>
      <w:r w:rsidRPr="00B02119">
        <w:rPr>
          <w:rFonts w:ascii="Times New Roman" w:hAnsi="Times New Roman" w:cs="Times New Roman"/>
          <w:b/>
          <w:iCs/>
          <w:sz w:val="28"/>
          <w:szCs w:val="28"/>
        </w:rPr>
        <w:t>Обучающийся научится:</w:t>
      </w:r>
    </w:p>
    <w:p w:rsidR="006F42C8" w:rsidRPr="00B02119" w:rsidRDefault="006F42C8" w:rsidP="006F42C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lastRenderedPageBreak/>
        <w:t>определять связь между деятельностью человека и условиями его жизни и быта на Кубани</w:t>
      </w:r>
      <w:r w:rsidRPr="00B02119">
        <w:rPr>
          <w:rFonts w:ascii="Times New Roman" w:hAnsi="Times New Roman" w:cs="Times New Roman"/>
          <w:sz w:val="28"/>
          <w:szCs w:val="28"/>
        </w:rPr>
        <w:tab/>
      </w:r>
    </w:p>
    <w:p w:rsidR="006F42C8" w:rsidRPr="00B02119" w:rsidRDefault="006F42C8" w:rsidP="006F42C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 xml:space="preserve">различать природные условия, территориальную принадлежность, коренное население, особенности хозяйственной деятельности, быта и </w:t>
      </w:r>
      <w:proofErr w:type="gramStart"/>
      <w:r w:rsidRPr="00B02119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B02119">
        <w:rPr>
          <w:rFonts w:ascii="Times New Roman" w:hAnsi="Times New Roman" w:cs="Times New Roman"/>
          <w:sz w:val="28"/>
          <w:szCs w:val="28"/>
        </w:rPr>
        <w:t xml:space="preserve"> а Краснодарском крае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 xml:space="preserve">различать формы земной поверхности Краснодарского края 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 xml:space="preserve">приводить примеры названий и отличительных </w:t>
      </w:r>
      <w:proofErr w:type="gramStart"/>
      <w:r w:rsidRPr="00B02119">
        <w:rPr>
          <w:rFonts w:ascii="Times New Roman" w:hAnsi="Times New Roman" w:cs="Times New Roman"/>
          <w:sz w:val="28"/>
          <w:szCs w:val="28"/>
        </w:rPr>
        <w:t>признаков</w:t>
      </w:r>
      <w:proofErr w:type="gramEnd"/>
      <w:r w:rsidRPr="00B02119">
        <w:rPr>
          <w:rFonts w:ascii="Times New Roman" w:hAnsi="Times New Roman" w:cs="Times New Roman"/>
          <w:sz w:val="28"/>
          <w:szCs w:val="28"/>
        </w:rPr>
        <w:t xml:space="preserve"> наиболее распространённых в Краснодарском крае растений и животных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называть основные особенности различных видов карт Краснодарского края (физической, административной и исторической)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различать герб, гимн, флаг Краснодарского края, а также символы своего родного города (станицы), района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 xml:space="preserve">называть фамилии и имена выдающихся деятелей культуры, спорта и т.д. 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узнавать в окружающей природе ядовитые растения, грибы и животных, опасных для человека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различать особо охраняемые растения и редких животных Краснодарского края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ориентироваться по карте Краснодарского края</w:t>
      </w:r>
    </w:p>
    <w:p w:rsidR="006F42C8" w:rsidRPr="00B02119" w:rsidRDefault="006F42C8" w:rsidP="006F42C8">
      <w:pPr>
        <w:numPr>
          <w:ilvl w:val="1"/>
          <w:numId w:val="2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давать описание истории возникновения своего населённого пункта, его достопримечательностей</w:t>
      </w:r>
    </w:p>
    <w:p w:rsidR="006F42C8" w:rsidRPr="00B02119" w:rsidRDefault="006F42C8" w:rsidP="006F42C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обогащения жизненного опыта, решения практических задач с помощью наблюдения над особенностями труда и быта людей своей местности</w:t>
      </w:r>
    </w:p>
    <w:p w:rsidR="006F42C8" w:rsidRPr="00B02119" w:rsidRDefault="006F42C8" w:rsidP="006F42C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выполнять правила сбора грибов в своей местности</w:t>
      </w:r>
    </w:p>
    <w:p w:rsidR="006F42C8" w:rsidRPr="00B02119" w:rsidRDefault="006F42C8" w:rsidP="006F42C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выполнять правила поведения у водоёма в разное время года</w:t>
      </w:r>
    </w:p>
    <w:p w:rsidR="006F42C8" w:rsidRPr="00B02119" w:rsidRDefault="006F42C8" w:rsidP="006F42C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бережно относиться к растениям и животным</w:t>
      </w:r>
    </w:p>
    <w:p w:rsidR="006F42C8" w:rsidRPr="00B02119" w:rsidRDefault="006F42C8" w:rsidP="00D1103E">
      <w:p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3A3" w:rsidRPr="00B02119" w:rsidRDefault="001A44E2" w:rsidP="005F0FE9">
      <w:pPr>
        <w:pStyle w:val="ac"/>
        <w:numPr>
          <w:ilvl w:val="0"/>
          <w:numId w:val="13"/>
        </w:numPr>
        <w:spacing w:before="4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119">
        <w:rPr>
          <w:rFonts w:ascii="Times New Roman" w:hAnsi="Times New Roman" w:cs="Times New Roman"/>
          <w:b/>
          <w:sz w:val="28"/>
          <w:szCs w:val="28"/>
        </w:rPr>
        <w:t>Содержание  учебного  предмета</w:t>
      </w:r>
    </w:p>
    <w:p w:rsidR="005049F1" w:rsidRPr="00B02119" w:rsidRDefault="005049F1" w:rsidP="001A44E2">
      <w:pPr>
        <w:spacing w:after="0" w:line="240" w:lineRule="atLeast"/>
        <w:ind w:right="11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119">
        <w:rPr>
          <w:rFonts w:ascii="Times New Roman" w:hAnsi="Times New Roman" w:cs="Times New Roman"/>
          <w:b/>
          <w:sz w:val="28"/>
          <w:szCs w:val="28"/>
        </w:rPr>
        <w:t>3 класс (34 часа)</w:t>
      </w:r>
    </w:p>
    <w:p w:rsidR="008663A3" w:rsidRPr="00B02119" w:rsidRDefault="008663A3" w:rsidP="001A44E2">
      <w:pPr>
        <w:spacing w:after="0" w:line="240" w:lineRule="atLeast"/>
        <w:ind w:right="11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9F1" w:rsidRPr="00B02119" w:rsidRDefault="005049F1" w:rsidP="001A44E2">
      <w:pPr>
        <w:spacing w:after="0" w:line="240" w:lineRule="atLeast"/>
        <w:ind w:right="1109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b/>
          <w:sz w:val="28"/>
          <w:szCs w:val="28"/>
        </w:rPr>
        <w:t>Введение.</w:t>
      </w:r>
      <w:r w:rsidRPr="00B02119">
        <w:rPr>
          <w:rFonts w:ascii="Times New Roman" w:hAnsi="Times New Roman" w:cs="Times New Roman"/>
          <w:sz w:val="28"/>
          <w:szCs w:val="28"/>
        </w:rPr>
        <w:t xml:space="preserve"> Изучаем родной край (</w:t>
      </w:r>
      <w:r w:rsidRPr="00B02119">
        <w:rPr>
          <w:rFonts w:ascii="Times New Roman" w:hAnsi="Times New Roman" w:cs="Times New Roman"/>
          <w:b/>
          <w:sz w:val="28"/>
          <w:szCs w:val="28"/>
        </w:rPr>
        <w:t>1 час).</w:t>
      </w:r>
    </w:p>
    <w:p w:rsidR="005049F1" w:rsidRPr="00B02119" w:rsidRDefault="005049F1" w:rsidP="001A44E2">
      <w:pPr>
        <w:spacing w:after="0" w:line="240" w:lineRule="atLeast"/>
        <w:ind w:right="11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119">
        <w:rPr>
          <w:rFonts w:ascii="Times New Roman" w:hAnsi="Times New Roman" w:cs="Times New Roman"/>
          <w:b/>
          <w:sz w:val="28"/>
          <w:szCs w:val="28"/>
        </w:rPr>
        <w:t>Раздел 1. Н</w:t>
      </w:r>
      <w:r w:rsidR="009670A1" w:rsidRPr="00B02119">
        <w:rPr>
          <w:rFonts w:ascii="Times New Roman" w:hAnsi="Times New Roman" w:cs="Times New Roman"/>
          <w:b/>
          <w:sz w:val="28"/>
          <w:szCs w:val="28"/>
        </w:rPr>
        <w:t>ет в мире краше Родины нашей (10</w:t>
      </w:r>
      <w:r w:rsidRPr="00B02119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Рельеф Краснодарского края. Природные явления (дождь, ветер, снег, туман, гололёд). Стихийные бедствия (землетрясение, смерч, наводнение, сель, бора). Правила безопасного поведения. Взаимопомощь земля</w:t>
      </w:r>
      <w:r w:rsidRPr="00B02119">
        <w:rPr>
          <w:rFonts w:ascii="Times New Roman" w:hAnsi="Times New Roman" w:cs="Times New Roman"/>
          <w:sz w:val="28"/>
          <w:szCs w:val="28"/>
        </w:rPr>
        <w:softHyphen/>
        <w:t>ков. Водоёмы Краснодарского края (моря, реки, озёра, плавни, лиманы). Солёные и пресные водоёмы Краснодарского края. Типы почв, распро</w:t>
      </w:r>
      <w:r w:rsidRPr="00B02119">
        <w:rPr>
          <w:rFonts w:ascii="Times New Roman" w:hAnsi="Times New Roman" w:cs="Times New Roman"/>
          <w:sz w:val="28"/>
          <w:szCs w:val="28"/>
        </w:rPr>
        <w:softHyphen/>
        <w:t xml:space="preserve">странённые на территории Краснодарского края. Чернозёмы - природное богатство Кубани. Растительный и животный мир равнинной и горной части Краснодарского края. Хвойные и лиственные леса и их обитатели. Растительный и животный мир прибрежной зоны и </w:t>
      </w:r>
      <w:r w:rsidRPr="00B02119">
        <w:rPr>
          <w:rFonts w:ascii="Times New Roman" w:hAnsi="Times New Roman" w:cs="Times New Roman"/>
          <w:sz w:val="28"/>
          <w:szCs w:val="28"/>
        </w:rPr>
        <w:lastRenderedPageBreak/>
        <w:t>водоёмов. Культур</w:t>
      </w:r>
      <w:r w:rsidRPr="00B02119">
        <w:rPr>
          <w:rFonts w:ascii="Times New Roman" w:hAnsi="Times New Roman" w:cs="Times New Roman"/>
          <w:sz w:val="28"/>
          <w:szCs w:val="28"/>
        </w:rPr>
        <w:softHyphen/>
        <w:t>ные растения. Кубань - территория здоровья. Курорты Краснодарского края.</w:t>
      </w:r>
      <w:r w:rsidR="0092550F" w:rsidRPr="00B02119">
        <w:rPr>
          <w:rFonts w:ascii="Times New Roman" w:hAnsi="Times New Roman" w:cs="Times New Roman"/>
          <w:sz w:val="28"/>
          <w:szCs w:val="28"/>
        </w:rPr>
        <w:t xml:space="preserve"> Спорт, </w:t>
      </w:r>
      <w:proofErr w:type="spellStart"/>
      <w:r w:rsidR="0092550F" w:rsidRPr="00B02119">
        <w:rPr>
          <w:rFonts w:ascii="Times New Roman" w:hAnsi="Times New Roman" w:cs="Times New Roman"/>
          <w:sz w:val="28"/>
          <w:szCs w:val="28"/>
        </w:rPr>
        <w:t>туризм</w:t>
      </w:r>
      <w:proofErr w:type="gramStart"/>
      <w:r w:rsidR="0092550F" w:rsidRPr="00B0211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2550F" w:rsidRPr="00B02119">
        <w:rPr>
          <w:rFonts w:ascii="Times New Roman" w:hAnsi="Times New Roman" w:cs="Times New Roman"/>
          <w:sz w:val="28"/>
          <w:szCs w:val="28"/>
        </w:rPr>
        <w:t>расота</w:t>
      </w:r>
      <w:proofErr w:type="spellEnd"/>
      <w:r w:rsidR="0092550F" w:rsidRPr="00B02119">
        <w:rPr>
          <w:rFonts w:ascii="Times New Roman" w:hAnsi="Times New Roman" w:cs="Times New Roman"/>
          <w:sz w:val="28"/>
          <w:szCs w:val="28"/>
        </w:rPr>
        <w:t xml:space="preserve"> окружающего мира. Тема родного края в творчестве талантливых людей.</w:t>
      </w: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i/>
          <w:sz w:val="28"/>
          <w:szCs w:val="28"/>
        </w:rPr>
        <w:t>Творческий проект</w:t>
      </w:r>
      <w:r w:rsidRPr="00B02119">
        <w:rPr>
          <w:rFonts w:ascii="Times New Roman" w:hAnsi="Times New Roman" w:cs="Times New Roman"/>
          <w:sz w:val="28"/>
          <w:szCs w:val="28"/>
        </w:rPr>
        <w:t xml:space="preserve"> «Нет в мире краше Родины нашей».</w:t>
      </w:r>
    </w:p>
    <w:p w:rsidR="00E82C64" w:rsidRPr="00B02119" w:rsidRDefault="00E82C64" w:rsidP="001A44E2">
      <w:pPr>
        <w:spacing w:after="0" w:line="240" w:lineRule="atLeast"/>
        <w:ind w:left="288"/>
        <w:jc w:val="both"/>
        <w:rPr>
          <w:rFonts w:ascii="Times New Roman" w:hAnsi="Times New Roman" w:cs="Times New Roman"/>
          <w:sz w:val="28"/>
          <w:szCs w:val="28"/>
        </w:rPr>
      </w:pP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119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9670A1" w:rsidRPr="00B02119">
        <w:rPr>
          <w:rFonts w:ascii="Times New Roman" w:hAnsi="Times New Roman" w:cs="Times New Roman"/>
          <w:b/>
          <w:sz w:val="28"/>
          <w:szCs w:val="28"/>
        </w:rPr>
        <w:t xml:space="preserve"> Без прошлого нет настоящего (9</w:t>
      </w:r>
      <w:r w:rsidRPr="00B02119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Прошлое и настоящее. «Лента времени». Древние города Историческая карта, история на карте. Переселение ка</w:t>
      </w:r>
      <w:r w:rsidRPr="00B02119">
        <w:rPr>
          <w:rFonts w:ascii="Times New Roman" w:hAnsi="Times New Roman" w:cs="Times New Roman"/>
          <w:sz w:val="28"/>
          <w:szCs w:val="28"/>
        </w:rPr>
        <w:softHyphen/>
        <w:t xml:space="preserve">заков на Кубань. </w:t>
      </w:r>
      <w:r w:rsidR="0092550F" w:rsidRPr="00B02119">
        <w:rPr>
          <w:rFonts w:ascii="Times New Roman" w:hAnsi="Times New Roman" w:cs="Times New Roman"/>
          <w:sz w:val="28"/>
          <w:szCs w:val="28"/>
        </w:rPr>
        <w:t>Символика Краснодарского края: история и современность</w:t>
      </w:r>
      <w:r w:rsidRPr="00B02119">
        <w:rPr>
          <w:rFonts w:ascii="Times New Roman" w:hAnsi="Times New Roman" w:cs="Times New Roman"/>
          <w:sz w:val="28"/>
          <w:szCs w:val="28"/>
        </w:rPr>
        <w:t>. Добрые соседи. Майкоп - столица Республики Адыгея.</w:t>
      </w: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i/>
          <w:sz w:val="28"/>
          <w:szCs w:val="28"/>
        </w:rPr>
        <w:t>Исследовательский проект</w:t>
      </w:r>
      <w:r w:rsidRPr="00B02119">
        <w:rPr>
          <w:rFonts w:ascii="Times New Roman" w:hAnsi="Times New Roman" w:cs="Times New Roman"/>
          <w:sz w:val="28"/>
          <w:szCs w:val="28"/>
        </w:rPr>
        <w:t xml:space="preserve"> «Без прошлого нет настоящего».</w:t>
      </w:r>
    </w:p>
    <w:p w:rsidR="00E82C64" w:rsidRPr="00B02119" w:rsidRDefault="00E82C64" w:rsidP="001A44E2">
      <w:pPr>
        <w:spacing w:after="0" w:line="240" w:lineRule="atLeast"/>
        <w:ind w:left="288"/>
        <w:jc w:val="both"/>
        <w:rPr>
          <w:rFonts w:ascii="Times New Roman" w:hAnsi="Times New Roman" w:cs="Times New Roman"/>
          <w:sz w:val="28"/>
          <w:szCs w:val="28"/>
        </w:rPr>
      </w:pP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119">
        <w:rPr>
          <w:rFonts w:ascii="Times New Roman" w:hAnsi="Times New Roman" w:cs="Times New Roman"/>
          <w:b/>
          <w:sz w:val="28"/>
          <w:szCs w:val="28"/>
        </w:rPr>
        <w:t>Раздел 3.</w:t>
      </w:r>
      <w:r w:rsidR="009670A1" w:rsidRPr="00B02119">
        <w:rPr>
          <w:rFonts w:ascii="Times New Roman" w:hAnsi="Times New Roman" w:cs="Times New Roman"/>
          <w:b/>
          <w:sz w:val="28"/>
          <w:szCs w:val="28"/>
        </w:rPr>
        <w:t xml:space="preserve"> Казачьему роду нет переводу (10</w:t>
      </w:r>
      <w:r w:rsidRPr="00B02119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 xml:space="preserve">Твоя родословная. История твоей семьи. Ты и твоё имя, имена в моей семье. Из истории кубанских фамилий. Семейные ценности. </w:t>
      </w:r>
      <w:r w:rsidR="0092550F" w:rsidRPr="00B02119">
        <w:rPr>
          <w:rFonts w:ascii="Times New Roman" w:hAnsi="Times New Roman" w:cs="Times New Roman"/>
          <w:sz w:val="28"/>
          <w:szCs w:val="28"/>
        </w:rPr>
        <w:t>Мама</w:t>
      </w:r>
      <w:r w:rsidRPr="00B02119">
        <w:rPr>
          <w:rFonts w:ascii="Times New Roman" w:hAnsi="Times New Roman" w:cs="Times New Roman"/>
          <w:sz w:val="28"/>
          <w:szCs w:val="28"/>
        </w:rPr>
        <w:t>. Народные обычаи и традиции. Казачий фольклор. Культурные, исторические, спортивные традиции нашего края.</w:t>
      </w:r>
    </w:p>
    <w:p w:rsidR="005049F1" w:rsidRPr="00B02119" w:rsidRDefault="005049F1" w:rsidP="001A44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i/>
          <w:sz w:val="28"/>
          <w:szCs w:val="28"/>
        </w:rPr>
        <w:t>Проектная работа</w:t>
      </w:r>
      <w:r w:rsidRPr="00B02119">
        <w:rPr>
          <w:rFonts w:ascii="Times New Roman" w:hAnsi="Times New Roman" w:cs="Times New Roman"/>
          <w:sz w:val="28"/>
          <w:szCs w:val="28"/>
        </w:rPr>
        <w:t xml:space="preserve"> «Казачьему роду нет переводу».</w:t>
      </w:r>
    </w:p>
    <w:p w:rsidR="00B02119" w:rsidRDefault="00B02119" w:rsidP="00141013">
      <w:p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C64" w:rsidRPr="00B02119" w:rsidRDefault="00141013" w:rsidP="00B02119">
      <w:p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119">
        <w:rPr>
          <w:rFonts w:ascii="Times New Roman" w:hAnsi="Times New Roman" w:cs="Times New Roman"/>
          <w:b/>
          <w:sz w:val="28"/>
          <w:szCs w:val="28"/>
        </w:rPr>
        <w:t>Духовные истоки Кубани.(4 часа)</w:t>
      </w:r>
    </w:p>
    <w:p w:rsidR="00766277" w:rsidRPr="00B02119" w:rsidRDefault="00766277" w:rsidP="00B02119">
      <w:pPr>
        <w:spacing w:after="0" w:line="240" w:lineRule="atLeast"/>
        <w:ind w:left="24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sz w:val="28"/>
          <w:szCs w:val="28"/>
        </w:rPr>
        <w:t>Святые источники Кубани.</w:t>
      </w:r>
      <w:r w:rsidR="00B02119">
        <w:rPr>
          <w:rFonts w:ascii="Times New Roman" w:hAnsi="Times New Roman" w:cs="Times New Roman"/>
          <w:sz w:val="28"/>
          <w:szCs w:val="28"/>
        </w:rPr>
        <w:t xml:space="preserve"> </w:t>
      </w:r>
      <w:r w:rsidRPr="00B02119">
        <w:rPr>
          <w:rFonts w:ascii="Times New Roman" w:hAnsi="Times New Roman" w:cs="Times New Roman"/>
          <w:sz w:val="28"/>
          <w:szCs w:val="28"/>
        </w:rPr>
        <w:t>С верою в сердце.</w:t>
      </w:r>
      <w:r w:rsidR="00B02119">
        <w:rPr>
          <w:rFonts w:ascii="Times New Roman" w:hAnsi="Times New Roman" w:cs="Times New Roman"/>
          <w:sz w:val="28"/>
          <w:szCs w:val="28"/>
        </w:rPr>
        <w:t xml:space="preserve"> Храмы. Внутреннее и внешнее </w:t>
      </w:r>
      <w:r w:rsidRPr="00B02119">
        <w:rPr>
          <w:rFonts w:ascii="Times New Roman" w:hAnsi="Times New Roman" w:cs="Times New Roman"/>
          <w:sz w:val="28"/>
          <w:szCs w:val="28"/>
        </w:rPr>
        <w:t>устройство.</w:t>
      </w:r>
      <w:r w:rsidR="00B02119">
        <w:rPr>
          <w:rFonts w:ascii="Times New Roman" w:hAnsi="Times New Roman" w:cs="Times New Roman"/>
          <w:sz w:val="28"/>
          <w:szCs w:val="28"/>
        </w:rPr>
        <w:t xml:space="preserve"> </w:t>
      </w:r>
      <w:r w:rsidR="006C4EFA" w:rsidRPr="00B02119">
        <w:rPr>
          <w:rFonts w:ascii="Times New Roman" w:hAnsi="Times New Roman" w:cs="Times New Roman"/>
          <w:sz w:val="28"/>
          <w:szCs w:val="28"/>
        </w:rPr>
        <w:t>Твои земляки - труже</w:t>
      </w:r>
      <w:r w:rsidR="006C4EFA" w:rsidRPr="00B02119">
        <w:rPr>
          <w:rFonts w:ascii="Times New Roman" w:hAnsi="Times New Roman" w:cs="Times New Roman"/>
          <w:sz w:val="28"/>
          <w:szCs w:val="28"/>
        </w:rPr>
        <w:softHyphen/>
        <w:t>ники. Святые источники Кубани</w:t>
      </w:r>
    </w:p>
    <w:p w:rsidR="007660A9" w:rsidRPr="00B02119" w:rsidRDefault="007660A9" w:rsidP="00B02119">
      <w:pPr>
        <w:spacing w:after="0" w:line="240" w:lineRule="atLeast"/>
        <w:ind w:left="2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B3A" w:rsidRPr="00B02119" w:rsidRDefault="00785B3A" w:rsidP="00B021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B3A" w:rsidRPr="00B02119" w:rsidRDefault="00785B3A">
      <w:pPr>
        <w:rPr>
          <w:rFonts w:ascii="Times New Roman" w:hAnsi="Times New Roman" w:cs="Times New Roman"/>
          <w:sz w:val="28"/>
          <w:szCs w:val="28"/>
        </w:rPr>
      </w:pPr>
    </w:p>
    <w:p w:rsidR="00785B3A" w:rsidRPr="00B02119" w:rsidRDefault="00785B3A">
      <w:pPr>
        <w:rPr>
          <w:rFonts w:ascii="Times New Roman" w:hAnsi="Times New Roman" w:cs="Times New Roman"/>
          <w:sz w:val="28"/>
          <w:szCs w:val="28"/>
        </w:rPr>
        <w:sectPr w:rsidR="00785B3A" w:rsidRPr="00B02119" w:rsidSect="0029015D">
          <w:footerReference w:type="default" r:id="rId9"/>
          <w:footerReference w:type="first" r:id="rId10"/>
          <w:pgSz w:w="11906" w:h="16838"/>
          <w:pgMar w:top="851" w:right="851" w:bottom="851" w:left="851" w:header="709" w:footer="709" w:gutter="0"/>
          <w:pgNumType w:start="0"/>
          <w:cols w:space="708"/>
          <w:titlePg/>
          <w:docGrid w:linePitch="360"/>
        </w:sectPr>
      </w:pPr>
    </w:p>
    <w:p w:rsidR="007B742B" w:rsidRPr="00B02119" w:rsidRDefault="007B742B" w:rsidP="001A44E2">
      <w:pPr>
        <w:pStyle w:val="ac"/>
        <w:numPr>
          <w:ilvl w:val="0"/>
          <w:numId w:val="13"/>
        </w:numPr>
        <w:tabs>
          <w:tab w:val="left" w:pos="1544"/>
        </w:tabs>
        <w:autoSpaceDE w:val="0"/>
        <w:spacing w:line="240" w:lineRule="atLeast"/>
        <w:jc w:val="center"/>
        <w:rPr>
          <w:rFonts w:ascii="Times New Roman" w:hAnsi="Times New Roman" w:cs="Times New Roman"/>
          <w:b/>
          <w:smallCaps/>
          <w:kern w:val="22"/>
          <w:sz w:val="28"/>
          <w:szCs w:val="28"/>
        </w:rPr>
      </w:pPr>
      <w:r w:rsidRPr="00B02119">
        <w:rPr>
          <w:rFonts w:ascii="Times New Roman" w:hAnsi="Times New Roman" w:cs="Times New Roman"/>
          <w:b/>
          <w:smallCaps/>
          <w:kern w:val="22"/>
          <w:sz w:val="28"/>
          <w:szCs w:val="28"/>
        </w:rPr>
        <w:lastRenderedPageBreak/>
        <w:t xml:space="preserve">Тематическое планирование </w:t>
      </w:r>
    </w:p>
    <w:p w:rsidR="0096516B" w:rsidRPr="00B02119" w:rsidRDefault="000C6FF8" w:rsidP="00FC7401">
      <w:pPr>
        <w:ind w:hanging="426"/>
        <w:jc w:val="center"/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</w:pPr>
      <w:r w:rsidRPr="00B02119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3</w:t>
      </w:r>
      <w:r w:rsidR="0096516B" w:rsidRPr="00B02119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класс (3</w:t>
      </w:r>
      <w:r w:rsidR="00C122CE" w:rsidRPr="00B02119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4</w:t>
      </w:r>
      <w:r w:rsidR="0096516B" w:rsidRPr="00B02119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 xml:space="preserve"> ч)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993"/>
        <w:gridCol w:w="2551"/>
        <w:gridCol w:w="1134"/>
        <w:gridCol w:w="6946"/>
        <w:gridCol w:w="1701"/>
      </w:tblGrid>
      <w:tr w:rsidR="0086217B" w:rsidRPr="00B02119" w:rsidTr="000B5134">
        <w:trPr>
          <w:trHeight w:val="312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3151DF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Содержание (разделы)</w:t>
            </w:r>
          </w:p>
          <w:p w:rsidR="0086217B" w:rsidRPr="00B02119" w:rsidRDefault="0086217B" w:rsidP="001934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67AF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8600D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67AF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3A76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виды деятельности </w:t>
            </w:r>
            <w:proofErr w:type="gramStart"/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86217B" w:rsidRPr="00B02119" w:rsidRDefault="0086217B" w:rsidP="003A76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( на уровне универсальных учебных действий)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217B" w:rsidRPr="00B02119" w:rsidRDefault="00C220A9" w:rsidP="003A76F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Основные  направления  воспитательной  деятельности</w:t>
            </w:r>
          </w:p>
        </w:tc>
      </w:tr>
      <w:tr w:rsidR="0086217B" w:rsidRPr="00B02119" w:rsidTr="000B5134">
        <w:trPr>
          <w:trHeight w:val="416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1934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67AF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3151DF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67AF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1934DC">
            <w:pPr>
              <w:spacing w:after="0" w:line="240" w:lineRule="atLeast"/>
              <w:ind w:left="14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1934DC">
            <w:pPr>
              <w:spacing w:after="0" w:line="240" w:lineRule="atLeast"/>
              <w:ind w:left="14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C122CE">
            <w:pPr>
              <w:spacing w:after="0" w:line="240" w:lineRule="atLeast"/>
              <w:ind w:left="254" w:hanging="1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C220A9" w:rsidP="005B1BBD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1,2,7</w:t>
            </w: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C122CE">
            <w:pPr>
              <w:spacing w:after="0" w:line="240" w:lineRule="atLeast"/>
              <w:ind w:left="254" w:hanging="1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23149C">
            <w:pPr>
              <w:spacing w:after="0" w:line="240" w:lineRule="atLeast"/>
              <w:ind w:left="254" w:hanging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Изучаем родной край.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Называть свой край. Рассказывать о том, что было изучено. Знако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миться с учебным пособием, с условными обозначениями. Состав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вопросы для викторины.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rPr>
          <w:trHeight w:val="42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C122CE">
            <w:pPr>
              <w:spacing w:after="0" w:line="240" w:lineRule="atLeast"/>
              <w:ind w:left="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Нет в мире краше Роди</w:t>
            </w: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ны нашей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C122C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C220A9" w:rsidP="00C122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1,2,3,6</w:t>
            </w: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12545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Рельеф Краснодарского края.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Характеризовать рельеф Краснодарского края. Показывать на карте горную и равнинную части Краснодарского края.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rPr>
          <w:trHeight w:val="12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C122CE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Природные явления и стихийные бедствия. Правила безопасного поведения.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Перечислять и характеризовать природные явления, характерные для Краснодарского края. Описывать одно </w:t>
            </w:r>
            <w:proofErr w:type="gram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 них. </w:t>
            </w:r>
            <w:proofErr w:type="spell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Составлятькалендарь</w:t>
            </w:r>
            <w:proofErr w:type="spell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примет. Перечислять и характеризовать стихийные бедствия. Обсуждать безопасное поведение во время стихийного бедствия. Приводить примеры борьбы земляков с по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следствиями стихийных бедствий.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C122CE">
            <w:pPr>
              <w:spacing w:after="0" w:line="240" w:lineRule="atLeast"/>
              <w:ind w:left="14" w:firstLine="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Водоёмы Краснодарского края.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" w:right="102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Перечислять типы водоёмов (моря, реки, озёра, плавни, лиманы), встречающиеся в Краснодарском крае, показывать их на карте. Классифицировать водоёмы. 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рассказ об одном из них с опорой на план.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" w:right="102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E5CBC">
            <w:pPr>
              <w:spacing w:after="0" w:line="240" w:lineRule="atLeast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Растительность и живот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мир Кубани.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Описывать растительный и животный мир с опорой на карты-схемы. Сравнивать растительность и животный мир равнинной и горной частей Краснодарского края. Характеризовать понятие «культурное растение», классифицировать культурные растения. Составлять рассказ об одном из них. Называть грибы, распро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странённые на территории Краснодарского края. Рассказывать о правилах сбора.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Кубань - территория здоровья. Курорты Крас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края. Спорт, туризм.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Перечислять и характеризовать курорты Краснодарского края. По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казывать их на карте. Составлять сообщение об одном из курортов, используя свои наблюдения, информацию в средствах массовой информации (в том числе Интернет).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12545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Красота окружающего мира. Тема родного края в творчестве талантливых людей.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Анализировать творчество писателей, художников, которые ста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рались передать красоту родного края. Характеризовать понятие</w:t>
            </w:r>
          </w:p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«талант».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12545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Творческий проект «Нет в мире краше Ро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дины нашей»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Отвечать на вопросы, выполнять задания, подтверждая свои ответы текстом учебника, своими наблюдениями и исследованиями. Пла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нировать и реализовать проект «Нет в мире краше Родины нашей». Анализировать картину художника, высказывать своё мнение и аргументировать его.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rPr>
          <w:trHeight w:val="52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B1B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Без прошлого нет на</w:t>
            </w: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стоящего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B1B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C220A9" w:rsidP="005B1B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1,2,3,4,7</w:t>
            </w: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Прошлое и настоящее. «Лента 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Характеризовать понятие «лента времени». Определять после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довательность исторических событий, 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фиксировать их на «ленте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B71DE8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Древ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города.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Показывать на карте местонахождение древнегреческих городов (</w:t>
            </w:r>
            <w:proofErr w:type="spell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Горгиппия</w:t>
            </w:r>
            <w:proofErr w:type="spell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Гермонасса</w:t>
            </w:r>
            <w:proofErr w:type="spell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). Фиксировать на «ленте времени» годы их основания. Описывать их, опираясь на иллюстрацию, энцикло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педический материал.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Историческая карта, история на карте. Пересе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 казаков на Кубань.</w:t>
            </w:r>
          </w:p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на </w:t>
            </w:r>
            <w:proofErr w:type="gram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карге</w:t>
            </w:r>
            <w:proofErr w:type="gram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 путь переселения казаков с опорой на текст учебника. Описывать переселение казаков по представлению. Перечислять названия первых станиц и показывать их на карте. Рассказывать историю основания своего населённого пункта. Чертить план (схему) своего населённого пункта (микрорайона, квартала, улицы), используя условные обозначения.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С верою в сердце.</w:t>
            </w:r>
          </w:p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Анализировать отличия православного храма от культовых соору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жений иных религий и других архитектурных сооружений</w:t>
            </w:r>
            <w:proofErr w:type="gram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,. </w:t>
            </w:r>
            <w:proofErr w:type="gram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сказывать о святом (или православном празднике), во имя которого освящён храм (празднуется праздник) в своём городе (районе).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6F42C8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Символика Краснодар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края. История и современность.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Проанализировать исторические факты, предметы, традиции, отражённые в символике края. Знать текст гимна Краснодарского края, правила поведения во время исполнения гимна, поднятия и спуска флага.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Добрые соседи. Майкоп </w:t>
            </w:r>
            <w:proofErr w:type="gramStart"/>
            <w:r w:rsidRPr="00B021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толица Республики Ады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гея.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Оценивать духовно-нравственный смысл понятия «дружба на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родов». Показывать на карте Республику Адыгея и её столицу. Описывать маршрут из своего населённого пункта в Майкоп. Фик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сировать на «ленте времени» год его основания, год присоединения Адыгеи к России. Называть государства и субъекты РФ, с которы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ми граничит Краснодарский край.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12545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Проектная работа «Без прошлого нет настоя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щего»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Отвечать на вопросы, выполнять задания, подтверждая свои ответы текстом учебника, своими наблюдениями и исследованиями. Пла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нировать и реализовывать проект «Лента времени». Анализировать картину художника, высказывать своё мнение и аргументировать его.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5B1BBD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rPr>
          <w:trHeight w:val="5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B1BB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Казачьему роду нет переводу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B1BB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C220A9" w:rsidP="005B1BB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1,2,3,4,7</w:t>
            </w:r>
          </w:p>
        </w:tc>
      </w:tr>
      <w:tr w:rsidR="0086217B" w:rsidRPr="00B02119" w:rsidTr="000B5134">
        <w:trPr>
          <w:trHeight w:val="69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Твоя родословная. История твоей семьи.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Составлять рассказ об истории своей семьи с опорой на план. Рисовать генеалогическое дерево. Оформлять альбом «Моя родос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ловная».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rPr>
          <w:trHeight w:val="68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Ты и твоё имя, имена в моей семье.</w:t>
            </w:r>
          </w:p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Рассказывать о своём имени, о его значении. Слушать рассказы одноклассников о происхождении их имён. Составлять календарь с именинами родных и друзей.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Из истории кубанских фамилий.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Анализировать кубанские фамилии, фамилии одноклассников. Классифицировать фамилии по различным признакам. Рассказы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о значении своей фамилии по результатам опроса родных, изучения словарей. Делать записи в альбоме «Моя родословная».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Семейные ценности. Мама.</w:t>
            </w:r>
          </w:p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Характеризовать понятия «семейные ценности», «честь семьи и рода» с этической точки зрения. Описывать ситуации, в которых выражаются семейные ценности. Приводить примеры, когда от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стаивалась честь рода, семьи, Родины.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B71DE8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Твои земляки - труже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ники.</w:t>
            </w:r>
          </w:p>
          <w:p w:rsidR="0086217B" w:rsidRPr="00B02119" w:rsidRDefault="0086217B" w:rsidP="00B71DE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Анализировать и устанавливать связь между природно-климатиче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скими условиями Краснодарского края и занятиями его жителей. Рассказывать об известных людях труда - земляках, опираясь на заметки в СМИ. Сочинять сказку о культурных растениях.</w:t>
            </w:r>
          </w:p>
          <w:p w:rsidR="0086217B" w:rsidRPr="00B02119" w:rsidRDefault="0086217B" w:rsidP="00A11F43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Духовный смысл православных праздников. Крещение господне. Значение крещения. Крещенские традиции. 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возникновения святых источников. Карта святых источников края.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B71DE8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Кубанские умельцы</w:t>
            </w:r>
          </w:p>
          <w:p w:rsidR="0086217B" w:rsidRPr="00B02119" w:rsidRDefault="0086217B" w:rsidP="00B71DE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Перечислять ремёсла, распространённые на Кубани. Составлять рекламу изделиям народно-прикладного искусства. Рассказывать, какими ремёслами владеют родные и близкие.</w:t>
            </w:r>
          </w:p>
          <w:p w:rsidR="0086217B" w:rsidRPr="00B02119" w:rsidRDefault="0086217B" w:rsidP="00027A9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храма и его значение. Особенности архитектуры, иконостас. Храмовые традиции    </w:t>
            </w:r>
          </w:p>
          <w:p w:rsidR="0086217B" w:rsidRPr="00B02119" w:rsidRDefault="0086217B" w:rsidP="00027A93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 ( престольный праздник, храмовая икона, памятные даты)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027A93">
            <w:pPr>
              <w:spacing w:after="0" w:line="240" w:lineRule="atLeast"/>
              <w:ind w:right="102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B71DE8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Народные обычаи и традиции.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Характеризовать народные обычаи и традиции. Анализировать взаимосвязь обычаев и традиций, пришедших из глубины веков и оставшихся в нашей жизни до сегодняшних дней. Делать записи в альбоме «Моя родословная».</w:t>
            </w:r>
          </w:p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именины. День небесного покровителя. Святые. Традиции </w:t>
            </w:r>
            <w:proofErr w:type="spell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имянаречения</w:t>
            </w:r>
            <w:proofErr w:type="spell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. Мерные иконы.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B71DE8">
            <w:pPr>
              <w:spacing w:after="0" w:line="240" w:lineRule="atLeast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Казачий фольклор.</w:t>
            </w:r>
          </w:p>
          <w:p w:rsidR="0086217B" w:rsidRPr="00B02119" w:rsidRDefault="0086217B" w:rsidP="00B71DE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Перечислять основные виды фольклора, распространённые на Кубани. Подбирать примеры. Рассказывать правила народной игры. Делать записи в альбоме «Моя родословная».</w:t>
            </w:r>
          </w:p>
          <w:p w:rsidR="0086217B" w:rsidRPr="00B02119" w:rsidRDefault="0086217B" w:rsidP="00A11F43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Любовь матери. Материнский труд, уважительное отношение к нему. Жизнь и материнский подвиг Пресвятой Богородицы. Многодетная семья.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5" w:right="102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Казачьему роду нет пере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воду (проектная работа).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Отвечать на вопросы, выполнять задания, подтверждая свои от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веты текстом учебника, своими наблюдениями и исследованиями. Планировать и реализовать проект «Моя семья в истории Кубани». Анализировать скульптуру художника, высказывать своё мнение и аргументировать его.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1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Духовные </w:t>
            </w: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истоки Кубани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6217B" w:rsidRPr="00B02119" w:rsidRDefault="00C220A9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1,2,3,4,7</w:t>
            </w: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Святые источники Кубани.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Перечислять названия первых станиц и показывать их на карте. Рассказывать историю основания своего населённого пункта. Чертить план (схему) своего населённого пункта (микрорайона, квартала, улицы), используя условные обозначения.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Храмы. Внутреннее и внешнее устройство.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Анализировать отличия православного храма от культовых соору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жений иных религий и других архитектурных сооружений</w:t>
            </w:r>
            <w:proofErr w:type="gramStart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 xml:space="preserve">,. </w:t>
            </w:r>
            <w:proofErr w:type="gramEnd"/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сказывать о святом (или православном празднике), во имя которого освящён храм (празднуется праздник) в своём городе (районе). Рассказать о внутреннем и внешнем устройстве храма.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Именины.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Рассказывать о своём имени, о его значении. Слушать рассказы одноклассников о происхождении их имён. Составлять календарь с именинами родных и друзей.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17B" w:rsidRPr="00B02119" w:rsidTr="000B5134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59754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Подвиг материнства.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2B67C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19">
              <w:rPr>
                <w:rFonts w:ascii="Times New Roman" w:hAnsi="Times New Roman" w:cs="Times New Roman"/>
                <w:sz w:val="28"/>
                <w:szCs w:val="28"/>
              </w:rPr>
              <w:t>Используя различные ис</w:t>
            </w:r>
            <w:r w:rsidRPr="00B02119">
              <w:rPr>
                <w:rFonts w:ascii="Times New Roman" w:hAnsi="Times New Roman" w:cs="Times New Roman"/>
                <w:sz w:val="28"/>
                <w:szCs w:val="28"/>
              </w:rPr>
              <w:softHyphen/>
              <w:t>точники информации (рассказы взрослых, материалы СМИ и пр.), составлять рассказ о подвиге солдатских матерей своего района, о матерях-героинях. Составлять рассказ о своей маме на основе беседы с ней.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B" w:rsidRPr="00B02119" w:rsidRDefault="0086217B" w:rsidP="00A11F43">
            <w:pPr>
              <w:spacing w:after="0" w:line="240" w:lineRule="atLeast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B0211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5F0FE9" w:rsidRPr="00B02119" w:rsidRDefault="005F0FE9" w:rsidP="005F0F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5F0FE9" w:rsidRPr="00B02119" w:rsidRDefault="005F0FE9" w:rsidP="005F0F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color w:val="000000"/>
          <w:sz w:val="28"/>
          <w:szCs w:val="28"/>
        </w:rPr>
        <w:t xml:space="preserve">• Кубановедение: 3-й класс: учебное пособие для 3 класса/ </w:t>
      </w:r>
      <w:proofErr w:type="spellStart"/>
      <w:r w:rsidRPr="00B02119">
        <w:rPr>
          <w:rFonts w:ascii="Times New Roman" w:hAnsi="Times New Roman" w:cs="Times New Roman"/>
          <w:color w:val="000000"/>
          <w:sz w:val="28"/>
          <w:szCs w:val="28"/>
        </w:rPr>
        <w:t>Мирук</w:t>
      </w:r>
      <w:proofErr w:type="spellEnd"/>
      <w:r w:rsidRPr="00B02119">
        <w:rPr>
          <w:rFonts w:ascii="Times New Roman" w:hAnsi="Times New Roman" w:cs="Times New Roman"/>
          <w:color w:val="000000"/>
          <w:sz w:val="28"/>
          <w:szCs w:val="28"/>
        </w:rPr>
        <w:t xml:space="preserve"> М.В., Еременко Е.Н., Науменко Т.А., Паскевич Н.А., ОИПЦ «Перспективы образования»</w:t>
      </w:r>
    </w:p>
    <w:p w:rsidR="005F0FE9" w:rsidRPr="00B02119" w:rsidRDefault="005F0FE9" w:rsidP="005F0F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5F0FE9" w:rsidRPr="00B02119" w:rsidRDefault="005F0FE9" w:rsidP="005F0F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5F0FE9" w:rsidRPr="00B02119" w:rsidRDefault="005F0FE9" w:rsidP="005F0F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5F0FE9" w:rsidRPr="00B02119" w:rsidRDefault="005F0FE9" w:rsidP="005F0FE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5F0FE9" w:rsidRPr="00B02119" w:rsidRDefault="005F0FE9" w:rsidP="005F0F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5F0FE9" w:rsidRPr="00B02119" w:rsidRDefault="005F0FE9" w:rsidP="005F0F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02119">
        <w:rPr>
          <w:rFonts w:ascii="Times New Roman" w:hAnsi="Times New Roman" w:cs="Times New Roman"/>
          <w:color w:val="000000"/>
          <w:sz w:val="28"/>
          <w:szCs w:val="28"/>
        </w:rPr>
        <w:t>Библиотека ЦОК</w:t>
      </w:r>
      <w:r w:rsidRPr="00B02119">
        <w:rPr>
          <w:rFonts w:ascii="Times New Roman" w:hAnsi="Times New Roman" w:cs="Times New Roman"/>
          <w:sz w:val="28"/>
          <w:szCs w:val="28"/>
        </w:rPr>
        <w:br/>
      </w:r>
      <w:r w:rsidRPr="00B021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7" w:name="e2202d81-27be-4f22-aeb6-9d447e67c650"/>
      <w:bookmarkEnd w:id="7"/>
    </w:p>
    <w:p w:rsidR="00BE4103" w:rsidRPr="00B02119" w:rsidRDefault="00BE4103" w:rsidP="005F0FE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E4103" w:rsidRPr="00B02119" w:rsidSect="00C220A9">
      <w:pgSz w:w="16838" w:h="11906" w:orient="landscape" w:code="9"/>
      <w:pgMar w:top="568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16" w:rsidRDefault="00CE1A16" w:rsidP="005E2A66">
      <w:pPr>
        <w:spacing w:after="0" w:line="240" w:lineRule="auto"/>
      </w:pPr>
      <w:r>
        <w:separator/>
      </w:r>
    </w:p>
  </w:endnote>
  <w:endnote w:type="continuationSeparator" w:id="0">
    <w:p w:rsidR="00CE1A16" w:rsidRDefault="00CE1A16" w:rsidP="005E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150"/>
      <w:docPartObj>
        <w:docPartGallery w:val="Page Numbers (Bottom of Page)"/>
        <w:docPartUnique/>
      </w:docPartObj>
    </w:sdtPr>
    <w:sdtEndPr/>
    <w:sdtContent>
      <w:p w:rsidR="003A6F56" w:rsidRDefault="005D7FE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9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6F56" w:rsidRDefault="003A6F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56" w:rsidRDefault="003A6F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16" w:rsidRDefault="00CE1A16" w:rsidP="005E2A66">
      <w:pPr>
        <w:spacing w:after="0" w:line="240" w:lineRule="auto"/>
      </w:pPr>
      <w:r>
        <w:separator/>
      </w:r>
    </w:p>
  </w:footnote>
  <w:footnote w:type="continuationSeparator" w:id="0">
    <w:p w:rsidR="00CE1A16" w:rsidRDefault="00CE1A16" w:rsidP="005E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44DC5C"/>
    <w:lvl w:ilvl="0">
      <w:numFmt w:val="bullet"/>
      <w:lvlText w:val="*"/>
      <w:lvlJc w:val="left"/>
    </w:lvl>
  </w:abstractNum>
  <w:abstractNum w:abstractNumId="1">
    <w:nsid w:val="024D03AC"/>
    <w:multiLevelType w:val="hybridMultilevel"/>
    <w:tmpl w:val="5FAA9058"/>
    <w:lvl w:ilvl="0" w:tplc="BE3A5E56">
      <w:start w:val="1"/>
      <w:numFmt w:val="upperRoman"/>
      <w:lvlText w:val="%1."/>
      <w:lvlJc w:val="left"/>
      <w:pPr>
        <w:ind w:left="13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30B8E"/>
    <w:multiLevelType w:val="singleLevel"/>
    <w:tmpl w:val="00C62B2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217A7A31"/>
    <w:multiLevelType w:val="hybridMultilevel"/>
    <w:tmpl w:val="1422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05110"/>
    <w:multiLevelType w:val="hybridMultilevel"/>
    <w:tmpl w:val="17A0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0225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57E6"/>
    <w:multiLevelType w:val="hybridMultilevel"/>
    <w:tmpl w:val="3F8C4E66"/>
    <w:lvl w:ilvl="0" w:tplc="BA8E62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0D2BCB"/>
    <w:multiLevelType w:val="multilevel"/>
    <w:tmpl w:val="AEBA8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53E6D"/>
    <w:multiLevelType w:val="hybridMultilevel"/>
    <w:tmpl w:val="3ACA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"/>
  </w:num>
  <w:num w:numId="14">
    <w:abstractNumId w:val="9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4"/>
  </w:num>
  <w:num w:numId="26">
    <w:abstractNumId w:val="7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9F1"/>
    <w:rsid w:val="00007E35"/>
    <w:rsid w:val="00027A93"/>
    <w:rsid w:val="00037BC4"/>
    <w:rsid w:val="00047A1F"/>
    <w:rsid w:val="000A7F75"/>
    <w:rsid w:val="000B5134"/>
    <w:rsid w:val="000B51DE"/>
    <w:rsid w:val="000C6FF8"/>
    <w:rsid w:val="001002BC"/>
    <w:rsid w:val="00141013"/>
    <w:rsid w:val="001934DC"/>
    <w:rsid w:val="001A44E2"/>
    <w:rsid w:val="001B4216"/>
    <w:rsid w:val="001C4AB7"/>
    <w:rsid w:val="001C6754"/>
    <w:rsid w:val="001D229B"/>
    <w:rsid w:val="00223A3C"/>
    <w:rsid w:val="0023149C"/>
    <w:rsid w:val="002730CF"/>
    <w:rsid w:val="0029015D"/>
    <w:rsid w:val="002B67C0"/>
    <w:rsid w:val="002E0E08"/>
    <w:rsid w:val="00306CB3"/>
    <w:rsid w:val="003151DF"/>
    <w:rsid w:val="00323354"/>
    <w:rsid w:val="0033370C"/>
    <w:rsid w:val="00336BA6"/>
    <w:rsid w:val="00341426"/>
    <w:rsid w:val="00346E5E"/>
    <w:rsid w:val="00347BE7"/>
    <w:rsid w:val="003A6F56"/>
    <w:rsid w:val="003A76F7"/>
    <w:rsid w:val="003D1B76"/>
    <w:rsid w:val="0040776F"/>
    <w:rsid w:val="004231E5"/>
    <w:rsid w:val="00437AA8"/>
    <w:rsid w:val="00441F3D"/>
    <w:rsid w:val="00442AC5"/>
    <w:rsid w:val="0046032F"/>
    <w:rsid w:val="004B1534"/>
    <w:rsid w:val="004C2B37"/>
    <w:rsid w:val="004C3418"/>
    <w:rsid w:val="004E7659"/>
    <w:rsid w:val="005049F1"/>
    <w:rsid w:val="005075A0"/>
    <w:rsid w:val="00510A06"/>
    <w:rsid w:val="00512545"/>
    <w:rsid w:val="00537F0B"/>
    <w:rsid w:val="00547159"/>
    <w:rsid w:val="00557F28"/>
    <w:rsid w:val="00561C26"/>
    <w:rsid w:val="005704EF"/>
    <w:rsid w:val="005720BF"/>
    <w:rsid w:val="00575831"/>
    <w:rsid w:val="0059131E"/>
    <w:rsid w:val="00597546"/>
    <w:rsid w:val="005B1BBD"/>
    <w:rsid w:val="005B3E3D"/>
    <w:rsid w:val="005B4DDA"/>
    <w:rsid w:val="005C0197"/>
    <w:rsid w:val="005C5701"/>
    <w:rsid w:val="005D7FE2"/>
    <w:rsid w:val="005E2A66"/>
    <w:rsid w:val="005F0FE9"/>
    <w:rsid w:val="00606795"/>
    <w:rsid w:val="00610518"/>
    <w:rsid w:val="00611493"/>
    <w:rsid w:val="00617153"/>
    <w:rsid w:val="00645176"/>
    <w:rsid w:val="0064739F"/>
    <w:rsid w:val="00661F81"/>
    <w:rsid w:val="006643CF"/>
    <w:rsid w:val="006900A1"/>
    <w:rsid w:val="006A22F2"/>
    <w:rsid w:val="006B3DA8"/>
    <w:rsid w:val="006C4EFA"/>
    <w:rsid w:val="006E3394"/>
    <w:rsid w:val="006F379F"/>
    <w:rsid w:val="006F42C8"/>
    <w:rsid w:val="006F589D"/>
    <w:rsid w:val="007146AD"/>
    <w:rsid w:val="00733793"/>
    <w:rsid w:val="007660A9"/>
    <w:rsid w:val="00766277"/>
    <w:rsid w:val="00785B3A"/>
    <w:rsid w:val="007B742B"/>
    <w:rsid w:val="007C0D83"/>
    <w:rsid w:val="00817468"/>
    <w:rsid w:val="008436BF"/>
    <w:rsid w:val="00850FC0"/>
    <w:rsid w:val="008600D2"/>
    <w:rsid w:val="0086053F"/>
    <w:rsid w:val="0086217B"/>
    <w:rsid w:val="00863C62"/>
    <w:rsid w:val="008663A3"/>
    <w:rsid w:val="008778E6"/>
    <w:rsid w:val="008921C9"/>
    <w:rsid w:val="00892467"/>
    <w:rsid w:val="008B617D"/>
    <w:rsid w:val="008D5D83"/>
    <w:rsid w:val="008D65B2"/>
    <w:rsid w:val="009154A2"/>
    <w:rsid w:val="00916120"/>
    <w:rsid w:val="00917CFD"/>
    <w:rsid w:val="0092550F"/>
    <w:rsid w:val="00931C33"/>
    <w:rsid w:val="00944562"/>
    <w:rsid w:val="0096516B"/>
    <w:rsid w:val="009670A1"/>
    <w:rsid w:val="00A11F43"/>
    <w:rsid w:val="00A12ACA"/>
    <w:rsid w:val="00A3033C"/>
    <w:rsid w:val="00A43059"/>
    <w:rsid w:val="00A4553B"/>
    <w:rsid w:val="00A52575"/>
    <w:rsid w:val="00A67AFE"/>
    <w:rsid w:val="00A859FC"/>
    <w:rsid w:val="00AC6FE6"/>
    <w:rsid w:val="00AD72F7"/>
    <w:rsid w:val="00AE5CBC"/>
    <w:rsid w:val="00B00CD4"/>
    <w:rsid w:val="00B02119"/>
    <w:rsid w:val="00B06524"/>
    <w:rsid w:val="00B164C3"/>
    <w:rsid w:val="00B34089"/>
    <w:rsid w:val="00B44235"/>
    <w:rsid w:val="00B46865"/>
    <w:rsid w:val="00B60D3D"/>
    <w:rsid w:val="00B65742"/>
    <w:rsid w:val="00B71DE8"/>
    <w:rsid w:val="00B728E4"/>
    <w:rsid w:val="00BA260F"/>
    <w:rsid w:val="00BC22DE"/>
    <w:rsid w:val="00BE138D"/>
    <w:rsid w:val="00BE4103"/>
    <w:rsid w:val="00BF1270"/>
    <w:rsid w:val="00BF4AD4"/>
    <w:rsid w:val="00C122CE"/>
    <w:rsid w:val="00C220A9"/>
    <w:rsid w:val="00C344DB"/>
    <w:rsid w:val="00C51BF6"/>
    <w:rsid w:val="00CB7B03"/>
    <w:rsid w:val="00CC25E1"/>
    <w:rsid w:val="00CE1A16"/>
    <w:rsid w:val="00CF1C61"/>
    <w:rsid w:val="00D1103E"/>
    <w:rsid w:val="00D122CB"/>
    <w:rsid w:val="00D3412F"/>
    <w:rsid w:val="00D60223"/>
    <w:rsid w:val="00D934E0"/>
    <w:rsid w:val="00DA7017"/>
    <w:rsid w:val="00DC4CC9"/>
    <w:rsid w:val="00DC6359"/>
    <w:rsid w:val="00DE0955"/>
    <w:rsid w:val="00E02548"/>
    <w:rsid w:val="00E22EA5"/>
    <w:rsid w:val="00E37046"/>
    <w:rsid w:val="00E7505E"/>
    <w:rsid w:val="00E82C64"/>
    <w:rsid w:val="00ED03AC"/>
    <w:rsid w:val="00F1453A"/>
    <w:rsid w:val="00F205E2"/>
    <w:rsid w:val="00F52BF0"/>
    <w:rsid w:val="00F805B6"/>
    <w:rsid w:val="00F82DA4"/>
    <w:rsid w:val="00F8784B"/>
    <w:rsid w:val="00F92E59"/>
    <w:rsid w:val="00FC7401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04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04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049F1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049F1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04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049F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5049F1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5049F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5049F1"/>
    <w:pPr>
      <w:widowControl w:val="0"/>
      <w:autoSpaceDE w:val="0"/>
      <w:autoSpaceDN w:val="0"/>
      <w:adjustRightInd w:val="0"/>
      <w:spacing w:after="0" w:line="242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styleId="a3">
    <w:name w:val="No Spacing"/>
    <w:qFormat/>
    <w:rsid w:val="005049F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4">
    <w:name w:val="Body Text Indent"/>
    <w:basedOn w:val="a"/>
    <w:link w:val="a5"/>
    <w:rsid w:val="005049F1"/>
    <w:pPr>
      <w:widowControl w:val="0"/>
      <w:suppressAutoHyphens/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kern w:val="1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5049F1"/>
    <w:rPr>
      <w:rFonts w:ascii="Times New Roman" w:eastAsia="Times New Roman" w:hAnsi="Times New Roman" w:cs="Times New Roman"/>
      <w:kern w:val="1"/>
      <w:sz w:val="28"/>
      <w:szCs w:val="20"/>
    </w:rPr>
  </w:style>
  <w:style w:type="paragraph" w:customStyle="1" w:styleId="Style7">
    <w:name w:val="Style7"/>
    <w:basedOn w:val="a"/>
    <w:uiPriority w:val="99"/>
    <w:rsid w:val="005E2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E2A66"/>
    <w:pPr>
      <w:widowControl w:val="0"/>
      <w:autoSpaceDE w:val="0"/>
      <w:autoSpaceDN w:val="0"/>
      <w:adjustRightInd w:val="0"/>
      <w:spacing w:after="0" w:line="64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5E2A66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5E2A6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5E2A66"/>
    <w:rPr>
      <w:rFonts w:ascii="Times New Roman" w:hAnsi="Times New Roman" w:cs="Times New Roman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5E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2A66"/>
  </w:style>
  <w:style w:type="paragraph" w:styleId="a8">
    <w:name w:val="footer"/>
    <w:basedOn w:val="a"/>
    <w:link w:val="a9"/>
    <w:uiPriority w:val="99"/>
    <w:unhideWhenUsed/>
    <w:rsid w:val="005E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2A66"/>
  </w:style>
  <w:style w:type="character" w:customStyle="1" w:styleId="FontStyle16">
    <w:name w:val="Font Style16"/>
    <w:uiPriority w:val="99"/>
    <w:rsid w:val="00E22EA5"/>
    <w:rPr>
      <w:rFonts w:ascii="Times New Roman" w:hAnsi="Times New Roman" w:cs="Times New Roman"/>
      <w:sz w:val="34"/>
      <w:szCs w:val="34"/>
    </w:rPr>
  </w:style>
  <w:style w:type="paragraph" w:styleId="aa">
    <w:name w:val="Balloon Text"/>
    <w:basedOn w:val="a"/>
    <w:link w:val="ab"/>
    <w:uiPriority w:val="99"/>
    <w:semiHidden/>
    <w:unhideWhenUsed/>
    <w:rsid w:val="0086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00D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A44E2"/>
    <w:pPr>
      <w:ind w:left="720"/>
      <w:contextualSpacing/>
    </w:pPr>
  </w:style>
  <w:style w:type="paragraph" w:customStyle="1" w:styleId="Default">
    <w:name w:val="Default"/>
    <w:rsid w:val="006F42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6F42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table" w:styleId="ad">
    <w:name w:val="Table Grid"/>
    <w:basedOn w:val="a1"/>
    <w:uiPriority w:val="59"/>
    <w:rsid w:val="00A52575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72AC-2CEC-42B1-A89A-62B89715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12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User</cp:lastModifiedBy>
  <cp:revision>58</cp:revision>
  <cp:lastPrinted>2021-09-29T13:35:00Z</cp:lastPrinted>
  <dcterms:created xsi:type="dcterms:W3CDTF">2014-01-09T20:18:00Z</dcterms:created>
  <dcterms:modified xsi:type="dcterms:W3CDTF">2023-09-24T15:55:00Z</dcterms:modified>
</cp:coreProperties>
</file>