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116.05pt;margin-top:448.3pt;width:440.4pt;height:181.45pt;z-index:-251658240;mso-position-horizontal-relative:page;mso-position-vertical-relative:page;z-index:-251658752" fillcolor="#B82723" stroked="f"/>
        </w:pict>
      </w:r>
    </w:p>
    <w:p>
      <w:pPr>
        <w:pStyle w:val="Style3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jc w:val="left"/>
        <w:spacing w:before="0" w:after="342"/>
        <w:ind w:left="700" w:right="0"/>
      </w:pPr>
      <w:r>
        <w:rPr>
          <w:rStyle w:val="CharStyle5"/>
          <w:b/>
          <w:bCs/>
          <w:i/>
          <w:iCs/>
        </w:rPr>
        <w:t>Алгоритм направления в ЕАИС «Единыйреестр» сообщений о</w:t>
        <w:br/>
        <w:t>Интернет-ресурсах, содержащих запрещенную информацию о</w:t>
        <w:br/>
        <w:t>наркотических средствах и психотропных веществах</w:t>
      </w:r>
    </w:p>
    <w:p>
      <w:pPr>
        <w:pStyle w:val="Style6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80"/>
      </w:pPr>
      <w:r>
        <w:rPr>
          <w:rStyle w:val="CharStyle8"/>
        </w:rPr>
        <w:t>В целях ограничения доступа к сайтам в сети «Интернет»,</w:t>
        <w:br/>
        <w:t>содержащим информацию, распространение которой в Российской</w:t>
        <w:br/>
        <w:t>Федерации запрещено, создана единая автоматизированная информационная</w:t>
        <w:br/>
        <w:t>система «Единый реестр доменных имен, указателей страниц сайтов в сети</w:t>
        <w:br/>
        <w:t>«Интернет» и сетевых адресов, позволяющих идентифицировать сайты в сети</w:t>
        <w:br/>
        <w:t>«Интернет», содержащие информацию, распространение которой в</w:t>
        <w:br/>
        <w:t xml:space="preserve">Российской Федерации запрещено» (далее - Единый реестр, </w:t>
      </w:r>
      <w:r>
        <w:rPr>
          <w:rStyle w:val="CharStyle8"/>
          <w:lang w:val="en-US" w:eastAsia="en-US" w:bidi="en-US"/>
        </w:rPr>
        <w:t>eais.rkn.gov</w:t>
      </w:r>
      <w:r>
        <w:rPr>
          <w:rStyle w:val="CharStyle8"/>
        </w:rPr>
        <w:t>ли).</w:t>
      </w:r>
    </w:p>
    <w:p>
      <w:pPr>
        <w:pStyle w:val="Style6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80"/>
      </w:pPr>
      <w:r>
        <w:rPr>
          <w:rStyle w:val="CharStyle8"/>
        </w:rPr>
        <w:t>При выявлении Интернет-ресурса содержащего запрещенную</w:t>
        <w:br/>
        <w:t xml:space="preserve">информацию, каждый может </w:t>
      </w:r>
      <w:r>
        <w:rPr>
          <w:rStyle w:val="CharStyle9"/>
        </w:rPr>
        <w:t xml:space="preserve">самостоятельно </w:t>
      </w:r>
      <w:r>
        <w:rPr>
          <w:rStyle w:val="CharStyle8"/>
        </w:rPr>
        <w:t>направить сообщение об этом</w:t>
        <w:br/>
        <w:t>в Федеральную службу по надзору в сфере связи, информационных</w:t>
        <w:br/>
        <w:t>технологий и массовых коммуникаций (далее - Роскомнадзор) для внесения</w:t>
        <w:br/>
        <w:t>его (ресурса) в Единый реестр, заполнив форму на их официальном сайте для</w:t>
        <w:br/>
        <w:t>дальнейшей блокировки данного сайта.</w:t>
      </w:r>
    </w:p>
    <w:p>
      <w:pPr>
        <w:pStyle w:val="Style10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2"/>
          <w:b/>
          <w:bCs/>
        </w:rPr>
        <w:t>Давайте рассмотрим, как это сделать, на примере</w:t>
        <w:br/>
        <w:t>предположительно выявленного сайта по продаже наркотических и</w:t>
      </w:r>
    </w:p>
    <w:p>
      <w:pPr>
        <w:pStyle w:val="Style10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spacing w:before="0" w:after="346"/>
        <w:ind w:left="0" w:right="2227" w:firstLine="0"/>
      </w:pPr>
      <w:r>
        <w:rPr>
          <w:rStyle w:val="CharStyle12"/>
          <w:b/>
          <w:bCs/>
        </w:rPr>
        <w:t>психотропных средств (рисунок № 1).</w:t>
      </w:r>
    </w:p>
    <w:p>
      <w:pPr>
        <w:pStyle w:val="Style6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jc w:val="left"/>
        <w:spacing w:before="0" w:after="317" w:line="260" w:lineRule="exact"/>
        <w:ind w:left="0" w:right="0" w:firstLine="0"/>
      </w:pPr>
      <w:r>
        <w:rPr>
          <w:rStyle w:val="CharStyle8"/>
        </w:rPr>
        <w:t>Рисунок № 1.</w:t>
      </w:r>
    </w:p>
    <w:p>
      <w:pPr>
        <w:pStyle w:val="Style13"/>
        <w:framePr w:w="9259" w:h="8112" w:hRule="exact" w:wrap="none" w:vAnchor="page" w:hAnchor="page" w:x="1607" w:y="847"/>
        <w:tabs>
          <w:tab w:leader="none" w:pos="5687" w:val="left"/>
        </w:tabs>
        <w:widowControl w:val="0"/>
        <w:keepNext w:val="0"/>
        <w:keepLines w:val="0"/>
        <w:shd w:val="clear" w:color="auto" w:fill="auto"/>
        <w:bidi w:val="0"/>
        <w:spacing w:before="0" w:after="114" w:line="100" w:lineRule="exact"/>
        <w:ind w:left="700" w:right="2227" w:firstLine="0"/>
      </w:pPr>
      <w:r>
        <w:rPr>
          <w:rStyle w:val="CharStyle15"/>
        </w:rPr>
        <w:t xml:space="preserve">^ </w:t>
      </w:r>
      <w:r>
        <w:rPr>
          <w:rStyle w:val="CharStyle16"/>
        </w:rPr>
        <w:t xml:space="preserve">2 ЕД*ы*рметддонмь» </w:t>
      </w:r>
      <w:r>
        <w:rPr>
          <w:rStyle w:val="CharStyle17"/>
        </w:rPr>
        <w:t xml:space="preserve">Э </w:t>
      </w:r>
      <w:r>
        <w:rPr>
          <w:rStyle w:val="CharStyle16"/>
        </w:rPr>
        <w:t>фюъв6м&gt; Поиск •&amp; «</w:t>
      </w:r>
      <w:r>
        <w:rPr>
          <w:rStyle w:val="CharStyle15"/>
        </w:rPr>
        <w:t xml:space="preserve">^ </w:t>
      </w:r>
      <w:r>
        <w:rPr>
          <w:rStyle w:val="CharStyle18"/>
        </w:rPr>
        <w:t>мойгк.&amp;вЪЛХг.кс</w:t>
      </w:r>
      <w:r>
        <w:rPr>
          <w:rStyle w:val="CharStyle16"/>
        </w:rPr>
        <w:tab/>
      </w:r>
      <w:r>
        <w:rPr>
          <w:rStyle w:val="CharStyle15"/>
        </w:rPr>
        <w:t xml:space="preserve">^ </w:t>
      </w:r>
      <w:r>
        <w:rPr>
          <w:rStyle w:val="CharStyle19"/>
        </w:rPr>
        <w:t>2) Таганрог - кутить: гас ж</w:t>
      </w:r>
    </w:p>
    <w:p>
      <w:pPr>
        <w:pStyle w:val="Style20"/>
        <w:framePr w:w="9259" w:h="8112" w:hRule="exact" w:wrap="none" w:vAnchor="page" w:hAnchor="page" w:x="1607" w:y="847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2227" w:firstLine="0"/>
      </w:pPr>
      <w:r>
        <w:rPr>
          <w:rStyle w:val="CharStyle22"/>
          <w:lang w:val="ru-RU" w:eastAsia="ru-RU" w:bidi="ru-RU"/>
        </w:rPr>
        <w:t xml:space="preserve">О </w:t>
      </w:r>
      <w:r>
        <w:rPr>
          <w:rStyle w:val="CharStyle23"/>
        </w:rPr>
        <w:t xml:space="preserve">£ </w:t>
      </w:r>
      <w:r>
        <w:rPr>
          <w:rStyle w:val="CharStyle24"/>
        </w:rPr>
        <w:t xml:space="preserve">nOps </w:t>
      </w:r>
      <w:r>
        <w:rPr>
          <w:rStyle w:val="CharStyle22"/>
        </w:rPr>
        <w:t xml:space="preserve">ttfellderlea.infc. </w:t>
      </w:r>
      <w:r>
        <w:rPr>
          <w:rStyle w:val="CharStyle23"/>
          <w:lang w:val="en-US" w:eastAsia="en-US" w:bidi="en-US"/>
        </w:rPr>
        <w:t xml:space="preserve">vjyjro^x </w:t>
      </w:r>
      <w:r>
        <w:rPr>
          <w:rStyle w:val="CharStyle23"/>
        </w:rPr>
        <w:t xml:space="preserve">*.-&lt;■* зс* &gt; &gt; </w:t>
      </w:r>
      <w:r>
        <w:rPr>
          <w:rStyle w:val="CharStyle25"/>
        </w:rPr>
        <w:t>-ууг</w:t>
      </w:r>
      <w:r>
        <w:rPr>
          <w:rStyle w:val="CharStyle23"/>
        </w:rPr>
        <w:t xml:space="preserve"> • </w:t>
      </w:r>
      <w:r>
        <w:rPr>
          <w:rStyle w:val="CharStyle23"/>
          <w:lang w:val="en-US" w:eastAsia="en-US" w:bidi="en-US"/>
        </w:rPr>
        <w:t>-Vecrr*/-'</w:t>
      </w:r>
      <w:r>
        <w:rPr>
          <w:rStyle w:val="CharStyle23"/>
        </w:rPr>
        <w:t>. *&gt;</w:t>
      </w:r>
      <w:r>
        <w:rPr>
          <w:rStyle w:val="CharStyle23"/>
          <w:vertAlign w:val="superscript"/>
        </w:rPr>
        <w:t>,г</w:t>
      </w:r>
      <w:r>
        <w:rPr>
          <w:rStyle w:val="CharStyle23"/>
        </w:rPr>
        <w:t xml:space="preserve"> </w:t>
      </w:r>
      <w:r>
        <w:rPr>
          <w:rStyle w:val="CharStyle26"/>
        </w:rPr>
        <w:t xml:space="preserve">:~з-г»•„ </w:t>
      </w:r>
      <w:r>
        <w:rPr>
          <w:rStyle w:val="CharStyle27"/>
        </w:rPr>
        <w:t>-ysr^r':</w:t>
      </w:r>
    </w:p>
    <w:p>
      <w:pPr>
        <w:pStyle w:val="Style28"/>
        <w:framePr w:w="9259" w:h="2952" w:hRule="exact" w:wrap="none" w:vAnchor="page" w:hAnchor="page" w:x="1607" w:y="9288"/>
        <w:widowControl w:val="0"/>
        <w:keepNext w:val="0"/>
        <w:keepLines w:val="0"/>
        <w:shd w:val="clear" w:color="auto" w:fill="000000"/>
        <w:bidi w:val="0"/>
        <w:spacing w:before="0" w:after="458" w:line="190" w:lineRule="exact"/>
        <w:ind w:left="0" w:right="700" w:firstLine="0"/>
      </w:pPr>
      <w:r>
        <w:rPr>
          <w:rStyle w:val="CharStyle30"/>
          <w:lang w:val="en-US" w:eastAsia="en-US" w:bidi="en-US"/>
          <w:b/>
          <w:bCs/>
        </w:rPr>
        <w:t>TELEGRAM:</w:t>
      </w:r>
    </w:p>
    <w:p>
      <w:pPr>
        <w:pStyle w:val="Style28"/>
        <w:framePr w:w="9259" w:h="2952" w:hRule="exact" w:wrap="none" w:vAnchor="page" w:hAnchor="page" w:x="1607" w:y="9288"/>
        <w:widowControl w:val="0"/>
        <w:keepNext w:val="0"/>
        <w:keepLines w:val="0"/>
        <w:shd w:val="clear" w:color="auto" w:fill="000000"/>
        <w:bidi w:val="0"/>
        <w:spacing w:before="0" w:after="103" w:line="190" w:lineRule="exact"/>
        <w:ind w:left="0" w:right="700" w:firstLine="0"/>
      </w:pPr>
      <w:r>
        <w:rPr>
          <w:rStyle w:val="CharStyle30"/>
          <w:b/>
          <w:bCs/>
        </w:rPr>
        <w:t xml:space="preserve">ПОЧТА: </w:t>
      </w:r>
      <w:r>
        <w:fldChar w:fldCharType="begin"/>
      </w:r>
      <w:r>
        <w:rPr>
          <w:rStyle w:val="CharStyle30"/>
        </w:rPr>
        <w:instrText> HYPERLINK "mailto:PRAZDN1KSTUFF@PR0T0NMAIL.C0M" </w:instrText>
      </w:r>
      <w:r>
        <w:fldChar w:fldCharType="separate"/>
      </w:r>
      <w:r>
        <w:rPr>
          <w:rStyle w:val="Hyperlink"/>
          <w:lang w:val="en-US" w:eastAsia="en-US" w:bidi="en-US"/>
          <w:b/>
          <w:bCs/>
        </w:rPr>
        <w:t>PRAZDN1KSTUFF@PR0T0NMAIL.C0M</w:t>
      </w:r>
      <w:r>
        <w:fldChar w:fldCharType="end"/>
      </w:r>
    </w:p>
    <w:p>
      <w:pPr>
        <w:pStyle w:val="Style28"/>
        <w:framePr w:w="9259" w:h="2952" w:hRule="exact" w:wrap="none" w:vAnchor="page" w:hAnchor="page" w:x="1607" w:y="9288"/>
        <w:widowControl w:val="0"/>
        <w:keepNext w:val="0"/>
        <w:keepLines w:val="0"/>
        <w:shd w:val="clear" w:color="auto" w:fill="000000"/>
        <w:bidi w:val="0"/>
        <w:spacing w:before="0" w:after="0" w:line="190" w:lineRule="exact"/>
        <w:ind w:left="0" w:right="340" w:firstLine="0"/>
      </w:pPr>
      <w:r>
        <w:rPr>
          <w:rStyle w:val="CharStyle30"/>
          <w:b/>
          <w:bCs/>
        </w:rPr>
        <w:t>ВНИМАНИЕ! В ТЕЛЕГРАММ ПЕРЕХОДИТЬ ТОЛЬКО ПО ССЫЛКЕ, В ПОИСКЕ ВСЕ</w:t>
      </w:r>
    </w:p>
    <w:p>
      <w:pPr>
        <w:pStyle w:val="Style28"/>
        <w:framePr w:w="9259" w:h="2952" w:hRule="exact" w:wrap="none" w:vAnchor="page" w:hAnchor="page" w:x="1607" w:y="9288"/>
        <w:widowControl w:val="0"/>
        <w:keepNext w:val="0"/>
        <w:keepLines w:val="0"/>
        <w:shd w:val="clear" w:color="auto" w:fill="000000"/>
        <w:bidi w:val="0"/>
        <w:spacing w:before="0" w:after="15" w:line="190" w:lineRule="exact"/>
        <w:ind w:left="0" w:right="340" w:firstLine="0"/>
      </w:pPr>
      <w:r>
        <w:rPr>
          <w:rStyle w:val="CharStyle30"/>
          <w:b/>
          <w:bCs/>
        </w:rPr>
        <w:t>ФЕЙКИ!</w:t>
      </w:r>
    </w:p>
    <w:p>
      <w:pPr>
        <w:pStyle w:val="Style31"/>
        <w:framePr w:w="9259" w:h="2952" w:hRule="exact" w:wrap="none" w:vAnchor="page" w:hAnchor="page" w:x="1607" w:y="9288"/>
        <w:tabs>
          <w:tab w:leader="none" w:pos="8120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2960" w:right="0" w:firstLine="0"/>
      </w:pPr>
      <w:bookmarkStart w:id="0" w:name="bookmark0"/>
      <w:r>
        <w:rPr>
          <w:rStyle w:val="CharStyle33"/>
          <w:b w:val="0"/>
          <w:bCs w:val="0"/>
        </w:rPr>
        <w:t>: КУПИТЬ ГАШИШ ЕВРО,</w:t>
        <w:tab/>
        <w:t>, СК</w:t>
      </w:r>
      <w:bookmarkEnd w:id="0"/>
    </w:p>
    <w:p>
      <w:pPr>
        <w:pStyle w:val="Style31"/>
        <w:framePr w:w="9259" w:h="2952" w:hRule="exact" w:wrap="none" w:vAnchor="page" w:hAnchor="page" w:x="1607" w:y="9288"/>
        <w:widowControl w:val="0"/>
        <w:keepNext w:val="0"/>
        <w:keepLines w:val="0"/>
        <w:shd w:val="clear" w:color="auto" w:fill="000000"/>
        <w:bidi w:val="0"/>
        <w:jc w:val="center"/>
        <w:spacing w:before="0" w:after="0"/>
        <w:ind w:left="0" w:right="340" w:firstLine="0"/>
      </w:pPr>
      <w:bookmarkStart w:id="1" w:name="bookmark1"/>
      <w:r>
        <w:rPr>
          <w:rStyle w:val="CharStyle33"/>
          <w:b w:val="0"/>
          <w:bCs w:val="0"/>
        </w:rPr>
        <w:t>СКОРОСТЬ КРИСТАЛЛЫ, ШИШКИ, КОКС, ГЕРОИН, ВИНТ,</w:t>
        <w:br/>
        <w:t>МЕФ, РЕАГЕНТ - СПАЙС.</w:t>
      </w:r>
      <w:bookmarkEnd w:id="1"/>
    </w:p>
    <w:p>
      <w:pPr>
        <w:framePr w:wrap="none" w:vAnchor="page" w:hAnchor="page" w:x="8639" w:y="845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30pt;height:24pt;">
            <v:imagedata r:id="rId5" r:href="rId6"/>
          </v:shape>
        </w:pict>
      </w:r>
    </w:p>
    <w:p>
      <w:pPr>
        <w:pStyle w:val="Style34"/>
        <w:framePr w:wrap="none" w:vAnchor="page" w:hAnchor="page" w:x="3820" w:y="13527"/>
        <w:tabs>
          <w:tab w:leader="none" w:pos="2477" w:val="left"/>
          <w:tab w:leader="none" w:pos="4776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КОКАИН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MQ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КОКАИН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HQ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АМФЕТАМИН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HQ</w:t>
      </w:r>
    </w:p>
    <w:p>
      <w:pPr>
        <w:framePr w:wrap="none" w:vAnchor="page" w:hAnchor="page" w:x="2327" w:y="14300"/>
        <w:widowControl w:val="0"/>
        <w:rPr>
          <w:sz w:val="2"/>
          <w:szCs w:val="2"/>
        </w:rPr>
      </w:pPr>
      <w:r>
        <w:pict>
          <v:shape id="_x0000_s1027" type="#_x0000_t75" style="width:445pt;height:4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16.5pt;margin-top:581.75pt;width:60.95pt;height:7.7pt;z-index:-251658240;mso-position-horizontal-relative:page;mso-position-vertical-relative:page;z-index:-251658751" fillcolor="#555D62" stroked="f"/>
        </w:pict>
      </w:r>
      <w:r>
        <w:pict>
          <v:shape o:spt="32" o:oned="1" path="m,l21600,21600e" style="position:absolute;margin-left:262.1pt;margin-top:706.3pt;width:38.4pt;height:0;z-index:-251658240;mso-position-horizontal-relative:page;mso-position-vertical-relative:page">
            <v:stroke weight="1.9pt"/>
          </v:shape>
        </w:pict>
      </w:r>
    </w:p>
    <w:p>
      <w:pPr>
        <w:pStyle w:val="Style36"/>
        <w:framePr w:wrap="none" w:vAnchor="page" w:hAnchor="page" w:x="6136" w:y="71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2</w:t>
      </w:r>
    </w:p>
    <w:p>
      <w:pPr>
        <w:pStyle w:val="Style6"/>
        <w:numPr>
          <w:ilvl w:val="0"/>
          <w:numId w:val="1"/>
        </w:numPr>
        <w:framePr w:w="9264" w:h="1544" w:hRule="exact" w:wrap="none" w:vAnchor="page" w:hAnchor="page" w:x="1605" w:y="1274"/>
        <w:tabs>
          <w:tab w:leader="none" w:pos="11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740"/>
      </w:pPr>
      <w:r>
        <w:rPr>
          <w:rStyle w:val="CharStyle8"/>
        </w:rPr>
        <w:t xml:space="preserve">Необходимо зайти на официальный сайт Роскомнадзора </w:t>
      </w:r>
      <w:r>
        <w:rPr>
          <w:rStyle w:val="CharStyle8"/>
          <w:lang w:val="en-US" w:eastAsia="en-US" w:bidi="en-US"/>
        </w:rPr>
        <w:t>(</w:t>
      </w:r>
      <w:r>
        <w:fldChar w:fldCharType="begin"/>
      </w:r>
      <w:r>
        <w:rPr>
          <w:rStyle w:val="CharStyle8"/>
        </w:rPr>
        <w:instrText> HYPERLINK "http://eais.rkn.gov.ru"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http://eais.rkn.gov.ru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rStyle w:val="CharStyle8"/>
        </w:rPr>
        <w:t xml:space="preserve">либо </w:t>
      </w:r>
      <w:r>
        <w:fldChar w:fldCharType="begin"/>
      </w:r>
      <w:r>
        <w:rPr>
          <w:rStyle w:val="CharStyle8"/>
        </w:rPr>
        <w:instrText> HYPERLINK "http://blocklist.rkn.gov.ru"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http://blocklist.rkn.gov.ru)</w:t>
      </w:r>
      <w:r>
        <w:fldChar w:fldCharType="end"/>
      </w:r>
      <w:r>
        <w:rPr>
          <w:rStyle w:val="CharStyle8"/>
          <w:lang w:val="en-US" w:eastAsia="en-US" w:bidi="en-US"/>
        </w:rPr>
        <w:t>.</w:t>
      </w:r>
    </w:p>
    <w:p>
      <w:pPr>
        <w:pStyle w:val="Style6"/>
        <w:numPr>
          <w:ilvl w:val="0"/>
          <w:numId w:val="1"/>
        </w:numPr>
        <w:framePr w:w="9264" w:h="1544" w:hRule="exact" w:wrap="none" w:vAnchor="page" w:hAnchor="page" w:x="1605" w:y="1274"/>
        <w:tabs>
          <w:tab w:leader="none" w:pos="11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0" w:right="0" w:firstLine="740"/>
      </w:pPr>
      <w:r>
        <w:rPr>
          <w:rStyle w:val="CharStyle8"/>
        </w:rPr>
        <w:t>Просмотреть открывшуюся страницу вниз, найти слева раздел «Единый реестр запрещенной информации» и войти в него (рисунок № 2).</w:t>
      </w:r>
    </w:p>
    <w:p>
      <w:pPr>
        <w:pStyle w:val="Style6"/>
        <w:framePr w:wrap="none" w:vAnchor="page" w:hAnchor="page" w:x="1605" w:y="320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2.</w:t>
      </w:r>
    </w:p>
    <w:p>
      <w:pPr>
        <w:framePr w:wrap="none" w:vAnchor="page" w:hAnchor="page" w:x="2320" w:y="3860"/>
        <w:widowControl w:val="0"/>
        <w:rPr>
          <w:sz w:val="2"/>
          <w:szCs w:val="2"/>
        </w:rPr>
      </w:pPr>
      <w:r>
        <w:pict>
          <v:shape id="_x0000_s1028" type="#_x0000_t75" style="width:432pt;height:236pt;">
            <v:imagedata r:id="rId9" r:href="rId10"/>
          </v:shape>
        </w:pict>
      </w:r>
    </w:p>
    <w:p>
      <w:pPr>
        <w:pStyle w:val="Style6"/>
        <w:framePr w:w="9264" w:h="1450" w:hRule="exact" w:wrap="none" w:vAnchor="page" w:hAnchor="page" w:x="1605" w:y="8880"/>
        <w:widowControl w:val="0"/>
        <w:keepNext w:val="0"/>
        <w:keepLines w:val="0"/>
        <w:shd w:val="clear" w:color="auto" w:fill="auto"/>
        <w:bidi w:val="0"/>
        <w:jc w:val="left"/>
        <w:spacing w:before="0" w:after="376" w:line="355" w:lineRule="exact"/>
        <w:ind w:left="0" w:right="0" w:firstLine="740"/>
      </w:pPr>
      <w:r>
        <w:rPr>
          <w:rStyle w:val="CharStyle8"/>
        </w:rPr>
        <w:t>Проверяем вносились ли ранее сведения о найденном ресурсе в ЕАИС «Единый реестр» (рисунки № 3 и № 4):</w:t>
      </w:r>
    </w:p>
    <w:p>
      <w:pPr>
        <w:pStyle w:val="Style6"/>
        <w:framePr w:w="9264" w:h="1450" w:hRule="exact" w:wrap="none" w:vAnchor="page" w:hAnchor="page" w:x="1605" w:y="888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framePr w:wrap="none" w:vAnchor="page" w:hAnchor="page" w:x="7710" w:y="10511"/>
        <w:widowControl w:val="0"/>
      </w:pPr>
    </w:p>
    <w:p>
      <w:pPr>
        <w:pStyle w:val="Style41"/>
        <w:framePr w:wrap="none" w:vAnchor="page" w:hAnchor="page" w:x="2574" w:y="1088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43"/>
        </w:rPr>
        <w:t>ф</w:t>
      </w:r>
      <w:r>
        <w:rPr>
          <w:rStyle w:val="CharStyle44"/>
        </w:rPr>
        <w:t xml:space="preserve"> роскомнадм^ ЕДИНЫМ РЕЕСТР</w:t>
      </w:r>
    </w:p>
    <w:p>
      <w:pPr>
        <w:pStyle w:val="Style45"/>
        <w:framePr w:w="5270" w:h="270" w:hRule="exact" w:wrap="none" w:vAnchor="page" w:hAnchor="page" w:x="5109" w:y="11092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47"/>
        </w:rPr>
        <w:t xml:space="preserve">•о»., у* </w:t>
      </w:r>
      <w:r>
        <w:rPr>
          <w:rStyle w:val="CharStyle48"/>
        </w:rPr>
        <w:t>jj</w:t>
      </w:r>
      <w:r>
        <w:rPr>
          <w:rStyle w:val="CharStyle47"/>
        </w:rPr>
        <w:t xml:space="preserve">лелей </w:t>
      </w:r>
      <w:r>
        <w:rPr>
          <w:rStyle w:val="CharStyle49"/>
        </w:rPr>
        <w:t>страниц сайтоа в сети «Интернет» и сетевых адресов.</w:t>
      </w:r>
    </w:p>
    <w:p>
      <w:pPr>
        <w:pStyle w:val="Style45"/>
        <w:framePr w:w="5270" w:h="270" w:hRule="exact" w:wrap="none" w:vAnchor="page" w:hAnchor="page" w:x="5109" w:y="11092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47"/>
        </w:rPr>
        <w:t xml:space="preserve">&gt; ил«-нтифицирокять&gt; </w:t>
      </w:r>
      <w:r>
        <w:rPr>
          <w:rStyle w:val="CharStyle49"/>
        </w:rPr>
        <w:t>сайты в сети «Интернет», содержащие</w:t>
      </w:r>
    </w:p>
    <w:p>
      <w:pPr>
        <w:pStyle w:val="Style50"/>
        <w:framePr w:w="5414" w:h="430" w:hRule="exact" w:wrap="none" w:vAnchor="page" w:hAnchor="page" w:x="4139" w:y="110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340" w:firstLine="0"/>
      </w:pPr>
      <w:r>
        <w:rPr>
          <w:rStyle w:val="CharStyle52"/>
        </w:rPr>
        <w:t>доменных име</w:t>
      </w:r>
    </w:p>
    <w:p>
      <w:pPr>
        <w:pStyle w:val="Style45"/>
        <w:framePr w:w="5414" w:h="430" w:hRule="exact" w:wrap="none" w:vAnchor="page" w:hAnchor="page" w:x="4139" w:y="11066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442" w:firstLine="0"/>
      </w:pPr>
      <w:r>
        <w:rPr>
          <w:rStyle w:val="CharStyle49"/>
        </w:rPr>
        <w:t xml:space="preserve">позволяю </w:t>
      </w:r>
      <w:r>
        <w:rPr>
          <w:rStyle w:val="CharStyle47"/>
        </w:rPr>
        <w:t xml:space="preserve">щи-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I </w:t>
      </w:r>
      <w:r>
        <w:rPr>
          <w:rStyle w:val="CharStyle47"/>
        </w:rPr>
        <w:t xml:space="preserve">• </w:t>
      </w:r>
      <w:r>
        <w:rPr>
          <w:rStyle w:val="CharStyle49"/>
        </w:rPr>
        <w:t xml:space="preserve">ифицирошвть сайты </w:t>
      </w:r>
      <w:r>
        <w:rPr>
          <w:rStyle w:val="CharStyle53"/>
          <w:b/>
          <w:bCs/>
        </w:rPr>
        <w:t xml:space="preserve">в </w:t>
      </w:r>
      <w:r>
        <w:rPr>
          <w:rStyle w:val="CharStyle49"/>
        </w:rPr>
        <w:t>сети «Интернет». содвржащи.</w:t>
      </w:r>
    </w:p>
    <w:p>
      <w:pPr>
        <w:pStyle w:val="Style45"/>
        <w:framePr w:w="5414" w:h="430" w:hRule="exact" w:wrap="none" w:vAnchor="page" w:hAnchor="page" w:x="4139" w:y="11066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47"/>
        </w:rPr>
        <w:t xml:space="preserve">информацию, рас </w:t>
      </w:r>
      <w:r>
        <w:rPr>
          <w:rStyle w:val="CharStyle49"/>
        </w:rPr>
        <w:t>просгранение которой в Российской Федерации запрещено</w:t>
      </w:r>
    </w:p>
    <w:p>
      <w:pPr>
        <w:pStyle w:val="Style45"/>
        <w:framePr w:wrap="none" w:vAnchor="page" w:hAnchor="page" w:x="1605" w:y="11629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600" w:right="0" w:firstLine="0"/>
      </w:pPr>
      <w:r>
        <w:rPr>
          <w:rStyle w:val="CharStyle54"/>
        </w:rPr>
        <w:t>1</w:t>
      </w:r>
      <w:r>
        <w:rPr>
          <w:rStyle w:val="CharStyle47"/>
        </w:rPr>
        <w:t xml:space="preserve"> |«к Ц</w:t>
      </w:r>
      <w:r>
        <w:rPr>
          <w:rStyle w:val="CharStyle54"/>
        </w:rPr>
        <w:t>1</w:t>
      </w:r>
      <w:r>
        <w:rPr>
          <w:rStyle w:val="CharStyle47"/>
        </w:rPr>
        <w:t xml:space="preserve"> )</w:t>
      </w:r>
      <w:r>
        <w:rPr>
          <w:rStyle w:val="CharStyle54"/>
        </w:rPr>
        <w:t>1</w:t>
      </w:r>
      <w:r>
        <w:rPr>
          <w:rStyle w:val="CharStyle47"/>
        </w:rPr>
        <w:t xml:space="preserve">р исчч </w:t>
      </w:r>
      <w:r>
        <w:rPr>
          <w:rStyle w:val="CharStyle47"/>
          <w:lang w:val="en-US" w:eastAsia="en-US" w:bidi="en-US"/>
        </w:rPr>
        <w:t>rpj</w:t>
      </w:r>
    </w:p>
    <w:p>
      <w:pPr>
        <w:framePr w:wrap="none" w:vAnchor="page" w:hAnchor="page" w:x="3726" w:y="11816"/>
        <w:widowControl w:val="0"/>
      </w:pPr>
    </w:p>
    <w:p>
      <w:pPr>
        <w:pStyle w:val="Style55"/>
        <w:framePr w:w="1469" w:h="264" w:hRule="exact" w:wrap="none" w:vAnchor="page" w:hAnchor="page" w:x="2536" w:y="13697"/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0" w:right="0" w:firstLine="0"/>
      </w:pPr>
      <w:r>
        <w:rPr>
          <w:rStyle w:val="CharStyle57"/>
        </w:rPr>
        <w:t>ИР«г I ' П</w:t>
      </w:r>
      <w:r>
        <w:rPr>
          <w:rStyle w:val="CharStyle58"/>
        </w:rPr>
        <w:t>1</w:t>
      </w:r>
      <w:r>
        <w:rPr>
          <w:rStyle w:val="CharStyle57"/>
        </w:rPr>
        <w:t xml:space="preserve"> </w:t>
      </w:r>
      <w:r>
        <w:rPr>
          <w:rStyle w:val="CharStyle58"/>
        </w:rPr>
        <w:t>1</w:t>
      </w:r>
      <w:r>
        <w:rPr>
          <w:rStyle w:val="CharStyle57"/>
        </w:rPr>
        <w:t xml:space="preserve">И мм </w:t>
      </w:r>
      <w:r>
        <w:rPr>
          <w:rStyle w:val="CharStyle57"/>
          <w:lang w:val="en-US" w:eastAsia="en-US" w:bidi="en-US"/>
        </w:rPr>
        <w:t xml:space="preserve">JOI </w:t>
      </w:r>
      <w:r>
        <w:rPr>
          <w:rStyle w:val="CharStyle59"/>
        </w:rPr>
        <w:t>'</w:t>
      </w:r>
      <w:r>
        <w:rPr>
          <w:rStyle w:val="CharStyle57"/>
        </w:rPr>
        <w:t xml:space="preserve"> I «дм м </w:t>
      </w:r>
      <w:r>
        <w:rPr>
          <w:rStyle w:val="CharStyle60"/>
        </w:rPr>
        <w:t xml:space="preserve">m-. -v </w:t>
      </w:r>
      <w:r>
        <w:rPr>
          <w:rStyle w:val="CharStyle60"/>
          <w:lang w:val="ru-RU" w:eastAsia="ru-RU" w:bidi="ru-RU"/>
        </w:rPr>
        <w:t>Г</w:t>
      </w:r>
      <w:r>
        <w:rPr>
          <w:rStyle w:val="CharStyle61"/>
        </w:rPr>
        <w:t>.1</w:t>
      </w:r>
      <w:r>
        <w:rPr>
          <w:rStyle w:val="CharStyle57"/>
        </w:rPr>
        <w:t xml:space="preserve"> имв I »/«иг</w:t>
      </w:r>
    </w:p>
    <w:p>
      <w:pPr>
        <w:pStyle w:val="Style45"/>
        <w:framePr w:w="9264" w:h="712" w:hRule="exact" w:wrap="none" w:vAnchor="page" w:hAnchor="page" w:x="1605" w:y="14279"/>
        <w:tabs>
          <w:tab w:leader="none" w:pos="22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1000" w:right="6355" w:firstLine="0"/>
      </w:pPr>
      <w:r>
        <w:rPr>
          <w:rStyle w:val="CharStyle62"/>
        </w:rPr>
        <w:t>“«•••►■</w:t>
      </w:r>
      <w:r>
        <w:rPr>
          <w:rStyle w:val="CharStyle47"/>
        </w:rPr>
        <w:tab/>
        <w:t>Мт&gt;&gt;н'*(к-гм</w:t>
      </w:r>
      <w:r>
        <w:rPr>
          <w:rStyle w:val="CharStyle63"/>
        </w:rPr>
        <w:t>1</w:t>
      </w:r>
    </w:p>
    <w:p>
      <w:pPr>
        <w:pStyle w:val="Style64"/>
        <w:framePr w:w="9264" w:h="712" w:hRule="exact" w:wrap="none" w:vAnchor="page" w:hAnchor="page" w:x="1605" w:y="142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60" w:right="6355" w:firstLine="0"/>
      </w:pPr>
      <w:r>
        <w:rPr>
          <w:rStyle w:val="CharStyle66"/>
          <w:b/>
          <w:bCs/>
        </w:rPr>
        <w:t xml:space="preserve">аг. </w:t>
      </w:r>
      <w:r>
        <w:rPr>
          <w:rStyle w:val="CharStyle66"/>
          <w:vertAlign w:val="superscript"/>
          <w:b/>
          <w:bCs/>
        </w:rPr>
        <w:t>1</w:t>
      </w:r>
    </w:p>
    <w:p>
      <w:pPr>
        <w:pStyle w:val="Style64"/>
        <w:framePr w:w="9264" w:h="712" w:hRule="exact" w:wrap="none" w:vAnchor="page" w:hAnchor="page" w:x="1605" w:y="142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20" w:right="6355" w:firstLine="0"/>
      </w:pPr>
      <w:r>
        <w:rPr>
          <w:rStyle w:val="CharStyle67"/>
          <w:b/>
          <w:bCs/>
        </w:rPr>
        <w:t>яОСМ ПО н&lt;4М1|&gt;у Я</w:t>
      </w:r>
    </w:p>
    <w:p>
      <w:pPr>
        <w:pStyle w:val="Style45"/>
        <w:framePr w:w="9264" w:h="712" w:hRule="exact" w:wrap="none" w:vAnchor="page" w:hAnchor="page" w:x="1605" w:y="14279"/>
        <w:tabs>
          <w:tab w:leader="none" w:pos="13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1000" w:right="6355" w:firstLine="0"/>
      </w:pPr>
      <w:r>
        <w:rPr>
          <w:rStyle w:val="CharStyle47"/>
        </w:rPr>
        <w:t>И'Ч</w:t>
      </w:r>
      <w:r>
        <w:rPr>
          <w:rStyle w:val="CharStyle63"/>
        </w:rPr>
        <w:t>'</w:t>
      </w:r>
      <w:r>
        <w:rPr>
          <w:rStyle w:val="CharStyle63"/>
          <w:vertAlign w:val="superscript"/>
        </w:rPr>
        <w:t>1</w:t>
      </w:r>
      <w:r>
        <w:rPr>
          <w:rStyle w:val="CharStyle47"/>
        </w:rPr>
        <w:tab/>
      </w:r>
      <w:r>
        <w:rPr>
          <w:rStyle w:val="CharStyle47"/>
          <w:lang w:val="en-US" w:eastAsia="en-US" w:bidi="en-US"/>
        </w:rPr>
        <w:t xml:space="preserve">..«jn***»—#" </w:t>
      </w:r>
      <w:r>
        <w:rPr>
          <w:rStyle w:val="CharStyle47"/>
        </w:rPr>
        <w:t>!»■■</w:t>
      </w:r>
    </w:p>
    <w:p>
      <w:pPr>
        <w:pStyle w:val="Style68"/>
        <w:framePr w:w="9264" w:h="712" w:hRule="exact" w:wrap="none" w:vAnchor="page" w:hAnchor="page" w:x="1605" w:y="14279"/>
        <w:widowControl w:val="0"/>
        <w:keepNext w:val="0"/>
        <w:keepLines w:val="0"/>
        <w:shd w:val="clear" w:color="auto" w:fill="auto"/>
        <w:bidi w:val="0"/>
        <w:spacing w:before="0" w:after="0" w:line="86" w:lineRule="exact"/>
        <w:ind w:left="1000" w:right="6355" w:firstLine="0"/>
      </w:pPr>
      <w:r>
        <w:rPr>
          <w:rStyle w:val="CharStyle70"/>
        </w:rPr>
        <w:t>•ммы&gt;с.м..м сяу.юа о я»</w:t>
      </w:r>
    </w:p>
    <w:p>
      <w:pPr>
        <w:pStyle w:val="Style50"/>
        <w:framePr w:w="9264" w:h="712" w:hRule="exact" w:wrap="none" w:vAnchor="page" w:hAnchor="page" w:x="1605" w:y="14279"/>
        <w:widowControl w:val="0"/>
        <w:keepNext w:val="0"/>
        <w:keepLines w:val="0"/>
        <w:shd w:val="clear" w:color="auto" w:fill="auto"/>
        <w:bidi w:val="0"/>
        <w:jc w:val="left"/>
        <w:spacing w:before="0" w:after="0" w:line="86" w:lineRule="exact"/>
        <w:ind w:left="1440" w:right="6355" w:firstLine="0"/>
      </w:pPr>
      <w:r>
        <w:rPr>
          <w:rStyle w:val="CharStyle71"/>
        </w:rPr>
        <w:t>* ИМ*Н И |КУЧ&lt;1 ,&gt;4МГП»А</w:t>
      </w:r>
    </w:p>
    <w:p>
      <w:pPr>
        <w:pStyle w:val="Style72"/>
        <w:framePr w:w="9264" w:h="915" w:hRule="exact" w:wrap="none" w:vAnchor="page" w:hAnchor="page" w:x="1605" w:y="11974"/>
        <w:tabs>
          <w:tab w:leader="none" w:pos="51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780" w:right="2208" w:firstLine="0"/>
      </w:pPr>
      <w:r>
        <w:rPr>
          <w:rStyle w:val="CharStyle74"/>
          <w:lang w:val="en-US" w:eastAsia="en-US" w:bidi="en-US"/>
          <w:b/>
          <w:bCs/>
        </w:rPr>
        <w:t>I w</w:t>
      </w:r>
      <w:r>
        <w:rPr>
          <w:rStyle w:val="CharStyle74"/>
          <w:b/>
          <w:bCs/>
        </w:rPr>
        <w:t>.</w:t>
        <w:tab/>
        <w:t>них» п« мох*'» тлухц»х -чмм»'.</w:t>
      </w:r>
    </w:p>
    <w:p>
      <w:pPr>
        <w:pStyle w:val="Style68"/>
        <w:framePr w:w="9264" w:h="915" w:hRule="exact" w:wrap="none" w:vAnchor="page" w:hAnchor="page" w:x="1605" w:y="11974"/>
        <w:tabs>
          <w:tab w:leader="none" w:pos="65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0" w:right="279" w:firstLine="0"/>
      </w:pPr>
      <w:r>
        <w:rPr>
          <w:rStyle w:val="CharStyle70"/>
        </w:rPr>
        <w:t>' трдми*д ГЛЙГО* • (#1И *У1м!#рнТ1 ' И</w:t>
        <w:tab/>
        <w:t>«др'ШС. П04е0/ЖКМх4и«Х МД»МГИф«1иИ|.&gt;ОМ1 Ь</w:t>
      </w:r>
    </w:p>
    <w:p>
      <w:pPr>
        <w:pStyle w:val="Style72"/>
        <w:framePr w:w="9264" w:h="915" w:hRule="exact" w:wrap="none" w:vAnchor="page" w:hAnchor="page" w:x="1605" w:y="11974"/>
        <w:tabs>
          <w:tab w:leader="none" w:pos="41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780" w:right="279" w:firstLine="0"/>
      </w:pPr>
      <w:r>
        <w:rPr>
          <w:rStyle w:val="CharStyle74"/>
          <w:b/>
          <w:bCs/>
        </w:rPr>
        <w:t>&gt;</w:t>
        <w:tab/>
        <w:t>И»«1еснет</w:t>
      </w:r>
      <w:r>
        <w:rPr>
          <w:rStyle w:val="CharStyle74"/>
          <w:vertAlign w:val="superscript"/>
          <w:b/>
          <w:bCs/>
        </w:rPr>
        <w:t>-</w:t>
      </w:r>
      <w:r>
        <w:rPr>
          <w:rStyle w:val="CharStyle74"/>
          <w:b/>
          <w:bCs/>
        </w:rPr>
        <w:t>. седержяи#*» информвцию. распрострам«Н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Н» «оторой ■ Ро«"ий(хоЯ</w:t>
      </w:r>
    </w:p>
    <w:p>
      <w:pPr>
        <w:pStyle w:val="Style72"/>
        <w:framePr w:w="9264" w:h="915" w:hRule="exact" w:wrap="none" w:vAnchor="page" w:hAnchor="page" w:x="1605" w:y="1197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0" w:right="279" w:firstLine="0"/>
      </w:pPr>
      <w:r>
        <w:rPr>
          <w:rStyle w:val="CharStyle74"/>
          <w:b/>
          <w:bCs/>
        </w:rPr>
        <w:t>. , 1ЦМИ лпрвц*&gt;ю. • Гддчом</w:t>
      </w:r>
    </w:p>
    <w:p>
      <w:pPr>
        <w:pStyle w:val="Style72"/>
        <w:framePr w:w="9264" w:h="915" w:hRule="exact" w:wrap="none" w:vAnchor="page" w:hAnchor="page" w:x="1605" w:y="11974"/>
        <w:widowControl w:val="0"/>
        <w:keepNext w:val="0"/>
        <w:keepLines w:val="0"/>
        <w:shd w:val="clear" w:color="auto" w:fill="auto"/>
        <w:bidi w:val="0"/>
        <w:jc w:val="center"/>
        <w:spacing w:before="0" w:after="0" w:line="101" w:lineRule="exact"/>
        <w:ind w:left="3523" w:right="360" w:firstLine="0"/>
      </w:pPr>
      <w:r>
        <w:rPr>
          <w:rStyle w:val="CharStyle74"/>
          <w:b/>
          <w:bCs/>
        </w:rPr>
        <w:t>• и г&gt;'мнсч»н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-яд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ХГ)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 xml:space="preserve">п* м к&lt;*й:&lt;м» и (ипм) пр«н«и«м («йта </w:t>
      </w:r>
      <w:r>
        <w:rPr>
          <w:rStyle w:val="CharStyle76"/>
          <w:lang w:val="en-US" w:eastAsia="en-US" w:bidi="en-US"/>
          <w:b/>
          <w:bCs/>
        </w:rPr>
        <w:t xml:space="preserve">i*im </w:t>
      </w:r>
      <w:r>
        <w:rPr>
          <w:rStyle w:val="CharStyle76"/>
          <w:b/>
          <w:bCs/>
        </w:rPr>
        <w:t>•Инп»(»»т.</w:t>
      </w:r>
      <w:r>
        <w:rPr>
          <w:rStyle w:val="CharStyle74"/>
          <w:b/>
          <w:bCs/>
        </w:rPr>
        <w:t xml:space="preserve"> ■ (чммх</w:t>
        <w:br/>
        <w:t xml:space="preserve">. !,.« -и . -юлаг-ошм а»л*р*лмнлгп такой» от 07.700Л года </w:t>
      </w:r>
      <w:r>
        <w:rPr>
          <w:rStyle w:val="CharStyle74"/>
          <w:lang w:val="en-US" w:eastAsia="en-US" w:bidi="en-US"/>
          <w:b/>
          <w:bCs/>
        </w:rPr>
        <w:t xml:space="preserve">Nt </w:t>
      </w:r>
      <w:r>
        <w:rPr>
          <w:rStyle w:val="CharStyle74"/>
          <w:b/>
          <w:bCs/>
        </w:rPr>
        <w:t xml:space="preserve">1ДО-ФТ </w:t>
      </w:r>
      <w:r>
        <w:rPr>
          <w:rStyle w:val="CharStyle74"/>
          <w:lang w:val="en-US" w:eastAsia="en-US" w:bidi="en-US"/>
          <w:b/>
          <w:bCs/>
        </w:rPr>
        <w:t xml:space="preserve">-Oft </w:t>
      </w:r>
      <w:r>
        <w:rPr>
          <w:rStyle w:val="CharStyle74"/>
          <w:b/>
          <w:bCs/>
        </w:rPr>
        <w:t>ин.рикиим</w:t>
      </w:r>
    </w:p>
    <w:p>
      <w:pPr>
        <w:pStyle w:val="Style77"/>
        <w:framePr w:w="9264" w:h="915" w:hRule="exact" w:wrap="none" w:vAnchor="page" w:hAnchor="page" w:x="1605" w:y="1197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0" w:right="279" w:firstLine="0"/>
      </w:pPr>
      <w:r>
        <w:rPr>
          <w:rStyle w:val="CharStyle79"/>
          <w:lang w:val="en-US" w:eastAsia="en-US" w:bidi="en-US"/>
          <w:b/>
          <w:bCs/>
        </w:rPr>
        <w:t xml:space="preserve">■ </w:t>
      </w:r>
      <w:r>
        <w:rPr>
          <w:rStyle w:val="CharStyle79"/>
          <w:b/>
          <w:bCs/>
        </w:rPr>
        <w:t xml:space="preserve">«липо*«мь4&gt; Тв.чопоги» и </w:t>
      </w:r>
      <w:r>
        <w:rPr>
          <w:rStyle w:val="CharStyle79"/>
          <w:lang w:val="en-US" w:eastAsia="en-US" w:bidi="en-US"/>
          <w:b/>
          <w:bCs/>
        </w:rPr>
        <w:t xml:space="preserve">»#LUHT* </w:t>
      </w:r>
      <w:r>
        <w:rPr>
          <w:rStyle w:val="CharStyle79"/>
          <w:b/>
          <w:bCs/>
        </w:rPr>
        <w:t xml:space="preserve">инфоом^ции. р*«ом*»-ву*м </w:t>
      </w:r>
      <w:r>
        <w:rPr>
          <w:rStyle w:val="CharStyle79"/>
          <w:lang w:val="en-US" w:eastAsia="en-US" w:bidi="en-US"/>
          <w:b/>
          <w:bCs/>
        </w:rPr>
        <w:t>KXiXMiiaoMTMUi</w:t>
      </w:r>
    </w:p>
    <w:p>
      <w:pPr>
        <w:pStyle w:val="Style72"/>
        <w:framePr w:w="9264" w:h="915" w:hRule="exact" w:wrap="none" w:vAnchor="page" w:hAnchor="page" w:x="1605" w:y="11974"/>
        <w:tabs>
          <w:tab w:leader="dot" w:pos="4600" w:val="left"/>
          <w:tab w:leader="dot" w:pos="4753" w:val="left"/>
          <w:tab w:leader="dot" w:pos="4893" w:val="left"/>
        </w:tabs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4460" w:right="279" w:firstLine="0"/>
      </w:pPr>
      <w:r>
        <w:rPr>
          <w:rStyle w:val="CharStyle80"/>
          <w:b/>
          <w:bCs/>
        </w:rPr>
        <w:tab/>
        <w:tab/>
        <w:tab/>
        <w:t xml:space="preserve"> 1ЧЧЛИПМИ </w:t>
      </w:r>
      <w:r>
        <w:rPr>
          <w:rStyle w:val="CharStyle80"/>
          <w:lang w:val="en-US" w:eastAsia="en-US" w:bidi="en-US"/>
          <w:b/>
          <w:bCs/>
        </w:rPr>
        <w:t xml:space="preserve">OTDStit* </w:t>
      </w:r>
      <w:r>
        <w:rPr>
          <w:rStyle w:val="CharStyle80"/>
          <w:b/>
          <w:bCs/>
        </w:rPr>
        <w:t xml:space="preserve">в -- ч Д* .'»/ГЛ </w:t>
      </w:r>
      <w:r>
        <w:rPr>
          <w:rStyle w:val="CharStyle80"/>
          <w:lang w:val="en-US" w:eastAsia="en-US" w:bidi="en-US"/>
          <w:b/>
          <w:bCs/>
        </w:rPr>
        <w:t>J.</w:t>
      </w:r>
    </w:p>
    <w:p>
      <w:pPr>
        <w:pStyle w:val="Style55"/>
        <w:framePr w:wrap="none" w:vAnchor="page" w:hAnchor="page" w:x="1605" w:y="13042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420" w:right="0" w:firstLine="0"/>
      </w:pPr>
      <w:r>
        <w:rPr>
          <w:rStyle w:val="CharStyle81"/>
        </w:rPr>
        <w:t>Искомый рхурс</w:t>
      </w:r>
    </w:p>
    <w:p>
      <w:pPr>
        <w:pStyle w:val="Style55"/>
        <w:framePr w:wrap="none" w:vAnchor="page" w:hAnchor="page" w:x="4946" w:y="13896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81"/>
        </w:rPr>
        <w:t>Вящитный код:</w:t>
      </w:r>
    </w:p>
    <w:p>
      <w:pPr>
        <w:pStyle w:val="Style45"/>
        <w:framePr w:wrap="none" w:vAnchor="page" w:hAnchor="page" w:x="6798" w:y="13616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63"/>
        </w:rPr>
        <w:t>1</w:t>
      </w:r>
      <w:r>
        <w:rPr>
          <w:rStyle w:val="CharStyle47"/>
        </w:rPr>
        <w:t>-я С..М</w:t>
      </w:r>
      <w:r>
        <w:rPr>
          <w:rStyle w:val="CharStyle63"/>
        </w:rPr>
        <w:t>1</w:t>
      </w:r>
      <w:r>
        <w:rPr>
          <w:rStyle w:val="CharStyle47"/>
        </w:rPr>
        <w:t xml:space="preserve"> «Ар^Сй■</w:t>
      </w:r>
    </w:p>
    <w:p>
      <w:pPr>
        <w:pStyle w:val="Style82"/>
        <w:framePr w:wrap="none" w:vAnchor="page" w:hAnchor="page" w:x="5253" w:y="1489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84"/>
        </w:rPr>
        <w:t>Нейти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75" style="position:absolute;margin-left:459.4pt;margin-top:534.95pt;width:86.4pt;height:28.3pt;z-index:-251658750;mso-wrap-distance-left:5.pt;mso-wrap-distance-right:5.pt;mso-position-horizontal-relative:page;mso-position-vertical-relative:page" wrapcoords="0 0">
            <v:imagedata r:id="rId11" r:href="rId12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rect style="position:absolute;margin-left:115.8pt;margin-top:548.85pt;width:430.8pt;height:217.7pt;z-index:-251658240;mso-position-horizontal-relative:page;mso-position-vertical-relative:page;z-index:-251658749" fillcolor="#A4A8A8" stroked="f"/>
        </w:pict>
      </w:r>
    </w:p>
    <w:p>
      <w:pPr>
        <w:pStyle w:val="Style36"/>
        <w:framePr w:wrap="none" w:vAnchor="page" w:hAnchor="page" w:x="6119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3</w:t>
      </w:r>
    </w:p>
    <w:p>
      <w:pPr>
        <w:pStyle w:val="Style6"/>
        <w:framePr w:wrap="none" w:vAnchor="page" w:hAnchor="page" w:x="1545" w:y="1199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rStyle w:val="CharStyle8"/>
        </w:rPr>
        <w:t>Рисунок № 4.</w:t>
      </w:r>
    </w:p>
    <w:p>
      <w:pPr>
        <w:framePr w:wrap="none" w:vAnchor="page" w:hAnchor="page" w:x="2303" w:y="1910"/>
        <w:widowControl w:val="0"/>
        <w:rPr>
          <w:sz w:val="2"/>
          <w:szCs w:val="2"/>
        </w:rPr>
      </w:pPr>
      <w:r>
        <w:pict>
          <v:shape id="_x0000_s1030" type="#_x0000_t75" style="width:426pt;height:258pt;">
            <v:imagedata r:id="rId13" r:href="rId14"/>
          </v:shape>
        </w:pict>
      </w:r>
    </w:p>
    <w:p>
      <w:pPr>
        <w:pStyle w:val="Style6"/>
        <w:framePr w:w="9394" w:h="2866" w:hRule="exact" w:wrap="none" w:vAnchor="page" w:hAnchor="page" w:x="1545" w:y="7064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rStyle w:val="CharStyle8"/>
        </w:rPr>
        <w:t>указаны: номер основания внесения в реестр; 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>
      <w:pPr>
        <w:pStyle w:val="Style6"/>
        <w:numPr>
          <w:ilvl w:val="0"/>
          <w:numId w:val="1"/>
        </w:numPr>
        <w:framePr w:w="9394" w:h="2866" w:hRule="exact" w:wrap="none" w:vAnchor="page" w:hAnchor="page" w:x="1545" w:y="7064"/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780"/>
      </w:pPr>
      <w:r>
        <w:rPr>
          <w:rStyle w:val="CharStyle8"/>
        </w:rPr>
        <w:t xml:space="preserve">В случае отсутствия сведений о ресурсе в ЕАИС «Единый реестр» будет выдано сообщение «Искомый адрес не значится в реестре» либо «По Вашему запросу ничего не найдено», в связи с чем необходимо на ссылке </w:t>
      </w:r>
      <w:r>
        <w:fldChar w:fldCharType="begin"/>
      </w:r>
      <w:r>
        <w:rPr>
          <w:rStyle w:val="CharStyle8"/>
        </w:rPr>
        <w:instrText> HYPERLINK "http://eais.rkn.gov.ru"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http://eais.rkn.gov.ru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rStyle w:val="CharStyle8"/>
        </w:rPr>
        <w:t xml:space="preserve">выбрать </w:t>
      </w:r>
      <w:r>
        <w:rPr>
          <w:rStyle w:val="CharStyle9"/>
        </w:rPr>
        <w:t xml:space="preserve">вкладку «Прием сообщений» </w:t>
      </w:r>
      <w:r>
        <w:rPr>
          <w:rStyle w:val="CharStyle8"/>
        </w:rPr>
        <w:t>и подать соответствующее обращение (рисунок № 5).</w:t>
      </w:r>
    </w:p>
    <w:p>
      <w:pPr>
        <w:pStyle w:val="Style6"/>
        <w:framePr w:wrap="none" w:vAnchor="page" w:hAnchor="page" w:x="1545" w:y="10275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rStyle w:val="CharStyle8"/>
        </w:rPr>
        <w:t>Рисунок № 5.</w:t>
      </w:r>
    </w:p>
    <w:p>
      <w:pPr>
        <w:framePr w:wrap="none" w:vAnchor="page" w:hAnchor="page" w:x="2317" w:y="10978"/>
        <w:widowControl w:val="0"/>
        <w:rPr>
          <w:sz w:val="2"/>
          <w:szCs w:val="2"/>
        </w:rPr>
      </w:pPr>
      <w:r>
        <w:pict>
          <v:shape id="_x0000_s1031" type="#_x0000_t75" style="width:431pt;height:218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16.3pt;margin-top:459.8pt;width:440.4pt;height:181.45pt;z-index:-251658240;mso-position-horizontal-relative:page;mso-position-vertical-relative:page;z-index:-251658748" fillcolor="#B82723" stroked="f"/>
        </w:pict>
      </w:r>
    </w:p>
    <w:p>
      <w:pPr>
        <w:pStyle w:val="Style3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jc w:val="left"/>
        <w:spacing w:before="0" w:after="342"/>
        <w:ind w:left="700" w:right="0"/>
      </w:pPr>
      <w:r>
        <w:rPr>
          <w:rStyle w:val="CharStyle5"/>
          <w:b/>
          <w:bCs/>
          <w:i/>
          <w:iCs/>
        </w:rPr>
        <w:t>Алгоритм направления в ЕАИС «Единыйреестр» сообщений о</w:t>
        <w:br/>
        <w:t>Интернет-ресурсах, содержащих запрещенную информацию о</w:t>
        <w:br/>
        <w:t>наркотических средствах и психотропных веществах</w:t>
      </w:r>
    </w:p>
    <w:p>
      <w:pPr>
        <w:pStyle w:val="Style6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80"/>
      </w:pPr>
      <w:r>
        <w:rPr>
          <w:rStyle w:val="CharStyle8"/>
        </w:rPr>
        <w:t>В целях ограничения доступа к сайтам в сети «Интернет»,</w:t>
        <w:br/>
        <w:t>содержащим информацию, распространение которой в Российской</w:t>
        <w:br/>
        <w:t>Федерации запрещено, создана единая автоматизированная информационная</w:t>
        <w:br/>
        <w:t>система «Единый реестр доменных имен, указателей страниц сайтов в сети</w:t>
        <w:br/>
        <w:t>«Интернет» и сетевых адресов, позволяющих идентифицировать сайты в сети</w:t>
        <w:br/>
        <w:t>«Интернет», содержащие информацию, распространение которой в</w:t>
        <w:br/>
        <w:t xml:space="preserve">Российской Федерации запрещено» (далее - Единый реестр, </w:t>
      </w:r>
      <w:r>
        <w:rPr>
          <w:rStyle w:val="CharStyle8"/>
          <w:lang w:val="en-US" w:eastAsia="en-US" w:bidi="en-US"/>
        </w:rPr>
        <w:t>eais.rkn.gov</w:t>
      </w:r>
      <w:r>
        <w:rPr>
          <w:rStyle w:val="CharStyle8"/>
        </w:rPr>
        <w:t>ли).</w:t>
      </w:r>
    </w:p>
    <w:p>
      <w:pPr>
        <w:pStyle w:val="Style6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80"/>
      </w:pPr>
      <w:r>
        <w:rPr>
          <w:rStyle w:val="CharStyle8"/>
        </w:rPr>
        <w:t>При выявлении Интернет-ресурса содержащего запрещенную</w:t>
        <w:br/>
        <w:t xml:space="preserve">информацию, каждый может </w:t>
      </w:r>
      <w:r>
        <w:rPr>
          <w:rStyle w:val="CharStyle9"/>
        </w:rPr>
        <w:t xml:space="preserve">самостоятельно </w:t>
      </w:r>
      <w:r>
        <w:rPr>
          <w:rStyle w:val="CharStyle8"/>
        </w:rPr>
        <w:t>направить сообщение об этом</w:t>
        <w:br/>
        <w:t>в Федеральную службу по надзору в сфере связи, информационных</w:t>
        <w:br/>
        <w:t>технологий и массовых коммуникаций (далее - Роскомнадзор) для внесения</w:t>
        <w:br/>
        <w:t>его (ресурса) в Единый реестр, заполнив форму на их официальном сайте для</w:t>
        <w:br/>
        <w:t>дальнейшей блокировки данного сайта.</w:t>
      </w:r>
    </w:p>
    <w:p>
      <w:pPr>
        <w:pStyle w:val="Style10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12"/>
          <w:b/>
          <w:bCs/>
        </w:rPr>
        <w:t>Давайте рассмотрим, как это сделать, на примере</w:t>
        <w:br/>
        <w:t>предположительно выявленного сайта по продаже наркотических и</w:t>
      </w:r>
    </w:p>
    <w:p>
      <w:pPr>
        <w:pStyle w:val="Style10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spacing w:before="0" w:after="346"/>
        <w:ind w:left="0" w:right="2227" w:firstLine="0"/>
      </w:pPr>
      <w:r>
        <w:rPr>
          <w:rStyle w:val="CharStyle12"/>
          <w:b/>
          <w:bCs/>
        </w:rPr>
        <w:t>психотропных средств (рисунок № 1).</w:t>
      </w:r>
    </w:p>
    <w:p>
      <w:pPr>
        <w:pStyle w:val="Style6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jc w:val="left"/>
        <w:spacing w:before="0" w:after="317" w:line="260" w:lineRule="exact"/>
        <w:ind w:left="0" w:right="0" w:firstLine="0"/>
      </w:pPr>
      <w:r>
        <w:rPr>
          <w:rStyle w:val="CharStyle8"/>
        </w:rPr>
        <w:t>Рисунок № 1.</w:t>
      </w:r>
    </w:p>
    <w:p>
      <w:pPr>
        <w:pStyle w:val="Style13"/>
        <w:framePr w:w="9259" w:h="8112" w:hRule="exact" w:wrap="none" w:vAnchor="page" w:hAnchor="page" w:x="1612" w:y="1077"/>
        <w:tabs>
          <w:tab w:leader="none" w:pos="5687" w:val="left"/>
        </w:tabs>
        <w:widowControl w:val="0"/>
        <w:keepNext w:val="0"/>
        <w:keepLines w:val="0"/>
        <w:shd w:val="clear" w:color="auto" w:fill="auto"/>
        <w:bidi w:val="0"/>
        <w:spacing w:before="0" w:after="114" w:line="100" w:lineRule="exact"/>
        <w:ind w:left="700" w:right="2227" w:firstLine="0"/>
      </w:pPr>
      <w:r>
        <w:rPr>
          <w:rStyle w:val="CharStyle15"/>
        </w:rPr>
        <w:t xml:space="preserve">^ </w:t>
      </w:r>
      <w:r>
        <w:rPr>
          <w:rStyle w:val="CharStyle16"/>
        </w:rPr>
        <w:t xml:space="preserve">2 ЕД*ы*рметддонмь» </w:t>
      </w:r>
      <w:r>
        <w:rPr>
          <w:rStyle w:val="CharStyle17"/>
        </w:rPr>
        <w:t xml:space="preserve">Э </w:t>
      </w:r>
      <w:r>
        <w:rPr>
          <w:rStyle w:val="CharStyle16"/>
        </w:rPr>
        <w:t>фюъв6м&gt; Поиск •&amp; «</w:t>
      </w:r>
      <w:r>
        <w:rPr>
          <w:rStyle w:val="CharStyle15"/>
        </w:rPr>
        <w:t xml:space="preserve">^ </w:t>
      </w:r>
      <w:r>
        <w:rPr>
          <w:rStyle w:val="CharStyle18"/>
        </w:rPr>
        <w:t>мойгк.&amp;вЪЛХг.кс</w:t>
      </w:r>
      <w:r>
        <w:rPr>
          <w:rStyle w:val="CharStyle16"/>
        </w:rPr>
        <w:tab/>
      </w:r>
      <w:r>
        <w:rPr>
          <w:rStyle w:val="CharStyle15"/>
        </w:rPr>
        <w:t xml:space="preserve">^ </w:t>
      </w:r>
      <w:r>
        <w:rPr>
          <w:rStyle w:val="CharStyle19"/>
        </w:rPr>
        <w:t>2) Таганрог - кутить: гас ж</w:t>
      </w:r>
    </w:p>
    <w:p>
      <w:pPr>
        <w:pStyle w:val="Style20"/>
        <w:framePr w:w="9259" w:h="8112" w:hRule="exact" w:wrap="none" w:vAnchor="page" w:hAnchor="page" w:x="1612" w:y="1077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2227" w:firstLine="0"/>
      </w:pPr>
      <w:r>
        <w:rPr>
          <w:rStyle w:val="CharStyle22"/>
          <w:lang w:val="ru-RU" w:eastAsia="ru-RU" w:bidi="ru-RU"/>
        </w:rPr>
        <w:t xml:space="preserve">О </w:t>
      </w:r>
      <w:r>
        <w:rPr>
          <w:rStyle w:val="CharStyle23"/>
        </w:rPr>
        <w:t xml:space="preserve">£ </w:t>
      </w:r>
      <w:r>
        <w:rPr>
          <w:rStyle w:val="CharStyle24"/>
        </w:rPr>
        <w:t xml:space="preserve">nOps </w:t>
      </w:r>
      <w:r>
        <w:rPr>
          <w:rStyle w:val="CharStyle22"/>
        </w:rPr>
        <w:t xml:space="preserve">ttfellderlea.infc. </w:t>
      </w:r>
      <w:r>
        <w:rPr>
          <w:rStyle w:val="CharStyle23"/>
          <w:lang w:val="en-US" w:eastAsia="en-US" w:bidi="en-US"/>
        </w:rPr>
        <w:t xml:space="preserve">vjyjro^x </w:t>
      </w:r>
      <w:r>
        <w:rPr>
          <w:rStyle w:val="CharStyle23"/>
        </w:rPr>
        <w:t xml:space="preserve">*.-&lt;■* зс* &gt; &gt; </w:t>
      </w:r>
      <w:r>
        <w:rPr>
          <w:rStyle w:val="CharStyle25"/>
        </w:rPr>
        <w:t>-ууг</w:t>
      </w:r>
      <w:r>
        <w:rPr>
          <w:rStyle w:val="CharStyle23"/>
        </w:rPr>
        <w:t xml:space="preserve"> • </w:t>
      </w:r>
      <w:r>
        <w:rPr>
          <w:rStyle w:val="CharStyle23"/>
          <w:lang w:val="en-US" w:eastAsia="en-US" w:bidi="en-US"/>
        </w:rPr>
        <w:t>-Vecrr*/-'</w:t>
      </w:r>
      <w:r>
        <w:rPr>
          <w:rStyle w:val="CharStyle23"/>
        </w:rPr>
        <w:t>. *&gt;</w:t>
      </w:r>
      <w:r>
        <w:rPr>
          <w:rStyle w:val="CharStyle23"/>
          <w:vertAlign w:val="superscript"/>
        </w:rPr>
        <w:t>,г</w:t>
      </w:r>
      <w:r>
        <w:rPr>
          <w:rStyle w:val="CharStyle23"/>
        </w:rPr>
        <w:t xml:space="preserve"> </w:t>
      </w:r>
      <w:r>
        <w:rPr>
          <w:rStyle w:val="CharStyle26"/>
        </w:rPr>
        <w:t xml:space="preserve">:~з-г»•„ </w:t>
      </w:r>
      <w:r>
        <w:rPr>
          <w:rStyle w:val="CharStyle27"/>
        </w:rPr>
        <w:t>-ysr^r':</w:t>
      </w:r>
    </w:p>
    <w:p>
      <w:pPr>
        <w:pStyle w:val="Style28"/>
        <w:framePr w:w="9259" w:h="2952" w:hRule="exact" w:wrap="none" w:vAnchor="page" w:hAnchor="page" w:x="1612" w:y="9518"/>
        <w:widowControl w:val="0"/>
        <w:keepNext w:val="0"/>
        <w:keepLines w:val="0"/>
        <w:shd w:val="clear" w:color="auto" w:fill="000000"/>
        <w:bidi w:val="0"/>
        <w:spacing w:before="0" w:after="458" w:line="190" w:lineRule="exact"/>
        <w:ind w:left="0" w:right="700" w:firstLine="0"/>
      </w:pPr>
      <w:r>
        <w:rPr>
          <w:rStyle w:val="CharStyle30"/>
          <w:lang w:val="en-US" w:eastAsia="en-US" w:bidi="en-US"/>
          <w:b/>
          <w:bCs/>
        </w:rPr>
        <w:t>TELEGRAM:</w:t>
      </w:r>
    </w:p>
    <w:p>
      <w:pPr>
        <w:pStyle w:val="Style28"/>
        <w:framePr w:w="9259" w:h="2952" w:hRule="exact" w:wrap="none" w:vAnchor="page" w:hAnchor="page" w:x="1612" w:y="9518"/>
        <w:widowControl w:val="0"/>
        <w:keepNext w:val="0"/>
        <w:keepLines w:val="0"/>
        <w:shd w:val="clear" w:color="auto" w:fill="000000"/>
        <w:bidi w:val="0"/>
        <w:spacing w:before="0" w:after="103" w:line="190" w:lineRule="exact"/>
        <w:ind w:left="0" w:right="700" w:firstLine="0"/>
      </w:pPr>
      <w:r>
        <w:rPr>
          <w:rStyle w:val="CharStyle30"/>
          <w:b/>
          <w:bCs/>
        </w:rPr>
        <w:t xml:space="preserve">ПОЧТА: </w:t>
      </w:r>
      <w:r>
        <w:fldChar w:fldCharType="begin"/>
      </w:r>
      <w:r>
        <w:rPr>
          <w:rStyle w:val="CharStyle30"/>
        </w:rPr>
        <w:instrText> HYPERLINK "mailto:PRAZDN1KSTUFF@PR0T0NMAIL.C0M" </w:instrText>
      </w:r>
      <w:r>
        <w:fldChar w:fldCharType="separate"/>
      </w:r>
      <w:r>
        <w:rPr>
          <w:rStyle w:val="Hyperlink"/>
          <w:lang w:val="en-US" w:eastAsia="en-US" w:bidi="en-US"/>
          <w:b/>
          <w:bCs/>
        </w:rPr>
        <w:t>PRAZDN1KSTUFF@PR0T0NMAIL.C0M</w:t>
      </w:r>
      <w:r>
        <w:fldChar w:fldCharType="end"/>
      </w:r>
    </w:p>
    <w:p>
      <w:pPr>
        <w:pStyle w:val="Style28"/>
        <w:framePr w:w="9259" w:h="2952" w:hRule="exact" w:wrap="none" w:vAnchor="page" w:hAnchor="page" w:x="1612" w:y="9518"/>
        <w:widowControl w:val="0"/>
        <w:keepNext w:val="0"/>
        <w:keepLines w:val="0"/>
        <w:shd w:val="clear" w:color="auto" w:fill="000000"/>
        <w:bidi w:val="0"/>
        <w:spacing w:before="0" w:after="0" w:line="190" w:lineRule="exact"/>
        <w:ind w:left="0" w:right="340" w:firstLine="0"/>
      </w:pPr>
      <w:r>
        <w:rPr>
          <w:rStyle w:val="CharStyle30"/>
          <w:b/>
          <w:bCs/>
        </w:rPr>
        <w:t>ВНИМАНИЕ! В ТЕЛЕГРАММ ПЕРЕХОДИТЬ ТОЛЬКО ПО ССЫЛКЕ, В ПОИСКЕ ВСЕ</w:t>
      </w:r>
    </w:p>
    <w:p>
      <w:pPr>
        <w:pStyle w:val="Style28"/>
        <w:framePr w:w="9259" w:h="2952" w:hRule="exact" w:wrap="none" w:vAnchor="page" w:hAnchor="page" w:x="1612" w:y="9518"/>
        <w:widowControl w:val="0"/>
        <w:keepNext w:val="0"/>
        <w:keepLines w:val="0"/>
        <w:shd w:val="clear" w:color="auto" w:fill="000000"/>
        <w:bidi w:val="0"/>
        <w:spacing w:before="0" w:after="15" w:line="190" w:lineRule="exact"/>
        <w:ind w:left="0" w:right="340" w:firstLine="0"/>
      </w:pPr>
      <w:r>
        <w:rPr>
          <w:rStyle w:val="CharStyle30"/>
          <w:b/>
          <w:bCs/>
        </w:rPr>
        <w:t>ФЕЙКИ!</w:t>
      </w:r>
    </w:p>
    <w:p>
      <w:pPr>
        <w:pStyle w:val="Style31"/>
        <w:framePr w:w="9259" w:h="2952" w:hRule="exact" w:wrap="none" w:vAnchor="page" w:hAnchor="page" w:x="1612" w:y="9518"/>
        <w:tabs>
          <w:tab w:leader="none" w:pos="8120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2960" w:right="0" w:firstLine="0"/>
      </w:pPr>
      <w:bookmarkStart w:id="2" w:name="bookmark2"/>
      <w:r>
        <w:rPr>
          <w:rStyle w:val="CharStyle33"/>
          <w:b w:val="0"/>
          <w:bCs w:val="0"/>
        </w:rPr>
        <w:t>: КУПИТЬ ГАШИШ ЕВРО,</w:t>
        <w:tab/>
        <w:t>, СК</w:t>
      </w:r>
      <w:bookmarkEnd w:id="2"/>
    </w:p>
    <w:p>
      <w:pPr>
        <w:pStyle w:val="Style31"/>
        <w:framePr w:w="9259" w:h="2952" w:hRule="exact" w:wrap="none" w:vAnchor="page" w:hAnchor="page" w:x="1612" w:y="9518"/>
        <w:widowControl w:val="0"/>
        <w:keepNext w:val="0"/>
        <w:keepLines w:val="0"/>
        <w:shd w:val="clear" w:color="auto" w:fill="000000"/>
        <w:bidi w:val="0"/>
        <w:jc w:val="center"/>
        <w:spacing w:before="0" w:after="0"/>
        <w:ind w:left="0" w:right="340" w:firstLine="0"/>
      </w:pPr>
      <w:bookmarkStart w:id="3" w:name="bookmark3"/>
      <w:r>
        <w:rPr>
          <w:rStyle w:val="CharStyle33"/>
          <w:b w:val="0"/>
          <w:bCs w:val="0"/>
        </w:rPr>
        <w:t>СКОРОСТЬ КРИСТАЛЛЫ, ШИШКИ, КОКС, ГЕРОИН, ВИНТ,</w:t>
        <w:br/>
        <w:t>МЕФ, РЕАГЕНТ - СПАЙС.</w:t>
      </w:r>
      <w:bookmarkEnd w:id="3"/>
    </w:p>
    <w:p>
      <w:pPr>
        <w:framePr w:wrap="none" w:vAnchor="page" w:hAnchor="page" w:x="8644" w:y="8683"/>
        <w:widowControl w:val="0"/>
        <w:rPr>
          <w:sz w:val="2"/>
          <w:szCs w:val="2"/>
        </w:rPr>
      </w:pPr>
      <w:r>
        <w:pict>
          <v:shape id="_x0000_s1032" type="#_x0000_t75" style="width:130pt;height:24pt;">
            <v:imagedata r:id="rId17" r:href="rId18"/>
          </v:shape>
        </w:pict>
      </w:r>
    </w:p>
    <w:p>
      <w:pPr>
        <w:pStyle w:val="Style34"/>
        <w:framePr w:wrap="none" w:vAnchor="page" w:hAnchor="page" w:x="3825" w:y="13757"/>
        <w:tabs>
          <w:tab w:leader="none" w:pos="2477" w:val="left"/>
          <w:tab w:leader="none" w:pos="4776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КОКАИН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MQ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КОКАИН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HQ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АМФЕТАМИН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HQ</w:t>
      </w:r>
    </w:p>
    <w:p>
      <w:pPr>
        <w:framePr w:wrap="none" w:vAnchor="page" w:hAnchor="page" w:x="2332" w:y="14530"/>
        <w:widowControl w:val="0"/>
        <w:rPr>
          <w:sz w:val="2"/>
          <w:szCs w:val="2"/>
        </w:rPr>
      </w:pPr>
      <w:r>
        <w:pict>
          <v:shape id="_x0000_s1033" type="#_x0000_t75" style="width:445pt;height:40pt;">
            <v:imagedata r:id="rId19" r:href="rId2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16.85pt;margin-top:581.2pt;width:60.95pt;height:7.7pt;z-index:-251658240;mso-position-horizontal-relative:page;mso-position-vertical-relative:page;z-index:-251658747" fillcolor="#555D62" stroked="f"/>
        </w:pict>
      </w:r>
      <w:r>
        <w:pict>
          <v:shape o:spt="32" o:oned="1" path="m,l21600,21600e" style="position:absolute;margin-left:262.45pt;margin-top:705.75pt;width:38.4pt;height:0;z-index:-251658240;mso-position-horizontal-relative:page;mso-position-vertical-relative:page">
            <v:stroke weight="1.9pt"/>
          </v:shape>
        </w:pict>
      </w:r>
    </w:p>
    <w:p>
      <w:pPr>
        <w:pStyle w:val="Style36"/>
        <w:framePr w:wrap="none" w:vAnchor="page" w:hAnchor="page" w:x="6142" w:y="70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2</w:t>
      </w:r>
    </w:p>
    <w:p>
      <w:pPr>
        <w:pStyle w:val="Style6"/>
        <w:numPr>
          <w:ilvl w:val="0"/>
          <w:numId w:val="3"/>
        </w:numPr>
        <w:framePr w:w="9264" w:h="1544" w:hRule="exact" w:wrap="none" w:vAnchor="page" w:hAnchor="page" w:x="1611" w:y="1263"/>
        <w:tabs>
          <w:tab w:leader="none" w:pos="11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740"/>
      </w:pPr>
      <w:r>
        <w:rPr>
          <w:rStyle w:val="CharStyle8"/>
        </w:rPr>
        <w:t xml:space="preserve">Необходимо зайти на официальный сайт Роскомнадзора </w:t>
      </w:r>
      <w:r>
        <w:rPr>
          <w:rStyle w:val="CharStyle8"/>
          <w:lang w:val="en-US" w:eastAsia="en-US" w:bidi="en-US"/>
        </w:rPr>
        <w:t>(</w:t>
      </w:r>
      <w:r>
        <w:fldChar w:fldCharType="begin"/>
      </w:r>
      <w:r>
        <w:rPr>
          <w:rStyle w:val="CharStyle8"/>
        </w:rPr>
        <w:instrText> HYPERLINK "http://eais.rkn.gov.ru"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http://eais.rkn.gov.ru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rStyle w:val="CharStyle8"/>
        </w:rPr>
        <w:t xml:space="preserve">либо </w:t>
      </w:r>
      <w:r>
        <w:fldChar w:fldCharType="begin"/>
      </w:r>
      <w:r>
        <w:rPr>
          <w:rStyle w:val="CharStyle8"/>
        </w:rPr>
        <w:instrText> HYPERLINK "http://blocklist.rkn.gov.ru"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http://blocklist.rkn.gov.ru)</w:t>
      </w:r>
      <w:r>
        <w:fldChar w:fldCharType="end"/>
      </w:r>
      <w:r>
        <w:rPr>
          <w:rStyle w:val="CharStyle8"/>
          <w:lang w:val="en-US" w:eastAsia="en-US" w:bidi="en-US"/>
        </w:rPr>
        <w:t>.</w:t>
      </w:r>
    </w:p>
    <w:p>
      <w:pPr>
        <w:pStyle w:val="Style6"/>
        <w:numPr>
          <w:ilvl w:val="0"/>
          <w:numId w:val="3"/>
        </w:numPr>
        <w:framePr w:w="9264" w:h="1544" w:hRule="exact" w:wrap="none" w:vAnchor="page" w:hAnchor="page" w:x="1611" w:y="1263"/>
        <w:tabs>
          <w:tab w:leader="none" w:pos="11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0" w:right="0" w:firstLine="740"/>
      </w:pPr>
      <w:r>
        <w:rPr>
          <w:rStyle w:val="CharStyle8"/>
        </w:rPr>
        <w:t>Просмотреть открывшуюся страницу вниз, найти слева раздел «Единый реестр запрещенной информации» и войти в него (рисунок № 2).</w:t>
      </w:r>
    </w:p>
    <w:p>
      <w:pPr>
        <w:pStyle w:val="Style6"/>
        <w:framePr w:wrap="none" w:vAnchor="page" w:hAnchor="page" w:x="1611" w:y="319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2.</w:t>
      </w:r>
    </w:p>
    <w:p>
      <w:pPr>
        <w:framePr w:wrap="none" w:vAnchor="page" w:hAnchor="page" w:x="2326" w:y="3849"/>
        <w:widowControl w:val="0"/>
        <w:rPr>
          <w:sz w:val="2"/>
          <w:szCs w:val="2"/>
        </w:rPr>
      </w:pPr>
      <w:r>
        <w:pict>
          <v:shape id="_x0000_s1034" type="#_x0000_t75" style="width:432pt;height:236pt;">
            <v:imagedata r:id="rId21" r:href="rId22"/>
          </v:shape>
        </w:pict>
      </w:r>
    </w:p>
    <w:p>
      <w:pPr>
        <w:pStyle w:val="Style6"/>
        <w:framePr w:w="9264" w:h="1450" w:hRule="exact" w:wrap="none" w:vAnchor="page" w:hAnchor="page" w:x="1611" w:y="8869"/>
        <w:widowControl w:val="0"/>
        <w:keepNext w:val="0"/>
        <w:keepLines w:val="0"/>
        <w:shd w:val="clear" w:color="auto" w:fill="auto"/>
        <w:bidi w:val="0"/>
        <w:jc w:val="left"/>
        <w:spacing w:before="0" w:after="376" w:line="355" w:lineRule="exact"/>
        <w:ind w:left="0" w:right="0" w:firstLine="740"/>
      </w:pPr>
      <w:r>
        <w:rPr>
          <w:rStyle w:val="CharStyle8"/>
        </w:rPr>
        <w:t>Проверяем вносились ли ранее сведения о найденном ресурсе в ЕАИС «Единый реестр» (рисунки № 3 и № 4):</w:t>
      </w:r>
    </w:p>
    <w:p>
      <w:pPr>
        <w:pStyle w:val="Style6"/>
        <w:framePr w:w="9264" w:h="1450" w:hRule="exact" w:wrap="none" w:vAnchor="page" w:hAnchor="page" w:x="1611" w:y="886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framePr w:wrap="none" w:vAnchor="page" w:hAnchor="page" w:x="7717" w:y="10500"/>
        <w:widowControl w:val="0"/>
      </w:pPr>
    </w:p>
    <w:p>
      <w:pPr>
        <w:pStyle w:val="Style41"/>
        <w:framePr w:wrap="none" w:vAnchor="page" w:hAnchor="page" w:x="2581" w:y="10870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43"/>
        </w:rPr>
        <w:t>ф</w:t>
      </w:r>
      <w:r>
        <w:rPr>
          <w:rStyle w:val="CharStyle44"/>
        </w:rPr>
        <w:t xml:space="preserve"> роскомнадм^ ЕДИНЫМ РЕЕСТР</w:t>
      </w:r>
    </w:p>
    <w:p>
      <w:pPr>
        <w:pStyle w:val="Style45"/>
        <w:framePr w:w="5270" w:h="270" w:hRule="exact" w:wrap="none" w:vAnchor="page" w:hAnchor="page" w:x="5115" w:y="11081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47"/>
        </w:rPr>
        <w:t xml:space="preserve">•о»., у* </w:t>
      </w:r>
      <w:r>
        <w:rPr>
          <w:rStyle w:val="CharStyle48"/>
        </w:rPr>
        <w:t>jj</w:t>
      </w:r>
      <w:r>
        <w:rPr>
          <w:rStyle w:val="CharStyle47"/>
        </w:rPr>
        <w:t xml:space="preserve">лелей </w:t>
      </w:r>
      <w:r>
        <w:rPr>
          <w:rStyle w:val="CharStyle49"/>
        </w:rPr>
        <w:t>страниц сайтоа в сети «Интернет» и сетевых адресов.</w:t>
      </w:r>
    </w:p>
    <w:p>
      <w:pPr>
        <w:pStyle w:val="Style45"/>
        <w:framePr w:w="5270" w:h="270" w:hRule="exact" w:wrap="none" w:vAnchor="page" w:hAnchor="page" w:x="5115" w:y="11081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47"/>
        </w:rPr>
        <w:t xml:space="preserve">&gt; ил«-нтифицирокять&gt; </w:t>
      </w:r>
      <w:r>
        <w:rPr>
          <w:rStyle w:val="CharStyle49"/>
        </w:rPr>
        <w:t>сайты в сети «Интернет», содержащие</w:t>
      </w:r>
    </w:p>
    <w:p>
      <w:pPr>
        <w:pStyle w:val="Style50"/>
        <w:framePr w:w="5414" w:h="430" w:hRule="exact" w:wrap="none" w:vAnchor="page" w:hAnchor="page" w:x="4146" w:y="1105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340" w:firstLine="0"/>
      </w:pPr>
      <w:r>
        <w:rPr>
          <w:rStyle w:val="CharStyle52"/>
        </w:rPr>
        <w:t>доменных име</w:t>
      </w:r>
    </w:p>
    <w:p>
      <w:pPr>
        <w:pStyle w:val="Style45"/>
        <w:framePr w:w="5414" w:h="430" w:hRule="exact" w:wrap="none" w:vAnchor="page" w:hAnchor="page" w:x="4146" w:y="11056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442" w:firstLine="0"/>
      </w:pPr>
      <w:r>
        <w:rPr>
          <w:rStyle w:val="CharStyle49"/>
        </w:rPr>
        <w:t xml:space="preserve">позволяю </w:t>
      </w:r>
      <w:r>
        <w:rPr>
          <w:rStyle w:val="CharStyle47"/>
        </w:rPr>
        <w:t xml:space="preserve">щи-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I </w:t>
      </w:r>
      <w:r>
        <w:rPr>
          <w:rStyle w:val="CharStyle47"/>
        </w:rPr>
        <w:t xml:space="preserve">• </w:t>
      </w:r>
      <w:r>
        <w:rPr>
          <w:rStyle w:val="CharStyle49"/>
        </w:rPr>
        <w:t xml:space="preserve">ифицирошвть сайты </w:t>
      </w:r>
      <w:r>
        <w:rPr>
          <w:rStyle w:val="CharStyle53"/>
          <w:b/>
          <w:bCs/>
        </w:rPr>
        <w:t xml:space="preserve">в </w:t>
      </w:r>
      <w:r>
        <w:rPr>
          <w:rStyle w:val="CharStyle49"/>
        </w:rPr>
        <w:t>сети «Интернет». содвржащи.</w:t>
      </w:r>
    </w:p>
    <w:p>
      <w:pPr>
        <w:pStyle w:val="Style45"/>
        <w:framePr w:w="5414" w:h="430" w:hRule="exact" w:wrap="none" w:vAnchor="page" w:hAnchor="page" w:x="4146" w:y="11056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47"/>
        </w:rPr>
        <w:t xml:space="preserve">информацию, рас </w:t>
      </w:r>
      <w:r>
        <w:rPr>
          <w:rStyle w:val="CharStyle49"/>
        </w:rPr>
        <w:t>просгранение которой в Российской Федерации запрещено</w:t>
      </w:r>
    </w:p>
    <w:p>
      <w:pPr>
        <w:pStyle w:val="Style45"/>
        <w:framePr w:wrap="none" w:vAnchor="page" w:hAnchor="page" w:x="1611" w:y="11619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600" w:right="0" w:firstLine="0"/>
      </w:pPr>
      <w:r>
        <w:rPr>
          <w:rStyle w:val="CharStyle54"/>
        </w:rPr>
        <w:t>1</w:t>
      </w:r>
      <w:r>
        <w:rPr>
          <w:rStyle w:val="CharStyle47"/>
        </w:rPr>
        <w:t xml:space="preserve"> |«к Ц</w:t>
      </w:r>
      <w:r>
        <w:rPr>
          <w:rStyle w:val="CharStyle54"/>
        </w:rPr>
        <w:t>1</w:t>
      </w:r>
      <w:r>
        <w:rPr>
          <w:rStyle w:val="CharStyle47"/>
        </w:rPr>
        <w:t xml:space="preserve"> )</w:t>
      </w:r>
      <w:r>
        <w:rPr>
          <w:rStyle w:val="CharStyle54"/>
        </w:rPr>
        <w:t>1</w:t>
      </w:r>
      <w:r>
        <w:rPr>
          <w:rStyle w:val="CharStyle47"/>
        </w:rPr>
        <w:t xml:space="preserve">р исчч </w:t>
      </w:r>
      <w:r>
        <w:rPr>
          <w:rStyle w:val="CharStyle47"/>
          <w:lang w:val="en-US" w:eastAsia="en-US" w:bidi="en-US"/>
        </w:rPr>
        <w:t>rpj</w:t>
      </w:r>
    </w:p>
    <w:p>
      <w:pPr>
        <w:framePr w:wrap="none" w:vAnchor="page" w:hAnchor="page" w:x="3733" w:y="11806"/>
        <w:widowControl w:val="0"/>
      </w:pPr>
    </w:p>
    <w:p>
      <w:pPr>
        <w:pStyle w:val="Style55"/>
        <w:framePr w:w="1469" w:h="264" w:hRule="exact" w:wrap="none" w:vAnchor="page" w:hAnchor="page" w:x="2542" w:y="13687"/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0" w:right="0" w:firstLine="0"/>
      </w:pPr>
      <w:r>
        <w:rPr>
          <w:rStyle w:val="CharStyle57"/>
        </w:rPr>
        <w:t>ИР«г I ' П</w:t>
      </w:r>
      <w:r>
        <w:rPr>
          <w:rStyle w:val="CharStyle58"/>
        </w:rPr>
        <w:t>1</w:t>
      </w:r>
      <w:r>
        <w:rPr>
          <w:rStyle w:val="CharStyle57"/>
        </w:rPr>
        <w:t xml:space="preserve"> </w:t>
      </w:r>
      <w:r>
        <w:rPr>
          <w:rStyle w:val="CharStyle58"/>
        </w:rPr>
        <w:t>1</w:t>
      </w:r>
      <w:r>
        <w:rPr>
          <w:rStyle w:val="CharStyle57"/>
        </w:rPr>
        <w:t xml:space="preserve">И мм </w:t>
      </w:r>
      <w:r>
        <w:rPr>
          <w:rStyle w:val="CharStyle57"/>
          <w:lang w:val="en-US" w:eastAsia="en-US" w:bidi="en-US"/>
        </w:rPr>
        <w:t xml:space="preserve">JOI </w:t>
      </w:r>
      <w:r>
        <w:rPr>
          <w:rStyle w:val="CharStyle59"/>
        </w:rPr>
        <w:t>'</w:t>
      </w:r>
      <w:r>
        <w:rPr>
          <w:rStyle w:val="CharStyle57"/>
        </w:rPr>
        <w:t xml:space="preserve"> I «дм м </w:t>
      </w:r>
      <w:r>
        <w:rPr>
          <w:rStyle w:val="CharStyle60"/>
        </w:rPr>
        <w:t xml:space="preserve">m-. -v </w:t>
      </w:r>
      <w:r>
        <w:rPr>
          <w:rStyle w:val="CharStyle60"/>
          <w:lang w:val="ru-RU" w:eastAsia="ru-RU" w:bidi="ru-RU"/>
        </w:rPr>
        <w:t>Г</w:t>
      </w:r>
      <w:r>
        <w:rPr>
          <w:rStyle w:val="CharStyle61"/>
        </w:rPr>
        <w:t>.1</w:t>
      </w:r>
      <w:r>
        <w:rPr>
          <w:rStyle w:val="CharStyle57"/>
        </w:rPr>
        <w:t xml:space="preserve"> имв I »/«иг</w:t>
      </w:r>
    </w:p>
    <w:p>
      <w:pPr>
        <w:pStyle w:val="Style45"/>
        <w:framePr w:w="9264" w:h="712" w:hRule="exact" w:wrap="none" w:vAnchor="page" w:hAnchor="page" w:x="1611" w:y="14268"/>
        <w:tabs>
          <w:tab w:leader="none" w:pos="22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1000" w:right="6355" w:firstLine="0"/>
      </w:pPr>
      <w:r>
        <w:rPr>
          <w:rStyle w:val="CharStyle62"/>
        </w:rPr>
        <w:t>“«•••►■</w:t>
      </w:r>
      <w:r>
        <w:rPr>
          <w:rStyle w:val="CharStyle47"/>
        </w:rPr>
        <w:tab/>
        <w:t>Мт&gt;&gt;н'*(к-гм</w:t>
      </w:r>
      <w:r>
        <w:rPr>
          <w:rStyle w:val="CharStyle63"/>
        </w:rPr>
        <w:t>1</w:t>
      </w:r>
    </w:p>
    <w:p>
      <w:pPr>
        <w:pStyle w:val="Style64"/>
        <w:framePr w:w="9264" w:h="712" w:hRule="exact" w:wrap="none" w:vAnchor="page" w:hAnchor="page" w:x="1611" w:y="142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60" w:right="6355" w:firstLine="0"/>
      </w:pPr>
      <w:r>
        <w:rPr>
          <w:rStyle w:val="CharStyle66"/>
          <w:b/>
          <w:bCs/>
        </w:rPr>
        <w:t xml:space="preserve">аг. </w:t>
      </w:r>
      <w:r>
        <w:rPr>
          <w:rStyle w:val="CharStyle66"/>
          <w:vertAlign w:val="superscript"/>
          <w:b/>
          <w:bCs/>
        </w:rPr>
        <w:t>1</w:t>
      </w:r>
    </w:p>
    <w:p>
      <w:pPr>
        <w:pStyle w:val="Style64"/>
        <w:framePr w:w="9264" w:h="712" w:hRule="exact" w:wrap="none" w:vAnchor="page" w:hAnchor="page" w:x="1611" w:y="142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20" w:right="6355" w:firstLine="0"/>
      </w:pPr>
      <w:r>
        <w:rPr>
          <w:rStyle w:val="CharStyle67"/>
          <w:b/>
          <w:bCs/>
        </w:rPr>
        <w:t>яОСМ ПО н&lt;4М1|&gt;у Я</w:t>
      </w:r>
    </w:p>
    <w:p>
      <w:pPr>
        <w:pStyle w:val="Style45"/>
        <w:framePr w:w="9264" w:h="712" w:hRule="exact" w:wrap="none" w:vAnchor="page" w:hAnchor="page" w:x="1611" w:y="14268"/>
        <w:tabs>
          <w:tab w:leader="none" w:pos="13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6" w:lineRule="exact"/>
        <w:ind w:left="1000" w:right="6355" w:firstLine="0"/>
      </w:pPr>
      <w:r>
        <w:rPr>
          <w:rStyle w:val="CharStyle47"/>
        </w:rPr>
        <w:t>И'Ч</w:t>
      </w:r>
      <w:r>
        <w:rPr>
          <w:rStyle w:val="CharStyle63"/>
        </w:rPr>
        <w:t>'</w:t>
      </w:r>
      <w:r>
        <w:rPr>
          <w:rStyle w:val="CharStyle63"/>
          <w:vertAlign w:val="superscript"/>
        </w:rPr>
        <w:t>1</w:t>
      </w:r>
      <w:r>
        <w:rPr>
          <w:rStyle w:val="CharStyle47"/>
        </w:rPr>
        <w:tab/>
      </w:r>
      <w:r>
        <w:rPr>
          <w:rStyle w:val="CharStyle47"/>
          <w:lang w:val="en-US" w:eastAsia="en-US" w:bidi="en-US"/>
        </w:rPr>
        <w:t xml:space="preserve">..«jn***»—#" </w:t>
      </w:r>
      <w:r>
        <w:rPr>
          <w:rStyle w:val="CharStyle47"/>
        </w:rPr>
        <w:t>!»■■</w:t>
      </w:r>
    </w:p>
    <w:p>
      <w:pPr>
        <w:pStyle w:val="Style68"/>
        <w:framePr w:w="9264" w:h="712" w:hRule="exact" w:wrap="none" w:vAnchor="page" w:hAnchor="page" w:x="1611" w:y="14268"/>
        <w:widowControl w:val="0"/>
        <w:keepNext w:val="0"/>
        <w:keepLines w:val="0"/>
        <w:shd w:val="clear" w:color="auto" w:fill="auto"/>
        <w:bidi w:val="0"/>
        <w:spacing w:before="0" w:after="0" w:line="86" w:lineRule="exact"/>
        <w:ind w:left="1000" w:right="6355" w:firstLine="0"/>
      </w:pPr>
      <w:r>
        <w:rPr>
          <w:rStyle w:val="CharStyle70"/>
        </w:rPr>
        <w:t>•ммы&gt;с.м..м сяу.юа о я»</w:t>
      </w:r>
    </w:p>
    <w:p>
      <w:pPr>
        <w:pStyle w:val="Style50"/>
        <w:framePr w:w="9264" w:h="712" w:hRule="exact" w:wrap="none" w:vAnchor="page" w:hAnchor="page" w:x="1611" w:y="14268"/>
        <w:widowControl w:val="0"/>
        <w:keepNext w:val="0"/>
        <w:keepLines w:val="0"/>
        <w:shd w:val="clear" w:color="auto" w:fill="auto"/>
        <w:bidi w:val="0"/>
        <w:jc w:val="left"/>
        <w:spacing w:before="0" w:after="0" w:line="86" w:lineRule="exact"/>
        <w:ind w:left="1440" w:right="6355" w:firstLine="0"/>
      </w:pPr>
      <w:r>
        <w:rPr>
          <w:rStyle w:val="CharStyle71"/>
        </w:rPr>
        <w:t>* ИМ*Н И |КУЧ&lt;1 ,&gt;4МГП»А</w:t>
      </w:r>
    </w:p>
    <w:p>
      <w:pPr>
        <w:pStyle w:val="Style72"/>
        <w:framePr w:w="9264" w:h="915" w:hRule="exact" w:wrap="none" w:vAnchor="page" w:hAnchor="page" w:x="1611" w:y="11963"/>
        <w:tabs>
          <w:tab w:leader="none" w:pos="51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780" w:right="2208" w:firstLine="0"/>
      </w:pPr>
      <w:r>
        <w:rPr>
          <w:rStyle w:val="CharStyle74"/>
          <w:lang w:val="en-US" w:eastAsia="en-US" w:bidi="en-US"/>
          <w:b/>
          <w:bCs/>
        </w:rPr>
        <w:t>I w</w:t>
      </w:r>
      <w:r>
        <w:rPr>
          <w:rStyle w:val="CharStyle74"/>
          <w:b/>
          <w:bCs/>
        </w:rPr>
        <w:t>.</w:t>
        <w:tab/>
        <w:t>них» п« мох*'» тлухц»х -чмм»'.</w:t>
      </w:r>
    </w:p>
    <w:p>
      <w:pPr>
        <w:pStyle w:val="Style68"/>
        <w:framePr w:w="9264" w:h="915" w:hRule="exact" w:wrap="none" w:vAnchor="page" w:hAnchor="page" w:x="1611" w:y="11963"/>
        <w:tabs>
          <w:tab w:leader="none" w:pos="65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0" w:right="279" w:firstLine="0"/>
      </w:pPr>
      <w:r>
        <w:rPr>
          <w:rStyle w:val="CharStyle70"/>
        </w:rPr>
        <w:t>' трдми*д ГЛЙГО* • (#1И *У1м!#рнТ1 ' И</w:t>
        <w:tab/>
        <w:t>«др'ШС. П04е0/ЖКМх4и«Х МД»МГИф«1иИ|.&gt;ОМ1 Ь</w:t>
      </w:r>
    </w:p>
    <w:p>
      <w:pPr>
        <w:pStyle w:val="Style72"/>
        <w:framePr w:w="9264" w:h="915" w:hRule="exact" w:wrap="none" w:vAnchor="page" w:hAnchor="page" w:x="1611" w:y="11963"/>
        <w:tabs>
          <w:tab w:leader="none" w:pos="41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780" w:right="279" w:firstLine="0"/>
      </w:pPr>
      <w:r>
        <w:rPr>
          <w:rStyle w:val="CharStyle74"/>
          <w:b/>
          <w:bCs/>
        </w:rPr>
        <w:t>&gt;</w:t>
        <w:tab/>
        <w:t>И»«1еснет</w:t>
      </w:r>
      <w:r>
        <w:rPr>
          <w:rStyle w:val="CharStyle74"/>
          <w:vertAlign w:val="superscript"/>
          <w:b/>
          <w:bCs/>
        </w:rPr>
        <w:t>-</w:t>
      </w:r>
      <w:r>
        <w:rPr>
          <w:rStyle w:val="CharStyle74"/>
          <w:b/>
          <w:bCs/>
        </w:rPr>
        <w:t>. седержяи#*» информвцию. распрострам«Н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Н» «оторой ■ Ро«"ий(хоЯ</w:t>
      </w:r>
    </w:p>
    <w:p>
      <w:pPr>
        <w:pStyle w:val="Style72"/>
        <w:framePr w:w="9264" w:h="915" w:hRule="exact" w:wrap="none" w:vAnchor="page" w:hAnchor="page" w:x="1611" w:y="119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0" w:right="279" w:firstLine="0"/>
      </w:pPr>
      <w:r>
        <w:rPr>
          <w:rStyle w:val="CharStyle74"/>
          <w:b/>
          <w:bCs/>
        </w:rPr>
        <w:t>. , 1ЦМИ лпрвц*&gt;ю. • Гддчом</w:t>
      </w:r>
    </w:p>
    <w:p>
      <w:pPr>
        <w:pStyle w:val="Style72"/>
        <w:framePr w:w="9264" w:h="915" w:hRule="exact" w:wrap="none" w:vAnchor="page" w:hAnchor="page" w:x="1611" w:y="11963"/>
        <w:widowControl w:val="0"/>
        <w:keepNext w:val="0"/>
        <w:keepLines w:val="0"/>
        <w:shd w:val="clear" w:color="auto" w:fill="auto"/>
        <w:bidi w:val="0"/>
        <w:jc w:val="center"/>
        <w:spacing w:before="0" w:after="0" w:line="101" w:lineRule="exact"/>
        <w:ind w:left="3523" w:right="360" w:firstLine="0"/>
      </w:pPr>
      <w:r>
        <w:rPr>
          <w:rStyle w:val="CharStyle74"/>
          <w:b/>
          <w:bCs/>
        </w:rPr>
        <w:t>• и г&gt;'мнсч»н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-яд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>ХГ)</w:t>
      </w:r>
      <w:r>
        <w:rPr>
          <w:rStyle w:val="CharStyle75"/>
          <w:b w:val="0"/>
          <w:bCs w:val="0"/>
        </w:rPr>
        <w:t>1</w:t>
      </w:r>
      <w:r>
        <w:rPr>
          <w:rStyle w:val="CharStyle74"/>
          <w:b/>
          <w:bCs/>
        </w:rPr>
        <w:t xml:space="preserve">п* м к&lt;*й:&lt;м» и (ипм) пр«н«и«м («йта </w:t>
      </w:r>
      <w:r>
        <w:rPr>
          <w:rStyle w:val="CharStyle76"/>
          <w:lang w:val="en-US" w:eastAsia="en-US" w:bidi="en-US"/>
          <w:b/>
          <w:bCs/>
        </w:rPr>
        <w:t xml:space="preserve">i*im </w:t>
      </w:r>
      <w:r>
        <w:rPr>
          <w:rStyle w:val="CharStyle76"/>
          <w:b/>
          <w:bCs/>
        </w:rPr>
        <w:t>•Инп»(»»т.</w:t>
      </w:r>
      <w:r>
        <w:rPr>
          <w:rStyle w:val="CharStyle74"/>
          <w:b/>
          <w:bCs/>
        </w:rPr>
        <w:t xml:space="preserve"> ■ (чммх</w:t>
        <w:br/>
        <w:t xml:space="preserve">. !,.« -и . -юлаг-ошм а»л*р*лмнлгп такой» от 07.700Л года </w:t>
      </w:r>
      <w:r>
        <w:rPr>
          <w:rStyle w:val="CharStyle74"/>
          <w:lang w:val="en-US" w:eastAsia="en-US" w:bidi="en-US"/>
          <w:b/>
          <w:bCs/>
        </w:rPr>
        <w:t xml:space="preserve">Nt </w:t>
      </w:r>
      <w:r>
        <w:rPr>
          <w:rStyle w:val="CharStyle74"/>
          <w:b/>
          <w:bCs/>
        </w:rPr>
        <w:t xml:space="preserve">1ДО-ФТ </w:t>
      </w:r>
      <w:r>
        <w:rPr>
          <w:rStyle w:val="CharStyle74"/>
          <w:lang w:val="en-US" w:eastAsia="en-US" w:bidi="en-US"/>
          <w:b/>
          <w:bCs/>
        </w:rPr>
        <w:t xml:space="preserve">-Oft </w:t>
      </w:r>
      <w:r>
        <w:rPr>
          <w:rStyle w:val="CharStyle74"/>
          <w:b/>
          <w:bCs/>
        </w:rPr>
        <w:t>ин.рикиим</w:t>
      </w:r>
    </w:p>
    <w:p>
      <w:pPr>
        <w:pStyle w:val="Style77"/>
        <w:framePr w:w="9264" w:h="915" w:hRule="exact" w:wrap="none" w:vAnchor="page" w:hAnchor="page" w:x="1611" w:y="119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0" w:right="279" w:firstLine="0"/>
      </w:pPr>
      <w:r>
        <w:rPr>
          <w:rStyle w:val="CharStyle79"/>
          <w:lang w:val="en-US" w:eastAsia="en-US" w:bidi="en-US"/>
          <w:b/>
          <w:bCs/>
        </w:rPr>
        <w:t xml:space="preserve">■ </w:t>
      </w:r>
      <w:r>
        <w:rPr>
          <w:rStyle w:val="CharStyle79"/>
          <w:b/>
          <w:bCs/>
        </w:rPr>
        <w:t xml:space="preserve">«липо*«мь4&gt; Тв.чопоги» и </w:t>
      </w:r>
      <w:r>
        <w:rPr>
          <w:rStyle w:val="CharStyle79"/>
          <w:lang w:val="en-US" w:eastAsia="en-US" w:bidi="en-US"/>
          <w:b/>
          <w:bCs/>
        </w:rPr>
        <w:t xml:space="preserve">»#LUHT* </w:t>
      </w:r>
      <w:r>
        <w:rPr>
          <w:rStyle w:val="CharStyle79"/>
          <w:b/>
          <w:bCs/>
        </w:rPr>
        <w:t xml:space="preserve">инфоом^ции. р*«ом*»-ву*м </w:t>
      </w:r>
      <w:r>
        <w:rPr>
          <w:rStyle w:val="CharStyle79"/>
          <w:lang w:val="en-US" w:eastAsia="en-US" w:bidi="en-US"/>
          <w:b/>
          <w:bCs/>
        </w:rPr>
        <w:t>KXiXMiiaoMTMUi</w:t>
      </w:r>
    </w:p>
    <w:p>
      <w:pPr>
        <w:pStyle w:val="Style72"/>
        <w:framePr w:w="9264" w:h="915" w:hRule="exact" w:wrap="none" w:vAnchor="page" w:hAnchor="page" w:x="1611" w:y="11963"/>
        <w:tabs>
          <w:tab w:leader="dot" w:pos="4600" w:val="left"/>
          <w:tab w:leader="dot" w:pos="4753" w:val="left"/>
          <w:tab w:leader="dot" w:pos="4893" w:val="left"/>
        </w:tabs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4460" w:right="279" w:firstLine="0"/>
      </w:pPr>
      <w:r>
        <w:rPr>
          <w:rStyle w:val="CharStyle80"/>
          <w:b/>
          <w:bCs/>
        </w:rPr>
        <w:tab/>
        <w:tab/>
        <w:tab/>
        <w:t xml:space="preserve"> 1ЧЧЛИПМИ </w:t>
      </w:r>
      <w:r>
        <w:rPr>
          <w:rStyle w:val="CharStyle80"/>
          <w:lang w:val="en-US" w:eastAsia="en-US" w:bidi="en-US"/>
          <w:b/>
          <w:bCs/>
        </w:rPr>
        <w:t xml:space="preserve">OTDStit* </w:t>
      </w:r>
      <w:r>
        <w:rPr>
          <w:rStyle w:val="CharStyle80"/>
          <w:b/>
          <w:bCs/>
        </w:rPr>
        <w:t xml:space="preserve">в -- ч Д* .'»/ГЛ </w:t>
      </w:r>
      <w:r>
        <w:rPr>
          <w:rStyle w:val="CharStyle80"/>
          <w:lang w:val="en-US" w:eastAsia="en-US" w:bidi="en-US"/>
          <w:b/>
          <w:bCs/>
        </w:rPr>
        <w:t>J.</w:t>
      </w:r>
    </w:p>
    <w:p>
      <w:pPr>
        <w:pStyle w:val="Style55"/>
        <w:framePr w:wrap="none" w:vAnchor="page" w:hAnchor="page" w:x="1611" w:y="13031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420" w:right="0" w:firstLine="0"/>
      </w:pPr>
      <w:r>
        <w:rPr>
          <w:rStyle w:val="CharStyle81"/>
        </w:rPr>
        <w:t>Искомый рхурс</w:t>
      </w:r>
    </w:p>
    <w:p>
      <w:pPr>
        <w:pStyle w:val="Style55"/>
        <w:framePr w:wrap="none" w:vAnchor="page" w:hAnchor="page" w:x="4952" w:y="13885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81"/>
        </w:rPr>
        <w:t>Вящитный код:</w:t>
      </w:r>
    </w:p>
    <w:p>
      <w:pPr>
        <w:pStyle w:val="Style45"/>
        <w:framePr w:wrap="none" w:vAnchor="page" w:hAnchor="page" w:x="6805" w:y="13605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63"/>
        </w:rPr>
        <w:t>1</w:t>
      </w:r>
      <w:r>
        <w:rPr>
          <w:rStyle w:val="CharStyle47"/>
        </w:rPr>
        <w:t>-я С..М</w:t>
      </w:r>
      <w:r>
        <w:rPr>
          <w:rStyle w:val="CharStyle63"/>
        </w:rPr>
        <w:t>1</w:t>
      </w:r>
      <w:r>
        <w:rPr>
          <w:rStyle w:val="CharStyle47"/>
        </w:rPr>
        <w:t xml:space="preserve"> «Ар^Сй■</w:t>
      </w:r>
    </w:p>
    <w:p>
      <w:pPr>
        <w:pStyle w:val="Style82"/>
        <w:framePr w:wrap="none" w:vAnchor="page" w:hAnchor="page" w:x="5259" w:y="1488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84"/>
        </w:rPr>
        <w:t>Нейти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35" type="#_x0000_t75" style="position:absolute;margin-left:459.7pt;margin-top:534.4pt;width:86.4pt;height:28.3pt;z-index:-251658746;mso-wrap-distance-left:5.pt;mso-wrap-distance-right:5.pt;mso-position-horizontal-relative:page;mso-position-vertical-relative:page" wrapcoords="0 0">
            <v:imagedata r:id="rId23" r:href="rId24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rect style="position:absolute;margin-left:117.85pt;margin-top:558.6pt;width:430.8pt;height:217.7pt;z-index:-251658240;mso-position-horizontal-relative:page;mso-position-vertical-relative:page;z-index:-251658745" fillcolor="#A4A8A8" stroked="f"/>
        </w:pict>
      </w:r>
    </w:p>
    <w:p>
      <w:pPr>
        <w:pStyle w:val="Style36"/>
        <w:framePr w:wrap="none" w:vAnchor="page" w:hAnchor="page" w:x="6159" w:y="72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3</w:t>
      </w:r>
    </w:p>
    <w:p>
      <w:pPr>
        <w:pStyle w:val="Style6"/>
        <w:framePr w:wrap="none" w:vAnchor="page" w:hAnchor="page" w:x="1585" w:y="1394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rStyle w:val="CharStyle8"/>
        </w:rPr>
        <w:t>Рисунок № 4.</w:t>
      </w:r>
    </w:p>
    <w:p>
      <w:pPr>
        <w:framePr w:wrap="none" w:vAnchor="page" w:hAnchor="page" w:x="2343" w:y="2106"/>
        <w:widowControl w:val="0"/>
        <w:rPr>
          <w:sz w:val="2"/>
          <w:szCs w:val="2"/>
        </w:rPr>
      </w:pPr>
      <w:r>
        <w:pict>
          <v:shape id="_x0000_s1036" type="#_x0000_t75" style="width:426pt;height:258pt;">
            <v:imagedata r:id="rId25" r:href="rId26"/>
          </v:shape>
        </w:pict>
      </w:r>
    </w:p>
    <w:p>
      <w:pPr>
        <w:pStyle w:val="Style6"/>
        <w:framePr w:w="9394" w:h="2866" w:hRule="exact" w:wrap="none" w:vAnchor="page" w:hAnchor="page" w:x="1585" w:y="7260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rStyle w:val="CharStyle8"/>
        </w:rPr>
        <w:t>указаны: номер основания внесения в реестр; 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>
      <w:pPr>
        <w:pStyle w:val="Style6"/>
        <w:numPr>
          <w:ilvl w:val="0"/>
          <w:numId w:val="3"/>
        </w:numPr>
        <w:framePr w:w="9394" w:h="2866" w:hRule="exact" w:wrap="none" w:vAnchor="page" w:hAnchor="page" w:x="1585" w:y="7260"/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780"/>
      </w:pPr>
      <w:r>
        <w:rPr>
          <w:rStyle w:val="CharStyle8"/>
        </w:rPr>
        <w:t xml:space="preserve">В случае отсутствия сведений о ресурсе в ЕАИС «Единый реестр» будет выдано сообщение «Искомый адрес не значится в реестре» либо «По Вашему запросу ничего не найдено», в связи с чем необходимо на ссылке </w:t>
      </w:r>
      <w:r>
        <w:fldChar w:fldCharType="begin"/>
      </w:r>
      <w:r>
        <w:rPr>
          <w:rStyle w:val="CharStyle8"/>
        </w:rPr>
        <w:instrText> HYPERLINK "http://eais.rkn.gov.ru" </w:instrText>
      </w:r>
      <w:r>
        <w:fldChar w:fldCharType="separate"/>
      </w:r>
      <w:r>
        <w:rPr>
          <w:rStyle w:val="Hyperlink"/>
          <w:lang w:val="en-US" w:eastAsia="en-US" w:bidi="en-US"/>
        </w:rPr>
        <w:t>http://eais.rkn.gov.ru</w:t>
      </w:r>
      <w:r>
        <w:fldChar w:fldCharType="end"/>
      </w:r>
      <w:r>
        <w:rPr>
          <w:rStyle w:val="CharStyle8"/>
          <w:lang w:val="en-US" w:eastAsia="en-US" w:bidi="en-US"/>
        </w:rPr>
        <w:t xml:space="preserve"> </w:t>
      </w:r>
      <w:r>
        <w:rPr>
          <w:rStyle w:val="CharStyle8"/>
        </w:rPr>
        <w:t xml:space="preserve">выбрать </w:t>
      </w:r>
      <w:r>
        <w:rPr>
          <w:rStyle w:val="CharStyle9"/>
        </w:rPr>
        <w:t xml:space="preserve">вкладку «Прием сообщений» </w:t>
      </w:r>
      <w:r>
        <w:rPr>
          <w:rStyle w:val="CharStyle8"/>
        </w:rPr>
        <w:t>и подать соответствующее обращение (рисунок № 5).</w:t>
      </w:r>
    </w:p>
    <w:p>
      <w:pPr>
        <w:pStyle w:val="Style6"/>
        <w:framePr w:wrap="none" w:vAnchor="page" w:hAnchor="page" w:x="1585" w:y="10471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rStyle w:val="CharStyle8"/>
        </w:rPr>
        <w:t>Рисунок № 5.</w:t>
      </w:r>
    </w:p>
    <w:p>
      <w:pPr>
        <w:framePr w:wrap="none" w:vAnchor="page" w:hAnchor="page" w:x="2358" w:y="11173"/>
        <w:widowControl w:val="0"/>
        <w:rPr>
          <w:sz w:val="2"/>
          <w:szCs w:val="2"/>
        </w:rPr>
      </w:pPr>
      <w:r>
        <w:pict>
          <v:shape id="_x0000_s1037" type="#_x0000_t75" style="width:431pt;height:218pt;">
            <v:imagedata r:id="rId27" r:href="rId2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53.6pt;margin-top:538.7pt;width:33.35pt;height:7.2pt;z-index:-251658240;mso-position-horizontal-relative:page;mso-position-vertical-relative:page;z-index:-251658744" fillcolor="#042762" stroked="f"/>
        </w:pict>
      </w:r>
      <w:r>
        <w:pict>
          <v:rect style="position:absolute;margin-left:114.5pt;margin-top:282.4pt;width:434.9pt;height:330.95pt;z-index:-251658240;mso-position-horizontal-relative:page;mso-position-vertical-relative:page;z-index:-251658743" fillcolor="#B5B9BB" stroked="f"/>
        </w:pict>
      </w:r>
    </w:p>
    <w:p>
      <w:pPr>
        <w:pStyle w:val="Style36"/>
        <w:framePr w:wrap="none" w:vAnchor="page" w:hAnchor="page" w:x="6107" w:y="74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4</w:t>
      </w:r>
    </w:p>
    <w:p>
      <w:pPr>
        <w:pStyle w:val="Style6"/>
        <w:numPr>
          <w:ilvl w:val="0"/>
          <w:numId w:val="3"/>
        </w:numPr>
        <w:framePr w:w="9413" w:h="3998" w:hRule="exact" w:wrap="none" w:vAnchor="page" w:hAnchor="page" w:x="1575" w:y="1295"/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180" w:firstLine="740"/>
      </w:pPr>
      <w:r>
        <w:rPr>
          <w:rStyle w:val="CharStyle8"/>
        </w:rPr>
        <w:t>Для корректного составления указанной формы необходимо заполнить размещенную там форму (рисунки № 6, № 7 и № 8).</w:t>
      </w:r>
    </w:p>
    <w:p>
      <w:pPr>
        <w:pStyle w:val="Style6"/>
        <w:numPr>
          <w:ilvl w:val="1"/>
          <w:numId w:val="3"/>
        </w:numPr>
        <w:framePr w:w="9413" w:h="3998" w:hRule="exact" w:wrap="none" w:vAnchor="page" w:hAnchor="page" w:x="1575" w:y="1295"/>
        <w:tabs>
          <w:tab w:leader="none" w:pos="12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0" w:right="0" w:firstLine="740"/>
      </w:pPr>
      <w:r>
        <w:rPr>
          <w:rStyle w:val="CharStyle8"/>
        </w:rPr>
        <w:t xml:space="preserve">Сначала необходимо выбрать </w:t>
      </w:r>
      <w:r>
        <w:rPr>
          <w:rStyle w:val="CharStyle85"/>
        </w:rPr>
        <w:t>«Тип информации».</w:t>
      </w:r>
      <w:r>
        <w:rPr>
          <w:rStyle w:val="CharStyle8"/>
        </w:rPr>
        <w:t xml:space="preserve"> В нашем случае это «признаки пропаганды наркотиков».</w:t>
      </w:r>
    </w:p>
    <w:p>
      <w:pPr>
        <w:pStyle w:val="Style6"/>
        <w:numPr>
          <w:ilvl w:val="1"/>
          <w:numId w:val="3"/>
        </w:numPr>
        <w:framePr w:w="9413" w:h="3998" w:hRule="exact" w:wrap="none" w:vAnchor="page" w:hAnchor="page" w:x="1575" w:y="1295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376" w:line="355" w:lineRule="exact"/>
        <w:ind w:left="0" w:right="180" w:firstLine="740"/>
      </w:pPr>
      <w:r>
        <w:rPr>
          <w:rStyle w:val="CharStyle8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CharStyle85"/>
        </w:rPr>
        <w:t>«Указатель страницы сайта в сети Интернет»</w:t>
      </w:r>
      <w:r>
        <w:rPr>
          <w:rStyle w:val="CharStyle8"/>
        </w:rPr>
        <w:t xml:space="preserve"> с обязательным указанием сетевых протоколов </w:t>
      </w:r>
      <w:r>
        <w:rPr>
          <w:rStyle w:val="CharStyle8"/>
          <w:lang w:val="en-US" w:eastAsia="en-US" w:bidi="en-US"/>
        </w:rPr>
        <w:t>(«</w:t>
      </w:r>
      <w:r>
        <w:rPr>
          <w:rStyle w:val="CharStyle86"/>
        </w:rPr>
        <w:t>http://</w:t>
      </w:r>
      <w:r>
        <w:rPr>
          <w:rStyle w:val="CharStyle8"/>
          <w:lang w:val="en-US" w:eastAsia="en-US" w:bidi="en-US"/>
        </w:rPr>
        <w:t xml:space="preserve">» </w:t>
      </w:r>
      <w:r>
        <w:rPr>
          <w:rStyle w:val="CharStyle8"/>
        </w:rPr>
        <w:t xml:space="preserve">или </w:t>
      </w:r>
      <w:r>
        <w:rPr>
          <w:rStyle w:val="CharStyle8"/>
          <w:lang w:val="en-US" w:eastAsia="en-US" w:bidi="en-US"/>
        </w:rPr>
        <w:t>«</w:t>
      </w:r>
      <w:r>
        <w:rPr>
          <w:rStyle w:val="CharStyle86"/>
        </w:rPr>
        <w:t>https://</w:t>
      </w:r>
      <w:r>
        <w:rPr>
          <w:rStyle w:val="CharStyle8"/>
          <w:lang w:val="en-US" w:eastAsia="en-US" w:bidi="en-US"/>
        </w:rPr>
        <w:t xml:space="preserve">» </w:t>
      </w:r>
      <w:r>
        <w:rPr>
          <w:rStyle w:val="CharStyle8"/>
        </w:rPr>
        <w:t>в зависимости от того, какой протокол используется) (рисунок № 6).</w:t>
      </w:r>
    </w:p>
    <w:p>
      <w:pPr>
        <w:pStyle w:val="Style6"/>
        <w:framePr w:w="9413" w:h="3998" w:hRule="exact" w:wrap="none" w:vAnchor="page" w:hAnchor="page" w:x="1575" w:y="129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6.</w:t>
      </w:r>
    </w:p>
    <w:p>
      <w:pPr>
        <w:framePr w:wrap="none" w:vAnchor="page" w:hAnchor="page" w:x="2291" w:y="5649"/>
        <w:widowControl w:val="0"/>
        <w:rPr>
          <w:sz w:val="2"/>
          <w:szCs w:val="2"/>
        </w:rPr>
      </w:pPr>
      <w:r>
        <w:pict>
          <v:shape id="_x0000_s1038" type="#_x0000_t75" style="width:435pt;height:331pt;">
            <v:imagedata r:id="rId29" r:href="rId30"/>
          </v:shape>
        </w:pict>
      </w:r>
    </w:p>
    <w:p>
      <w:pPr>
        <w:pStyle w:val="Style87"/>
        <w:numPr>
          <w:ilvl w:val="1"/>
          <w:numId w:val="3"/>
        </w:numPr>
        <w:framePr w:w="9413" w:h="2850" w:hRule="exact" w:wrap="none" w:vAnchor="page" w:hAnchor="page" w:x="1575" w:y="12587"/>
        <w:tabs>
          <w:tab w:leader="none" w:pos="13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90"/>
          <w:i/>
          <w:iCs/>
        </w:rPr>
        <w:t>Заполняем раздел «Источник информации».</w:t>
      </w:r>
    </w:p>
    <w:p>
      <w:pPr>
        <w:pStyle w:val="Style6"/>
        <w:numPr>
          <w:ilvl w:val="1"/>
          <w:numId w:val="3"/>
        </w:numPr>
        <w:framePr w:w="9413" w:h="2850" w:hRule="exact" w:wrap="none" w:vAnchor="page" w:hAnchor="page" w:x="1575" w:y="12587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180" w:firstLine="740"/>
      </w:pPr>
      <w:r>
        <w:rPr>
          <w:rStyle w:val="CharStyle8"/>
        </w:rPr>
        <w:t xml:space="preserve">В разделе </w:t>
      </w:r>
      <w:r>
        <w:rPr>
          <w:rStyle w:val="CharStyle85"/>
        </w:rPr>
        <w:t>«Вид информации»</w:t>
      </w:r>
      <w:r>
        <w:rPr>
          <w:rStyle w:val="CharStyle8"/>
        </w:rPr>
        <w:t xml:space="preserve"> галочками указываем ее обозначение на выявленном ресурсе (текст, фото и т.д.)</w:t>
      </w:r>
    </w:p>
    <w:p>
      <w:pPr>
        <w:pStyle w:val="Style6"/>
        <w:numPr>
          <w:ilvl w:val="1"/>
          <w:numId w:val="3"/>
        </w:numPr>
        <w:framePr w:w="9413" w:h="2850" w:hRule="exact" w:wrap="none" w:vAnchor="page" w:hAnchor="page" w:x="1575" w:y="12587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180" w:firstLine="740"/>
      </w:pPr>
      <w:r>
        <w:rPr>
          <w:rStyle w:val="CharStyle8"/>
        </w:rPr>
        <w:t>Указываем, каким является доступ к запрещенной информации (свободный, ограниченный или платный).</w:t>
      </w:r>
    </w:p>
    <w:p>
      <w:pPr>
        <w:pStyle w:val="Style87"/>
        <w:numPr>
          <w:ilvl w:val="1"/>
          <w:numId w:val="3"/>
        </w:numPr>
        <w:framePr w:w="9413" w:h="2850" w:hRule="exact" w:wrap="none" w:vAnchor="page" w:hAnchor="page" w:x="1575" w:y="12587"/>
        <w:tabs>
          <w:tab w:leader="none" w:pos="128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180"/>
      </w:pPr>
      <w:r>
        <w:rPr>
          <w:rStyle w:val="CharStyle89"/>
          <w:i w:val="0"/>
          <w:iCs w:val="0"/>
        </w:rPr>
        <w:t xml:space="preserve">В разделе </w:t>
      </w:r>
      <w:r>
        <w:rPr>
          <w:rStyle w:val="CharStyle90"/>
          <w:i/>
          <w:iCs/>
        </w:rPr>
        <w:t>«Дополнительная информация» ПО ЖЕЛАНИЮ</w:t>
      </w:r>
      <w:r>
        <w:rPr>
          <w:rStyle w:val="CharStyle89"/>
          <w:i w:val="0"/>
          <w:iCs w:val="0"/>
        </w:rPr>
        <w:t xml:space="preserve"> можно указать:</w:t>
      </w:r>
    </w:p>
    <w:p>
      <w:pPr>
        <w:pStyle w:val="Style6"/>
        <w:framePr w:w="9413" w:h="2850" w:hRule="exact" w:wrap="none" w:vAnchor="page" w:hAnchor="page" w:x="1575" w:y="12587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 </w:t>
      </w:r>
      <w:r>
        <w:rPr>
          <w:rStyle w:val="CharStyle8"/>
        </w:rPr>
        <w:t>способ связи для совершения заказа;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53.6pt;margin-top:538.7pt;width:33.35pt;height:7.2pt;z-index:-251658240;mso-position-horizontal-relative:page;mso-position-vertical-relative:page;z-index:-251658742" fillcolor="#042762" stroked="f"/>
        </w:pict>
      </w:r>
      <w:r>
        <w:pict>
          <v:rect style="position:absolute;margin-left:114.5pt;margin-top:282.4pt;width:434.9pt;height:330.95pt;z-index:-251658240;mso-position-horizontal-relative:page;mso-position-vertical-relative:page;z-index:-251658741" fillcolor="#B5B9BB" stroked="f"/>
        </w:pict>
      </w:r>
    </w:p>
    <w:p>
      <w:pPr>
        <w:pStyle w:val="Style36"/>
        <w:framePr w:wrap="none" w:vAnchor="page" w:hAnchor="page" w:x="6107" w:y="74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4</w:t>
      </w:r>
    </w:p>
    <w:p>
      <w:pPr>
        <w:pStyle w:val="Style6"/>
        <w:numPr>
          <w:ilvl w:val="0"/>
          <w:numId w:val="1"/>
        </w:numPr>
        <w:framePr w:w="9413" w:h="3998" w:hRule="exact" w:wrap="none" w:vAnchor="page" w:hAnchor="page" w:x="1575" w:y="1295"/>
        <w:tabs>
          <w:tab w:leader="none" w:pos="1197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180" w:firstLine="740"/>
      </w:pPr>
      <w:r>
        <w:rPr>
          <w:rStyle w:val="CharStyle8"/>
        </w:rPr>
        <w:t>Для корректного составления указанной формы необходимо заполнить размещенную там форму (рисунки № 6, № 7 и № 8).</w:t>
      </w:r>
    </w:p>
    <w:p>
      <w:pPr>
        <w:pStyle w:val="Style6"/>
        <w:numPr>
          <w:ilvl w:val="1"/>
          <w:numId w:val="1"/>
        </w:numPr>
        <w:framePr w:w="9413" w:h="3998" w:hRule="exact" w:wrap="none" w:vAnchor="page" w:hAnchor="page" w:x="1575" w:y="1295"/>
        <w:tabs>
          <w:tab w:leader="none" w:pos="12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0" w:right="0" w:firstLine="740"/>
      </w:pPr>
      <w:r>
        <w:rPr>
          <w:rStyle w:val="CharStyle8"/>
        </w:rPr>
        <w:t xml:space="preserve">Сначала необходимо выбрать </w:t>
      </w:r>
      <w:r>
        <w:rPr>
          <w:rStyle w:val="CharStyle85"/>
        </w:rPr>
        <w:t>«Тип информации».</w:t>
      </w:r>
      <w:r>
        <w:rPr>
          <w:rStyle w:val="CharStyle8"/>
        </w:rPr>
        <w:t xml:space="preserve"> В нашем случае это «признаки пропаганды наркотиков».</w:t>
      </w:r>
    </w:p>
    <w:p>
      <w:pPr>
        <w:pStyle w:val="Style6"/>
        <w:numPr>
          <w:ilvl w:val="1"/>
          <w:numId w:val="1"/>
        </w:numPr>
        <w:framePr w:w="9413" w:h="3998" w:hRule="exact" w:wrap="none" w:vAnchor="page" w:hAnchor="page" w:x="1575" w:y="1295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376" w:line="355" w:lineRule="exact"/>
        <w:ind w:left="0" w:right="180" w:firstLine="740"/>
      </w:pPr>
      <w:r>
        <w:rPr>
          <w:rStyle w:val="CharStyle8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CharStyle85"/>
        </w:rPr>
        <w:t>«Указатель страницы сайта в сети Интернет»</w:t>
      </w:r>
      <w:r>
        <w:rPr>
          <w:rStyle w:val="CharStyle8"/>
        </w:rPr>
        <w:t xml:space="preserve"> с обязательным указанием сетевых протоколов </w:t>
      </w:r>
      <w:r>
        <w:rPr>
          <w:rStyle w:val="CharStyle8"/>
          <w:lang w:val="en-US" w:eastAsia="en-US" w:bidi="en-US"/>
        </w:rPr>
        <w:t>(«</w:t>
      </w:r>
      <w:r>
        <w:rPr>
          <w:rStyle w:val="CharStyle86"/>
        </w:rPr>
        <w:t>http://</w:t>
      </w:r>
      <w:r>
        <w:rPr>
          <w:rStyle w:val="CharStyle8"/>
          <w:lang w:val="en-US" w:eastAsia="en-US" w:bidi="en-US"/>
        </w:rPr>
        <w:t xml:space="preserve">» </w:t>
      </w:r>
      <w:r>
        <w:rPr>
          <w:rStyle w:val="CharStyle8"/>
        </w:rPr>
        <w:t xml:space="preserve">или </w:t>
      </w:r>
      <w:r>
        <w:rPr>
          <w:rStyle w:val="CharStyle8"/>
          <w:lang w:val="en-US" w:eastAsia="en-US" w:bidi="en-US"/>
        </w:rPr>
        <w:t>«</w:t>
      </w:r>
      <w:r>
        <w:rPr>
          <w:rStyle w:val="CharStyle86"/>
        </w:rPr>
        <w:t>https://</w:t>
      </w:r>
      <w:r>
        <w:rPr>
          <w:rStyle w:val="CharStyle8"/>
          <w:lang w:val="en-US" w:eastAsia="en-US" w:bidi="en-US"/>
        </w:rPr>
        <w:t xml:space="preserve">» </w:t>
      </w:r>
      <w:r>
        <w:rPr>
          <w:rStyle w:val="CharStyle8"/>
        </w:rPr>
        <w:t>в зависимости от того, какой протокол используется) (рисунок № 6).</w:t>
      </w:r>
    </w:p>
    <w:p>
      <w:pPr>
        <w:pStyle w:val="Style6"/>
        <w:framePr w:w="9413" w:h="3998" w:hRule="exact" w:wrap="none" w:vAnchor="page" w:hAnchor="page" w:x="1575" w:y="129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6.</w:t>
      </w:r>
    </w:p>
    <w:p>
      <w:pPr>
        <w:framePr w:wrap="none" w:vAnchor="page" w:hAnchor="page" w:x="2291" w:y="5649"/>
        <w:widowControl w:val="0"/>
        <w:rPr>
          <w:sz w:val="2"/>
          <w:szCs w:val="2"/>
        </w:rPr>
      </w:pPr>
      <w:r>
        <w:pict>
          <v:shape id="_x0000_s1039" type="#_x0000_t75" style="width:435pt;height:331pt;">
            <v:imagedata r:id="rId31" r:href="rId32"/>
          </v:shape>
        </w:pict>
      </w:r>
    </w:p>
    <w:p>
      <w:pPr>
        <w:pStyle w:val="Style87"/>
        <w:numPr>
          <w:ilvl w:val="1"/>
          <w:numId w:val="1"/>
        </w:numPr>
        <w:framePr w:w="9413" w:h="2850" w:hRule="exact" w:wrap="none" w:vAnchor="page" w:hAnchor="page" w:x="1575" w:y="12587"/>
        <w:tabs>
          <w:tab w:leader="none" w:pos="13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90"/>
          <w:i/>
          <w:iCs/>
        </w:rPr>
        <w:t>Заполняем раздел «Источник информации».</w:t>
      </w:r>
    </w:p>
    <w:p>
      <w:pPr>
        <w:pStyle w:val="Style6"/>
        <w:numPr>
          <w:ilvl w:val="1"/>
          <w:numId w:val="1"/>
        </w:numPr>
        <w:framePr w:w="9413" w:h="2850" w:hRule="exact" w:wrap="none" w:vAnchor="page" w:hAnchor="page" w:x="1575" w:y="12587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180" w:firstLine="740"/>
      </w:pPr>
      <w:r>
        <w:rPr>
          <w:rStyle w:val="CharStyle8"/>
        </w:rPr>
        <w:t xml:space="preserve">В разделе </w:t>
      </w:r>
      <w:r>
        <w:rPr>
          <w:rStyle w:val="CharStyle85"/>
        </w:rPr>
        <w:t>«Вид информации»</w:t>
      </w:r>
      <w:r>
        <w:rPr>
          <w:rStyle w:val="CharStyle8"/>
        </w:rPr>
        <w:t xml:space="preserve"> галочками указываем ее обозначение на выявленном ресурсе (текст, фото и т.д.)</w:t>
      </w:r>
    </w:p>
    <w:p>
      <w:pPr>
        <w:pStyle w:val="Style6"/>
        <w:numPr>
          <w:ilvl w:val="1"/>
          <w:numId w:val="1"/>
        </w:numPr>
        <w:framePr w:w="9413" w:h="2850" w:hRule="exact" w:wrap="none" w:vAnchor="page" w:hAnchor="page" w:x="1575" w:y="12587"/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180" w:firstLine="740"/>
      </w:pPr>
      <w:r>
        <w:rPr>
          <w:rStyle w:val="CharStyle8"/>
        </w:rPr>
        <w:t>Указываем, каким является доступ к запрещенной информации (свободный, ограниченный или платный).</w:t>
      </w:r>
    </w:p>
    <w:p>
      <w:pPr>
        <w:pStyle w:val="Style87"/>
        <w:numPr>
          <w:ilvl w:val="1"/>
          <w:numId w:val="1"/>
        </w:numPr>
        <w:framePr w:w="9413" w:h="2850" w:hRule="exact" w:wrap="none" w:vAnchor="page" w:hAnchor="page" w:x="1575" w:y="12587"/>
        <w:tabs>
          <w:tab w:leader="none" w:pos="128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180"/>
      </w:pPr>
      <w:r>
        <w:rPr>
          <w:rStyle w:val="CharStyle89"/>
          <w:i w:val="0"/>
          <w:iCs w:val="0"/>
        </w:rPr>
        <w:t xml:space="preserve">В разделе </w:t>
      </w:r>
      <w:r>
        <w:rPr>
          <w:rStyle w:val="CharStyle90"/>
          <w:i/>
          <w:iCs/>
        </w:rPr>
        <w:t>«Дополнительная информация» ПО ЖЕЛАНИЮ</w:t>
      </w:r>
      <w:r>
        <w:rPr>
          <w:rStyle w:val="CharStyle89"/>
          <w:i w:val="0"/>
          <w:iCs w:val="0"/>
        </w:rPr>
        <w:t xml:space="preserve"> можно указать:</w:t>
      </w:r>
    </w:p>
    <w:p>
      <w:pPr>
        <w:pStyle w:val="Style6"/>
        <w:framePr w:w="9413" w:h="2850" w:hRule="exact" w:wrap="none" w:vAnchor="page" w:hAnchor="page" w:x="1575" w:y="12587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 </w:t>
      </w:r>
      <w:r>
        <w:rPr>
          <w:rStyle w:val="CharStyle8"/>
        </w:rPr>
        <w:t>способ связи для совершения заказа;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framePr w:wrap="none" w:vAnchor="page" w:hAnchor="page" w:x="6195" w:y="74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5</w:t>
      </w:r>
    </w:p>
    <w:p>
      <w:pPr>
        <w:pStyle w:val="Style6"/>
        <w:numPr>
          <w:ilvl w:val="0"/>
          <w:numId w:val="5"/>
        </w:numPr>
        <w:framePr w:w="9254" w:h="5517" w:hRule="exact" w:wrap="none" w:vAnchor="page" w:hAnchor="page" w:x="1655" w:y="1399"/>
        <w:tabs>
          <w:tab w:leader="none" w:pos="981" w:val="left"/>
        </w:tabs>
        <w:widowControl w:val="0"/>
        <w:keepNext w:val="0"/>
        <w:keepLines w:val="0"/>
        <w:shd w:val="clear" w:color="auto" w:fill="auto"/>
        <w:bidi w:val="0"/>
        <w:spacing w:before="0" w:after="6" w:line="260" w:lineRule="exact"/>
        <w:ind w:left="0" w:right="0" w:firstLine="720"/>
      </w:pPr>
      <w:r>
        <w:rPr>
          <w:rStyle w:val="CharStyle8"/>
        </w:rPr>
        <w:t>способ оплаты заказа;</w:t>
      </w:r>
    </w:p>
    <w:p>
      <w:pPr>
        <w:pStyle w:val="Style6"/>
        <w:numPr>
          <w:ilvl w:val="0"/>
          <w:numId w:val="5"/>
        </w:numPr>
        <w:framePr w:w="9254" w:h="5517" w:hRule="exact" w:wrap="none" w:vAnchor="page" w:hAnchor="page" w:x="1655" w:y="1399"/>
        <w:tabs>
          <w:tab w:leader="none" w:pos="957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720"/>
      </w:pPr>
      <w:r>
        <w:rPr>
          <w:rStyle w:val="CharStyle8"/>
        </w:rPr>
        <w:t>логин и пароль от страницы социальной сети, через которую был совершен вход и обнаружен противоправный контент;</w:t>
      </w:r>
    </w:p>
    <w:p>
      <w:pPr>
        <w:pStyle w:val="Style6"/>
        <w:numPr>
          <w:ilvl w:val="0"/>
          <w:numId w:val="5"/>
        </w:numPr>
        <w:framePr w:w="9254" w:h="5517" w:hRule="exact" w:wrap="none" w:vAnchor="page" w:hAnchor="page" w:x="1655" w:y="1399"/>
        <w:tabs>
          <w:tab w:leader="none" w:pos="981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720"/>
      </w:pPr>
      <w:r>
        <w:rPr>
          <w:rStyle w:val="CharStyle8"/>
        </w:rPr>
        <w:t>браузер, через который был обнаружен противоправный контент и т.д.</w:t>
      </w:r>
    </w:p>
    <w:p>
      <w:pPr>
        <w:pStyle w:val="Style6"/>
        <w:numPr>
          <w:ilvl w:val="1"/>
          <w:numId w:val="1"/>
        </w:numPr>
        <w:framePr w:w="9254" w:h="5517" w:hRule="exact" w:wrap="none" w:vAnchor="page" w:hAnchor="page" w:x="1655" w:y="1399"/>
        <w:tabs>
          <w:tab w:leader="none" w:pos="1267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720"/>
      </w:pPr>
      <w:r>
        <w:rPr>
          <w:rStyle w:val="CharStyle8"/>
        </w:rPr>
        <w:t>В заключении при подаче обращения необходимо заполнить информацию о себе. При отправке сообщения от физического лица указывать место работы не обязательно.</w:t>
      </w:r>
    </w:p>
    <w:p>
      <w:pPr>
        <w:pStyle w:val="Style6"/>
        <w:numPr>
          <w:ilvl w:val="1"/>
          <w:numId w:val="1"/>
        </w:numPr>
        <w:framePr w:w="9254" w:h="5517" w:hRule="exact" w:wrap="none" w:vAnchor="page" w:hAnchor="page" w:x="1655" w:y="1399"/>
        <w:tabs>
          <w:tab w:leader="none" w:pos="1269" w:val="left"/>
        </w:tabs>
        <w:widowControl w:val="0"/>
        <w:keepNext w:val="0"/>
        <w:keepLines w:val="0"/>
        <w:shd w:val="clear" w:color="auto" w:fill="auto"/>
        <w:bidi w:val="0"/>
        <w:spacing w:before="0" w:after="361" w:line="336" w:lineRule="exact"/>
        <w:ind w:left="0" w:right="0" w:firstLine="720"/>
      </w:pPr>
      <w:r>
        <w:rPr>
          <w:rStyle w:val="CharStyle8"/>
        </w:rPr>
        <w:t xml:space="preserve">Если Вы хотите получить от Роскомнадзора ответ о принятых по обращению мерах, не забудьте поставить галочку в графе </w:t>
      </w:r>
      <w:r>
        <w:rPr>
          <w:rStyle w:val="CharStyle85"/>
        </w:rPr>
        <w:t>«Направлять ответ по электронной почте».</w:t>
      </w:r>
      <w:r>
        <w:rPr>
          <w:rStyle w:val="CharStyle8"/>
        </w:rPr>
        <w:t xml:space="preserve"> Ответ не всегда приходит сразу, все зависит от текущей загруженности сайта Роскомнадзора.</w:t>
      </w:r>
    </w:p>
    <w:p>
      <w:pPr>
        <w:pStyle w:val="Style6"/>
        <w:framePr w:w="9254" w:h="5517" w:hRule="exact" w:wrap="none" w:vAnchor="page" w:hAnchor="page" w:x="1655" w:y="1399"/>
        <w:widowControl w:val="0"/>
        <w:keepNext w:val="0"/>
        <w:keepLines w:val="0"/>
        <w:shd w:val="clear" w:color="auto" w:fill="auto"/>
        <w:bidi w:val="0"/>
        <w:jc w:val="left"/>
        <w:spacing w:before="0" w:after="234" w:line="260" w:lineRule="exact"/>
        <w:ind w:left="0" w:right="0" w:firstLine="0"/>
      </w:pPr>
      <w:r>
        <w:rPr>
          <w:rStyle w:val="CharStyle8"/>
        </w:rPr>
        <w:t>Рисунок № 7.</w:t>
      </w:r>
    </w:p>
    <w:p>
      <w:pPr>
        <w:pStyle w:val="Style91"/>
        <w:framePr w:w="9254" w:h="5517" w:hRule="exact" w:wrap="none" w:vAnchor="page" w:hAnchor="page" w:x="1655" w:y="1399"/>
        <w:widowControl w:val="0"/>
        <w:keepNext w:val="0"/>
        <w:keepLines w:val="0"/>
        <w:shd w:val="clear" w:color="auto" w:fill="auto"/>
        <w:bidi w:val="0"/>
        <w:spacing w:before="0" w:after="248" w:line="180" w:lineRule="exact"/>
        <w:ind w:left="1200" w:right="0" w:firstLine="0"/>
      </w:pPr>
      <w:r>
        <w:rPr>
          <w:rStyle w:val="CharStyle93"/>
        </w:rPr>
        <w:t>Подать сообщение о ресурсе, содержащем запрещенную информацию</w:t>
      </w:r>
    </w:p>
    <w:p>
      <w:pPr>
        <w:pStyle w:val="Style94"/>
        <w:framePr w:w="9254" w:h="5517" w:hRule="exact" w:wrap="none" w:vAnchor="page" w:hAnchor="page" w:x="1655" w:y="1399"/>
        <w:widowControl w:val="0"/>
        <w:keepNext w:val="0"/>
        <w:keepLines w:val="0"/>
        <w:shd w:val="clear" w:color="auto" w:fill="auto"/>
        <w:bidi w:val="0"/>
        <w:spacing w:before="0" w:after="100" w:line="140" w:lineRule="exact"/>
        <w:ind w:left="0" w:right="200" w:firstLine="0"/>
      </w:pPr>
      <w:r>
        <w:rPr>
          <w:rStyle w:val="CharStyle96"/>
          <w:vertAlign w:val="superscript"/>
          <w:i w:val="0"/>
          <w:iCs w:val="0"/>
        </w:rPr>
        <w:t>4</w:t>
      </w:r>
      <w:r>
        <w:rPr>
          <w:rStyle w:val="CharStyle97"/>
          <w:i w:val="0"/>
          <w:iCs w:val="0"/>
        </w:rPr>
        <w:t xml:space="preserve"> • </w:t>
      </w:r>
      <w:r>
        <w:rPr>
          <w:rStyle w:val="CharStyle98"/>
          <w:i/>
          <w:iCs/>
        </w:rPr>
        <w:t>палт. обязательные Аля заполнения</w:t>
      </w:r>
    </w:p>
    <w:p>
      <w:pPr>
        <w:pStyle w:val="Style45"/>
        <w:framePr w:w="9254" w:h="5517" w:hRule="exact" w:wrap="none" w:vAnchor="page" w:hAnchor="page" w:x="1655" w:y="1399"/>
        <w:tabs>
          <w:tab w:leader="none" w:pos="89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10" w:lineRule="exact"/>
        <w:ind w:left="1200" w:right="0" w:firstLine="0"/>
      </w:pPr>
      <w:r>
        <w:rPr>
          <w:rStyle w:val="CharStyle47"/>
        </w:rPr>
        <w:t xml:space="preserve">Тип </w:t>
      </w:r>
      <w:r>
        <w:rPr>
          <w:rStyle w:val="CharStyle49"/>
        </w:rPr>
        <w:t>информации *</w:t>
        <w:tab/>
        <w:t>^</w:t>
      </w:r>
    </w:p>
    <w:p>
      <w:pPr>
        <w:pStyle w:val="Style41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left"/>
        <w:spacing w:before="0" w:after="375" w:line="140" w:lineRule="exact"/>
        <w:ind w:left="4430" w:right="2069" w:firstLine="0"/>
      </w:pPr>
      <w:r>
        <w:rPr>
          <w:rStyle w:val="CharStyle99"/>
        </w:rPr>
        <w:t>\</w:t>
      </w:r>
      <w:r>
        <w:rPr>
          <w:rStyle w:val="CharStyle100"/>
        </w:rPr>
        <w:t xml:space="preserve"> Выберите файл"]</w:t>
      </w:r>
      <w:r>
        <w:rPr>
          <w:rStyle w:val="CharStyle101"/>
        </w:rPr>
        <w:t xml:space="preserve"> Файл не выбран</w:t>
      </w:r>
    </w:p>
    <w:p>
      <w:pPr>
        <w:pStyle w:val="Style45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left"/>
        <w:spacing w:before="0" w:after="0" w:line="154" w:lineRule="exact"/>
        <w:ind w:left="4430" w:right="2100" w:firstLine="0"/>
      </w:pPr>
      <w:r>
        <w:rPr>
          <w:rStyle w:val="CharStyle47"/>
          <w:lang w:val="en-US" w:eastAsia="en-US" w:bidi="en-US"/>
        </w:rPr>
        <w:t xml:space="preserve">L </w:t>
      </w:r>
      <w:r>
        <w:rPr>
          <w:rStyle w:val="CharStyle47"/>
        </w:rPr>
        <w:t>' рисованные изображения</w:t>
        <w:br/>
        <w:t>I нидео изображения</w:t>
        <w:br/>
      </w:r>
      <w:r>
        <w:rPr>
          <w:rStyle w:val="CharStyle102"/>
          <w:lang w:val="ru-RU" w:eastAsia="ru-RU" w:bidi="ru-RU"/>
        </w:rPr>
        <w:t xml:space="preserve">О </w:t>
      </w:r>
      <w:r>
        <w:rPr>
          <w:rStyle w:val="CharStyle47"/>
        </w:rPr>
        <w:t>фото изображения</w:t>
      </w:r>
    </w:p>
    <w:p>
      <w:pPr>
        <w:pStyle w:val="Style45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left"/>
        <w:spacing w:before="0" w:after="0" w:line="154" w:lineRule="exact"/>
        <w:ind w:left="4430" w:right="2069" w:firstLine="0"/>
      </w:pPr>
      <w:r>
        <w:rPr>
          <w:rStyle w:val="CharStyle102"/>
        </w:rPr>
        <w:t xml:space="preserve">CD </w:t>
      </w:r>
      <w:r>
        <w:rPr>
          <w:rStyle w:val="CharStyle47"/>
        </w:rPr>
        <w:t>текст</w:t>
      </w:r>
    </w:p>
    <w:p>
      <w:pPr>
        <w:pStyle w:val="Style103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left"/>
        <w:spacing w:before="0" w:after="107"/>
        <w:ind w:left="4430" w:right="2340" w:firstLine="200"/>
      </w:pPr>
      <w:r>
        <w:rPr>
          <w:rStyle w:val="CharStyle105"/>
        </w:rPr>
        <w:t>знимационнос изображение</w:t>
        <w:br/>
      </w:r>
      <w:r>
        <w:rPr>
          <w:rStyle w:val="CharStyle106"/>
        </w:rPr>
        <w:t>С.'</w:t>
      </w:r>
      <w:r>
        <w:rPr>
          <w:rStyle w:val="CharStyle105"/>
        </w:rPr>
        <w:t>другая информация</w:t>
      </w:r>
    </w:p>
    <w:p>
      <w:pPr>
        <w:pStyle w:val="Style107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left"/>
        <w:spacing w:before="0" w:after="232" w:line="170" w:lineRule="exact"/>
        <w:ind w:left="4430" w:right="2069" w:firstLine="0"/>
      </w:pPr>
      <w:r>
        <w:rPr>
          <w:rStyle w:val="CharStyle109"/>
        </w:rPr>
        <w:t>свободный</w:t>
      </w:r>
    </w:p>
    <w:p>
      <w:pPr>
        <w:pStyle w:val="Style50"/>
        <w:framePr w:w="9254" w:h="2525" w:hRule="exact" w:wrap="none" w:vAnchor="page" w:hAnchor="page" w:x="1655" w:y="7588"/>
        <w:widowControl w:val="0"/>
        <w:keepNext w:val="0"/>
        <w:keepLines w:val="0"/>
        <w:shd w:val="clear" w:color="auto" w:fill="auto"/>
        <w:bidi w:val="0"/>
        <w:jc w:val="both"/>
        <w:spacing w:before="0" w:after="0" w:line="120" w:lineRule="exact"/>
        <w:ind w:left="1200" w:right="2069" w:firstLine="0"/>
      </w:pPr>
      <w:r>
        <w:rPr>
          <w:rStyle w:val="CharStyle110"/>
          <w:lang w:val="ru-RU" w:eastAsia="ru-RU" w:bidi="ru-RU"/>
        </w:rPr>
        <w:t xml:space="preserve">г </w:t>
      </w:r>
      <w:r>
        <w:rPr>
          <w:rStyle w:val="CharStyle110"/>
        </w:rPr>
        <w:t xml:space="preserve">v </w:t>
      </w:r>
      <w:r>
        <w:rPr>
          <w:rStyle w:val="CharStyle71"/>
        </w:rPr>
        <w:t>&gt;4ис 'г логим пароль *«-ил** и«и»е £»•*•♦***•</w:t>
      </w:r>
    </w:p>
    <w:p>
      <w:pPr>
        <w:framePr w:wrap="none" w:vAnchor="page" w:hAnchor="page" w:x="10467" w:y="9253"/>
        <w:widowControl w:val="0"/>
        <w:rPr>
          <w:sz w:val="2"/>
          <w:szCs w:val="2"/>
        </w:rPr>
      </w:pPr>
      <w:r>
        <w:pict>
          <v:shape id="_x0000_s1040" type="#_x0000_t75" style="width:15pt;height:45pt;">
            <v:imagedata r:id="rId33" r:href="rId34"/>
          </v:shape>
        </w:pict>
      </w:r>
    </w:p>
    <w:p>
      <w:pPr>
        <w:pStyle w:val="Style111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13"/>
        </w:rPr>
        <w:t xml:space="preserve">мраницы </w:t>
      </w:r>
      <w:r>
        <w:rPr>
          <w:rStyle w:val="CharStyle114"/>
          <w:lang w:val="ru-RU" w:eastAsia="ru-RU" w:bidi="ru-RU"/>
        </w:rPr>
        <w:t>сайта в сети</w:t>
      </w:r>
    </w:p>
    <w:p>
      <w:pPr>
        <w:pStyle w:val="Style103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0" w:right="0" w:firstLine="0"/>
      </w:pPr>
      <w:r>
        <w:rPr>
          <w:rStyle w:val="CharStyle105"/>
        </w:rPr>
        <w:t>.•рмет" *</w:t>
      </w:r>
    </w:p>
    <w:p>
      <w:pPr>
        <w:pStyle w:val="Style55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jc w:val="center"/>
        <w:spacing w:before="0" w:after="0" w:line="158" w:lineRule="exact"/>
        <w:ind w:left="0" w:right="40" w:firstLine="0"/>
      </w:pPr>
      <w:r>
        <w:rPr>
          <w:rStyle w:val="CharStyle57"/>
        </w:rPr>
        <w:t xml:space="preserve">•егьным </w:t>
      </w:r>
      <w:r>
        <w:rPr>
          <w:rStyle w:val="CharStyle81"/>
        </w:rPr>
        <w:t>/«змнием протокола</w:t>
      </w:r>
    </w:p>
    <w:p>
      <w:pPr>
        <w:pStyle w:val="Style55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rStyle w:val="CharStyle57"/>
          <w:lang w:val="en-US" w:eastAsia="en-US" w:bidi="en-US"/>
        </w:rPr>
        <w:t>HUJOT</w:t>
      </w:r>
    </w:p>
    <w:p>
      <w:pPr>
        <w:pStyle w:val="Style103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jc w:val="center"/>
        <w:spacing w:before="0" w:after="204" w:line="130" w:lineRule="exact"/>
        <w:ind w:left="0" w:right="40" w:firstLine="0"/>
      </w:pPr>
      <w:r>
        <w:rPr>
          <w:rStyle w:val="CharStyle115"/>
        </w:rPr>
        <w:t xml:space="preserve">Ьолее </w:t>
      </w:r>
      <w:r>
        <w:rPr>
          <w:rStyle w:val="CharStyle116"/>
        </w:rPr>
        <w:t>1</w:t>
      </w:r>
      <w:r>
        <w:rPr>
          <w:rStyle w:val="CharStyle105"/>
        </w:rPr>
        <w:t xml:space="preserve"> </w:t>
      </w:r>
      <w:r>
        <w:rPr>
          <w:rStyle w:val="CharStyle117"/>
        </w:rPr>
        <w:t>Мб)</w:t>
      </w:r>
    </w:p>
    <w:p>
      <w:pPr>
        <w:pStyle w:val="Style118"/>
        <w:framePr w:w="2213" w:h="1231" w:hRule="exact" w:wrap="none" w:vAnchor="page" w:hAnchor="page" w:x="3186" w:y="7067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120"/>
        </w:rPr>
        <w:t>информации *</w:t>
      </w:r>
    </w:p>
    <w:p>
      <w:pPr>
        <w:pStyle w:val="Style45"/>
        <w:framePr w:w="2112" w:h="772" w:hRule="exact" w:wrap="none" w:vAnchor="page" w:hAnchor="page" w:x="3109" w:y="9077"/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5" w:lineRule="exact"/>
        <w:ind w:left="0" w:right="0" w:firstLine="0"/>
      </w:pPr>
      <w:r>
        <w:rPr>
          <w:rStyle w:val="CharStyle121"/>
        </w:rPr>
        <w:t xml:space="preserve">■ .и ► и ««формации </w:t>
      </w:r>
      <w:r>
        <w:rPr>
          <w:rStyle w:val="CharStyle47"/>
        </w:rPr>
        <w:t>'</w:t>
        <w:tab/>
        <w:t>.• юная информации</w:t>
      </w:r>
    </w:p>
    <w:p>
      <w:pPr>
        <w:pStyle w:val="Style6"/>
        <w:framePr w:wrap="none" w:vAnchor="page" w:hAnchor="page" w:x="1655" w:y="1078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8.</w:t>
      </w:r>
    </w:p>
    <w:p>
      <w:pPr>
        <w:framePr w:wrap="none" w:vAnchor="page" w:hAnchor="page" w:x="2394" w:y="11130"/>
        <w:widowControl w:val="0"/>
        <w:rPr>
          <w:sz w:val="2"/>
          <w:szCs w:val="2"/>
        </w:rPr>
      </w:pPr>
      <w:r>
        <w:pict>
          <v:shape id="_x0000_s1041" type="#_x0000_t75" style="width:437pt;height:222pt;">
            <v:imagedata r:id="rId35" r:href="rId3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19.05pt;margin-top:525.75pt;width:428.15pt;height:245.3pt;z-index:-251658240;mso-position-horizontal-relative:page;mso-position-vertical-relative:page;z-index:-251658740" fillcolor="#ADA7A6" stroked="f"/>
        </w:pict>
      </w:r>
    </w:p>
    <w:p>
      <w:pPr>
        <w:pStyle w:val="Style36"/>
        <w:framePr w:wrap="none" w:vAnchor="page" w:hAnchor="page" w:x="6183" w:y="72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38"/>
        </w:rPr>
        <w:t>6</w:t>
      </w:r>
    </w:p>
    <w:p>
      <w:pPr>
        <w:pStyle w:val="Style6"/>
        <w:framePr w:w="9250" w:h="2568" w:hRule="exact" w:wrap="none" w:vAnchor="page" w:hAnchor="page" w:x="1657" w:y="1310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720"/>
      </w:pPr>
      <w:r>
        <w:rPr>
          <w:rStyle w:val="CharStyle8"/>
        </w:rPr>
        <w:t>4.9. После того, как Вы заполнили все пункты формы подачи обращения, необходимо ввести цифры защитного кода и Ваше обращение будет направлено в Роскомнадзор для рассмотрения.</w:t>
      </w:r>
    </w:p>
    <w:p>
      <w:pPr>
        <w:pStyle w:val="Style6"/>
        <w:numPr>
          <w:ilvl w:val="0"/>
          <w:numId w:val="1"/>
        </w:numPr>
        <w:framePr w:w="9250" w:h="2568" w:hRule="exact" w:wrap="none" w:vAnchor="page" w:hAnchor="page" w:x="1657" w:y="1310"/>
        <w:tabs>
          <w:tab w:leader="none" w:pos="1023" w:val="left"/>
        </w:tabs>
        <w:widowControl w:val="0"/>
        <w:keepNext w:val="0"/>
        <w:keepLines w:val="0"/>
        <w:shd w:val="clear" w:color="auto" w:fill="auto"/>
        <w:bidi w:val="0"/>
        <w:spacing w:before="0" w:after="380" w:line="360" w:lineRule="exact"/>
        <w:ind w:left="0" w:right="0" w:firstLine="720"/>
      </w:pPr>
      <w:r>
        <w:rPr>
          <w:rStyle w:val="CharStyle8"/>
        </w:rPr>
        <w:t>Ниже приведены примеры возможных ответов на Ваше обращение (Рисунок № 9 и № 10).</w:t>
      </w:r>
    </w:p>
    <w:p>
      <w:pPr>
        <w:pStyle w:val="Style6"/>
        <w:framePr w:w="9250" w:h="2568" w:hRule="exact" w:wrap="none" w:vAnchor="page" w:hAnchor="page" w:x="1657" w:y="131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9.</w:t>
      </w:r>
    </w:p>
    <w:p>
      <w:pPr>
        <w:pStyle w:val="Style122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220" w:right="0" w:firstLine="0"/>
      </w:pPr>
      <w:r>
        <w:rPr>
          <w:rStyle w:val="CharStyle124"/>
          <w:lang w:val="en-US" w:eastAsia="en-US" w:bidi="en-US"/>
          <w:b/>
          <w:bCs/>
        </w:rPr>
        <w:t xml:space="preserve">From </w:t>
      </w:r>
      <w:r>
        <w:rPr>
          <w:rStyle w:val="CharStyle124"/>
          <w:b/>
          <w:bCs/>
        </w:rPr>
        <w:t>Р°с«&gt;ш«дэ°р</w:t>
      </w:r>
    </w:p>
    <w:p>
      <w:pPr>
        <w:pStyle w:val="Style125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60" w:right="0" w:firstLine="0"/>
      </w:pPr>
      <w:r>
        <w:fldChar w:fldCharType="begin"/>
      </w:r>
      <w:r>
        <w:rPr>
          <w:rStyle w:val="CharStyle127"/>
        </w:rPr>
        <w:instrText> HYPERLINK "mailto:zapret-inro-out@rkn.gov.ru" </w:instrText>
      </w:r>
      <w:r>
        <w:fldChar w:fldCharType="separate"/>
      </w:r>
      <w:r>
        <w:rPr>
          <w:rStyle w:val="Hyperlink"/>
        </w:rPr>
        <w:t>zapret-inro-out@rkn.gov.ru</w:t>
      </w:r>
      <w:r>
        <w:fldChar w:fldCharType="end"/>
      </w:r>
    </w:p>
    <w:p>
      <w:pPr>
        <w:pStyle w:val="Style125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129"/>
        <w:ind w:left="1220" w:right="1080" w:firstLine="0"/>
      </w:pPr>
      <w:r>
        <w:rPr>
          <w:rStyle w:val="CharStyle128"/>
        </w:rPr>
        <w:t xml:space="preserve">Subject </w:t>
      </w:r>
      <w:r>
        <w:rPr>
          <w:rStyle w:val="CharStyle127"/>
        </w:rPr>
        <w:t xml:space="preserve">[eaie#2017-10-16-40-Hn] </w:t>
      </w:r>
      <w:r>
        <w:rPr>
          <w:rStyle w:val="CharStyle127"/>
          <w:lang w:val="ru-RU" w:eastAsia="ru-RU" w:bidi="ru-RU"/>
        </w:rPr>
        <w:t>Роскомнадзор имформирувгг</w:t>
      </w:r>
      <w:r>
        <w:rPr>
          <w:rStyle w:val="CharStyle127"/>
        </w:rPr>
        <w:t xml:space="preserve">/the Roscomnadzor is informing </w:t>
      </w:r>
      <w:r>
        <w:rPr>
          <w:rStyle w:val="CharStyle128"/>
        </w:rPr>
        <w:t xml:space="preserve">Data </w:t>
      </w:r>
      <w:r>
        <w:rPr>
          <w:rStyle w:val="CharStyle127"/>
        </w:rPr>
        <w:t xml:space="preserve">Mon, 16 Oct 2017 11:35:08 +0300 </w:t>
      </w:r>
      <w:r>
        <w:rPr>
          <w:rStyle w:val="CharStyle128"/>
        </w:rPr>
        <w:t xml:space="preserve">To </w:t>
      </w:r>
      <w:r>
        <w:fldChar w:fldCharType="begin"/>
      </w:r>
      <w:r>
        <w:rPr>
          <w:rStyle w:val="CharStyle127"/>
        </w:rPr>
        <w:instrText> HYPERLINK "mailto:iiron71@rrrvd.ru" </w:instrText>
      </w:r>
      <w:r>
        <w:fldChar w:fldCharType="separate"/>
      </w:r>
      <w:r>
        <w:rPr>
          <w:rStyle w:val="Hyperlink"/>
        </w:rPr>
        <w:t>iiron71@rrrvd.ru</w:t>
      </w:r>
      <w:r>
        <w:fldChar w:fldCharType="end"/>
      </w:r>
    </w:p>
    <w:p>
      <w:pPr>
        <w:pStyle w:val="Style50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130" w:line="120" w:lineRule="exact"/>
        <w:ind w:left="1220" w:right="0" w:firstLine="0"/>
      </w:pPr>
      <w:r>
        <w:rPr>
          <w:rStyle w:val="CharStyle52"/>
        </w:rPr>
        <w:t xml:space="preserve">Здравствуйте </w:t>
      </w:r>
      <w:r>
        <w:rPr>
          <w:rStyle w:val="CharStyle52"/>
          <w:lang w:val="en-US" w:eastAsia="en-US" w:bidi="en-US"/>
        </w:rPr>
        <w:t>I</w:t>
      </w:r>
    </w:p>
    <w:p>
      <w:pPr>
        <w:pStyle w:val="Style50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91" w:line="158" w:lineRule="exact"/>
        <w:ind w:left="1220" w:right="0" w:firstLine="0"/>
      </w:pPr>
      <w:r>
        <w:rPr>
          <w:rStyle w:val="CharStyle52"/>
        </w:rPr>
        <w:t xml:space="preserve">Благодарим </w:t>
      </w:r>
      <w:r>
        <w:rPr>
          <w:rStyle w:val="CharStyle129"/>
        </w:rPr>
        <w:t xml:space="preserve">Bsc </w:t>
      </w:r>
      <w:r>
        <w:rPr>
          <w:rStyle w:val="CharStyle52"/>
        </w:rPr>
        <w:t xml:space="preserve">за обращение. актквиую гражданскую позииию и сооОкаеы, что экспертами по указанному в Вашем обращении адресу </w:t>
      </w:r>
      <w:r>
        <w:rPr>
          <w:rStyle w:val="CharStyle130"/>
        </w:rPr>
        <w:t xml:space="preserve">httpi //www. vdvdoake </w:t>
      </w:r>
      <w:r>
        <w:rPr>
          <w:rStyle w:val="CharStyle130"/>
          <w:lang w:val="ru-RU" w:eastAsia="ru-RU" w:bidi="ru-RU"/>
        </w:rPr>
        <w:t xml:space="preserve">■ </w:t>
      </w:r>
      <w:r>
        <w:rPr>
          <w:rStyle w:val="CharStyle130"/>
        </w:rPr>
        <w:t>net/?dtv«l«KHd-151119115140- mdpv eyioretlk kupltj v tula lbwert yqmal loom aolj niefedronbstyp</w:t>
      </w:r>
      <w:r>
        <w:rPr>
          <w:rStyle w:val="CharStyle52"/>
          <w:lang w:val="en-US" w:eastAsia="en-US" w:bidi="en-US"/>
        </w:rPr>
        <w:t>e-Oba a arc</w:t>
      </w:r>
      <w:r>
        <w:rPr>
          <w:rStyle w:val="CharStyle130"/>
        </w:rPr>
        <w:t xml:space="preserve">h-Kttpaoe-lt </w:t>
      </w:r>
      <w:r>
        <w:rPr>
          <w:rStyle w:val="CharStyle131"/>
        </w:rPr>
        <w:t>Borfld</w:t>
      </w:r>
      <w:r>
        <w:rPr>
          <w:rStyle w:val="CharStyle132"/>
        </w:rPr>
        <w:t xml:space="preserve"> </w:t>
      </w:r>
      <w:r>
        <w:rPr>
          <w:rStyle w:val="CharStyle52"/>
        </w:rPr>
        <w:t>в установленные законодательными и нормативньмм правовыми актами сроки будет проведена проверка на наличие материалов с противоправным контентом.</w:t>
      </w:r>
    </w:p>
    <w:p>
      <w:pPr>
        <w:pStyle w:val="Style50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18" w:line="120" w:lineRule="exact"/>
        <w:ind w:left="1220" w:right="0" w:firstLine="0"/>
      </w:pPr>
      <w:r>
        <w:rPr>
          <w:rStyle w:val="CharStyle52"/>
        </w:rPr>
        <w:t>С уважением,</w:t>
      </w:r>
    </w:p>
    <w:p>
      <w:pPr>
        <w:pStyle w:val="Style133"/>
        <w:framePr w:w="9250" w:h="2963" w:hRule="exact" w:wrap="none" w:vAnchor="page" w:hAnchor="page" w:x="1657" w:y="47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20" w:right="0" w:firstLine="0"/>
      </w:pPr>
      <w:r>
        <w:rPr>
          <w:rStyle w:val="CharStyle135"/>
        </w:rPr>
        <w:t>ФЕДЕРАЛЬНАЯ СЛУЖБА ПО НАДЗОРУ В СФЕРЕ СВЯЗИ, ИНФОРМАЦИОННЫХ ТЕХНОЛОГИЯ И МАССОВЫХ КОММУНИКАЦИЯ.</w:t>
      </w:r>
    </w:p>
    <w:p>
      <w:pPr>
        <w:pStyle w:val="Style6"/>
        <w:framePr w:wrap="none" w:vAnchor="page" w:hAnchor="page" w:x="1657" w:y="990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8"/>
        </w:rPr>
        <w:t>Рисунок № 10.</w:t>
      </w:r>
    </w:p>
    <w:p>
      <w:pPr>
        <w:pStyle w:val="Style111"/>
        <w:framePr w:w="9250" w:h="2677" w:hRule="exact" w:wrap="none" w:vAnchor="page" w:hAnchor="page" w:x="1657" w:y="10881"/>
        <w:widowControl w:val="0"/>
        <w:keepNext w:val="0"/>
        <w:keepLines w:val="0"/>
        <w:shd w:val="clear" w:color="auto" w:fill="auto"/>
        <w:bidi w:val="0"/>
        <w:jc w:val="left"/>
        <w:spacing w:before="0" w:after="40" w:line="130" w:lineRule="exact"/>
        <w:ind w:left="1440" w:right="0" w:firstLine="0"/>
      </w:pPr>
      <w:r>
        <w:rPr>
          <w:rStyle w:val="CharStyle114"/>
        </w:rPr>
        <w:t xml:space="preserve">From </w:t>
      </w:r>
      <w:r>
        <w:rPr>
          <w:rStyle w:val="CharStyle114"/>
          <w:lang w:val="ru-RU" w:eastAsia="ru-RU" w:bidi="ru-RU"/>
        </w:rPr>
        <w:t>Рогжомнадзор</w:t>
      </w:r>
    </w:p>
    <w:p>
      <w:pPr>
        <w:pStyle w:val="Style111"/>
        <w:framePr w:w="9250" w:h="2677" w:hRule="exact" w:wrap="none" w:vAnchor="page" w:hAnchor="page" w:x="1657" w:y="1088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2020" w:right="0" w:firstLine="0"/>
      </w:pPr>
      <w:r>
        <w:fldChar w:fldCharType="begin"/>
      </w:r>
      <w:r>
        <w:rPr>
          <w:rStyle w:val="CharStyle114"/>
        </w:rPr>
        <w:instrText> HYPERLINK "mailto:zapret-mlo-out@rkn.gov.ru" </w:instrText>
      </w:r>
      <w:r>
        <w:fldChar w:fldCharType="separate"/>
      </w:r>
      <w:r>
        <w:rPr>
          <w:rStyle w:val="Hyperlink"/>
        </w:rPr>
        <w:t>zapret-mlo-out@rkn.gov.ru</w:t>
      </w:r>
      <w:r>
        <w:fldChar w:fldCharType="end"/>
      </w:r>
    </w:p>
    <w:p>
      <w:pPr>
        <w:pStyle w:val="Style111"/>
        <w:framePr w:w="9250" w:h="2677" w:hRule="exact" w:wrap="none" w:vAnchor="page" w:hAnchor="page" w:x="1657" w:y="10881"/>
        <w:widowControl w:val="0"/>
        <w:keepNext w:val="0"/>
        <w:keepLines w:val="0"/>
        <w:shd w:val="clear" w:color="auto" w:fill="auto"/>
        <w:bidi w:val="0"/>
        <w:jc w:val="left"/>
        <w:spacing w:before="0" w:after="114" w:line="178" w:lineRule="exact"/>
        <w:ind w:left="1440" w:right="1460" w:firstLine="0"/>
      </w:pPr>
      <w:r>
        <w:rPr>
          <w:rStyle w:val="CharStyle114"/>
        </w:rPr>
        <w:t xml:space="preserve">Subject (eats#2017 </w:t>
      </w:r>
      <w:r>
        <w:rPr>
          <w:rStyle w:val="CharStyle114"/>
          <w:lang w:val="ru-RU" w:eastAsia="ru-RU" w:bidi="ru-RU"/>
        </w:rPr>
        <w:t>08 03-43-НП] Роскомнадзор информирует</w:t>
      </w:r>
      <w:r>
        <w:rPr>
          <w:rStyle w:val="CharStyle114"/>
        </w:rPr>
        <w:t xml:space="preserve">/the Roscomnadzor is informing Date Fn. 29 Sep 2017 16:55:06 * 0300 To </w:t>
      </w:r>
      <w:r>
        <w:fldChar w:fldCharType="begin"/>
      </w:r>
      <w:r>
        <w:rPr>
          <w:rStyle w:val="CharStyle114"/>
        </w:rPr>
        <w:instrText> HYPERLINK "mailto:iSron71@mvd.ru" </w:instrText>
      </w:r>
      <w:r>
        <w:fldChar w:fldCharType="separate"/>
      </w:r>
      <w:r>
        <w:rPr>
          <w:rStyle w:val="Hyperlink"/>
        </w:rPr>
        <w:t>iSron71@mvd.ru</w:t>
      </w:r>
      <w:r>
        <w:fldChar w:fldCharType="end"/>
      </w:r>
    </w:p>
    <w:p>
      <w:pPr>
        <w:pStyle w:val="Style133"/>
        <w:framePr w:w="9250" w:h="2677" w:hRule="exact" w:wrap="none" w:vAnchor="page" w:hAnchor="page" w:x="1657" w:y="10881"/>
        <w:widowControl w:val="0"/>
        <w:keepNext w:val="0"/>
        <w:keepLines w:val="0"/>
        <w:shd w:val="clear" w:color="auto" w:fill="auto"/>
        <w:bidi w:val="0"/>
        <w:jc w:val="left"/>
        <w:spacing w:before="0" w:after="137" w:line="110" w:lineRule="exact"/>
        <w:ind w:left="1440" w:right="0" w:firstLine="0"/>
      </w:pPr>
      <w:r>
        <w:rPr>
          <w:rStyle w:val="CharStyle135"/>
        </w:rPr>
        <w:t>Тдр»»стшу*те</w:t>
      </w:r>
    </w:p>
    <w:p>
      <w:pPr>
        <w:pStyle w:val="Style133"/>
        <w:framePr w:w="9250" w:h="2677" w:hRule="exact" w:wrap="none" w:vAnchor="page" w:hAnchor="page" w:x="1657" w:y="10881"/>
        <w:widowControl w:val="0"/>
        <w:keepNext w:val="0"/>
        <w:keepLines w:val="0"/>
        <w:shd w:val="clear" w:color="auto" w:fill="auto"/>
        <w:bidi w:val="0"/>
        <w:jc w:val="left"/>
        <w:spacing w:before="0" w:after="80" w:line="134" w:lineRule="exact"/>
        <w:ind w:left="1440" w:right="700" w:firstLine="0"/>
      </w:pPr>
      <w:r>
        <w:rPr>
          <w:rStyle w:val="CharStyle135"/>
        </w:rPr>
        <w:t xml:space="preserve">Благодарим Вас </w:t>
      </w:r>
      <w:r>
        <w:rPr>
          <w:rStyle w:val="CharStyle135"/>
          <w:lang w:val="en-US" w:eastAsia="en-US" w:bidi="en-US"/>
        </w:rPr>
        <w:t xml:space="preserve">aa </w:t>
      </w:r>
      <w:r>
        <w:rPr>
          <w:rStyle w:val="CharStyle135"/>
        </w:rPr>
        <w:t xml:space="preserve">активную гражданскую г.опицмю, однако сооОпявм, что при проварка уполномоченным Правительством Российской Федерации федеральным органом </w:t>
      </w:r>
      <w:r>
        <w:rPr>
          <w:rStyle w:val="CharStyle136"/>
        </w:rPr>
        <w:t xml:space="preserve">исполннтфльысй </w:t>
      </w:r>
      <w:r>
        <w:rPr>
          <w:rStyle w:val="CharStyle135"/>
        </w:rPr>
        <w:t xml:space="preserve">власти, указанный в Вдсам оОрааамии адрес </w:t>
      </w:r>
      <w:r>
        <w:rPr>
          <w:rStyle w:val="CharStyle137"/>
        </w:rPr>
        <w:t xml:space="preserve">http: </w:t>
      </w:r>
      <w:r>
        <w:rPr>
          <w:rStyle w:val="CharStyle138"/>
        </w:rPr>
        <w:t xml:space="preserve">/ </w:t>
      </w:r>
      <w:r>
        <w:rPr>
          <w:rStyle w:val="CharStyle139"/>
        </w:rPr>
        <w:t>/986</w:t>
      </w:r>
      <w:r>
        <w:rPr>
          <w:rStyle w:val="CharStyle138"/>
        </w:rPr>
        <w:t xml:space="preserve"> </w:t>
      </w:r>
      <w:r>
        <w:rPr>
          <w:rStyle w:val="CharStyle139"/>
        </w:rPr>
        <w:t>359</w:t>
      </w:r>
      <w:r>
        <w:rPr>
          <w:rStyle w:val="CharStyle138"/>
        </w:rPr>
        <w:t xml:space="preserve">. </w:t>
      </w:r>
      <w:r>
        <w:rPr>
          <w:rStyle w:val="CharStyle138"/>
          <w:lang w:val="en-US" w:eastAsia="en-US" w:bidi="en-US"/>
        </w:rPr>
        <w:t xml:space="preserve">Info/ </w:t>
      </w:r>
      <w:r>
        <w:rPr>
          <w:rStyle w:val="CharStyle138"/>
        </w:rPr>
        <w:t xml:space="preserve">? </w:t>
      </w:r>
      <w:r>
        <w:rPr>
          <w:rStyle w:val="CharStyle137"/>
        </w:rPr>
        <w:t>ld-</w:t>
      </w:r>
      <w:r>
        <w:rPr>
          <w:rStyle w:val="CharStyle140"/>
        </w:rPr>
        <w:t>6</w:t>
      </w:r>
      <w:r>
        <w:rPr>
          <w:rStyle w:val="CharStyle137"/>
        </w:rPr>
        <w:t xml:space="preserve">f </w:t>
      </w:r>
      <w:r>
        <w:rPr>
          <w:rStyle w:val="CharStyle137"/>
          <w:lang w:val="ru-RU" w:eastAsia="ru-RU" w:bidi="ru-RU"/>
        </w:rPr>
        <w:t>Тула</w:t>
      </w:r>
      <w:r>
        <w:rPr>
          <w:rStyle w:val="CharStyle135"/>
        </w:rPr>
        <w:t xml:space="preserve"> «Змл отклонен </w:t>
      </w:r>
      <w:r>
        <w:rPr>
          <w:rStyle w:val="CharStyle141"/>
        </w:rPr>
        <w:t xml:space="preserve">по </w:t>
      </w:r>
      <w:r>
        <w:rPr>
          <w:rStyle w:val="CharStyle135"/>
        </w:rPr>
        <w:t xml:space="preserve">следующим </w:t>
      </w:r>
      <w:r>
        <w:rPr>
          <w:rStyle w:val="CharStyle135"/>
          <w:lang w:val="en-US" w:eastAsia="en-US" w:bidi="en-US"/>
        </w:rPr>
        <w:t xml:space="preserve">BotMcxNiaf </w:t>
      </w:r>
      <w:r>
        <w:rPr>
          <w:rStyle w:val="CharStyle135"/>
        </w:rPr>
        <w:t>причинам:</w:t>
      </w:r>
    </w:p>
    <w:p>
      <w:pPr>
        <w:pStyle w:val="Style133"/>
        <w:numPr>
          <w:ilvl w:val="0"/>
          <w:numId w:val="5"/>
        </w:numPr>
        <w:framePr w:w="9250" w:h="2677" w:hRule="exact" w:wrap="none" w:vAnchor="page" w:hAnchor="page" w:x="1657" w:y="10881"/>
        <w:tabs>
          <w:tab w:leader="none" w:pos="1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8" w:line="110" w:lineRule="exact"/>
        <w:ind w:left="1440" w:right="0" w:firstLine="0"/>
      </w:pPr>
      <w:r>
        <w:rPr>
          <w:rStyle w:val="CharStyle141"/>
        </w:rPr>
        <w:t xml:space="preserve">по </w:t>
      </w:r>
      <w:r>
        <w:rPr>
          <w:rStyle w:val="CharStyle135"/>
        </w:rPr>
        <w:t xml:space="preserve">указанному а Важам оОражемии адресу </w:t>
      </w:r>
      <w:r>
        <w:rPr>
          <w:rStyle w:val="CharStyle138"/>
          <w:lang w:val="en-US" w:eastAsia="en-US" w:bidi="en-US"/>
        </w:rPr>
        <w:t>httP</w:t>
      </w:r>
      <w:r>
        <w:rPr>
          <w:rStyle w:val="CharStyle137"/>
          <w:lang w:val="ru-RU" w:eastAsia="ru-RU" w:bidi="ru-RU"/>
        </w:rPr>
        <w:t>;</w:t>
      </w:r>
      <w:r>
        <w:rPr>
          <w:rStyle w:val="CharStyle138"/>
        </w:rPr>
        <w:t>//</w:t>
      </w:r>
      <w:r>
        <w:rPr>
          <w:rStyle w:val="CharStyle139"/>
        </w:rPr>
        <w:t>999</w:t>
      </w:r>
      <w:r>
        <w:rPr>
          <w:rStyle w:val="CharStyle138"/>
          <w:lang w:val="en-US" w:eastAsia="en-US" w:bidi="en-US"/>
        </w:rPr>
        <w:t>JS</w:t>
      </w:r>
      <w:r>
        <w:rPr>
          <w:rStyle w:val="CharStyle139"/>
        </w:rPr>
        <w:t>9</w:t>
      </w:r>
      <w:r>
        <w:rPr>
          <w:rStyle w:val="CharStyle138"/>
        </w:rPr>
        <w:t xml:space="preserve"> . </w:t>
      </w:r>
      <w:r>
        <w:rPr>
          <w:rStyle w:val="CharStyle139"/>
        </w:rPr>
        <w:t>1</w:t>
      </w:r>
      <w:r>
        <w:rPr>
          <w:rStyle w:val="CharStyle138"/>
          <w:lang w:val="en-US" w:eastAsia="en-US" w:bidi="en-US"/>
        </w:rPr>
        <w:t>n</w:t>
      </w:r>
      <w:r>
        <w:rPr>
          <w:rStyle w:val="CharStyle138"/>
        </w:rPr>
        <w:t>Го/Т</w:t>
      </w:r>
      <w:r>
        <w:rPr>
          <w:rStyle w:val="CharStyle139"/>
        </w:rPr>
        <w:t>1</w:t>
      </w:r>
      <w:r>
        <w:rPr>
          <w:rStyle w:val="CharStyle138"/>
        </w:rPr>
        <w:t>&lt;а-«»ТУЛе</w:t>
      </w:r>
      <w:r>
        <w:rPr>
          <w:rStyle w:val="CharStyle141"/>
        </w:rPr>
        <w:t xml:space="preserve"> </w:t>
      </w:r>
      <w:r>
        <w:rPr>
          <w:rStyle w:val="CharStyle135"/>
        </w:rPr>
        <w:t xml:space="preserve">материалов </w:t>
      </w:r>
      <w:r>
        <w:rPr>
          <w:rStyle w:val="CharStyle141"/>
        </w:rPr>
        <w:t>с</w:t>
      </w:r>
    </w:p>
    <w:p>
      <w:pPr>
        <w:pStyle w:val="Style133"/>
        <w:numPr>
          <w:ilvl w:val="0"/>
          <w:numId w:val="5"/>
        </w:numPr>
        <w:framePr w:w="9250" w:h="2677" w:hRule="exact" w:wrap="none" w:vAnchor="page" w:hAnchor="page" w:x="1657" w:y="10881"/>
        <w:tabs>
          <w:tab w:leader="none" w:pos="17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34" w:lineRule="exact"/>
        <w:ind w:left="1540" w:right="920" w:firstLine="0"/>
      </w:pPr>
      <w:r>
        <w:rPr>
          <w:rStyle w:val="CharStyle135"/>
        </w:rPr>
        <w:t xml:space="preserve">иа момент провадамка проварки, укатанный а Важам отражении адрес </w:t>
      </w:r>
      <w:r>
        <w:rPr>
          <w:rStyle w:val="CharStyle137"/>
        </w:rPr>
        <w:t>http»//MI</w:t>
      </w:r>
      <w:r>
        <w:rPr>
          <w:rStyle w:val="CharStyle140"/>
        </w:rPr>
        <w:t>339</w:t>
      </w:r>
      <w:r>
        <w:rPr>
          <w:rStyle w:val="CharStyle137"/>
        </w:rPr>
        <w:t>.</w:t>
      </w:r>
      <w:r>
        <w:rPr>
          <w:rStyle w:val="CharStyle140"/>
        </w:rPr>
        <w:t>1</w:t>
      </w:r>
      <w:r>
        <w:rPr>
          <w:rStyle w:val="CharStyle137"/>
        </w:rPr>
        <w:t xml:space="preserve">nfo </w:t>
      </w:r>
      <w:r>
        <w:rPr>
          <w:rStyle w:val="CharStyle138"/>
        </w:rPr>
        <w:t xml:space="preserve">/ ? </w:t>
      </w:r>
      <w:r>
        <w:rPr>
          <w:rStyle w:val="CharStyle137"/>
        </w:rPr>
        <w:t>ld</w:t>
      </w:r>
      <w:r>
        <w:rPr>
          <w:rStyle w:val="CharStyle137"/>
          <w:lang w:val="ru-RU" w:eastAsia="ru-RU" w:bidi="ru-RU"/>
        </w:rPr>
        <w:t>-МТудв</w:t>
      </w:r>
      <w:r>
        <w:rPr>
          <w:rStyle w:val="CharStyle135"/>
        </w:rPr>
        <w:t>, вил недоступен, лжСо удалей владельцам ресурса.</w:t>
      </w:r>
    </w:p>
    <w:p>
      <w:pPr>
        <w:pStyle w:val="Style55"/>
        <w:framePr w:w="9250" w:h="539" w:hRule="exact" w:wrap="none" w:vAnchor="page" w:hAnchor="page" w:x="1657" w:y="13928"/>
        <w:widowControl w:val="0"/>
        <w:keepNext w:val="0"/>
        <w:keepLines w:val="0"/>
        <w:shd w:val="clear" w:color="auto" w:fill="auto"/>
        <w:bidi w:val="0"/>
        <w:jc w:val="left"/>
        <w:spacing w:before="0" w:after="139" w:line="90" w:lineRule="exact"/>
        <w:ind w:left="1540" w:right="0" w:firstLine="0"/>
      </w:pPr>
      <w:r>
        <w:rPr>
          <w:rStyle w:val="CharStyle57"/>
        </w:rPr>
        <w:t xml:space="preserve">С </w:t>
      </w:r>
      <w:r>
        <w:rPr>
          <w:rStyle w:val="CharStyle81"/>
        </w:rPr>
        <w:t>уважением,</w:t>
      </w:r>
    </w:p>
    <w:p>
      <w:pPr>
        <w:pStyle w:val="Style55"/>
        <w:framePr w:w="9250" w:h="539" w:hRule="exact" w:wrap="none" w:vAnchor="page" w:hAnchor="page" w:x="1657" w:y="13928"/>
        <w:widowControl w:val="0"/>
        <w:keepNext w:val="0"/>
        <w:keepLines w:val="0"/>
        <w:shd w:val="clear" w:color="auto" w:fill="auto"/>
        <w:bidi w:val="0"/>
        <w:jc w:val="left"/>
        <w:spacing w:before="0" w:after="0" w:line="125" w:lineRule="exact"/>
        <w:ind w:left="1540" w:right="920" w:firstLine="0"/>
      </w:pPr>
      <w:r>
        <w:rPr>
          <w:rStyle w:val="CharStyle81"/>
        </w:rPr>
        <w:t xml:space="preserve">ФЕДЕРАЛЬНАЯ СЛУЖИЛ ПО НЛДВОГУ в </w:t>
      </w:r>
      <w:r>
        <w:rPr>
          <w:rStyle w:val="CharStyle142"/>
        </w:rPr>
        <w:t>сфере</w:t>
      </w:r>
      <w:r>
        <w:rPr>
          <w:rStyle w:val="CharStyle81"/>
        </w:rPr>
        <w:t xml:space="preserve"> СВЯЗИ, ИНФОРМАЦИОННЫХ ТЕХНОЛОГИЙ и КОММУНИКАЦИЙ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1"/>
        <w:szCs w:val="1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 + Полужирный"/>
    <w:basedOn w:val="CharStyle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1">
    <w:name w:val="Основной текст (4)_"/>
    <w:basedOn w:val="DefaultParagraphFont"/>
    <w:link w:val="Style10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2">
    <w:name w:val="Основной текст (4)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">
    <w:name w:val="Основной текст (5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0"/>
      <w:szCs w:val="10"/>
      <w:rFonts w:ascii="Arial Narrow" w:eastAsia="Arial Narrow" w:hAnsi="Arial Narrow" w:cs="Arial Narrow"/>
    </w:rPr>
  </w:style>
  <w:style w:type="character" w:customStyle="1" w:styleId="CharStyle15">
    <w:name w:val="Основной текст (5)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">
    <w:name w:val="Основной текст (5)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">
    <w:name w:val="Основной текст (5)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8">
    <w:name w:val="Основной текст (5) + Курсив,Малые прописные"/>
    <w:basedOn w:val="CharStyle14"/>
    <w:rPr>
      <w:lang w:val="ru-RU" w:eastAsia="ru-RU" w:bidi="ru-RU"/>
      <w:i/>
      <w:iCs/>
      <w:smallCaps/>
      <w:w w:val="100"/>
      <w:spacing w:val="0"/>
      <w:color w:val="000000"/>
      <w:position w:val="0"/>
    </w:rPr>
  </w:style>
  <w:style w:type="character" w:customStyle="1" w:styleId="CharStyle19">
    <w:name w:val="Основной текст (5)"/>
    <w:basedOn w:val="CharStyle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6)_"/>
    <w:basedOn w:val="DefaultParagraphFont"/>
    <w:link w:val="Style20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spacing w:val="0"/>
    </w:rPr>
  </w:style>
  <w:style w:type="character" w:customStyle="1" w:styleId="CharStyle22">
    <w:name w:val="Основной текст (6)"/>
    <w:basedOn w:val="CharStyle21"/>
    <w:rPr>
      <w:w w:val="100"/>
      <w:color w:val="000000"/>
      <w:position w:val="0"/>
    </w:rPr>
  </w:style>
  <w:style w:type="character" w:customStyle="1" w:styleId="CharStyle23">
    <w:name w:val="Основной текст (6)"/>
    <w:basedOn w:val="CharStyle21"/>
    <w:rPr>
      <w:lang w:val="ru-RU" w:eastAsia="ru-RU" w:bidi="ru-RU"/>
      <w:w w:val="100"/>
      <w:color w:val="000000"/>
      <w:position w:val="0"/>
    </w:rPr>
  </w:style>
  <w:style w:type="character" w:customStyle="1" w:styleId="CharStyle24">
    <w:name w:val="Основной текст (6)"/>
    <w:basedOn w:val="CharStyle21"/>
    <w:rPr>
      <w:w w:val="100"/>
      <w:color w:val="000000"/>
      <w:position w:val="0"/>
    </w:rPr>
  </w:style>
  <w:style w:type="character" w:customStyle="1" w:styleId="CharStyle25">
    <w:name w:val="Основной текст (6) + Franklin Gothic Heavy,Курсив,Малые прописные,Интервал 0 pt"/>
    <w:basedOn w:val="CharStyle21"/>
    <w:rPr>
      <w:lang w:val="ru-RU" w:eastAsia="ru-RU" w:bidi="ru-RU"/>
      <w:i/>
      <w:iCs/>
      <w:smallCaps/>
      <w:rFonts w:ascii="Franklin Gothic Heavy" w:eastAsia="Franklin Gothic Heavy" w:hAnsi="Franklin Gothic Heavy" w:cs="Franklin Gothic Heavy"/>
      <w:w w:val="100"/>
      <w:spacing w:val="10"/>
      <w:color w:val="000000"/>
      <w:position w:val="0"/>
    </w:rPr>
  </w:style>
  <w:style w:type="character" w:customStyle="1" w:styleId="CharStyle26">
    <w:name w:val="Основной текст (6) + Интервал 0 pt"/>
    <w:basedOn w:val="CharStyle21"/>
    <w:rPr>
      <w:lang w:val="ru-RU" w:eastAsia="ru-RU" w:bidi="ru-RU"/>
      <w:w w:val="100"/>
      <w:spacing w:val="10"/>
      <w:color w:val="000000"/>
      <w:position w:val="0"/>
    </w:rPr>
  </w:style>
  <w:style w:type="character" w:customStyle="1" w:styleId="CharStyle27">
    <w:name w:val="Основной текст (6) + Franklin Gothic Heavy,Курсив,Интервал 0 pt"/>
    <w:basedOn w:val="CharStyle21"/>
    <w:rPr>
      <w:i/>
      <w:iCs/>
      <w:rFonts w:ascii="Franklin Gothic Heavy" w:eastAsia="Franklin Gothic Heavy" w:hAnsi="Franklin Gothic Heavy" w:cs="Franklin Gothic Heavy"/>
      <w:w w:val="100"/>
      <w:spacing w:val="10"/>
      <w:color w:val="000000"/>
      <w:position w:val="0"/>
    </w:rPr>
  </w:style>
  <w:style w:type="character" w:customStyle="1" w:styleId="CharStyle29">
    <w:name w:val="Основной текст (7)_"/>
    <w:basedOn w:val="DefaultParagraphFont"/>
    <w:link w:val="Style28"/>
    <w:rPr>
      <w:b/>
      <w:bCs/>
      <w:i w:val="0"/>
      <w:iCs w:val="0"/>
      <w:u w:val="none"/>
      <w:strike w:val="0"/>
      <w:smallCaps w:val="0"/>
      <w:sz w:val="19"/>
      <w:szCs w:val="19"/>
      <w:rFonts w:ascii="Arial Narrow" w:eastAsia="Arial Narrow" w:hAnsi="Arial Narrow" w:cs="Arial Narrow"/>
    </w:rPr>
  </w:style>
  <w:style w:type="character" w:customStyle="1" w:styleId="CharStyle30">
    <w:name w:val="Основной текст (7)"/>
    <w:basedOn w:val="CharStyle29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2">
    <w:name w:val="Заголовок №1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8"/>
      <w:szCs w:val="28"/>
      <w:rFonts w:ascii="Arial Narrow" w:eastAsia="Arial Narrow" w:hAnsi="Arial Narrow" w:cs="Arial Narrow"/>
    </w:rPr>
  </w:style>
  <w:style w:type="character" w:customStyle="1" w:styleId="CharStyle33">
    <w:name w:val="Заголовок №1"/>
    <w:basedOn w:val="CharStyle32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5">
    <w:name w:val="Подпись к картинке_"/>
    <w:basedOn w:val="DefaultParagraphFont"/>
    <w:link w:val="Style34"/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37">
    <w:name w:val="Колонтитул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8">
    <w:name w:val="Колонтитул"/>
    <w:basedOn w:val="CharStyle3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0">
    <w:name w:val="Другое_"/>
    <w:basedOn w:val="DefaultParagraphFont"/>
    <w:link w:val="Style39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2">
    <w:name w:val="Основной текст (8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43">
    <w:name w:val="Основной текст (8) + Franklin Gothic Heavy,6 pt,Курсив"/>
    <w:basedOn w:val="CharStyle42"/>
    <w:rPr>
      <w:lang w:val="ru-RU" w:eastAsia="ru-RU" w:bidi="ru-RU"/>
      <w:i/>
      <w:iCs/>
      <w:sz w:val="12"/>
      <w:szCs w:val="12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44">
    <w:name w:val="Основной текст (8) + Малые прописные"/>
    <w:basedOn w:val="CharStyle42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46">
    <w:name w:val="Основной текст (9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1"/>
      <w:szCs w:val="11"/>
      <w:rFonts w:ascii="Franklin Gothic Heavy" w:eastAsia="Franklin Gothic Heavy" w:hAnsi="Franklin Gothic Heavy" w:cs="Franklin Gothic Heavy"/>
    </w:rPr>
  </w:style>
  <w:style w:type="character" w:customStyle="1" w:styleId="CharStyle47">
    <w:name w:val="Основной текст (9)"/>
    <w:basedOn w:val="CharStyle4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Основной текст (9) + Малые прописные"/>
    <w:basedOn w:val="CharStyle46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49">
    <w:name w:val="Основной текст (9)"/>
    <w:basedOn w:val="CharStyle4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1">
    <w:name w:val="Основной текст (10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</w:rPr>
  </w:style>
  <w:style w:type="character" w:customStyle="1" w:styleId="CharStyle52">
    <w:name w:val="Основной текст (10)"/>
    <w:basedOn w:val="CharStyle5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3">
    <w:name w:val="Основной текст (9) + Times New Roman,6,5 pt,Полужирный"/>
    <w:basedOn w:val="CharStyle46"/>
    <w:rPr>
      <w:lang w:val="ru-RU" w:eastAsia="ru-RU" w:bidi="ru-RU"/>
      <w:b/>
      <w:bCs/>
      <w:sz w:val="13"/>
      <w:szCs w:val="1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4">
    <w:name w:val="Основной текст (9) + Corbel,5 pt"/>
    <w:basedOn w:val="CharStyle46"/>
    <w:rPr>
      <w:lang w:val="ru-RU" w:eastAsia="ru-RU" w:bidi="ru-RU"/>
      <w:sz w:val="10"/>
      <w:szCs w:val="10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56">
    <w:name w:val="Основной текст (14)_"/>
    <w:basedOn w:val="DefaultParagraphFont"/>
    <w:link w:val="Style55"/>
    <w:rPr>
      <w:b w:val="0"/>
      <w:bCs w:val="0"/>
      <w:i w:val="0"/>
      <w:iCs w:val="0"/>
      <w:u w:val="none"/>
      <w:strike w:val="0"/>
      <w:smallCaps w:val="0"/>
      <w:sz w:val="9"/>
      <w:szCs w:val="9"/>
      <w:rFonts w:ascii="Bookman Old Style" w:eastAsia="Bookman Old Style" w:hAnsi="Bookman Old Style" w:cs="Bookman Old Style"/>
    </w:rPr>
  </w:style>
  <w:style w:type="character" w:customStyle="1" w:styleId="CharStyle57">
    <w:name w:val="Основной текст (14)"/>
    <w:basedOn w:val="CharStyle5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8">
    <w:name w:val="Основной текст (14) + Franklin Gothic Heavy"/>
    <w:basedOn w:val="CharStyle56"/>
    <w:rPr>
      <w:lang w:val="ru-RU" w:eastAsia="ru-RU" w:bidi="ru-RU"/>
      <w:sz w:val="9"/>
      <w:szCs w:val="9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59">
    <w:name w:val="Основной текст (14) + Franklin Gothic Heavy,Курсив"/>
    <w:basedOn w:val="CharStyle56"/>
    <w:rPr>
      <w:lang w:val="ru-RU" w:eastAsia="ru-RU" w:bidi="ru-RU"/>
      <w:i/>
      <w:iCs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60">
    <w:name w:val="Основной текст (14) + Малые прописные"/>
    <w:basedOn w:val="CharStyle56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61">
    <w:name w:val="Основной текст (14) + Corbel,Интервал 1 pt"/>
    <w:basedOn w:val="CharStyle56"/>
    <w:rPr>
      <w:lang w:val="ru-RU" w:eastAsia="ru-RU" w:bidi="ru-RU"/>
      <w:rFonts w:ascii="Corbel" w:eastAsia="Corbel" w:hAnsi="Corbel" w:cs="Corbel"/>
      <w:w w:val="100"/>
      <w:spacing w:val="20"/>
      <w:color w:val="000000"/>
      <w:position w:val="0"/>
    </w:rPr>
  </w:style>
  <w:style w:type="character" w:customStyle="1" w:styleId="CharStyle62">
    <w:name w:val="Основной текст (9) + Интервал -1 pt"/>
    <w:basedOn w:val="CharStyle46"/>
    <w:rPr>
      <w:lang w:val="ru-RU" w:eastAsia="ru-RU" w:bidi="ru-RU"/>
      <w:w w:val="100"/>
      <w:spacing w:val="-20"/>
      <w:color w:val="000000"/>
      <w:position w:val="0"/>
    </w:rPr>
  </w:style>
  <w:style w:type="character" w:customStyle="1" w:styleId="CharStyle63">
    <w:name w:val="Основной текст (9)"/>
    <w:basedOn w:val="CharStyle46"/>
    <w:rPr>
      <w:lang w:val="ru-RU" w:eastAsia="ru-RU" w:bidi="ru-RU"/>
      <w:sz w:val="11"/>
      <w:szCs w:val="11"/>
      <w:w w:val="100"/>
      <w:spacing w:val="0"/>
      <w:color w:val="000000"/>
      <w:position w:val="0"/>
    </w:rPr>
  </w:style>
  <w:style w:type="character" w:customStyle="1" w:styleId="CharStyle65">
    <w:name w:val="Основной текст (15)_"/>
    <w:basedOn w:val="DefaultParagraphFont"/>
    <w:link w:val="Style64"/>
    <w:rPr>
      <w:b/>
      <w:bCs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66">
    <w:name w:val="Основной текст (15) + Малые прописные"/>
    <w:basedOn w:val="CharStyle65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67">
    <w:name w:val="Основной текст (15)"/>
    <w:basedOn w:val="CharStyle6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9">
    <w:name w:val="Основной текст (12)_"/>
    <w:basedOn w:val="DefaultParagraphFont"/>
    <w:link w:val="Style68"/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character" w:customStyle="1" w:styleId="CharStyle70">
    <w:name w:val="Основной текст (12)"/>
    <w:basedOn w:val="CharStyle6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1">
    <w:name w:val="Основной текст (10)"/>
    <w:basedOn w:val="CharStyle5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3">
    <w:name w:val="Основной текст (11)_"/>
    <w:basedOn w:val="DefaultParagraphFont"/>
    <w:link w:val="Style72"/>
    <w:rPr>
      <w:b/>
      <w:bCs/>
      <w:i w:val="0"/>
      <w:iCs w:val="0"/>
      <w:u w:val="none"/>
      <w:strike w:val="0"/>
      <w:smallCaps w:val="0"/>
      <w:sz w:val="10"/>
      <w:szCs w:val="10"/>
      <w:rFonts w:ascii="Garamond" w:eastAsia="Garamond" w:hAnsi="Garamond" w:cs="Garamond"/>
    </w:rPr>
  </w:style>
  <w:style w:type="character" w:customStyle="1" w:styleId="CharStyle74">
    <w:name w:val="Основной текст (11)"/>
    <w:basedOn w:val="CharStyle7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5">
    <w:name w:val="Основной текст (11) + Georgia,4 pt,Не полужирный"/>
    <w:basedOn w:val="CharStyle73"/>
    <w:rPr>
      <w:lang w:val="ru-RU" w:eastAsia="ru-RU" w:bidi="ru-RU"/>
      <w:b/>
      <w:bCs/>
      <w:sz w:val="8"/>
      <w:szCs w:val="8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76">
    <w:name w:val="Основной текст (11) + Малые прописные"/>
    <w:basedOn w:val="CharStyle73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78">
    <w:name w:val="Основной текст (13)_"/>
    <w:basedOn w:val="DefaultParagraphFont"/>
    <w:link w:val="Style77"/>
    <w:rPr>
      <w:b/>
      <w:bCs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79">
    <w:name w:val="Основной текст (13)"/>
    <w:basedOn w:val="CharStyle7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0">
    <w:name w:val="Основной текст (11)"/>
    <w:basedOn w:val="CharStyle7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1">
    <w:name w:val="Основной текст (14)"/>
    <w:basedOn w:val="CharStyle5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3">
    <w:name w:val="Колонтитул (2)_"/>
    <w:basedOn w:val="DefaultParagraphFont"/>
    <w:link w:val="Style82"/>
    <w:rPr>
      <w:b w:val="0"/>
      <w:bCs w:val="0"/>
      <w:i w:val="0"/>
      <w:iCs w:val="0"/>
      <w:u w:val="none"/>
      <w:strike w:val="0"/>
      <w:smallCaps w:val="0"/>
      <w:sz w:val="13"/>
      <w:szCs w:val="13"/>
      <w:rFonts w:ascii="Bookman Old Style" w:eastAsia="Bookman Old Style" w:hAnsi="Bookman Old Style" w:cs="Bookman Old Style"/>
    </w:rPr>
  </w:style>
  <w:style w:type="character" w:customStyle="1" w:styleId="CharStyle84">
    <w:name w:val="Колонтитул (2)"/>
    <w:basedOn w:val="CharStyle8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5">
    <w:name w:val="Основной текст (2) + Курсив"/>
    <w:basedOn w:val="CharStyle7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86">
    <w:name w:val="Основной текст (2)"/>
    <w:basedOn w:val="CharStyle7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88">
    <w:name w:val="Основной текст (16)_"/>
    <w:basedOn w:val="DefaultParagraphFont"/>
    <w:link w:val="Style87"/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9">
    <w:name w:val="Основной текст (16) + Не курсив"/>
    <w:basedOn w:val="CharStyle88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90">
    <w:name w:val="Основной текст (16)"/>
    <w:basedOn w:val="CharStyle8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2">
    <w:name w:val="Основной текст (17)_"/>
    <w:basedOn w:val="DefaultParagraphFont"/>
    <w:link w:val="Style91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character" w:customStyle="1" w:styleId="CharStyle93">
    <w:name w:val="Основной текст (17)"/>
    <w:basedOn w:val="CharStyle9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5">
    <w:name w:val="Основной текст (18)_"/>
    <w:basedOn w:val="DefaultParagraphFont"/>
    <w:link w:val="Style94"/>
    <w:rPr>
      <w:b w:val="0"/>
      <w:bCs w:val="0"/>
      <w:i/>
      <w:iCs/>
      <w:u w:val="none"/>
      <w:strike w:val="0"/>
      <w:smallCaps w:val="0"/>
      <w:sz w:val="12"/>
      <w:szCs w:val="12"/>
      <w:rFonts w:ascii="Franklin Gothic Heavy" w:eastAsia="Franklin Gothic Heavy" w:hAnsi="Franklin Gothic Heavy" w:cs="Franklin Gothic Heavy"/>
      <w:spacing w:val="0"/>
    </w:rPr>
  </w:style>
  <w:style w:type="character" w:customStyle="1" w:styleId="CharStyle96">
    <w:name w:val="Основной текст (18) + Не курсив"/>
    <w:basedOn w:val="CharStyle95"/>
    <w:rPr>
      <w:lang w:val="ru-RU" w:eastAsia="ru-RU" w:bidi="ru-RU"/>
      <w:i/>
      <w:iCs/>
      <w:sz w:val="12"/>
      <w:szCs w:val="12"/>
      <w:w w:val="100"/>
      <w:spacing w:val="0"/>
      <w:color w:val="000000"/>
      <w:position w:val="0"/>
    </w:rPr>
  </w:style>
  <w:style w:type="character" w:customStyle="1" w:styleId="CharStyle97">
    <w:name w:val="Основной текст (18) + Times New Roman,7 pt,Не курсив"/>
    <w:basedOn w:val="CharStyle95"/>
    <w:rPr>
      <w:lang w:val="ru-RU" w:eastAsia="ru-RU" w:bidi="ru-RU"/>
      <w:i/>
      <w:i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8">
    <w:name w:val="Основной текст (18)"/>
    <w:basedOn w:val="CharStyle95"/>
    <w:rPr>
      <w:lang w:val="ru-RU" w:eastAsia="ru-RU" w:bidi="ru-RU"/>
      <w:w w:val="100"/>
      <w:color w:val="000000"/>
      <w:position w:val="0"/>
    </w:rPr>
  </w:style>
  <w:style w:type="character" w:customStyle="1" w:styleId="CharStyle99">
    <w:name w:val="Основной текст (8) + Franklin Gothic Heavy,6 pt,Курсив"/>
    <w:basedOn w:val="CharStyle42"/>
    <w:rPr>
      <w:lang w:val="ru-RU" w:eastAsia="ru-RU" w:bidi="ru-RU"/>
      <w:i/>
      <w:iCs/>
      <w:u w:val="single"/>
      <w:sz w:val="12"/>
      <w:szCs w:val="12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00">
    <w:name w:val="Основной текст (8)"/>
    <w:basedOn w:val="CharStyle4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01">
    <w:name w:val="Основной текст (8)"/>
    <w:basedOn w:val="CharStyle4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2">
    <w:name w:val="Основной текст (9)"/>
    <w:basedOn w:val="CharStyle46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104">
    <w:name w:val="Основной текст (19)_"/>
    <w:basedOn w:val="DefaultParagraphFont"/>
    <w:link w:val="Style103"/>
    <w:rPr>
      <w:b w:val="0"/>
      <w:bCs w:val="0"/>
      <w:i w:val="0"/>
      <w:iCs w:val="0"/>
      <w:u w:val="none"/>
      <w:strike w:val="0"/>
      <w:smallCaps w:val="0"/>
      <w:sz w:val="13"/>
      <w:szCs w:val="13"/>
      <w:rFonts w:ascii="Sylfaen" w:eastAsia="Sylfaen" w:hAnsi="Sylfaen" w:cs="Sylfaen"/>
    </w:rPr>
  </w:style>
  <w:style w:type="character" w:customStyle="1" w:styleId="CharStyle105">
    <w:name w:val="Основной текст (19)"/>
    <w:basedOn w:val="CharStyle10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6">
    <w:name w:val="Основной текст (19)"/>
    <w:basedOn w:val="CharStyle10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8">
    <w:name w:val="Основной текст (20)_"/>
    <w:basedOn w:val="DefaultParagraphFont"/>
    <w:link w:val="Style107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0"/>
    </w:rPr>
  </w:style>
  <w:style w:type="character" w:customStyle="1" w:styleId="CharStyle109">
    <w:name w:val="Основной текст (20)"/>
    <w:basedOn w:val="CharStyle108"/>
    <w:rPr>
      <w:lang w:val="ru-RU" w:eastAsia="ru-RU" w:bidi="ru-RU"/>
      <w:w w:val="100"/>
      <w:color w:val="000000"/>
      <w:position w:val="0"/>
    </w:rPr>
  </w:style>
  <w:style w:type="character" w:customStyle="1" w:styleId="CharStyle110">
    <w:name w:val="Основной текст (10)"/>
    <w:basedOn w:val="CharStyle51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112">
    <w:name w:val="Основной текст (21)_"/>
    <w:basedOn w:val="DefaultParagraphFont"/>
    <w:link w:val="Style111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Franklin Gothic Heavy" w:eastAsia="Franklin Gothic Heavy" w:hAnsi="Franklin Gothic Heavy" w:cs="Franklin Gothic Heavy"/>
    </w:rPr>
  </w:style>
  <w:style w:type="character" w:customStyle="1" w:styleId="CharStyle113">
    <w:name w:val="Основной текст (21) + 5,5 pt"/>
    <w:basedOn w:val="CharStyle112"/>
    <w:rPr>
      <w:lang w:val="ru-RU" w:eastAsia="ru-RU" w:bidi="ru-RU"/>
      <w:sz w:val="11"/>
      <w:szCs w:val="11"/>
      <w:w w:val="100"/>
      <w:spacing w:val="0"/>
      <w:color w:val="000000"/>
      <w:position w:val="0"/>
    </w:rPr>
  </w:style>
  <w:style w:type="character" w:customStyle="1" w:styleId="CharStyle114">
    <w:name w:val="Основной текст (21)"/>
    <w:basedOn w:val="CharStyle112"/>
    <w:rPr>
      <w:w w:val="100"/>
      <w:spacing w:val="0"/>
      <w:color w:val="000000"/>
      <w:position w:val="0"/>
    </w:rPr>
  </w:style>
  <w:style w:type="character" w:customStyle="1" w:styleId="CharStyle115">
    <w:name w:val="Основной текст (19)"/>
    <w:basedOn w:val="CharStyle10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6">
    <w:name w:val="Основной текст (19) + Franklin Gothic Heavy"/>
    <w:basedOn w:val="CharStyle104"/>
    <w:rPr>
      <w:lang w:val="ru-RU" w:eastAsia="ru-RU" w:bidi="ru-RU"/>
      <w:sz w:val="13"/>
      <w:szCs w:val="13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17">
    <w:name w:val="Основной текст (19) + Franklin Gothic Heavy,5,5 pt"/>
    <w:basedOn w:val="CharStyle104"/>
    <w:rPr>
      <w:lang w:val="ru-RU" w:eastAsia="ru-RU" w:bidi="ru-RU"/>
      <w:sz w:val="11"/>
      <w:szCs w:val="1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19">
    <w:name w:val="Основной текст (22)_"/>
    <w:basedOn w:val="DefaultParagraphFont"/>
    <w:link w:val="Style118"/>
    <w:rPr>
      <w:b w:val="0"/>
      <w:bCs w:val="0"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</w:rPr>
  </w:style>
  <w:style w:type="character" w:customStyle="1" w:styleId="CharStyle120">
    <w:name w:val="Основной текст (22)"/>
    <w:basedOn w:val="CharStyle1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1">
    <w:name w:val="Основной текст (9) + Bookman Old Style,6 pt"/>
    <w:basedOn w:val="CharStyle46"/>
    <w:rPr>
      <w:lang w:val="ru-RU" w:eastAsia="ru-RU" w:bidi="ru-RU"/>
      <w:sz w:val="12"/>
      <w:szCs w:val="12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23">
    <w:name w:val="Основной текст (23)_"/>
    <w:basedOn w:val="DefaultParagraphFont"/>
    <w:link w:val="Style122"/>
    <w:rPr>
      <w:b/>
      <w:bCs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  <w:spacing w:val="0"/>
    </w:rPr>
  </w:style>
  <w:style w:type="character" w:customStyle="1" w:styleId="CharStyle124">
    <w:name w:val="Основной текст (23)"/>
    <w:basedOn w:val="CharStyle123"/>
    <w:rPr>
      <w:lang w:val="ru-RU" w:eastAsia="ru-RU" w:bidi="ru-RU"/>
      <w:w w:val="100"/>
      <w:color w:val="000000"/>
      <w:position w:val="0"/>
    </w:rPr>
  </w:style>
  <w:style w:type="character" w:customStyle="1" w:styleId="CharStyle126">
    <w:name w:val="Основной текст (24)_"/>
    <w:basedOn w:val="DefaultParagraphFont"/>
    <w:link w:val="Style12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</w:rPr>
  </w:style>
  <w:style w:type="character" w:customStyle="1" w:styleId="CharStyle127">
    <w:name w:val="Основной текст (24)"/>
    <w:basedOn w:val="CharStyle126"/>
    <w:rPr>
      <w:w w:val="100"/>
      <w:spacing w:val="0"/>
      <w:color w:val="000000"/>
      <w:position w:val="0"/>
    </w:rPr>
  </w:style>
  <w:style w:type="character" w:customStyle="1" w:styleId="CharStyle128">
    <w:name w:val="Основной текст (24) + Полужирный"/>
    <w:basedOn w:val="CharStyle126"/>
    <w:rPr>
      <w:b/>
      <w:bCs/>
      <w:w w:val="100"/>
      <w:spacing w:val="0"/>
      <w:color w:val="000000"/>
      <w:position w:val="0"/>
    </w:rPr>
  </w:style>
  <w:style w:type="character" w:customStyle="1" w:styleId="CharStyle129">
    <w:name w:val="Основной текст (10) + Times New Roman,5,5 pt"/>
    <w:basedOn w:val="CharStyle51"/>
    <w:rPr>
      <w:lang w:val="en-US" w:eastAsia="en-US" w:bidi="en-US"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0">
    <w:name w:val="Основной текст (10)"/>
    <w:basedOn w:val="CharStyle51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31">
    <w:name w:val="Основной текст (10) + Franklin Gothic Heavy,5,5 pt"/>
    <w:basedOn w:val="CharStyle51"/>
    <w:rPr>
      <w:lang w:val="en-US" w:eastAsia="en-US" w:bidi="en-US"/>
      <w:u w:val="single"/>
      <w:sz w:val="11"/>
      <w:szCs w:val="1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32">
    <w:name w:val="Основной текст (10) + Franklin Gothic Heavy,5,5 pt"/>
    <w:basedOn w:val="CharStyle51"/>
    <w:rPr>
      <w:lang w:val="en-US" w:eastAsia="en-US" w:bidi="en-US"/>
      <w:sz w:val="11"/>
      <w:szCs w:val="1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34">
    <w:name w:val="Основной текст (25)_"/>
    <w:basedOn w:val="DefaultParagraphFont"/>
    <w:link w:val="Style133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character" w:customStyle="1" w:styleId="CharStyle135">
    <w:name w:val="Основной текст (25)"/>
    <w:basedOn w:val="CharStyle1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6">
    <w:name w:val="Основной текст (25) + Малые прописные"/>
    <w:basedOn w:val="CharStyle134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137">
    <w:name w:val="Основной текст (25)"/>
    <w:basedOn w:val="CharStyle134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38">
    <w:name w:val="Основной текст (25)"/>
    <w:basedOn w:val="CharStyle13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39">
    <w:name w:val="Основной текст (25) + Franklin Gothic Heavy,5 pt,Интервал 1 pt"/>
    <w:basedOn w:val="CharStyle134"/>
    <w:rPr>
      <w:lang w:val="ru-RU" w:eastAsia="ru-RU" w:bidi="ru-RU"/>
      <w:u w:val="single"/>
      <w:sz w:val="10"/>
      <w:szCs w:val="10"/>
      <w:rFonts w:ascii="Franklin Gothic Heavy" w:eastAsia="Franklin Gothic Heavy" w:hAnsi="Franklin Gothic Heavy" w:cs="Franklin Gothic Heavy"/>
      <w:w w:val="100"/>
      <w:spacing w:val="20"/>
      <w:color w:val="000000"/>
      <w:position w:val="0"/>
    </w:rPr>
  </w:style>
  <w:style w:type="character" w:customStyle="1" w:styleId="CharStyle140">
    <w:name w:val="Основной текст (25) + Franklin Gothic Heavy,5 pt,Интервал 1 pt"/>
    <w:basedOn w:val="CharStyle134"/>
    <w:rPr>
      <w:lang w:val="en-US" w:eastAsia="en-US" w:bidi="en-US"/>
      <w:u w:val="single"/>
      <w:sz w:val="10"/>
      <w:szCs w:val="10"/>
      <w:rFonts w:ascii="Franklin Gothic Heavy" w:eastAsia="Franklin Gothic Heavy" w:hAnsi="Franklin Gothic Heavy" w:cs="Franklin Gothic Heavy"/>
      <w:w w:val="100"/>
      <w:spacing w:val="20"/>
      <w:color w:val="000000"/>
      <w:position w:val="0"/>
    </w:rPr>
  </w:style>
  <w:style w:type="character" w:customStyle="1" w:styleId="CharStyle141">
    <w:name w:val="Основной текст (25)"/>
    <w:basedOn w:val="CharStyle1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2">
    <w:name w:val="Основной текст (14) + Малые прописные"/>
    <w:basedOn w:val="CharStyle56"/>
    <w:rPr>
      <w:lang w:val="ru-RU" w:eastAsia="ru-RU" w:bidi="ru-RU"/>
      <w:smallCaps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300" w:line="370" w:lineRule="exact"/>
      <w:ind w:firstLine="320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before="300" w:line="31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jc w:val="both"/>
      <w:spacing w:after="300" w:line="317" w:lineRule="exact"/>
      <w:ind w:firstLine="88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jc w:val="both"/>
      <w:spacing w:before="300" w:after="12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 Narrow" w:eastAsia="Arial Narrow" w:hAnsi="Arial Narrow" w:cs="Arial Narrow"/>
    </w:rPr>
  </w:style>
  <w:style w:type="paragraph" w:customStyle="1" w:styleId="Style20">
    <w:name w:val="Основной текст (6)"/>
    <w:basedOn w:val="Normal"/>
    <w:link w:val="CharStyle21"/>
    <w:pPr>
      <w:widowControl w:val="0"/>
      <w:shd w:val="clear" w:color="auto" w:fill="FFFFFF"/>
      <w:jc w:val="center"/>
      <w:spacing w:before="120" w:after="30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spacing w:val="0"/>
    </w:rPr>
  </w:style>
  <w:style w:type="paragraph" w:customStyle="1" w:styleId="Style28">
    <w:name w:val="Основной текст (7)"/>
    <w:basedOn w:val="Normal"/>
    <w:link w:val="CharStyle29"/>
    <w:pPr>
      <w:widowControl w:val="0"/>
      <w:shd w:val="clear" w:color="auto" w:fill="FFFFFF"/>
      <w:jc w:val="center"/>
      <w:spacing w:before="300" w:after="48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 Narrow" w:eastAsia="Arial Narrow" w:hAnsi="Arial Narrow" w:cs="Arial Narrow"/>
    </w:rPr>
  </w:style>
  <w:style w:type="paragraph" w:customStyle="1" w:styleId="Style31">
    <w:name w:val="Заголовок №1"/>
    <w:basedOn w:val="Normal"/>
    <w:link w:val="CharStyle32"/>
    <w:pPr>
      <w:widowControl w:val="0"/>
      <w:shd w:val="clear" w:color="auto" w:fill="FFFFFF"/>
      <w:jc w:val="both"/>
      <w:outlineLvl w:val="0"/>
      <w:spacing w:before="120" w:line="408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 Narrow" w:eastAsia="Arial Narrow" w:hAnsi="Arial Narrow" w:cs="Arial Narrow"/>
    </w:rPr>
  </w:style>
  <w:style w:type="paragraph" w:customStyle="1" w:styleId="Style34">
    <w:name w:val="Подпись к картинке"/>
    <w:basedOn w:val="Normal"/>
    <w:link w:val="CharStyle35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paragraph" w:customStyle="1" w:styleId="Style36">
    <w:name w:val="Колонтитул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9">
    <w:name w:val="Другое"/>
    <w:basedOn w:val="Normal"/>
    <w:link w:val="CharStyle40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1">
    <w:name w:val="Основной текст (8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45">
    <w:name w:val="Основной текст (9)"/>
    <w:basedOn w:val="Normal"/>
    <w:link w:val="CharStyle4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Franklin Gothic Heavy" w:eastAsia="Franklin Gothic Heavy" w:hAnsi="Franklin Gothic Heavy" w:cs="Franklin Gothic Heavy"/>
    </w:rPr>
  </w:style>
  <w:style w:type="paragraph" w:customStyle="1" w:styleId="Style50">
    <w:name w:val="Основной текст (10)"/>
    <w:basedOn w:val="Normal"/>
    <w:link w:val="CharStyle51"/>
    <w:pPr>
      <w:widowControl w:val="0"/>
      <w:shd w:val="clear" w:color="auto" w:fill="FFFFFF"/>
      <w:spacing w:line="13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</w:rPr>
  </w:style>
  <w:style w:type="paragraph" w:customStyle="1" w:styleId="Style55">
    <w:name w:val="Основной текст (14)"/>
    <w:basedOn w:val="Normal"/>
    <w:link w:val="CharStyle56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Bookman Old Style" w:eastAsia="Bookman Old Style" w:hAnsi="Bookman Old Style" w:cs="Bookman Old Style"/>
    </w:rPr>
  </w:style>
  <w:style w:type="paragraph" w:customStyle="1" w:styleId="Style64">
    <w:name w:val="Основной текст (15)"/>
    <w:basedOn w:val="Normal"/>
    <w:link w:val="CharStyle65"/>
    <w:pPr>
      <w:widowControl w:val="0"/>
      <w:shd w:val="clear" w:color="auto" w:fill="FFFFFF"/>
      <w:spacing w:line="86" w:lineRule="exact"/>
    </w:pPr>
    <w:rPr>
      <w:b/>
      <w:bCs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68">
    <w:name w:val="Основной текст (12)"/>
    <w:basedOn w:val="Normal"/>
    <w:link w:val="CharStyle69"/>
    <w:pPr>
      <w:widowControl w:val="0"/>
      <w:shd w:val="clear" w:color="auto" w:fill="FFFFFF"/>
      <w:jc w:val="both"/>
      <w:spacing w:line="106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paragraph" w:customStyle="1" w:styleId="Style72">
    <w:name w:val="Основной текст (11)"/>
    <w:basedOn w:val="Normal"/>
    <w:link w:val="CharStyle73"/>
    <w:pPr>
      <w:widowControl w:val="0"/>
      <w:shd w:val="clear" w:color="auto" w:fill="FFFFFF"/>
      <w:jc w:val="both"/>
      <w:spacing w:before="180" w:line="106" w:lineRule="exact"/>
    </w:pPr>
    <w:rPr>
      <w:b/>
      <w:bCs/>
      <w:i w:val="0"/>
      <w:iCs w:val="0"/>
      <w:u w:val="none"/>
      <w:strike w:val="0"/>
      <w:smallCaps w:val="0"/>
      <w:sz w:val="10"/>
      <w:szCs w:val="10"/>
      <w:rFonts w:ascii="Garamond" w:eastAsia="Garamond" w:hAnsi="Garamond" w:cs="Garamond"/>
    </w:rPr>
  </w:style>
  <w:style w:type="paragraph" w:customStyle="1" w:styleId="Style77">
    <w:name w:val="Основной текст (13)"/>
    <w:basedOn w:val="Normal"/>
    <w:link w:val="CharStyle78"/>
    <w:pPr>
      <w:widowControl w:val="0"/>
      <w:shd w:val="clear" w:color="auto" w:fill="FFFFFF"/>
      <w:spacing w:line="101" w:lineRule="exact"/>
    </w:pPr>
    <w:rPr>
      <w:b/>
      <w:bCs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82">
    <w:name w:val="Колонтитул (2)"/>
    <w:basedOn w:val="Normal"/>
    <w:link w:val="CharStyle8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Bookman Old Style" w:eastAsia="Bookman Old Style" w:hAnsi="Bookman Old Style" w:cs="Bookman Old Style"/>
    </w:rPr>
  </w:style>
  <w:style w:type="paragraph" w:customStyle="1" w:styleId="Style87">
    <w:name w:val="Основной текст (16)"/>
    <w:basedOn w:val="Normal"/>
    <w:link w:val="CharStyle88"/>
    <w:pPr>
      <w:widowControl w:val="0"/>
      <w:shd w:val="clear" w:color="auto" w:fill="FFFFFF"/>
      <w:jc w:val="both"/>
      <w:spacing w:before="360" w:line="346" w:lineRule="exact"/>
      <w:ind w:firstLine="740"/>
    </w:pPr>
    <w:rPr>
      <w:b w:val="0"/>
      <w:bCs w:val="0"/>
      <w:i/>
      <w:iCs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1">
    <w:name w:val="Основной текст (17)"/>
    <w:basedOn w:val="Normal"/>
    <w:link w:val="CharStyle92"/>
    <w:pPr>
      <w:widowControl w:val="0"/>
      <w:shd w:val="clear" w:color="auto" w:fill="FFFFFF"/>
      <w:jc w:val="both"/>
      <w:spacing w:before="300" w:after="30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paragraph" w:customStyle="1" w:styleId="Style94">
    <w:name w:val="Основной текст (18)"/>
    <w:basedOn w:val="Normal"/>
    <w:link w:val="CharStyle95"/>
    <w:pPr>
      <w:widowControl w:val="0"/>
      <w:shd w:val="clear" w:color="auto" w:fill="FFFFFF"/>
      <w:jc w:val="right"/>
      <w:spacing w:before="300" w:after="120" w:line="0" w:lineRule="exact"/>
    </w:pPr>
    <w:rPr>
      <w:b w:val="0"/>
      <w:bCs w:val="0"/>
      <w:i/>
      <w:iCs/>
      <w:u w:val="none"/>
      <w:strike w:val="0"/>
      <w:smallCaps w:val="0"/>
      <w:sz w:val="12"/>
      <w:szCs w:val="12"/>
      <w:rFonts w:ascii="Franklin Gothic Heavy" w:eastAsia="Franklin Gothic Heavy" w:hAnsi="Franklin Gothic Heavy" w:cs="Franklin Gothic Heavy"/>
      <w:spacing w:val="0"/>
    </w:rPr>
  </w:style>
  <w:style w:type="paragraph" w:customStyle="1" w:styleId="Style103">
    <w:name w:val="Основной текст (19)"/>
    <w:basedOn w:val="Normal"/>
    <w:link w:val="CharStyle104"/>
    <w:pPr>
      <w:widowControl w:val="0"/>
      <w:shd w:val="clear" w:color="auto" w:fill="FFFFFF"/>
      <w:spacing w:after="120" w:line="154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Sylfaen" w:eastAsia="Sylfaen" w:hAnsi="Sylfaen" w:cs="Sylfaen"/>
    </w:rPr>
  </w:style>
  <w:style w:type="paragraph" w:customStyle="1" w:styleId="Style107">
    <w:name w:val="Основной текст (20)"/>
    <w:basedOn w:val="Normal"/>
    <w:link w:val="CharStyle108"/>
    <w:pPr>
      <w:widowControl w:val="0"/>
      <w:shd w:val="clear" w:color="auto" w:fill="FFFFFF"/>
      <w:spacing w:before="120" w:after="30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0"/>
    </w:rPr>
  </w:style>
  <w:style w:type="paragraph" w:customStyle="1" w:styleId="Style111">
    <w:name w:val="Основной текст (21)"/>
    <w:basedOn w:val="Normal"/>
    <w:link w:val="CharStyle112"/>
    <w:pPr>
      <w:widowControl w:val="0"/>
      <w:shd w:val="clear" w:color="auto" w:fill="FFFFFF"/>
      <w:jc w:val="right"/>
      <w:spacing w:line="158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Franklin Gothic Heavy" w:eastAsia="Franklin Gothic Heavy" w:hAnsi="Franklin Gothic Heavy" w:cs="Franklin Gothic Heavy"/>
    </w:rPr>
  </w:style>
  <w:style w:type="paragraph" w:customStyle="1" w:styleId="Style118">
    <w:name w:val="Основной текст (22)"/>
    <w:basedOn w:val="Normal"/>
    <w:link w:val="CharStyle119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Bookman Old Style" w:eastAsia="Bookman Old Style" w:hAnsi="Bookman Old Style" w:cs="Bookman Old Style"/>
    </w:rPr>
  </w:style>
  <w:style w:type="paragraph" w:customStyle="1" w:styleId="Style122">
    <w:name w:val="Основной текст (23)"/>
    <w:basedOn w:val="Normal"/>
    <w:link w:val="CharStyle123"/>
    <w:pPr>
      <w:widowControl w:val="0"/>
      <w:shd w:val="clear" w:color="auto" w:fill="FFFFFF"/>
      <w:spacing w:before="96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  <w:spacing w:val="0"/>
    </w:rPr>
  </w:style>
  <w:style w:type="paragraph" w:customStyle="1" w:styleId="Style125">
    <w:name w:val="Основной текст (24)"/>
    <w:basedOn w:val="Normal"/>
    <w:link w:val="CharStyle126"/>
    <w:pPr>
      <w:widowControl w:val="0"/>
      <w:shd w:val="clear" w:color="auto" w:fill="FFFFFF"/>
      <w:spacing w:line="206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</w:rPr>
  </w:style>
  <w:style w:type="paragraph" w:customStyle="1" w:styleId="Style133">
    <w:name w:val="Основной текст (25)"/>
    <w:basedOn w:val="Normal"/>
    <w:link w:val="CharStyle134"/>
    <w:pPr>
      <w:widowControl w:val="0"/>
      <w:shd w:val="clear" w:color="auto" w:fill="FFFFFF"/>
      <w:spacing w:before="60" w:after="2280" w:line="149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/Relationships>
</file>