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C4" w:rsidRPr="00AB18C7" w:rsidRDefault="00AB18C7">
      <w:pPr>
        <w:spacing w:after="0" w:line="408" w:lineRule="auto"/>
        <w:ind w:left="120"/>
        <w:jc w:val="center"/>
      </w:pPr>
      <w:bookmarkStart w:id="0" w:name="block-15467982"/>
      <w:r w:rsidRPr="00AB18C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046C4" w:rsidRPr="00AB18C7" w:rsidRDefault="00AB18C7">
      <w:pPr>
        <w:spacing w:after="0" w:line="408" w:lineRule="auto"/>
        <w:ind w:left="120"/>
        <w:jc w:val="center"/>
      </w:pPr>
      <w:r w:rsidRPr="00AB18C7">
        <w:rPr>
          <w:rFonts w:ascii="Times New Roman" w:hAnsi="Times New Roman"/>
          <w:b/>
          <w:color w:val="000000"/>
          <w:sz w:val="28"/>
        </w:rPr>
        <w:t>‌</w:t>
      </w:r>
      <w:bookmarkStart w:id="1" w:name="55a7169f-c0c0-44ac-bf37-cbc776930ef9"/>
      <w:r w:rsidRPr="00AB18C7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 w:rsidRPr="00AB18C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046C4" w:rsidRPr="00AB18C7" w:rsidRDefault="00AB18C7">
      <w:pPr>
        <w:spacing w:after="0" w:line="408" w:lineRule="auto"/>
        <w:ind w:left="120"/>
        <w:jc w:val="center"/>
      </w:pPr>
      <w:r w:rsidRPr="00AB18C7">
        <w:rPr>
          <w:rFonts w:ascii="Times New Roman" w:hAnsi="Times New Roman"/>
          <w:b/>
          <w:color w:val="000000"/>
          <w:sz w:val="28"/>
        </w:rPr>
        <w:t>‌</w:t>
      </w:r>
      <w:bookmarkStart w:id="2" w:name="b160c1bf-440c-4991-9e94-e52aab997657"/>
      <w:r w:rsidRPr="00AB18C7">
        <w:rPr>
          <w:rFonts w:ascii="Times New Roman" w:hAnsi="Times New Roman"/>
          <w:b/>
          <w:color w:val="000000"/>
          <w:sz w:val="28"/>
        </w:rPr>
        <w:t>Управление образования администрации муниципального образования Тимашевский район</w:t>
      </w:r>
      <w:bookmarkEnd w:id="2"/>
      <w:r w:rsidRPr="00AB18C7">
        <w:rPr>
          <w:rFonts w:ascii="Times New Roman" w:hAnsi="Times New Roman"/>
          <w:b/>
          <w:color w:val="000000"/>
          <w:sz w:val="28"/>
        </w:rPr>
        <w:t>‌</w:t>
      </w:r>
      <w:r w:rsidRPr="00AB18C7">
        <w:rPr>
          <w:rFonts w:ascii="Times New Roman" w:hAnsi="Times New Roman"/>
          <w:color w:val="000000"/>
          <w:sz w:val="28"/>
        </w:rPr>
        <w:t>​</w:t>
      </w:r>
    </w:p>
    <w:p w:rsidR="000046C4" w:rsidRPr="00D60075" w:rsidRDefault="00AB18C7">
      <w:pPr>
        <w:spacing w:after="0" w:line="408" w:lineRule="auto"/>
        <w:ind w:left="120"/>
        <w:jc w:val="center"/>
      </w:pPr>
      <w:r w:rsidRPr="00D60075">
        <w:rPr>
          <w:rFonts w:ascii="Times New Roman" w:hAnsi="Times New Roman"/>
          <w:b/>
          <w:color w:val="000000"/>
          <w:sz w:val="28"/>
        </w:rPr>
        <w:t>МБОУ ООШ № 21</w:t>
      </w:r>
    </w:p>
    <w:p w:rsidR="000046C4" w:rsidRPr="00D60075" w:rsidRDefault="000046C4">
      <w:pPr>
        <w:spacing w:after="0"/>
        <w:ind w:left="120"/>
      </w:pPr>
    </w:p>
    <w:p w:rsidR="000046C4" w:rsidRPr="00D60075" w:rsidRDefault="000046C4">
      <w:pPr>
        <w:spacing w:after="0"/>
        <w:ind w:left="120"/>
      </w:pPr>
    </w:p>
    <w:p w:rsidR="000046C4" w:rsidRPr="00D60075" w:rsidRDefault="000046C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7FFC" w:rsidRPr="00D60075" w:rsidTr="00DF1321">
        <w:tc>
          <w:tcPr>
            <w:tcW w:w="3114" w:type="dxa"/>
          </w:tcPr>
          <w:p w:rsidR="00487FFC" w:rsidRDefault="00487FF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87FFC" w:rsidRDefault="00487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объединением</w:t>
            </w:r>
          </w:p>
          <w:p w:rsidR="00487FFC" w:rsidRDefault="00487F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487FFC" w:rsidRDefault="00487F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К.Г. Комлева </w:t>
            </w:r>
          </w:p>
          <w:p w:rsidR="00487FFC" w:rsidRDefault="00487F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30.08.2023 г.</w:t>
            </w:r>
          </w:p>
          <w:p w:rsidR="00487FFC" w:rsidRDefault="00487F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487FFC" w:rsidRDefault="00487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87FFC" w:rsidRDefault="00487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87FFC" w:rsidRDefault="00487F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87FFC" w:rsidRDefault="00487F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Г.Н.</w:t>
            </w:r>
          </w:p>
          <w:p w:rsidR="00487FFC" w:rsidRDefault="00487F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.08.2023 г.</w:t>
            </w:r>
          </w:p>
          <w:p w:rsidR="00487FFC" w:rsidRDefault="00487F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487FFC" w:rsidRDefault="00487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87FFC" w:rsidRDefault="00487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487FFC" w:rsidRDefault="00487F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87FFC" w:rsidRDefault="00487F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Денисенко А.С.</w:t>
            </w:r>
          </w:p>
          <w:p w:rsidR="00487FFC" w:rsidRDefault="00487F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31.08.2023 г.</w:t>
            </w:r>
          </w:p>
          <w:p w:rsidR="00487FFC" w:rsidRDefault="00487F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bookmarkEnd w:id="3"/>
    </w:tbl>
    <w:p w:rsidR="000046C4" w:rsidRPr="00D60075" w:rsidRDefault="000046C4">
      <w:pPr>
        <w:spacing w:after="0"/>
        <w:ind w:left="120"/>
      </w:pPr>
    </w:p>
    <w:p w:rsidR="000046C4" w:rsidRPr="00AB18C7" w:rsidRDefault="00AB18C7">
      <w:pPr>
        <w:spacing w:after="0"/>
        <w:ind w:left="120"/>
      </w:pPr>
      <w:r w:rsidRPr="00AB18C7">
        <w:rPr>
          <w:rFonts w:ascii="Times New Roman" w:hAnsi="Times New Roman"/>
          <w:color w:val="000000"/>
          <w:sz w:val="28"/>
        </w:rPr>
        <w:t>‌</w:t>
      </w:r>
    </w:p>
    <w:p w:rsidR="000046C4" w:rsidRPr="00AB18C7" w:rsidRDefault="000046C4">
      <w:pPr>
        <w:spacing w:after="0"/>
        <w:ind w:left="120"/>
      </w:pPr>
    </w:p>
    <w:p w:rsidR="000046C4" w:rsidRPr="00AB18C7" w:rsidRDefault="000046C4">
      <w:pPr>
        <w:spacing w:after="0"/>
        <w:ind w:left="120"/>
      </w:pPr>
    </w:p>
    <w:p w:rsidR="000046C4" w:rsidRPr="00AB18C7" w:rsidRDefault="00AB18C7">
      <w:pPr>
        <w:spacing w:after="0" w:line="408" w:lineRule="auto"/>
        <w:ind w:left="120"/>
        <w:jc w:val="center"/>
      </w:pPr>
      <w:r w:rsidRPr="00AB18C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046C4" w:rsidRPr="00AB18C7" w:rsidRDefault="00AB18C7">
      <w:pPr>
        <w:spacing w:after="0" w:line="408" w:lineRule="auto"/>
        <w:ind w:left="120"/>
        <w:jc w:val="center"/>
      </w:pPr>
      <w:r w:rsidRPr="00AB18C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18C7">
        <w:rPr>
          <w:rFonts w:ascii="Times New Roman" w:hAnsi="Times New Roman"/>
          <w:color w:val="000000"/>
          <w:sz w:val="28"/>
        </w:rPr>
        <w:t xml:space="preserve"> 2091178)</w:t>
      </w:r>
    </w:p>
    <w:p w:rsidR="000046C4" w:rsidRPr="00AB18C7" w:rsidRDefault="000046C4">
      <w:pPr>
        <w:spacing w:after="0"/>
        <w:ind w:left="120"/>
        <w:jc w:val="center"/>
      </w:pPr>
    </w:p>
    <w:p w:rsidR="000046C4" w:rsidRPr="00AB18C7" w:rsidRDefault="00AB18C7">
      <w:pPr>
        <w:spacing w:after="0" w:line="408" w:lineRule="auto"/>
        <w:ind w:left="120"/>
        <w:jc w:val="center"/>
      </w:pPr>
      <w:r w:rsidRPr="00AB18C7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0046C4" w:rsidRPr="00AB18C7" w:rsidRDefault="00AB18C7">
      <w:pPr>
        <w:spacing w:after="0" w:line="408" w:lineRule="auto"/>
        <w:ind w:left="120"/>
        <w:jc w:val="center"/>
      </w:pPr>
      <w:r w:rsidRPr="00AB18C7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0046C4" w:rsidRPr="00AB18C7" w:rsidRDefault="000046C4">
      <w:pPr>
        <w:spacing w:after="0"/>
        <w:ind w:left="120"/>
        <w:jc w:val="center"/>
      </w:pPr>
    </w:p>
    <w:p w:rsidR="000046C4" w:rsidRPr="00AB18C7" w:rsidRDefault="000046C4">
      <w:pPr>
        <w:spacing w:after="0"/>
        <w:ind w:left="120"/>
        <w:jc w:val="center"/>
      </w:pPr>
    </w:p>
    <w:p w:rsidR="000046C4" w:rsidRPr="00AB18C7" w:rsidRDefault="000046C4">
      <w:pPr>
        <w:spacing w:after="0"/>
        <w:ind w:left="120"/>
        <w:jc w:val="center"/>
      </w:pPr>
    </w:p>
    <w:p w:rsidR="000046C4" w:rsidRPr="00AB18C7" w:rsidRDefault="000046C4">
      <w:pPr>
        <w:spacing w:after="0"/>
        <w:ind w:left="120"/>
        <w:jc w:val="center"/>
      </w:pPr>
    </w:p>
    <w:p w:rsidR="000046C4" w:rsidRPr="00AB18C7" w:rsidRDefault="000046C4">
      <w:pPr>
        <w:spacing w:after="0"/>
        <w:ind w:left="120"/>
        <w:jc w:val="center"/>
      </w:pPr>
    </w:p>
    <w:p w:rsidR="000046C4" w:rsidRPr="00AB18C7" w:rsidRDefault="000046C4">
      <w:pPr>
        <w:spacing w:after="0"/>
        <w:ind w:left="120"/>
        <w:jc w:val="center"/>
      </w:pPr>
    </w:p>
    <w:p w:rsidR="000046C4" w:rsidRPr="00AB18C7" w:rsidRDefault="000046C4">
      <w:pPr>
        <w:spacing w:after="0"/>
        <w:ind w:left="120"/>
        <w:jc w:val="center"/>
      </w:pPr>
    </w:p>
    <w:p w:rsidR="000046C4" w:rsidRPr="00AB18C7" w:rsidRDefault="00D60075">
      <w:pPr>
        <w:spacing w:after="0"/>
        <w:ind w:left="120"/>
        <w:jc w:val="center"/>
      </w:pPr>
      <w:bookmarkStart w:id="4" w:name="8960954b-15b1-4c85-b40b-ae95f67136d9"/>
      <w:r>
        <w:rPr>
          <w:rFonts w:ascii="Times New Roman" w:hAnsi="Times New Roman"/>
          <w:b/>
          <w:color w:val="000000"/>
          <w:sz w:val="28"/>
        </w:rPr>
        <w:t>с</w:t>
      </w:r>
      <w:r w:rsidR="00AB18C7" w:rsidRPr="00AB18C7">
        <w:rPr>
          <w:rFonts w:ascii="Times New Roman" w:hAnsi="Times New Roman"/>
          <w:b/>
          <w:color w:val="000000"/>
          <w:sz w:val="28"/>
        </w:rPr>
        <w:t>таница Роговская</w:t>
      </w:r>
      <w:bookmarkEnd w:id="4"/>
      <w:r w:rsidR="00AB18C7" w:rsidRPr="00AB18C7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2b7bbf9c-2491-40e5-bd35-a2a44bd1331b"/>
      <w:r w:rsidR="00AB18C7" w:rsidRPr="00AB18C7">
        <w:rPr>
          <w:rFonts w:ascii="Times New Roman" w:hAnsi="Times New Roman"/>
          <w:b/>
          <w:color w:val="000000"/>
          <w:sz w:val="28"/>
        </w:rPr>
        <w:t>2023</w:t>
      </w:r>
      <w:bookmarkEnd w:id="5"/>
      <w:r w:rsidR="00AB18C7" w:rsidRPr="00AB18C7">
        <w:rPr>
          <w:rFonts w:ascii="Times New Roman" w:hAnsi="Times New Roman"/>
          <w:b/>
          <w:color w:val="000000"/>
          <w:sz w:val="28"/>
        </w:rPr>
        <w:t>‌</w:t>
      </w:r>
      <w:r w:rsidR="00AB18C7" w:rsidRPr="00AB18C7">
        <w:rPr>
          <w:rFonts w:ascii="Times New Roman" w:hAnsi="Times New Roman"/>
          <w:color w:val="000000"/>
          <w:sz w:val="28"/>
        </w:rPr>
        <w:t>​</w:t>
      </w:r>
    </w:p>
    <w:p w:rsidR="000046C4" w:rsidRPr="00AB18C7" w:rsidRDefault="000046C4">
      <w:pPr>
        <w:spacing w:after="0"/>
        <w:ind w:left="120"/>
      </w:pPr>
    </w:p>
    <w:p w:rsidR="000046C4" w:rsidRPr="00AB18C7" w:rsidRDefault="000046C4">
      <w:pPr>
        <w:sectPr w:rsidR="000046C4" w:rsidRPr="00AB18C7">
          <w:pgSz w:w="11906" w:h="16383"/>
          <w:pgMar w:top="1134" w:right="850" w:bottom="1134" w:left="1701" w:header="720" w:footer="720" w:gutter="0"/>
          <w:cols w:space="720"/>
        </w:sectPr>
      </w:pPr>
    </w:p>
    <w:p w:rsidR="000046C4" w:rsidRPr="00AB18C7" w:rsidRDefault="00AB18C7">
      <w:pPr>
        <w:spacing w:after="0" w:line="264" w:lineRule="auto"/>
        <w:ind w:left="120"/>
        <w:jc w:val="both"/>
      </w:pPr>
      <w:bookmarkStart w:id="6" w:name="block-15467981"/>
      <w:bookmarkEnd w:id="0"/>
      <w:r w:rsidRPr="00AB18C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AB18C7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AB18C7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B18C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AB18C7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AB18C7">
        <w:rPr>
          <w:rFonts w:ascii="Times New Roman" w:hAnsi="Times New Roman"/>
          <w:b/>
          <w:color w:val="333333"/>
          <w:sz w:val="28"/>
        </w:rPr>
        <w:t xml:space="preserve"> </w:t>
      </w:r>
      <w:r w:rsidRPr="00AB18C7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0046C4" w:rsidRPr="00AB18C7" w:rsidRDefault="00AB18C7">
      <w:pPr>
        <w:spacing w:after="0" w:line="264" w:lineRule="auto"/>
        <w:ind w:firstLine="600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046C4" w:rsidRPr="00AB18C7" w:rsidRDefault="00AB18C7">
      <w:pPr>
        <w:spacing w:after="0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AB18C7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0046C4" w:rsidRPr="00AB18C7" w:rsidRDefault="00AB18C7">
      <w:pPr>
        <w:spacing w:after="0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AB18C7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046C4" w:rsidRPr="00AB18C7" w:rsidRDefault="00AB18C7">
      <w:pPr>
        <w:spacing w:after="0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046C4" w:rsidRPr="00AB18C7" w:rsidRDefault="00AB18C7">
      <w:pPr>
        <w:spacing w:after="0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046C4" w:rsidRPr="00AB18C7" w:rsidRDefault="00AB18C7">
      <w:pPr>
        <w:spacing w:after="0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AB18C7">
        <w:rPr>
          <w:rFonts w:ascii="Times New Roman" w:hAnsi="Times New Roman"/>
          <w:b/>
          <w:color w:val="333333"/>
          <w:sz w:val="28"/>
        </w:rPr>
        <w:t xml:space="preserve"> </w:t>
      </w:r>
      <w:r w:rsidRPr="00AB18C7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046C4" w:rsidRPr="00AB18C7" w:rsidRDefault="000046C4">
      <w:pPr>
        <w:sectPr w:rsidR="000046C4" w:rsidRPr="00AB18C7">
          <w:pgSz w:w="11906" w:h="16383"/>
          <w:pgMar w:top="1134" w:right="850" w:bottom="1134" w:left="1701" w:header="720" w:footer="720" w:gutter="0"/>
          <w:cols w:space="720"/>
        </w:sectPr>
      </w:pPr>
    </w:p>
    <w:p w:rsidR="000046C4" w:rsidRPr="00AB18C7" w:rsidRDefault="00AB18C7">
      <w:pPr>
        <w:spacing w:after="0" w:line="264" w:lineRule="auto"/>
        <w:ind w:left="120"/>
        <w:jc w:val="both"/>
      </w:pPr>
      <w:bookmarkStart w:id="7" w:name="block-15467985"/>
      <w:bookmarkEnd w:id="6"/>
      <w:r w:rsidRPr="00AB18C7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1 КЛАСС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AB18C7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Фонетика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 w:rsidRPr="00AB18C7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Письмо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 w:rsidRPr="00AB18C7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жи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ши (в положении под </w:t>
      </w:r>
      <w:r w:rsidRPr="00AB18C7">
        <w:rPr>
          <w:rFonts w:ascii="Times New Roman" w:hAnsi="Times New Roman"/>
          <w:color w:val="000000"/>
          <w:sz w:val="28"/>
        </w:rPr>
        <w:lastRenderedPageBreak/>
        <w:t xml:space="preserve">ударением),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ча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AB18C7">
        <w:rPr>
          <w:rFonts w:ascii="Times New Roman" w:hAnsi="Times New Roman"/>
          <w:color w:val="000000"/>
          <w:sz w:val="28"/>
        </w:rPr>
        <w:t>чу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щу</w:t>
      </w:r>
      <w:proofErr w:type="spellEnd"/>
      <w:r w:rsidRPr="00AB18C7">
        <w:rPr>
          <w:rFonts w:ascii="Times New Roman" w:hAnsi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Фонетика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Графика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 w:rsidRPr="00AB18C7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Лексика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Синтаксис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жи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ча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AB18C7">
        <w:rPr>
          <w:rFonts w:ascii="Times New Roman" w:hAnsi="Times New Roman"/>
          <w:color w:val="000000"/>
          <w:sz w:val="28"/>
        </w:rPr>
        <w:t>чу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щу</w:t>
      </w:r>
      <w:proofErr w:type="spellEnd"/>
      <w:r w:rsidRPr="00AB18C7">
        <w:rPr>
          <w:rFonts w:ascii="Times New Roman" w:hAnsi="Times New Roman"/>
          <w:color w:val="000000"/>
          <w:sz w:val="28"/>
        </w:rPr>
        <w:t>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чк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чн</w:t>
      </w:r>
      <w:proofErr w:type="spellEnd"/>
      <w:r w:rsidRPr="00AB18C7">
        <w:rPr>
          <w:rFonts w:ascii="Times New Roman" w:hAnsi="Times New Roman"/>
          <w:color w:val="000000"/>
          <w:sz w:val="28"/>
        </w:rPr>
        <w:t>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2 КЛАСС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0046C4" w:rsidRPr="00AB18C7" w:rsidRDefault="00AB18C7">
      <w:pPr>
        <w:spacing w:after="0" w:line="264" w:lineRule="auto"/>
        <w:ind w:firstLine="600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AB18C7"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AB18C7"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ъ и ь.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 w:rsidRPr="00AB18C7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Лексика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AB18C7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AB18C7">
        <w:rPr>
          <w:rFonts w:ascii="Times New Roman" w:hAnsi="Times New Roman"/>
          <w:b/>
          <w:color w:val="000000"/>
          <w:sz w:val="28"/>
        </w:rPr>
        <w:t>)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0046C4" w:rsidRPr="00AB18C7" w:rsidRDefault="00AB18C7">
      <w:pPr>
        <w:spacing w:after="0" w:line="264" w:lineRule="auto"/>
        <w:ind w:firstLine="600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0046C4" w:rsidRPr="00AB18C7" w:rsidRDefault="00AB18C7">
      <w:pPr>
        <w:spacing w:after="0" w:line="264" w:lineRule="auto"/>
        <w:ind w:firstLine="600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0046C4" w:rsidRPr="00AB18C7" w:rsidRDefault="00AB18C7">
      <w:pPr>
        <w:spacing w:after="0" w:line="264" w:lineRule="auto"/>
        <w:ind w:firstLine="600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 w:rsidRPr="00AB18C7"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Синтаксис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046C4" w:rsidRPr="00AB18C7" w:rsidRDefault="00AB18C7">
      <w:pPr>
        <w:spacing w:after="0" w:line="264" w:lineRule="auto"/>
        <w:ind w:firstLine="600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жи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ча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щу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чк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чн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(повторение правил правописания, изученных в 1 классе).</w:t>
      </w:r>
      <w:proofErr w:type="gramEnd"/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чт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щн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нч</w:t>
      </w:r>
      <w:proofErr w:type="spellEnd"/>
      <w:r w:rsidRPr="00AB18C7">
        <w:rPr>
          <w:rFonts w:ascii="Times New Roman" w:hAnsi="Times New Roman"/>
          <w:color w:val="000000"/>
          <w:sz w:val="28"/>
        </w:rPr>
        <w:t>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проверяемые безударные гласные в </w:t>
      </w:r>
      <w:proofErr w:type="gramStart"/>
      <w:r w:rsidRPr="00AB18C7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AB18C7">
        <w:rPr>
          <w:rFonts w:ascii="Times New Roman" w:hAnsi="Times New Roman"/>
          <w:color w:val="000000"/>
          <w:sz w:val="28"/>
        </w:rPr>
        <w:t>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парные звонкие и глухие согласные в </w:t>
      </w:r>
      <w:proofErr w:type="gramStart"/>
      <w:r w:rsidRPr="00AB18C7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AB18C7">
        <w:rPr>
          <w:rFonts w:ascii="Times New Roman" w:hAnsi="Times New Roman"/>
          <w:color w:val="000000"/>
          <w:sz w:val="28"/>
        </w:rPr>
        <w:t>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Выбор языковых сре</w:t>
      </w:r>
      <w:proofErr w:type="gramStart"/>
      <w:r w:rsidRPr="00AB18C7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AB18C7">
        <w:rPr>
          <w:rFonts w:ascii="Times New Roman" w:hAnsi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3 КЛАСС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0046C4" w:rsidRPr="00AB18C7" w:rsidRDefault="00AB18C7">
      <w:pPr>
        <w:spacing w:after="0" w:line="264" w:lineRule="auto"/>
        <w:ind w:firstLine="600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 w:rsidRPr="00AB18C7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Лексика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AB18C7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AB18C7">
        <w:rPr>
          <w:rFonts w:ascii="Times New Roman" w:hAnsi="Times New Roman"/>
          <w:b/>
          <w:color w:val="000000"/>
          <w:sz w:val="28"/>
        </w:rPr>
        <w:t>)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Морфология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Части речи.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AB18C7">
        <w:rPr>
          <w:rFonts w:ascii="Times New Roman" w:hAnsi="Times New Roman"/>
          <w:color w:val="000000"/>
          <w:sz w:val="28"/>
        </w:rPr>
        <w:t>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</w:t>
      </w:r>
      <w:proofErr w:type="gramEnd"/>
      <w:r w:rsidRPr="00AB18C7">
        <w:rPr>
          <w:rFonts w:ascii="Times New Roman" w:hAnsi="Times New Roman"/>
          <w:color w:val="000000"/>
          <w:sz w:val="28"/>
        </w:rPr>
        <w:t>й</w:t>
      </w:r>
      <w:proofErr w:type="spellEnd"/>
      <w:r w:rsidRPr="00AB18C7">
        <w:rPr>
          <w:rFonts w:ascii="Times New Roman" w:hAnsi="Times New Roman"/>
          <w:color w:val="000000"/>
          <w:sz w:val="28"/>
        </w:rPr>
        <w:t>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ов</w:t>
      </w:r>
      <w:proofErr w:type="spellEnd"/>
      <w:r w:rsidRPr="00AB18C7">
        <w:rPr>
          <w:rFonts w:ascii="Times New Roman" w:hAnsi="Times New Roman"/>
          <w:color w:val="000000"/>
          <w:sz w:val="28"/>
        </w:rPr>
        <w:t>, -ин). Склонение имён прилагательных.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Синтаксис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непроизносимые согласные в </w:t>
      </w:r>
      <w:proofErr w:type="gramStart"/>
      <w:r w:rsidRPr="00AB18C7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AB18C7">
        <w:rPr>
          <w:rFonts w:ascii="Times New Roman" w:hAnsi="Times New Roman"/>
          <w:color w:val="000000"/>
          <w:sz w:val="28"/>
        </w:rPr>
        <w:t>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AB18C7"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4 КЛАСС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AB18C7">
        <w:rPr>
          <w:rFonts w:ascii="Times New Roman" w:hAnsi="Times New Roman"/>
          <w:color w:val="000000"/>
          <w:sz w:val="28"/>
        </w:rPr>
        <w:t>, проект.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AB18C7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разбор слова (по отработанному алгоритму).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Орфоэпия</w:t>
      </w:r>
      <w:bookmarkStart w:id="8" w:name="_ftnref1"/>
      <w:r>
        <w:fldChar w:fldCharType="begin"/>
      </w:r>
      <w:r w:rsidRPr="00AB18C7">
        <w:instrText xml:space="preserve"> </w:instrText>
      </w:r>
      <w:r>
        <w:instrText>HYPERLINK</w:instrText>
      </w:r>
      <w:r w:rsidRPr="00AB18C7">
        <w:instrText xml:space="preserve"> "</w:instrText>
      </w:r>
      <w:r>
        <w:instrText>https</w:instrText>
      </w:r>
      <w:r w:rsidRPr="00AB18C7">
        <w:instrText>://</w:instrText>
      </w:r>
      <w:r>
        <w:instrText>workprogram</w:instrText>
      </w:r>
      <w:r w:rsidRPr="00AB18C7">
        <w:instrText>.</w:instrText>
      </w:r>
      <w:r>
        <w:instrText>edsoo</w:instrText>
      </w:r>
      <w:r w:rsidRPr="00AB18C7">
        <w:instrText>.</w:instrText>
      </w:r>
      <w:r>
        <w:instrText>ru</w:instrText>
      </w:r>
      <w:r w:rsidRPr="00AB18C7">
        <w:instrText>/</w:instrText>
      </w:r>
      <w:r>
        <w:instrText>templates</w:instrText>
      </w:r>
      <w:r w:rsidRPr="00AB18C7">
        <w:instrText>/415" \</w:instrText>
      </w:r>
      <w:r>
        <w:instrText>l</w:instrText>
      </w:r>
      <w:r w:rsidRPr="00AB18C7">
        <w:instrText xml:space="preserve"> "_</w:instrText>
      </w:r>
      <w:r>
        <w:instrText>ftn</w:instrText>
      </w:r>
      <w:r w:rsidRPr="00AB18C7">
        <w:instrText>1" \</w:instrText>
      </w:r>
      <w:r>
        <w:instrText>h</w:instrText>
      </w:r>
      <w:r w:rsidRPr="00AB18C7">
        <w:instrText xml:space="preserve"> </w:instrText>
      </w:r>
      <w:r>
        <w:fldChar w:fldCharType="separate"/>
      </w:r>
      <w:r w:rsidRPr="00AB18C7">
        <w:rPr>
          <w:rFonts w:ascii="Times New Roman" w:hAnsi="Times New Roman"/>
          <w:b/>
          <w:color w:val="0093FF"/>
          <w:sz w:val="24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Лексика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AB18C7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AB18C7">
        <w:rPr>
          <w:rFonts w:ascii="Times New Roman" w:hAnsi="Times New Roman"/>
          <w:b/>
          <w:color w:val="000000"/>
          <w:sz w:val="28"/>
        </w:rPr>
        <w:t>)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Основа слова.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Морфология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AB18C7">
        <w:rPr>
          <w:rFonts w:ascii="Times New Roman" w:hAnsi="Times New Roman"/>
          <w:color w:val="000000"/>
          <w:sz w:val="28"/>
        </w:rPr>
        <w:t>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м</w:t>
      </w:r>
      <w:proofErr w:type="gramEnd"/>
      <w:r w:rsidRPr="00AB18C7">
        <w:rPr>
          <w:rFonts w:ascii="Times New Roman" w:hAnsi="Times New Roman"/>
          <w:color w:val="000000"/>
          <w:sz w:val="28"/>
        </w:rPr>
        <w:t>я</w:t>
      </w:r>
      <w:proofErr w:type="spellEnd"/>
      <w:r w:rsidRPr="00AB18C7">
        <w:rPr>
          <w:rFonts w:ascii="Times New Roman" w:hAnsi="Times New Roman"/>
          <w:color w:val="000000"/>
          <w:sz w:val="28"/>
        </w:rPr>
        <w:t>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ий</w:t>
      </w:r>
      <w:proofErr w:type="spellEnd"/>
      <w:r w:rsidRPr="00AB18C7">
        <w:rPr>
          <w:rFonts w:ascii="Times New Roman" w:hAnsi="Times New Roman"/>
          <w:color w:val="000000"/>
          <w:sz w:val="28"/>
        </w:rPr>
        <w:t>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ие</w:t>
      </w:r>
      <w:proofErr w:type="spellEnd"/>
      <w:r w:rsidRPr="00AB18C7">
        <w:rPr>
          <w:rFonts w:ascii="Times New Roman" w:hAnsi="Times New Roman"/>
          <w:color w:val="000000"/>
          <w:sz w:val="28"/>
        </w:rPr>
        <w:t>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ия</w:t>
      </w:r>
      <w:proofErr w:type="spellEnd"/>
      <w:r w:rsidRPr="00AB18C7">
        <w:rPr>
          <w:rFonts w:ascii="Times New Roman" w:hAnsi="Times New Roman"/>
          <w:color w:val="000000"/>
          <w:sz w:val="28"/>
        </w:rPr>
        <w:t>; на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ья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AB18C7">
        <w:rPr>
          <w:rFonts w:ascii="Times New Roman" w:hAnsi="Times New Roman"/>
          <w:color w:val="000000"/>
          <w:sz w:val="28"/>
        </w:rPr>
        <w:t>ье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ов</w:t>
      </w:r>
      <w:proofErr w:type="spellEnd"/>
      <w:r w:rsidRPr="00AB18C7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ий</w:t>
      </w:r>
      <w:proofErr w:type="spellEnd"/>
      <w:r w:rsidRPr="00AB18C7">
        <w:rPr>
          <w:rFonts w:ascii="Times New Roman" w:hAnsi="Times New Roman"/>
          <w:color w:val="000000"/>
          <w:sz w:val="28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 w:rsidRPr="00AB18C7">
        <w:rPr>
          <w:rFonts w:ascii="Times New Roman" w:hAnsi="Times New Roman"/>
          <w:color w:val="000000"/>
          <w:sz w:val="28"/>
        </w:rPr>
        <w:t>.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І </w:t>
      </w:r>
      <w:proofErr w:type="gramStart"/>
      <w:r w:rsidRPr="00AB18C7">
        <w:rPr>
          <w:rFonts w:ascii="Times New Roman" w:hAnsi="Times New Roman"/>
          <w:color w:val="000000"/>
          <w:sz w:val="28"/>
        </w:rPr>
        <w:t>и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B18C7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B18C7">
        <w:rPr>
          <w:rFonts w:ascii="Times New Roman" w:hAnsi="Times New Roman"/>
          <w:color w:val="000000"/>
          <w:sz w:val="28"/>
        </w:rPr>
        <w:t xml:space="preserve"> спряжения глаголов.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Синтаксис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AB18C7"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AB18C7">
        <w:rPr>
          <w:rFonts w:ascii="Times New Roman" w:hAnsi="Times New Roman"/>
          <w:color w:val="000000"/>
          <w:sz w:val="28"/>
        </w:rPr>
        <w:t>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м</w:t>
      </w:r>
      <w:proofErr w:type="gramEnd"/>
      <w:r w:rsidRPr="00AB18C7">
        <w:rPr>
          <w:rFonts w:ascii="Times New Roman" w:hAnsi="Times New Roman"/>
          <w:color w:val="000000"/>
          <w:sz w:val="28"/>
        </w:rPr>
        <w:t>я</w:t>
      </w:r>
      <w:proofErr w:type="spellEnd"/>
      <w:r w:rsidRPr="00AB18C7">
        <w:rPr>
          <w:rFonts w:ascii="Times New Roman" w:hAnsi="Times New Roman"/>
          <w:color w:val="000000"/>
          <w:sz w:val="28"/>
        </w:rPr>
        <w:t>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ий</w:t>
      </w:r>
      <w:proofErr w:type="spellEnd"/>
      <w:r w:rsidRPr="00AB18C7">
        <w:rPr>
          <w:rFonts w:ascii="Times New Roman" w:hAnsi="Times New Roman"/>
          <w:color w:val="000000"/>
          <w:sz w:val="28"/>
        </w:rPr>
        <w:t>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ие</w:t>
      </w:r>
      <w:proofErr w:type="spellEnd"/>
      <w:r w:rsidRPr="00AB18C7">
        <w:rPr>
          <w:rFonts w:ascii="Times New Roman" w:hAnsi="Times New Roman"/>
          <w:color w:val="000000"/>
          <w:sz w:val="28"/>
        </w:rPr>
        <w:t>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ия</w:t>
      </w:r>
      <w:proofErr w:type="spellEnd"/>
      <w:r w:rsidRPr="00AB18C7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ья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AB18C7">
        <w:rPr>
          <w:rFonts w:ascii="Times New Roman" w:hAnsi="Times New Roman"/>
          <w:color w:val="000000"/>
          <w:sz w:val="28"/>
        </w:rPr>
        <w:t>ье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ов</w:t>
      </w:r>
      <w:proofErr w:type="spellEnd"/>
      <w:r w:rsidRPr="00AB18C7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ий</w:t>
      </w:r>
      <w:proofErr w:type="spellEnd"/>
      <w:r w:rsidRPr="00AB18C7">
        <w:rPr>
          <w:rFonts w:ascii="Times New Roman" w:hAnsi="Times New Roman"/>
          <w:color w:val="000000"/>
          <w:sz w:val="28"/>
        </w:rPr>
        <w:t>);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наличие или отсутствие мягкого знака в глаголах на </w:t>
      </w:r>
      <w:proofErr w:type="gramStart"/>
      <w:r w:rsidRPr="00AB18C7">
        <w:rPr>
          <w:rFonts w:ascii="Times New Roman" w:hAnsi="Times New Roman"/>
          <w:color w:val="000000"/>
          <w:sz w:val="28"/>
        </w:rPr>
        <w:t>-</w:t>
      </w:r>
      <w:proofErr w:type="spellStart"/>
      <w:r w:rsidRPr="00AB18C7">
        <w:rPr>
          <w:rFonts w:ascii="Times New Roman" w:hAnsi="Times New Roman"/>
          <w:color w:val="000000"/>
          <w:sz w:val="28"/>
        </w:rPr>
        <w:t>т</w:t>
      </w:r>
      <w:proofErr w:type="gramEnd"/>
      <w:r w:rsidRPr="00AB18C7">
        <w:rPr>
          <w:rFonts w:ascii="Times New Roman" w:hAnsi="Times New Roman"/>
          <w:color w:val="000000"/>
          <w:sz w:val="28"/>
        </w:rPr>
        <w:t>ься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тся</w:t>
      </w:r>
      <w:proofErr w:type="spellEnd"/>
      <w:r w:rsidRPr="00AB18C7">
        <w:rPr>
          <w:rFonts w:ascii="Times New Roman" w:hAnsi="Times New Roman"/>
          <w:color w:val="000000"/>
          <w:sz w:val="28"/>
        </w:rPr>
        <w:t>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046C4" w:rsidRPr="00AB18C7" w:rsidRDefault="00487FFC">
      <w:pPr>
        <w:spacing w:after="0" w:line="264" w:lineRule="auto"/>
        <w:ind w:left="120"/>
        <w:jc w:val="both"/>
      </w:pPr>
      <w:hyperlink w:anchor="_ftnref1">
        <w:r w:rsidR="00AB18C7" w:rsidRPr="00AB18C7">
          <w:rPr>
            <w:rFonts w:ascii="Times New Roman" w:hAnsi="Times New Roman"/>
            <w:color w:val="0000FF"/>
            <w:sz w:val="18"/>
          </w:rPr>
          <w:t>[1]</w:t>
        </w:r>
      </w:hyperlink>
      <w:r w:rsidR="00AB18C7" w:rsidRPr="00AB18C7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046C4" w:rsidRPr="00AB18C7" w:rsidRDefault="00487FFC">
      <w:pPr>
        <w:spacing w:after="0" w:line="264" w:lineRule="auto"/>
        <w:ind w:left="120"/>
        <w:jc w:val="both"/>
      </w:pPr>
      <w:hyperlink r:id="rId11" w:anchor="_ftnref1">
        <w:r w:rsidR="00AB18C7" w:rsidRPr="00AB18C7">
          <w:rPr>
            <w:rFonts w:ascii="Times New Roman" w:hAnsi="Times New Roman"/>
            <w:color w:val="0093FF"/>
            <w:sz w:val="21"/>
          </w:rPr>
          <w:t>[2]</w:t>
        </w:r>
      </w:hyperlink>
      <w:r w:rsidR="00AB18C7" w:rsidRPr="00AB18C7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color w:val="000000"/>
          <w:sz w:val="28"/>
        </w:rPr>
        <w:t>​</w:t>
      </w:r>
      <w:hyperlink r:id="rId12" w:anchor="_ftnref1">
        <w:r w:rsidRPr="00AB18C7">
          <w:rPr>
            <w:rFonts w:ascii="Times New Roman" w:hAnsi="Times New Roman"/>
            <w:color w:val="0093FF"/>
            <w:sz w:val="21"/>
          </w:rPr>
          <w:t>[3]</w:t>
        </w:r>
      </w:hyperlink>
      <w:r w:rsidRPr="00AB18C7">
        <w:rPr>
          <w:rFonts w:ascii="Times New Roman" w:hAnsi="Times New Roman"/>
          <w:color w:val="333333"/>
          <w:sz w:val="28"/>
        </w:rPr>
        <w:t xml:space="preserve"> </w:t>
      </w:r>
      <w:r w:rsidRPr="00AB18C7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0046C4" w:rsidRPr="00AB18C7" w:rsidRDefault="00AB18C7">
      <w:pPr>
        <w:spacing w:after="0" w:line="264" w:lineRule="auto"/>
        <w:ind w:left="120"/>
        <w:jc w:val="both"/>
      </w:pPr>
      <w:r>
        <w:fldChar w:fldCharType="begin"/>
      </w:r>
      <w:r w:rsidRPr="00AB18C7">
        <w:instrText xml:space="preserve"> </w:instrText>
      </w:r>
      <w:r>
        <w:instrText>HYPERLINK</w:instrText>
      </w:r>
      <w:r w:rsidRPr="00AB18C7">
        <w:instrText xml:space="preserve"> "</w:instrText>
      </w:r>
      <w:r>
        <w:instrText>https</w:instrText>
      </w:r>
      <w:r w:rsidRPr="00AB18C7">
        <w:instrText>://</w:instrText>
      </w:r>
      <w:r>
        <w:instrText>workprogram</w:instrText>
      </w:r>
      <w:r w:rsidRPr="00AB18C7">
        <w:instrText>.</w:instrText>
      </w:r>
      <w:r>
        <w:instrText>edsoo</w:instrText>
      </w:r>
      <w:r w:rsidRPr="00AB18C7">
        <w:instrText>.</w:instrText>
      </w:r>
      <w:r>
        <w:instrText>ru</w:instrText>
      </w:r>
      <w:r w:rsidRPr="00AB18C7">
        <w:instrText>/</w:instrText>
      </w:r>
      <w:r>
        <w:instrText>templates</w:instrText>
      </w:r>
      <w:r w:rsidRPr="00AB18C7">
        <w:instrText>/415" \</w:instrText>
      </w:r>
      <w:r>
        <w:instrText>l</w:instrText>
      </w:r>
      <w:r w:rsidRPr="00AB18C7">
        <w:instrText xml:space="preserve"> "_</w:instrText>
      </w:r>
      <w:r>
        <w:instrText>ftnref</w:instrText>
      </w:r>
      <w:r w:rsidRPr="00AB18C7">
        <w:instrText>1" \</w:instrText>
      </w:r>
      <w:r>
        <w:instrText>h</w:instrText>
      </w:r>
      <w:r w:rsidRPr="00AB18C7">
        <w:instrText xml:space="preserve"> </w:instrText>
      </w:r>
      <w:r>
        <w:fldChar w:fldCharType="separate"/>
      </w:r>
      <w:r w:rsidRPr="00AB18C7"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9"/>
      <w:r w:rsidRPr="00AB18C7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046C4" w:rsidRPr="00AB18C7" w:rsidRDefault="000046C4">
      <w:pPr>
        <w:sectPr w:rsidR="000046C4" w:rsidRPr="00AB18C7">
          <w:pgSz w:w="11906" w:h="16383"/>
          <w:pgMar w:top="1134" w:right="850" w:bottom="1134" w:left="1701" w:header="720" w:footer="720" w:gutter="0"/>
          <w:cols w:space="720"/>
        </w:sectPr>
      </w:pPr>
    </w:p>
    <w:p w:rsidR="000046C4" w:rsidRPr="00AB18C7" w:rsidRDefault="00AB18C7">
      <w:pPr>
        <w:spacing w:after="0" w:line="264" w:lineRule="auto"/>
        <w:ind w:left="120"/>
        <w:jc w:val="both"/>
      </w:pPr>
      <w:bookmarkStart w:id="10" w:name="block-15467983"/>
      <w:bookmarkEnd w:id="7"/>
      <w:r w:rsidRPr="00AB18C7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AB18C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AB18C7">
        <w:rPr>
          <w:rFonts w:ascii="Times New Roman" w:hAnsi="Times New Roman"/>
          <w:color w:val="000000"/>
          <w:sz w:val="28"/>
        </w:rPr>
        <w:t>у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0046C4" w:rsidRDefault="00AB1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046C4" w:rsidRPr="00AB18C7" w:rsidRDefault="00AB18C7">
      <w:pPr>
        <w:numPr>
          <w:ilvl w:val="0"/>
          <w:numId w:val="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046C4" w:rsidRPr="00AB18C7" w:rsidRDefault="00AB18C7">
      <w:pPr>
        <w:numPr>
          <w:ilvl w:val="0"/>
          <w:numId w:val="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046C4" w:rsidRPr="00AB18C7" w:rsidRDefault="00AB18C7">
      <w:pPr>
        <w:numPr>
          <w:ilvl w:val="0"/>
          <w:numId w:val="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AB18C7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0046C4" w:rsidRPr="00AB18C7" w:rsidRDefault="00AB18C7">
      <w:pPr>
        <w:numPr>
          <w:ilvl w:val="0"/>
          <w:numId w:val="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046C4" w:rsidRDefault="00AB1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2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0046C4" w:rsidRPr="00AB18C7" w:rsidRDefault="00AB18C7">
      <w:pPr>
        <w:numPr>
          <w:ilvl w:val="0"/>
          <w:numId w:val="2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0046C4" w:rsidRPr="00AB18C7" w:rsidRDefault="00AB18C7">
      <w:pPr>
        <w:numPr>
          <w:ilvl w:val="0"/>
          <w:numId w:val="2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AB18C7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AB18C7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0046C4" w:rsidRPr="00AB18C7" w:rsidRDefault="00AB18C7">
      <w:pPr>
        <w:numPr>
          <w:ilvl w:val="0"/>
          <w:numId w:val="2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046C4" w:rsidRDefault="00AB1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3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046C4" w:rsidRPr="00AB18C7" w:rsidRDefault="00AB18C7">
      <w:pPr>
        <w:numPr>
          <w:ilvl w:val="0"/>
          <w:numId w:val="3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AB18C7"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4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046C4" w:rsidRPr="00AB18C7" w:rsidRDefault="00AB18C7">
      <w:pPr>
        <w:numPr>
          <w:ilvl w:val="0"/>
          <w:numId w:val="4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046C4" w:rsidRDefault="00AB1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046C4" w:rsidRDefault="00AB1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0046C4" w:rsidRPr="00AB18C7" w:rsidRDefault="00AB18C7">
      <w:pPr>
        <w:numPr>
          <w:ilvl w:val="0"/>
          <w:numId w:val="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0046C4" w:rsidRDefault="00AB1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046C4" w:rsidRPr="00AB18C7" w:rsidRDefault="00AB18C7">
      <w:pPr>
        <w:numPr>
          <w:ilvl w:val="0"/>
          <w:numId w:val="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B18C7"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B18C7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AB18C7"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0046C4" w:rsidRPr="00AB18C7" w:rsidRDefault="00AB18C7">
      <w:pPr>
        <w:numPr>
          <w:ilvl w:val="0"/>
          <w:numId w:val="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0046C4" w:rsidRPr="00AB18C7" w:rsidRDefault="00AB18C7">
      <w:pPr>
        <w:numPr>
          <w:ilvl w:val="0"/>
          <w:numId w:val="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046C4" w:rsidRPr="00AB18C7" w:rsidRDefault="00AB18C7">
      <w:pPr>
        <w:numPr>
          <w:ilvl w:val="0"/>
          <w:numId w:val="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046C4" w:rsidRPr="00AB18C7" w:rsidRDefault="00AB18C7">
      <w:pPr>
        <w:numPr>
          <w:ilvl w:val="0"/>
          <w:numId w:val="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046C4" w:rsidRPr="00AB18C7" w:rsidRDefault="00AB18C7">
      <w:pPr>
        <w:numPr>
          <w:ilvl w:val="0"/>
          <w:numId w:val="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B18C7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AB18C7"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9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0046C4" w:rsidRPr="00AB18C7" w:rsidRDefault="00AB18C7">
      <w:pPr>
        <w:numPr>
          <w:ilvl w:val="0"/>
          <w:numId w:val="9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AB18C7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0046C4" w:rsidRPr="00AB18C7" w:rsidRDefault="00AB18C7">
      <w:pPr>
        <w:numPr>
          <w:ilvl w:val="0"/>
          <w:numId w:val="9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AB18C7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0046C4" w:rsidRPr="00AB18C7" w:rsidRDefault="00AB18C7">
      <w:pPr>
        <w:numPr>
          <w:ilvl w:val="0"/>
          <w:numId w:val="9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B18C7"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0046C4" w:rsidRPr="00AB18C7" w:rsidRDefault="00AB18C7">
      <w:pPr>
        <w:numPr>
          <w:ilvl w:val="0"/>
          <w:numId w:val="9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AB18C7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AB18C7"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10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046C4" w:rsidRPr="00AB18C7" w:rsidRDefault="00AB18C7">
      <w:pPr>
        <w:numPr>
          <w:ilvl w:val="0"/>
          <w:numId w:val="10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046C4" w:rsidRPr="00AB18C7" w:rsidRDefault="00AB18C7">
      <w:pPr>
        <w:numPr>
          <w:ilvl w:val="0"/>
          <w:numId w:val="10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046C4" w:rsidRPr="00AB18C7" w:rsidRDefault="00AB18C7">
      <w:pPr>
        <w:numPr>
          <w:ilvl w:val="0"/>
          <w:numId w:val="10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046C4" w:rsidRPr="00AB18C7" w:rsidRDefault="00AB18C7">
      <w:pPr>
        <w:numPr>
          <w:ilvl w:val="0"/>
          <w:numId w:val="10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046C4" w:rsidRPr="00AB18C7" w:rsidRDefault="00AB18C7">
      <w:pPr>
        <w:numPr>
          <w:ilvl w:val="0"/>
          <w:numId w:val="10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AB18C7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AB18C7"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1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046C4" w:rsidRPr="00AB18C7" w:rsidRDefault="00AB18C7">
      <w:pPr>
        <w:numPr>
          <w:ilvl w:val="0"/>
          <w:numId w:val="1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0046C4" w:rsidRPr="00AB18C7" w:rsidRDefault="00AB18C7">
      <w:pPr>
        <w:numPr>
          <w:ilvl w:val="0"/>
          <w:numId w:val="1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046C4" w:rsidRPr="00AB18C7" w:rsidRDefault="00AB18C7">
      <w:pPr>
        <w:numPr>
          <w:ilvl w:val="0"/>
          <w:numId w:val="1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0046C4" w:rsidRPr="00AB18C7" w:rsidRDefault="00AB18C7">
      <w:pPr>
        <w:numPr>
          <w:ilvl w:val="0"/>
          <w:numId w:val="1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0046C4" w:rsidRPr="00AB18C7" w:rsidRDefault="00AB18C7">
      <w:pPr>
        <w:numPr>
          <w:ilvl w:val="0"/>
          <w:numId w:val="1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046C4" w:rsidRPr="00AB18C7" w:rsidRDefault="00AB18C7">
      <w:pPr>
        <w:numPr>
          <w:ilvl w:val="0"/>
          <w:numId w:val="1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 w:rsidRPr="00AB18C7">
        <w:rPr>
          <w:rFonts w:ascii="Times New Roman" w:hAnsi="Times New Roman"/>
          <w:color w:val="000000"/>
          <w:sz w:val="28"/>
        </w:rPr>
        <w:t>, проектного задания;</w:t>
      </w:r>
    </w:p>
    <w:p w:rsidR="000046C4" w:rsidRPr="00AB18C7" w:rsidRDefault="00AB18C7">
      <w:pPr>
        <w:numPr>
          <w:ilvl w:val="0"/>
          <w:numId w:val="11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AB18C7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AB18C7"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12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0046C4" w:rsidRDefault="00AB18C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AB18C7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AB18C7">
        <w:rPr>
          <w:rFonts w:ascii="Times New Roman" w:hAnsi="Times New Roman"/>
          <w:color w:val="000000"/>
          <w:sz w:val="28"/>
        </w:rPr>
        <w:t>:</w:t>
      </w:r>
    </w:p>
    <w:p w:rsidR="000046C4" w:rsidRPr="00AB18C7" w:rsidRDefault="00AB18C7">
      <w:pPr>
        <w:numPr>
          <w:ilvl w:val="0"/>
          <w:numId w:val="13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0046C4" w:rsidRPr="00AB18C7" w:rsidRDefault="00AB18C7">
      <w:pPr>
        <w:numPr>
          <w:ilvl w:val="0"/>
          <w:numId w:val="13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0046C4" w:rsidRPr="00AB18C7" w:rsidRDefault="00AB18C7">
      <w:pPr>
        <w:numPr>
          <w:ilvl w:val="0"/>
          <w:numId w:val="13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046C4" w:rsidRPr="00AB18C7" w:rsidRDefault="00AB18C7">
      <w:pPr>
        <w:numPr>
          <w:ilvl w:val="0"/>
          <w:numId w:val="13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046C4" w:rsidRPr="00AB18C7" w:rsidRDefault="00AB18C7">
      <w:pPr>
        <w:numPr>
          <w:ilvl w:val="0"/>
          <w:numId w:val="13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046C4" w:rsidRPr="00AB18C7" w:rsidRDefault="00AB18C7">
      <w:pPr>
        <w:spacing w:after="0" w:line="264" w:lineRule="auto"/>
        <w:ind w:firstLine="60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AB18C7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0046C4" w:rsidRPr="00AB18C7" w:rsidRDefault="00AB18C7">
      <w:pPr>
        <w:numPr>
          <w:ilvl w:val="0"/>
          <w:numId w:val="14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046C4" w:rsidRPr="00AB18C7" w:rsidRDefault="00AB18C7">
      <w:pPr>
        <w:numPr>
          <w:ilvl w:val="0"/>
          <w:numId w:val="14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46C4" w:rsidRPr="00AB18C7" w:rsidRDefault="00AB18C7">
      <w:pPr>
        <w:numPr>
          <w:ilvl w:val="0"/>
          <w:numId w:val="14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0046C4" w:rsidRPr="00AB18C7" w:rsidRDefault="00AB18C7">
      <w:pPr>
        <w:numPr>
          <w:ilvl w:val="0"/>
          <w:numId w:val="14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0046C4" w:rsidRPr="00AB18C7" w:rsidRDefault="00AB18C7">
      <w:pPr>
        <w:numPr>
          <w:ilvl w:val="0"/>
          <w:numId w:val="14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0046C4" w:rsidRPr="00AB18C7" w:rsidRDefault="00AB18C7">
      <w:pPr>
        <w:numPr>
          <w:ilvl w:val="0"/>
          <w:numId w:val="14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1 КЛАСС</w:t>
      </w: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К концу обучения в первом классе </w:t>
      </w:r>
      <w:proofErr w:type="gramStart"/>
      <w:r w:rsidRPr="00AB18C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научится: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0046C4" w:rsidRDefault="00AB18C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жи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ча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AB18C7">
        <w:rPr>
          <w:rFonts w:ascii="Times New Roman" w:hAnsi="Times New Roman"/>
          <w:color w:val="000000"/>
          <w:sz w:val="28"/>
        </w:rPr>
        <w:t>чу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щу</w:t>
      </w:r>
      <w:proofErr w:type="spellEnd"/>
      <w:r w:rsidRPr="00AB18C7"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0046C4" w:rsidRDefault="00AB18C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0046C4" w:rsidRPr="00AB18C7" w:rsidRDefault="00AB18C7">
      <w:pPr>
        <w:numPr>
          <w:ilvl w:val="0"/>
          <w:numId w:val="15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2 КЛАСС</w:t>
      </w: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AB18C7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proofErr w:type="gramStart"/>
      <w:r w:rsidRPr="00AB18C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научится: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0046C4" w:rsidRDefault="00AB18C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0046C4" w:rsidRDefault="00AB18C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чк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чн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чт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 w:rsidRPr="00AB18C7">
        <w:rPr>
          <w:rFonts w:ascii="Times New Roman" w:hAnsi="Times New Roman"/>
          <w:color w:val="000000"/>
          <w:sz w:val="28"/>
        </w:rPr>
        <w:t>щн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нч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; проверяемые безударные гласные в корне слова; </w:t>
      </w:r>
      <w:r w:rsidRPr="00AB18C7"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0046C4" w:rsidRPr="00AB18C7" w:rsidRDefault="00AB18C7">
      <w:pPr>
        <w:numPr>
          <w:ilvl w:val="0"/>
          <w:numId w:val="16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3 КЛАСС</w:t>
      </w: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B18C7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proofErr w:type="gramStart"/>
      <w:r w:rsidRPr="00AB18C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научится: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производить </w:t>
      </w:r>
      <w:proofErr w:type="gramStart"/>
      <w:r w:rsidRPr="00AB18C7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анализ слова (в словах с орфограммами; без транскрибирования);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0046C4" w:rsidRDefault="00AB18C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AB18C7"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046C4" w:rsidRPr="00AB18C7" w:rsidRDefault="00AB18C7">
      <w:pPr>
        <w:numPr>
          <w:ilvl w:val="0"/>
          <w:numId w:val="17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b/>
          <w:color w:val="000000"/>
          <w:sz w:val="28"/>
        </w:rPr>
        <w:t>4 КЛАСС</w:t>
      </w:r>
    </w:p>
    <w:p w:rsidR="000046C4" w:rsidRPr="00AB18C7" w:rsidRDefault="00AB18C7">
      <w:pPr>
        <w:spacing w:after="0" w:line="264" w:lineRule="auto"/>
        <w:ind w:left="120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B18C7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AB18C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B18C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научится:</w:t>
      </w:r>
    </w:p>
    <w:p w:rsidR="000046C4" w:rsidRPr="00AB18C7" w:rsidRDefault="000046C4">
      <w:pPr>
        <w:spacing w:after="0" w:line="264" w:lineRule="auto"/>
        <w:ind w:left="120"/>
        <w:jc w:val="both"/>
      </w:pP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ценностей народа;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проводить </w:t>
      </w:r>
      <w:proofErr w:type="gramStart"/>
      <w:r w:rsidRPr="00AB18C7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AB18C7">
        <w:rPr>
          <w:rFonts w:ascii="Times New Roman" w:hAnsi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AB18C7"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AB18C7"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AB18C7">
        <w:rPr>
          <w:rFonts w:ascii="Times New Roman" w:hAnsi="Times New Roman"/>
          <w:color w:val="000000"/>
          <w:sz w:val="28"/>
        </w:rPr>
        <w:t>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м</w:t>
      </w:r>
      <w:proofErr w:type="gramEnd"/>
      <w:r w:rsidRPr="00AB18C7">
        <w:rPr>
          <w:rFonts w:ascii="Times New Roman" w:hAnsi="Times New Roman"/>
          <w:color w:val="000000"/>
          <w:sz w:val="28"/>
        </w:rPr>
        <w:t>я</w:t>
      </w:r>
      <w:proofErr w:type="spellEnd"/>
      <w:r w:rsidRPr="00AB18C7">
        <w:rPr>
          <w:rFonts w:ascii="Times New Roman" w:hAnsi="Times New Roman"/>
          <w:color w:val="000000"/>
          <w:sz w:val="28"/>
        </w:rPr>
        <w:t>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ий</w:t>
      </w:r>
      <w:proofErr w:type="spellEnd"/>
      <w:r w:rsidRPr="00AB18C7">
        <w:rPr>
          <w:rFonts w:ascii="Times New Roman" w:hAnsi="Times New Roman"/>
          <w:color w:val="000000"/>
          <w:sz w:val="28"/>
        </w:rPr>
        <w:t>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ие</w:t>
      </w:r>
      <w:proofErr w:type="spellEnd"/>
      <w:r w:rsidRPr="00AB18C7">
        <w:rPr>
          <w:rFonts w:ascii="Times New Roman" w:hAnsi="Times New Roman"/>
          <w:color w:val="000000"/>
          <w:sz w:val="28"/>
        </w:rPr>
        <w:t>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ия</w:t>
      </w:r>
      <w:proofErr w:type="spellEnd"/>
      <w:r w:rsidRPr="00AB18C7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ья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AB18C7">
        <w:rPr>
          <w:rFonts w:ascii="Times New Roman" w:hAnsi="Times New Roman"/>
          <w:color w:val="000000"/>
          <w:sz w:val="28"/>
        </w:rPr>
        <w:t>ье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ов</w:t>
      </w:r>
      <w:proofErr w:type="spellEnd"/>
      <w:r w:rsidRPr="00AB18C7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ий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AB18C7">
        <w:rPr>
          <w:rFonts w:ascii="Times New Roman" w:hAnsi="Times New Roman"/>
          <w:color w:val="000000"/>
          <w:sz w:val="28"/>
        </w:rPr>
        <w:t>-</w:t>
      </w:r>
      <w:proofErr w:type="spellStart"/>
      <w:r w:rsidRPr="00AB18C7">
        <w:rPr>
          <w:rFonts w:ascii="Times New Roman" w:hAnsi="Times New Roman"/>
          <w:color w:val="000000"/>
          <w:sz w:val="28"/>
        </w:rPr>
        <w:t>т</w:t>
      </w:r>
      <w:proofErr w:type="gramEnd"/>
      <w:r w:rsidRPr="00AB18C7">
        <w:rPr>
          <w:rFonts w:ascii="Times New Roman" w:hAnsi="Times New Roman"/>
          <w:color w:val="000000"/>
          <w:sz w:val="28"/>
        </w:rPr>
        <w:t>ься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AB18C7">
        <w:rPr>
          <w:rFonts w:ascii="Times New Roman" w:hAnsi="Times New Roman"/>
          <w:color w:val="000000"/>
          <w:sz w:val="28"/>
        </w:rPr>
        <w:t>тся</w:t>
      </w:r>
      <w:proofErr w:type="spellEnd"/>
      <w:r w:rsidRPr="00AB18C7">
        <w:rPr>
          <w:rFonts w:ascii="Times New Roman" w:hAnsi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0046C4" w:rsidRPr="00AB18C7" w:rsidRDefault="00AB18C7">
      <w:pPr>
        <w:numPr>
          <w:ilvl w:val="0"/>
          <w:numId w:val="18"/>
        </w:numPr>
        <w:spacing w:after="0" w:line="264" w:lineRule="auto"/>
        <w:jc w:val="both"/>
      </w:pPr>
      <w:r w:rsidRPr="00AB18C7"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046C4" w:rsidRPr="00AB18C7" w:rsidRDefault="000046C4">
      <w:pPr>
        <w:sectPr w:rsidR="000046C4" w:rsidRPr="00AB18C7">
          <w:pgSz w:w="11906" w:h="16383"/>
          <w:pgMar w:top="1134" w:right="850" w:bottom="1134" w:left="1701" w:header="720" w:footer="720" w:gutter="0"/>
          <w:cols w:space="720"/>
        </w:sectPr>
      </w:pPr>
    </w:p>
    <w:p w:rsidR="000046C4" w:rsidRDefault="00AB18C7">
      <w:pPr>
        <w:spacing w:after="0"/>
        <w:ind w:left="120"/>
      </w:pPr>
      <w:bookmarkStart w:id="11" w:name="block-15467984"/>
      <w:bookmarkEnd w:id="10"/>
      <w:r w:rsidRPr="00AB18C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46C4" w:rsidRDefault="00AB1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046C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6C4" w:rsidRDefault="000046C4"/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6C4" w:rsidRDefault="000046C4"/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6C4" w:rsidRDefault="000046C4"/>
        </w:tc>
      </w:tr>
    </w:tbl>
    <w:p w:rsidR="000046C4" w:rsidRDefault="000046C4">
      <w:pPr>
        <w:sectPr w:rsidR="00004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6C4" w:rsidRDefault="00AB1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046C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</w:tr>
      <w:tr w:rsidR="000046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/>
        </w:tc>
      </w:tr>
    </w:tbl>
    <w:p w:rsidR="000046C4" w:rsidRDefault="000046C4">
      <w:pPr>
        <w:sectPr w:rsidR="00004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6C4" w:rsidRDefault="00AB1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046C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/>
        </w:tc>
      </w:tr>
    </w:tbl>
    <w:p w:rsidR="000046C4" w:rsidRDefault="000046C4">
      <w:pPr>
        <w:sectPr w:rsidR="00004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6C4" w:rsidRDefault="00AB1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046C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6C4" w:rsidRDefault="000046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6C4" w:rsidRDefault="000046C4"/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046C4" w:rsidRPr="00D600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8C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>
            <w:pPr>
              <w:spacing w:after="0"/>
              <w:ind w:left="135"/>
            </w:pPr>
          </w:p>
        </w:tc>
      </w:tr>
      <w:tr w:rsidR="0000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6C4" w:rsidRPr="00AB18C7" w:rsidRDefault="00AB18C7">
            <w:pPr>
              <w:spacing w:after="0"/>
              <w:ind w:left="135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 w:rsidRPr="00AB18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6C4" w:rsidRDefault="00AB1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6C4" w:rsidRDefault="000046C4"/>
        </w:tc>
      </w:tr>
    </w:tbl>
    <w:p w:rsidR="000046C4" w:rsidRDefault="000046C4">
      <w:pPr>
        <w:sectPr w:rsidR="000046C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15467987"/>
      <w:bookmarkEnd w:id="11"/>
    </w:p>
    <w:p w:rsidR="000046C4" w:rsidRPr="003C6BF2" w:rsidRDefault="00AB18C7" w:rsidP="003C6BF2">
      <w:pPr>
        <w:spacing w:after="0"/>
        <w:ind w:left="120"/>
        <w:jc w:val="center"/>
      </w:pPr>
      <w:bookmarkStart w:id="13" w:name="block-15467986"/>
      <w:bookmarkEnd w:id="12"/>
      <w:r w:rsidRPr="003C6BF2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046C4" w:rsidRPr="003C6BF2" w:rsidRDefault="00AB18C7" w:rsidP="003C6BF2">
      <w:pPr>
        <w:spacing w:after="0" w:line="480" w:lineRule="auto"/>
        <w:ind w:left="120"/>
        <w:jc w:val="center"/>
      </w:pPr>
      <w:r w:rsidRPr="003C6BF2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046C4" w:rsidRPr="00AB18C7" w:rsidRDefault="00AB18C7">
      <w:pPr>
        <w:spacing w:after="0" w:line="480" w:lineRule="auto"/>
        <w:ind w:left="120"/>
      </w:pPr>
      <w:r w:rsidRPr="00AB18C7">
        <w:rPr>
          <w:rFonts w:ascii="Times New Roman" w:hAnsi="Times New Roman"/>
          <w:color w:val="000000"/>
          <w:sz w:val="28"/>
        </w:rPr>
        <w:t xml:space="preserve">​‌• Русский язык (в 2 частях), 2 класс/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В.П., Горецкий В.Г., Акционерное общество «Издательство «Просвещение»</w:t>
      </w:r>
      <w:r w:rsidRPr="00AB18C7">
        <w:rPr>
          <w:sz w:val="28"/>
        </w:rPr>
        <w:br/>
      </w:r>
      <w:r w:rsidRPr="00AB18C7">
        <w:rPr>
          <w:rFonts w:ascii="Times New Roman" w:hAnsi="Times New Roman"/>
          <w:color w:val="000000"/>
          <w:sz w:val="28"/>
        </w:rPr>
        <w:t xml:space="preserve"> • Русский язык (в 2 частях), 3 класс/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В.П., Горецкий В.Г., Акционерное общество «Издательство «Просвещение»</w:t>
      </w:r>
      <w:r w:rsidRPr="00AB18C7">
        <w:rPr>
          <w:sz w:val="28"/>
        </w:rPr>
        <w:br/>
      </w:r>
      <w:r w:rsidRPr="00AB18C7">
        <w:rPr>
          <w:rFonts w:ascii="Times New Roman" w:hAnsi="Times New Roman"/>
          <w:color w:val="000000"/>
          <w:sz w:val="28"/>
        </w:rPr>
        <w:t xml:space="preserve"> • Русский язык (в 2 частях), 4 класс/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В.П., Горецкий В.Г., Акционерное общество «Издательство «Просвещение»</w:t>
      </w:r>
      <w:r w:rsidRPr="00AB18C7">
        <w:rPr>
          <w:sz w:val="28"/>
        </w:rPr>
        <w:br/>
      </w:r>
      <w:r w:rsidRPr="00AB18C7">
        <w:rPr>
          <w:rFonts w:ascii="Times New Roman" w:hAnsi="Times New Roman"/>
          <w:color w:val="000000"/>
          <w:sz w:val="28"/>
        </w:rPr>
        <w:t xml:space="preserve"> • Русский язык, 1 класс/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В.П., Горецкий В.Г., Акционерное общество «Издательство «Просвещение»</w:t>
      </w:r>
      <w:r w:rsidRPr="00AB18C7">
        <w:rPr>
          <w:sz w:val="28"/>
        </w:rPr>
        <w:br/>
      </w:r>
      <w:bookmarkStart w:id="14" w:name="dce57170-aafe-4279-bc99-7e0b1532e74c"/>
      <w:r w:rsidRPr="00AB18C7">
        <w:rPr>
          <w:rFonts w:ascii="Times New Roman" w:hAnsi="Times New Roman"/>
          <w:color w:val="000000"/>
          <w:sz w:val="28"/>
        </w:rPr>
        <w:t xml:space="preserve"> • Русский язык. Азбука: 1-й класс: учебник: в 2 частях, 1 класс/ Горецкий В.Г., Кирюшкин В.А., Виноградская Л.А., </w:t>
      </w:r>
      <w:proofErr w:type="spellStart"/>
      <w:r w:rsidRPr="00AB18C7">
        <w:rPr>
          <w:rFonts w:ascii="Times New Roman" w:hAnsi="Times New Roman"/>
          <w:color w:val="000000"/>
          <w:sz w:val="28"/>
        </w:rPr>
        <w:t>Бойкина</w:t>
      </w:r>
      <w:proofErr w:type="spellEnd"/>
      <w:r w:rsidRPr="00AB18C7">
        <w:rPr>
          <w:rFonts w:ascii="Times New Roman" w:hAnsi="Times New Roman"/>
          <w:color w:val="000000"/>
          <w:sz w:val="28"/>
        </w:rPr>
        <w:t xml:space="preserve"> М.В., Акционерное общество «Издательство «Просвещение»</w:t>
      </w:r>
      <w:bookmarkEnd w:id="14"/>
      <w:r w:rsidRPr="00AB18C7">
        <w:rPr>
          <w:rFonts w:ascii="Times New Roman" w:hAnsi="Times New Roman"/>
          <w:color w:val="000000"/>
          <w:sz w:val="28"/>
        </w:rPr>
        <w:t>‌​</w:t>
      </w:r>
    </w:p>
    <w:p w:rsidR="000046C4" w:rsidRPr="00AB18C7" w:rsidRDefault="00AB18C7">
      <w:pPr>
        <w:spacing w:after="0" w:line="480" w:lineRule="auto"/>
        <w:ind w:left="120"/>
      </w:pPr>
      <w:r w:rsidRPr="00AB18C7">
        <w:rPr>
          <w:rFonts w:ascii="Times New Roman" w:hAnsi="Times New Roman"/>
          <w:color w:val="000000"/>
          <w:sz w:val="28"/>
        </w:rPr>
        <w:t>​‌‌</w:t>
      </w:r>
    </w:p>
    <w:p w:rsidR="000046C4" w:rsidRPr="00AB18C7" w:rsidRDefault="00AB18C7">
      <w:pPr>
        <w:spacing w:after="0"/>
        <w:ind w:left="120"/>
      </w:pPr>
      <w:r w:rsidRPr="00AB18C7">
        <w:rPr>
          <w:rFonts w:ascii="Times New Roman" w:hAnsi="Times New Roman"/>
          <w:color w:val="000000"/>
          <w:sz w:val="28"/>
        </w:rPr>
        <w:t>​</w:t>
      </w:r>
    </w:p>
    <w:p w:rsidR="000046C4" w:rsidRPr="00AB18C7" w:rsidRDefault="00AB18C7">
      <w:pPr>
        <w:spacing w:after="0" w:line="480" w:lineRule="auto"/>
        <w:ind w:left="120"/>
      </w:pPr>
      <w:r w:rsidRPr="00AB18C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46C4" w:rsidRPr="00AB18C7" w:rsidRDefault="00AB18C7">
      <w:pPr>
        <w:spacing w:after="0" w:line="480" w:lineRule="auto"/>
        <w:ind w:left="120"/>
      </w:pPr>
      <w:r w:rsidRPr="00AB18C7">
        <w:rPr>
          <w:rFonts w:ascii="Times New Roman" w:hAnsi="Times New Roman"/>
          <w:color w:val="000000"/>
          <w:sz w:val="28"/>
        </w:rPr>
        <w:t>​‌‌​</w:t>
      </w:r>
    </w:p>
    <w:p w:rsidR="000046C4" w:rsidRPr="00AB18C7" w:rsidRDefault="000046C4">
      <w:pPr>
        <w:spacing w:after="0"/>
        <w:ind w:left="120"/>
      </w:pPr>
    </w:p>
    <w:p w:rsidR="000046C4" w:rsidRPr="00AB18C7" w:rsidRDefault="00AB18C7">
      <w:pPr>
        <w:spacing w:after="0" w:line="480" w:lineRule="auto"/>
        <w:ind w:left="120"/>
      </w:pPr>
      <w:r w:rsidRPr="00AB18C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046C4" w:rsidRPr="00AB18C7" w:rsidRDefault="00AB18C7">
      <w:pPr>
        <w:spacing w:after="0" w:line="480" w:lineRule="auto"/>
        <w:ind w:left="120"/>
      </w:pPr>
      <w:r w:rsidRPr="00AB18C7">
        <w:rPr>
          <w:rFonts w:ascii="Times New Roman" w:hAnsi="Times New Roman"/>
          <w:color w:val="000000"/>
          <w:sz w:val="28"/>
        </w:rPr>
        <w:t>​</w:t>
      </w:r>
      <w:r w:rsidRPr="00AB18C7">
        <w:rPr>
          <w:rFonts w:ascii="Times New Roman" w:hAnsi="Times New Roman"/>
          <w:color w:val="333333"/>
          <w:sz w:val="28"/>
        </w:rPr>
        <w:t>​‌</w:t>
      </w:r>
      <w:r w:rsidRPr="00AB18C7">
        <w:rPr>
          <w:rFonts w:ascii="Times New Roman" w:hAnsi="Times New Roman"/>
          <w:color w:val="000000"/>
          <w:sz w:val="28"/>
        </w:rPr>
        <w:t>Библиотека ЦОК</w:t>
      </w:r>
      <w:r w:rsidRPr="00AB18C7">
        <w:rPr>
          <w:sz w:val="28"/>
        </w:rPr>
        <w:br/>
      </w:r>
      <w:bookmarkStart w:id="15" w:name="f6c4fe85-87f1-4037-9dc4-845745bb7b9d"/>
      <w:r w:rsidRPr="00AB18C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18C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AB18C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18C7">
        <w:rPr>
          <w:rFonts w:ascii="Times New Roman" w:hAnsi="Times New Roman"/>
          <w:color w:val="000000"/>
          <w:sz w:val="28"/>
        </w:rPr>
        <w:t>/</w:t>
      </w:r>
      <w:bookmarkEnd w:id="15"/>
      <w:r w:rsidRPr="00AB18C7">
        <w:rPr>
          <w:rFonts w:ascii="Times New Roman" w:hAnsi="Times New Roman"/>
          <w:color w:val="333333"/>
          <w:sz w:val="28"/>
        </w:rPr>
        <w:t>‌</w:t>
      </w:r>
      <w:r w:rsidRPr="00AB18C7">
        <w:rPr>
          <w:rFonts w:ascii="Times New Roman" w:hAnsi="Times New Roman"/>
          <w:color w:val="000000"/>
          <w:sz w:val="28"/>
        </w:rPr>
        <w:t>​</w:t>
      </w:r>
    </w:p>
    <w:p w:rsidR="000046C4" w:rsidRPr="00AB18C7" w:rsidRDefault="000046C4">
      <w:pPr>
        <w:sectPr w:rsidR="000046C4" w:rsidRPr="00AB18C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D08C0" w:rsidRPr="00AB18C7" w:rsidRDefault="00BD08C0"/>
    <w:sectPr w:rsidR="00BD08C0" w:rsidRPr="00AB18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3529"/>
    <w:multiLevelType w:val="multilevel"/>
    <w:tmpl w:val="6506F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34170"/>
    <w:multiLevelType w:val="multilevel"/>
    <w:tmpl w:val="41943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003D00"/>
    <w:multiLevelType w:val="multilevel"/>
    <w:tmpl w:val="F25AE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2760BE"/>
    <w:multiLevelType w:val="multilevel"/>
    <w:tmpl w:val="38269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64AD3"/>
    <w:multiLevelType w:val="multilevel"/>
    <w:tmpl w:val="94060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562D84"/>
    <w:multiLevelType w:val="multilevel"/>
    <w:tmpl w:val="955A1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2C56A8"/>
    <w:multiLevelType w:val="multilevel"/>
    <w:tmpl w:val="875C6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4F14D2"/>
    <w:multiLevelType w:val="multilevel"/>
    <w:tmpl w:val="CBE82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BE3E76"/>
    <w:multiLevelType w:val="multilevel"/>
    <w:tmpl w:val="E97CD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5C6990"/>
    <w:multiLevelType w:val="multilevel"/>
    <w:tmpl w:val="2B22F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8060FE"/>
    <w:multiLevelType w:val="multilevel"/>
    <w:tmpl w:val="5CC2E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6E4457"/>
    <w:multiLevelType w:val="multilevel"/>
    <w:tmpl w:val="13564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F71F85"/>
    <w:multiLevelType w:val="multilevel"/>
    <w:tmpl w:val="AE207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957E98"/>
    <w:multiLevelType w:val="multilevel"/>
    <w:tmpl w:val="BB928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1B4C0D"/>
    <w:multiLevelType w:val="multilevel"/>
    <w:tmpl w:val="A1329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03604D"/>
    <w:multiLevelType w:val="multilevel"/>
    <w:tmpl w:val="7D70A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872645"/>
    <w:multiLevelType w:val="multilevel"/>
    <w:tmpl w:val="A282D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89252C"/>
    <w:multiLevelType w:val="multilevel"/>
    <w:tmpl w:val="9D624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3"/>
  </w:num>
  <w:num w:numId="5">
    <w:abstractNumId w:val="0"/>
  </w:num>
  <w:num w:numId="6">
    <w:abstractNumId w:val="12"/>
  </w:num>
  <w:num w:numId="7">
    <w:abstractNumId w:val="16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15"/>
  </w:num>
  <w:num w:numId="13">
    <w:abstractNumId w:val="8"/>
  </w:num>
  <w:num w:numId="14">
    <w:abstractNumId w:val="2"/>
  </w:num>
  <w:num w:numId="15">
    <w:abstractNumId w:val="7"/>
  </w:num>
  <w:num w:numId="16">
    <w:abstractNumId w:val="10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C4"/>
    <w:rsid w:val="000046C4"/>
    <w:rsid w:val="00033A97"/>
    <w:rsid w:val="00277AD1"/>
    <w:rsid w:val="00284B97"/>
    <w:rsid w:val="003C6BF2"/>
    <w:rsid w:val="003D376D"/>
    <w:rsid w:val="00487FFC"/>
    <w:rsid w:val="007323AF"/>
    <w:rsid w:val="0073786F"/>
    <w:rsid w:val="00AB18C7"/>
    <w:rsid w:val="00B86459"/>
    <w:rsid w:val="00BD08C0"/>
    <w:rsid w:val="00D60075"/>
    <w:rsid w:val="00D6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C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6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C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6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8467</Words>
  <Characters>48265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2023-09-14T14:06:00Z</cp:lastPrinted>
  <dcterms:created xsi:type="dcterms:W3CDTF">2023-09-24T10:27:00Z</dcterms:created>
  <dcterms:modified xsi:type="dcterms:W3CDTF">2023-09-24T12:05:00Z</dcterms:modified>
</cp:coreProperties>
</file>