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17" w:rsidRDefault="00664217" w:rsidP="0066421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Тимашевский район станица Роговская</w:t>
      </w:r>
    </w:p>
    <w:p w:rsidR="00664217" w:rsidRDefault="00664217" w:rsidP="0066421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бюджетное общеобразовательное учреждение основная общеобразовательная школа № 21 имени Коломийца Василия Терентьевича муниципального образования Тимашевский район</w:t>
      </w:r>
    </w:p>
    <w:p w:rsidR="00664217" w:rsidRDefault="00664217" w:rsidP="00664217">
      <w:pPr>
        <w:spacing w:before="1560" w:after="0" w:line="240" w:lineRule="auto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</w:p>
    <w:p w:rsidR="00664217" w:rsidRDefault="00664217" w:rsidP="00664217">
      <w:pPr>
        <w:spacing w:before="1560" w:after="0" w:line="240" w:lineRule="auto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</w:p>
    <w:p w:rsidR="00664217" w:rsidRDefault="00664217" w:rsidP="00664217">
      <w:pPr>
        <w:spacing w:before="1560" w:after="0" w:line="240" w:lineRule="auto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</w:p>
    <w:p w:rsidR="00664217" w:rsidRDefault="00664217" w:rsidP="00664217">
      <w:pPr>
        <w:spacing w:before="1560" w:after="0" w:line="240" w:lineRule="auto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</w:p>
    <w:p w:rsidR="00F50894" w:rsidRDefault="00F50894" w:rsidP="00F50894">
      <w:pPr>
        <w:spacing w:before="1560" w:after="0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50894" w:rsidRDefault="00F50894" w:rsidP="00F50894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педагогического совета МБОУ ООШ № 21</w:t>
      </w:r>
    </w:p>
    <w:p w:rsidR="00F50894" w:rsidRDefault="00F50894" w:rsidP="00F50894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31.08.2023 г. протокол №1</w:t>
      </w:r>
    </w:p>
    <w:p w:rsidR="00F50894" w:rsidRDefault="00F50894" w:rsidP="00F50894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Председатель____ А. С. Денисенко</w:t>
      </w:r>
    </w:p>
    <w:p w:rsidR="00664217" w:rsidRPr="00A25117" w:rsidRDefault="00664217" w:rsidP="0066421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64217" w:rsidRPr="00A25117" w:rsidRDefault="00664217" w:rsidP="0066421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64217" w:rsidRPr="00A25117" w:rsidRDefault="00664217" w:rsidP="00664217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A25117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664217" w:rsidRPr="00A25117" w:rsidRDefault="00664217" w:rsidP="0066421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64217" w:rsidRPr="00A25117" w:rsidRDefault="00664217" w:rsidP="00664217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664217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5117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5117"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>технологии</w:t>
      </w:r>
    </w:p>
    <w:p w:rsidR="00664217" w:rsidRPr="00A25117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64217" w:rsidRPr="00A25117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25117">
        <w:rPr>
          <w:rFonts w:ascii="Times New Roman" w:hAnsi="Times New Roman"/>
          <w:sz w:val="28"/>
          <w:szCs w:val="28"/>
        </w:rPr>
        <w:t xml:space="preserve">              Уровень  образования  (класс):  н</w:t>
      </w:r>
      <w:r w:rsidRPr="00A25117">
        <w:rPr>
          <w:rFonts w:ascii="Times New Roman" w:hAnsi="Times New Roman"/>
          <w:bCs/>
          <w:sz w:val="28"/>
          <w:szCs w:val="28"/>
        </w:rPr>
        <w:t xml:space="preserve">ачальное общее образование, </w:t>
      </w:r>
    </w:p>
    <w:p w:rsidR="00664217" w:rsidRPr="00A25117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3</w:t>
      </w:r>
      <w:r w:rsidRPr="00A25117">
        <w:rPr>
          <w:rFonts w:ascii="Times New Roman" w:hAnsi="Times New Roman"/>
          <w:bCs/>
          <w:sz w:val="28"/>
          <w:szCs w:val="28"/>
        </w:rPr>
        <w:t>-4 классы</w:t>
      </w:r>
    </w:p>
    <w:p w:rsidR="00664217" w:rsidRPr="00A25117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25117">
        <w:rPr>
          <w:rFonts w:ascii="Times New Roman" w:hAnsi="Times New Roman"/>
          <w:bCs/>
          <w:sz w:val="28"/>
          <w:szCs w:val="28"/>
        </w:rPr>
        <w:t xml:space="preserve">    </w:t>
      </w:r>
    </w:p>
    <w:p w:rsidR="00664217" w:rsidRPr="00A25117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117"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A25117">
        <w:rPr>
          <w:rFonts w:ascii="Times New Roman" w:hAnsi="Times New Roman"/>
          <w:sz w:val="28"/>
          <w:szCs w:val="28"/>
        </w:rPr>
        <w:t xml:space="preserve">Количество часов: </w:t>
      </w:r>
      <w:r>
        <w:rPr>
          <w:rFonts w:ascii="Times New Roman" w:hAnsi="Times New Roman"/>
          <w:bCs/>
          <w:sz w:val="28"/>
          <w:szCs w:val="28"/>
        </w:rPr>
        <w:t>68</w:t>
      </w:r>
      <w:r w:rsidRPr="00A25117">
        <w:rPr>
          <w:rFonts w:ascii="Times New Roman" w:hAnsi="Times New Roman"/>
          <w:bCs/>
          <w:sz w:val="28"/>
          <w:szCs w:val="28"/>
        </w:rPr>
        <w:t xml:space="preserve"> часов</w:t>
      </w:r>
    </w:p>
    <w:p w:rsidR="00664217" w:rsidRPr="00A25117" w:rsidRDefault="00664217" w:rsidP="006642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4217" w:rsidRPr="00A25117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25117">
        <w:rPr>
          <w:rFonts w:ascii="Times New Roman" w:hAnsi="Times New Roman"/>
          <w:color w:val="000000"/>
          <w:sz w:val="28"/>
          <w:szCs w:val="28"/>
        </w:rPr>
        <w:t xml:space="preserve">              Учитель:</w:t>
      </w:r>
      <w:r w:rsidRPr="00A25117">
        <w:rPr>
          <w:rFonts w:ascii="Times New Roman" w:hAnsi="Times New Roman"/>
          <w:bCs/>
          <w:color w:val="000000"/>
          <w:sz w:val="28"/>
          <w:szCs w:val="28"/>
        </w:rPr>
        <w:t xml:space="preserve">  Дузь Валентина Ивановна, учитель начальных классов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2511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</w:p>
    <w:p w:rsidR="00664217" w:rsidRPr="00A25117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4217" w:rsidRPr="00A25117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64217" w:rsidRPr="00A25117" w:rsidRDefault="00664217" w:rsidP="00664217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A25117">
        <w:rPr>
          <w:rFonts w:ascii="Times New Roman" w:hAnsi="Times New Roman"/>
          <w:color w:val="000000"/>
          <w:sz w:val="28"/>
          <w:szCs w:val="28"/>
        </w:rPr>
        <w:t xml:space="preserve">              Программа  разработана  в соответствии:</w:t>
      </w:r>
    </w:p>
    <w:p w:rsidR="00664217" w:rsidRPr="00A25117" w:rsidRDefault="00664217" w:rsidP="00664217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A25117">
        <w:rPr>
          <w:rFonts w:ascii="Times New Roman" w:hAnsi="Times New Roman"/>
          <w:color w:val="000000"/>
          <w:sz w:val="28"/>
          <w:szCs w:val="28"/>
        </w:rPr>
        <w:t xml:space="preserve">              </w:t>
      </w:r>
    </w:p>
    <w:p w:rsidR="00664217" w:rsidRPr="00A25117" w:rsidRDefault="00664217" w:rsidP="00664217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A25117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251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A25117">
        <w:rPr>
          <w:rFonts w:ascii="Times New Roman" w:hAnsi="Times New Roman"/>
          <w:color w:val="000000"/>
          <w:sz w:val="28"/>
          <w:szCs w:val="28"/>
        </w:rPr>
        <w:t xml:space="preserve"> ФГОС начального общего образования, утвержденным приказом Министерства образования и науки от 06.10.2009г. №373 с изменениями  с учетом основной образовательной программы начального общего образования МБОУ ООШ №21, рабочей программы воспитания МБОУ ООШ №21 (протокол от 31.08.2021г.  №1), примерной программы начального общего образования по </w:t>
      </w:r>
      <w:r>
        <w:rPr>
          <w:rFonts w:ascii="Times New Roman" w:hAnsi="Times New Roman"/>
          <w:color w:val="000000"/>
          <w:sz w:val="28"/>
          <w:szCs w:val="28"/>
        </w:rPr>
        <w:t xml:space="preserve">технологии </w:t>
      </w:r>
    </w:p>
    <w:p w:rsidR="00664217" w:rsidRPr="00EF3C92" w:rsidRDefault="00664217" w:rsidP="00664217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8"/>
          <w:szCs w:val="28"/>
        </w:rPr>
        <w:sectPr w:rsidR="00664217" w:rsidRPr="00EF3C92" w:rsidSect="001747CE">
          <w:footerReference w:type="default" r:id="rId8"/>
          <w:pgSz w:w="11906" w:h="16838"/>
          <w:pgMar w:top="1701" w:right="1134" w:bottom="851" w:left="851" w:header="709" w:footer="709" w:gutter="0"/>
          <w:cols w:space="708"/>
          <w:docGrid w:linePitch="360"/>
        </w:sectPr>
      </w:pPr>
      <w:r w:rsidRPr="00A25117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25117">
        <w:rPr>
          <w:rFonts w:ascii="Times New Roman" w:hAnsi="Times New Roman"/>
          <w:color w:val="000000"/>
          <w:sz w:val="28"/>
          <w:szCs w:val="28"/>
        </w:rPr>
        <w:t xml:space="preserve"> с учетом УМК «Школа России» </w:t>
      </w:r>
      <w:r>
        <w:rPr>
          <w:rFonts w:ascii="Times New Roman" w:hAnsi="Times New Roman"/>
          <w:color w:val="000000"/>
          <w:sz w:val="32"/>
          <w:szCs w:val="32"/>
        </w:rPr>
        <w:t>Н.И. Роговцева,</w:t>
      </w:r>
      <w:r>
        <w:rPr>
          <w:rFonts w:ascii="Times New Roman" w:hAnsi="Times New Roman"/>
          <w:color w:val="000000"/>
          <w:sz w:val="28"/>
          <w:szCs w:val="28"/>
        </w:rPr>
        <w:t xml:space="preserve"> Н.В.Богданова, Н.В.Добромыслова,   М.: «Просвещение»,  2014 г.</w:t>
      </w:r>
    </w:p>
    <w:p w:rsidR="00664217" w:rsidRPr="003F2C6F" w:rsidRDefault="00664217" w:rsidP="00664217">
      <w:pPr>
        <w:shd w:val="clear" w:color="auto" w:fill="FFFFFF"/>
        <w:spacing w:line="240" w:lineRule="auto"/>
        <w:rPr>
          <w:rFonts w:ascii="Times New Roman" w:hAnsi="Times New Roman"/>
          <w:b/>
          <w:sz w:val="28"/>
          <w:szCs w:val="28"/>
        </w:rPr>
      </w:pPr>
      <w:r w:rsidRPr="003F2C6F">
        <w:rPr>
          <w:rFonts w:ascii="Times New Roman" w:hAnsi="Times New Roman"/>
          <w:b/>
          <w:sz w:val="28"/>
          <w:szCs w:val="28"/>
        </w:rPr>
        <w:lastRenderedPageBreak/>
        <w:t>1</w:t>
      </w:r>
      <w:r w:rsidRPr="003F2C6F">
        <w:rPr>
          <w:rFonts w:ascii="Times New Roman" w:hAnsi="Times New Roman"/>
          <w:b/>
          <w:bCs/>
          <w:sz w:val="28"/>
          <w:szCs w:val="28"/>
        </w:rPr>
        <w:t>. ПЛАНИРУЕМЫЕ РЕЗУЛЬТАТЫ ОСВОЕНИЯ УЧЕБНОГО ПРЕДМЕТА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Освоение данной программы обеспечивает достижение  следующих  результатов:</w:t>
      </w:r>
    </w:p>
    <w:p w:rsidR="00664217" w:rsidRPr="003F2C6F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Воспитание патриотизма, чувства гордости за свою Родину, историю России  и ее народов.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Формирование уважительного отношения к иному мнению, истории и культуре других народов.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Формирование эстетических потребностей, ценностей и чувств.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 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Формирование установки на безопасный и здоровый образ жизни.</w:t>
      </w:r>
    </w:p>
    <w:p w:rsidR="00664217" w:rsidRPr="003F2C6F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Освоение простейших способов  решения  проблем  творческого  и  поискового  характера.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Использование знаково-символических средств  представления информации для создания моделей изучаемых объектов и процессов, схем решения учебных и практических задач.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соблюдать нормы информационной избирательности, этики и этикета.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Овладение навыками построения речевого высказывания в соответствии с задачами коммуникации и составления текстов в устной и письменной формах.</w:t>
      </w:r>
    </w:p>
    <w:p w:rsidR="00664217" w:rsidRPr="003F2C6F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lastRenderedPageBreak/>
        <w:t>       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отнесения к известным понятиям.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 аргументировать  свою  точку  зрения и оценку событий.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664217" w:rsidRPr="003F2C6F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:rsidR="00664217" w:rsidRPr="003F2C6F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</w:r>
    </w:p>
    <w:p w:rsidR="00664217" w:rsidRPr="003F2C6F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664217" w:rsidRPr="003F2C6F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Приобретение  навыков  самообслуживания;  овладение технологическими приемами ручной  обработки  материалов;  усвоение правил техники безопасности;</w:t>
      </w:r>
    </w:p>
    <w:p w:rsidR="00664217" w:rsidRPr="003F2C6F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 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664217" w:rsidRPr="003F2C6F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- Приобретение первоначальных знаний о правилах создания предметной среды и умений применять их для выполнения учебно-познавательных и проектных художественно-конструкторских задач.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F2C6F">
        <w:rPr>
          <w:b/>
          <w:bCs/>
          <w:sz w:val="28"/>
          <w:szCs w:val="28"/>
        </w:rPr>
        <w:t xml:space="preserve">3  класс 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F2C6F">
        <w:rPr>
          <w:b/>
          <w:bCs/>
          <w:sz w:val="28"/>
          <w:szCs w:val="28"/>
        </w:rPr>
        <w:t>Личностные результаты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>Выпускник  научится:</w:t>
      </w:r>
    </w:p>
    <w:p w:rsidR="00664217" w:rsidRPr="003F2C6F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положительно относиться к труду и профессиональной деятельности человека;</w:t>
      </w:r>
    </w:p>
    <w:p w:rsidR="00664217" w:rsidRPr="003F2C6F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оценивать жизненные ситуации (поступки, явлении, события) с точки зрения собственных ощущений (явлении, события), соотносить их с общепринятыми нормами и ценностями; оценивать (поступки) в предложенных ситуациях, отмечать конкретные поступки, которые можно характеризовать как хорошие или плохие;</w:t>
      </w:r>
    </w:p>
    <w:p w:rsidR="00664217" w:rsidRPr="003F2C6F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описывать свои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</w:t>
      </w:r>
    </w:p>
    <w:p w:rsidR="00664217" w:rsidRPr="003F2C6F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принимать другие мнения и высказывания, уважительно относиться к ним;</w:t>
      </w:r>
    </w:p>
    <w:p w:rsidR="00664217" w:rsidRPr="003F2C6F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проявлять интерес к конструктивной деятельности;</w:t>
      </w:r>
    </w:p>
    <w:p w:rsidR="00664217" w:rsidRPr="003F2C6F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lastRenderedPageBreak/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замысла;</w:t>
      </w:r>
    </w:p>
    <w:p w:rsidR="00664217" w:rsidRPr="003F2C6F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простейшие навыки самообслуживания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F2C6F">
        <w:rPr>
          <w:i/>
          <w:sz w:val="28"/>
          <w:szCs w:val="28"/>
        </w:rPr>
        <w:t>Выпускник</w:t>
      </w:r>
      <w:r w:rsidRPr="003F2C6F">
        <w:rPr>
          <w:b/>
          <w:bCs/>
          <w:i/>
          <w:iCs/>
          <w:sz w:val="28"/>
          <w:szCs w:val="28"/>
        </w:rPr>
        <w:t xml:space="preserve"> </w:t>
      </w:r>
      <w:r w:rsidRPr="003F2C6F">
        <w:rPr>
          <w:bCs/>
          <w:i/>
          <w:iCs/>
          <w:sz w:val="28"/>
          <w:szCs w:val="28"/>
        </w:rPr>
        <w:t>получит возможность научиться:</w:t>
      </w:r>
    </w:p>
    <w:p w:rsidR="00664217" w:rsidRPr="003F2C6F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внутренней позиции на уровне положительного отношения к трудовой деятельности;</w:t>
      </w:r>
    </w:p>
    <w:p w:rsidR="00664217" w:rsidRPr="003F2C6F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ценности коллективного труда в процессе реализации проекта;</w:t>
      </w:r>
    </w:p>
    <w:p w:rsidR="00664217" w:rsidRPr="003F2C6F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бережного отношения к окружающей среде;</w:t>
      </w:r>
    </w:p>
    <w:p w:rsidR="00664217" w:rsidRPr="003F2C6F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потребности в творческой деятельности;</w:t>
      </w:r>
    </w:p>
    <w:p w:rsidR="00664217" w:rsidRPr="00956AD0" w:rsidRDefault="00664217" w:rsidP="0066421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учёта при выполнении изделия интересов, склонностей и способностей других учеников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/>
          <w:bCs/>
          <w:sz w:val="28"/>
          <w:szCs w:val="28"/>
        </w:rPr>
        <w:t>Метапредметные  результаты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/>
          <w:bCs/>
          <w:sz w:val="28"/>
          <w:szCs w:val="28"/>
        </w:rPr>
        <w:t>Регулятивные УУД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>Выпускник  научится: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следовать определённым правилам при выполнении изделия;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самостоятельно формулировать цель урока после предварительного обсуждения;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уметь с помощью учителя анализировать предложенное задание, отделять известное и неизвестное;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уметь совместно с учителем выявлять и формулировать учебную проблему;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выполнять задание по составленному под контролем учителя плану, сверять свои действия с ним;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текущий и точности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 (средством формирования этих действий служит технология продуктивной художественно-творческой деятельности);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 (средством формирования этих действий служит технология оценки учебных успехов)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 xml:space="preserve">прогнозировать оценку выполнения изделия на основе заданных критериев и рубрики «Вопросы юного технолога»  под руководством учителя 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F2C6F">
        <w:rPr>
          <w:i/>
          <w:sz w:val="28"/>
          <w:szCs w:val="28"/>
        </w:rPr>
        <w:t>Выпускник</w:t>
      </w:r>
      <w:r w:rsidRPr="003F2C6F">
        <w:rPr>
          <w:b/>
          <w:bCs/>
          <w:i/>
          <w:iCs/>
          <w:sz w:val="28"/>
          <w:szCs w:val="28"/>
        </w:rPr>
        <w:t xml:space="preserve"> </w:t>
      </w:r>
      <w:r w:rsidRPr="003F2C6F">
        <w:rPr>
          <w:bCs/>
          <w:i/>
          <w:iCs/>
          <w:sz w:val="28"/>
          <w:szCs w:val="28"/>
        </w:rPr>
        <w:t>получит возможность научиться: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lastRenderedPageBreak/>
        <w:t>работать  над проектом с помощью рубрики «Вопросы юного технолога»: ставить цель, составлять план, проводить самооценку. Обсуждать и изменять план работы в зависимости от условий;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выбирать из предложенных вариантов наиболее рациональный способ выполнения изделия;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оценивать качество своей работы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F2C6F">
        <w:rPr>
          <w:b/>
          <w:bCs/>
          <w:sz w:val="28"/>
          <w:szCs w:val="28"/>
        </w:rPr>
        <w:t xml:space="preserve">Познавательные УУД 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>Выпускник  научится: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выделять  из текстов  информацию, заданную в явной форме;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 xml:space="preserve">проводить защиту проекта по заданному плану; 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 xml:space="preserve">использовать знаки, символы, схемы для заполнения технологической карты и при работе с материалами учебника; </w:t>
      </w:r>
    </w:p>
    <w:p w:rsidR="00664217" w:rsidRPr="003F2C6F" w:rsidRDefault="00664217" w:rsidP="0066421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проводить аналогии между изучаемым материалом и собственным опытом;</w:t>
      </w:r>
    </w:p>
    <w:p w:rsidR="00664217" w:rsidRPr="003F2C6F" w:rsidRDefault="00664217" w:rsidP="0066421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добывать новые знания в процессе наблюдений, рассуждений и обсуждений материалов учебника, выполнения пробных поисковых упражнений;</w:t>
      </w:r>
    </w:p>
    <w:p w:rsidR="00664217" w:rsidRPr="003F2C6F" w:rsidRDefault="00664217" w:rsidP="0066421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перерабатывать полученную информацию: сравнивать и классифицировать факты и явления; определять причинно-следственные связи изучаемых явлений, событий;</w:t>
      </w:r>
    </w:p>
    <w:p w:rsidR="00664217" w:rsidRPr="003F2C6F" w:rsidRDefault="00664217" w:rsidP="0066421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делать выводы на основе обобщения полученных знаний;</w:t>
      </w:r>
    </w:p>
    <w:p w:rsidR="00664217" w:rsidRPr="003F2C6F" w:rsidRDefault="00664217" w:rsidP="0066421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преобразовывать информацию: представлять информацию в виде текста, таблицы, схемы (в информационных проектах).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F2C6F">
        <w:rPr>
          <w:i/>
          <w:sz w:val="28"/>
          <w:szCs w:val="28"/>
        </w:rPr>
        <w:t>Выпускник</w:t>
      </w:r>
      <w:r w:rsidRPr="003F2C6F">
        <w:rPr>
          <w:b/>
          <w:bCs/>
          <w:i/>
          <w:iCs/>
          <w:sz w:val="28"/>
          <w:szCs w:val="28"/>
        </w:rPr>
        <w:t xml:space="preserve"> </w:t>
      </w:r>
      <w:r w:rsidRPr="003F2C6F">
        <w:rPr>
          <w:bCs/>
          <w:i/>
          <w:iCs/>
          <w:sz w:val="28"/>
          <w:szCs w:val="28"/>
        </w:rPr>
        <w:t>получит возможность научиться:</w:t>
      </w:r>
    </w:p>
    <w:p w:rsidR="00664217" w:rsidRPr="003F2C6F" w:rsidRDefault="00664217" w:rsidP="0066421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поиск информации в учебнике (текст, иллюстрация, схема, чертёж, инструкционная карта), энциклопедиях, справочниках, Интернете в соответствии с поставленной задачей;</w:t>
      </w:r>
    </w:p>
    <w:p w:rsidR="00664217" w:rsidRPr="003F2C6F" w:rsidRDefault="00664217" w:rsidP="0066421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высказывать  суждения о свойствах объектов, их строении и т.д.;</w:t>
      </w:r>
    </w:p>
    <w:p w:rsidR="00664217" w:rsidRPr="00956AD0" w:rsidRDefault="00664217" w:rsidP="0066421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устанавливать  причинно-следственные связи между объектами  и явлениями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F2C6F">
        <w:rPr>
          <w:b/>
          <w:bCs/>
          <w:sz w:val="28"/>
          <w:szCs w:val="28"/>
        </w:rPr>
        <w:t>Коммуникативные УУД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>Выпускник  научится:</w:t>
      </w:r>
    </w:p>
    <w:p w:rsidR="00664217" w:rsidRPr="003F2C6F" w:rsidRDefault="00664217" w:rsidP="0066421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слушать собеседника, понимать  и/или принимать его точку зрения;</w:t>
      </w:r>
    </w:p>
    <w:p w:rsidR="00664217" w:rsidRPr="003F2C6F" w:rsidRDefault="00664217" w:rsidP="0066421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донести свою позицию до других: оформлять свои мысли в устной и письменной речи с учётом своих учебных и жизненных речевых ситуаций;</w:t>
      </w:r>
    </w:p>
    <w:p w:rsidR="00664217" w:rsidRPr="003F2C6F" w:rsidRDefault="00664217" w:rsidP="0066421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донести свою позицию до других: высказывать свою точку зрения и пытаться её обосновать, приводя аргументы;</w:t>
      </w:r>
    </w:p>
    <w:p w:rsidR="00664217" w:rsidRPr="003F2C6F" w:rsidRDefault="00664217" w:rsidP="0066421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lastRenderedPageBreak/>
        <w:t>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диалога (побуждающий и подводящий диалог));</w:t>
      </w:r>
    </w:p>
    <w:p w:rsidR="00664217" w:rsidRPr="003F2C6F" w:rsidRDefault="00664217" w:rsidP="0066421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уметь сотрудничать, выполняя различные роли в группе, в совместном решении проблемы (задачи);</w:t>
      </w:r>
    </w:p>
    <w:p w:rsidR="00664217" w:rsidRPr="003F2C6F" w:rsidRDefault="00664217" w:rsidP="0066421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уважительно относиться к позиции другого, пытаться договариваться (средством формирования этих действий служит работа в малых группах).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F2C6F">
        <w:rPr>
          <w:i/>
          <w:sz w:val="28"/>
          <w:szCs w:val="28"/>
        </w:rPr>
        <w:t>Выпускник</w:t>
      </w:r>
      <w:r w:rsidRPr="003F2C6F">
        <w:rPr>
          <w:b/>
          <w:bCs/>
          <w:i/>
          <w:iCs/>
          <w:sz w:val="28"/>
          <w:szCs w:val="28"/>
        </w:rPr>
        <w:t xml:space="preserve"> </w:t>
      </w:r>
      <w:r w:rsidRPr="003F2C6F">
        <w:rPr>
          <w:bCs/>
          <w:i/>
          <w:iCs/>
          <w:sz w:val="28"/>
          <w:szCs w:val="28"/>
        </w:rPr>
        <w:t>получит возможность научиться:</w:t>
      </w:r>
    </w:p>
    <w:p w:rsidR="00664217" w:rsidRPr="003F2C6F" w:rsidRDefault="00664217" w:rsidP="0066421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 xml:space="preserve">строить монологические высказывания в соответствии с  реальной ситуацией, вести диалог на заданную тему; </w:t>
      </w:r>
    </w:p>
    <w:p w:rsidR="00664217" w:rsidRPr="003F2C6F" w:rsidRDefault="00664217" w:rsidP="0066421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 xml:space="preserve">задавать вопросы на уточнение и/ или углубление получаемой информации; </w:t>
      </w:r>
    </w:p>
    <w:p w:rsidR="00664217" w:rsidRPr="003F2C6F" w:rsidRDefault="00664217" w:rsidP="0066421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взаимопомощь в паре, группе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/>
          <w:bCs/>
          <w:sz w:val="28"/>
          <w:szCs w:val="28"/>
        </w:rPr>
        <w:t xml:space="preserve">Предметные результаты 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>Выпускник  научится: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воспринимать современную сельскую среду как продукт преобразующей и творческой деятельности человека;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рассказывать о современных профессиях, связанных с сельскохозяйственной техникой, и описывать их особенности;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анализировать задания, планировать трудовой процесс и осуществлять поэтапный контроль за ходом работы;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сотрудничество при выполнении коллективной работы;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выполнять доступные действия по самообслуживанию (декоративное оформление культурно-бытовой среды);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отбирать картон с учётом его свойств;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применять приёмы рациональной и безопасной работы ручными инструментами: чертёжными (линейка, угольник), колющими (шило);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экономно размечать материалы на просвет, по линейке и по угольнику;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работать с простейшей технической документацией: распознавать простейшие чертежи и эскизы, читать их и выполнять разметку с опорой на них;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обработки;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изготавливать плоскостные изделия: определять взаимное расположение деталей, виды их соединений;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выполнять символические действия моделирования и преобразования модели;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lastRenderedPageBreak/>
        <w:t>изготавливать несложные конструкции изделий по рисункам, простейшему чертежу, эскизу, образцу и доступным заданным условиям.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F2C6F">
        <w:rPr>
          <w:i/>
          <w:sz w:val="28"/>
          <w:szCs w:val="28"/>
        </w:rPr>
        <w:t>Выпускник</w:t>
      </w:r>
      <w:r w:rsidRPr="003F2C6F">
        <w:rPr>
          <w:b/>
          <w:bCs/>
          <w:i/>
          <w:iCs/>
          <w:sz w:val="28"/>
          <w:szCs w:val="28"/>
        </w:rPr>
        <w:t xml:space="preserve"> </w:t>
      </w:r>
      <w:r w:rsidRPr="003F2C6F">
        <w:rPr>
          <w:bCs/>
          <w:i/>
          <w:iCs/>
          <w:sz w:val="28"/>
          <w:szCs w:val="28"/>
        </w:rPr>
        <w:t>получит возможность научиться: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 xml:space="preserve">осмыслять  понятие «сельская  инфраструктура»; </w:t>
      </w:r>
    </w:p>
    <w:p w:rsidR="00664217" w:rsidRPr="003F2C6F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уважительно относиться  к профессиональной деятельности человека;</w:t>
      </w:r>
    </w:p>
    <w:p w:rsidR="00664217" w:rsidRPr="00956AD0" w:rsidRDefault="00664217" w:rsidP="0066421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под руководством учителя коллективную проектную деятельность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/>
          <w:bCs/>
          <w:sz w:val="28"/>
          <w:szCs w:val="28"/>
        </w:rPr>
        <w:t xml:space="preserve">4 класс 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/>
          <w:bCs/>
          <w:sz w:val="28"/>
          <w:szCs w:val="28"/>
        </w:rPr>
        <w:t xml:space="preserve">Личностные   результаты 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>Выпускник  научится: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 xml:space="preserve">положительно относиться к труду и профессиональной деятельности человека на производстве; 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внутренняя позиция школьника на уровне положительного отношения к школе, ориентация на содержательные моменты школьной действительности и принятия образа «хорошего участника образовательных отношений»,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широкая мотивационная основа учебной деятельности, включая социальные, учебно-познавательные внешние мотивы;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учебно-познавательный интерес к учебному материалу и способам решения новой задачи;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ориентация на понимание причин успеха в учебной деятельности, в т.ч.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способность к самооценке на основе критериев успешности учебной деятельности;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осознание себя как гражданина России;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осознание смысла и нравственного содержания собственных поступков и поступков других людей;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знание основных моральных норм и проекция этих норм на собственные поступки;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этические чувства (стыда, вины, совести) как регуляторы морального поведения;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понимание чувств одноклассников, учителей, других людей и сопереживанием;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эстетические чувства на основе знакомства с мировой и отечественной материальной культурой;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представление о производствах, расположенных в регионе проживания ученика, и профессиях, необходимых на данных производствах;</w:t>
      </w:r>
    </w:p>
    <w:p w:rsidR="00664217" w:rsidRPr="003F2C6F" w:rsidRDefault="00664217" w:rsidP="0066421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навыки самообслуживания.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F2C6F">
        <w:rPr>
          <w:i/>
          <w:sz w:val="28"/>
          <w:szCs w:val="28"/>
        </w:rPr>
        <w:t>Выпускник</w:t>
      </w:r>
      <w:r w:rsidRPr="003F2C6F">
        <w:rPr>
          <w:b/>
          <w:bCs/>
          <w:i/>
          <w:iCs/>
          <w:sz w:val="28"/>
          <w:szCs w:val="28"/>
        </w:rPr>
        <w:t xml:space="preserve"> </w:t>
      </w:r>
      <w:r w:rsidRPr="003F2C6F">
        <w:rPr>
          <w:bCs/>
          <w:i/>
          <w:iCs/>
          <w:sz w:val="28"/>
          <w:szCs w:val="28"/>
        </w:rPr>
        <w:t>получит возможность научиться:</w:t>
      </w:r>
    </w:p>
    <w:p w:rsidR="00664217" w:rsidRPr="003F2C6F" w:rsidRDefault="00664217" w:rsidP="0066421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lastRenderedPageBreak/>
        <w:t>внутренней позиции обучающегося на уровне понимания необходимости учения, выраженного в преобладании учебно-познавательных мотивов и предпочтений способа оценки знаний;</w:t>
      </w:r>
    </w:p>
    <w:p w:rsidR="00664217" w:rsidRPr="003F2C6F" w:rsidRDefault="00664217" w:rsidP="0066421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выраженной устойчивой учебно-познавательной мотивации учения;</w:t>
      </w:r>
    </w:p>
    <w:p w:rsidR="00664217" w:rsidRPr="003F2C6F" w:rsidRDefault="00664217" w:rsidP="0066421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устойчивого учебно-познавательного интереса к новым общим способам решения задач;</w:t>
      </w:r>
    </w:p>
    <w:p w:rsidR="00664217" w:rsidRPr="003F2C6F" w:rsidRDefault="00664217" w:rsidP="0066421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адекватного понимания причин успешности (не успешности) учебной деятельности;</w:t>
      </w:r>
    </w:p>
    <w:p w:rsidR="00664217" w:rsidRPr="003F2C6F" w:rsidRDefault="00664217" w:rsidP="0066421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адекватной дифференцированной самооценки на основе критерия успешности реализации социальной роли «хорошего участника образовательных отношений»;</w:t>
      </w:r>
    </w:p>
    <w:p w:rsidR="00664217" w:rsidRPr="003F2C6F" w:rsidRDefault="00664217" w:rsidP="0066421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морального сознания, способности к решению моральных проблем на основе учёта позиции партнёров в общении, устойчивого следования в поведении моральным нормам и этическим требованиям;</w:t>
      </w:r>
    </w:p>
    <w:p w:rsidR="00664217" w:rsidRPr="003F2C6F" w:rsidRDefault="00664217" w:rsidP="0066421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664217" w:rsidRPr="003F2C6F" w:rsidRDefault="00664217" w:rsidP="0066421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эмпатии как осознанного понимания чувств  других людей и сопереживания им, выражающихся в поступках, направленных на помощь и обеспечение благополучия;</w:t>
      </w:r>
    </w:p>
    <w:p w:rsidR="00664217" w:rsidRPr="003F2C6F" w:rsidRDefault="00664217" w:rsidP="0066421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потребности в творческой деятельности и реализации собственных замыслов;</w:t>
      </w:r>
    </w:p>
    <w:p w:rsidR="00664217" w:rsidRPr="00956AD0" w:rsidRDefault="00664217" w:rsidP="0066421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 xml:space="preserve">учёта при выполнении изделия интересов, склонностей, способностей и потребностей других учеников. 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/>
          <w:bCs/>
          <w:sz w:val="28"/>
          <w:szCs w:val="28"/>
        </w:rPr>
        <w:t>Метапредметные результаты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/>
          <w:bCs/>
          <w:sz w:val="28"/>
          <w:szCs w:val="28"/>
        </w:rPr>
        <w:t>Регулятивные УУД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>Выпускник  научится:</w:t>
      </w:r>
    </w:p>
    <w:p w:rsidR="00664217" w:rsidRPr="003F2C6F" w:rsidRDefault="00664217" w:rsidP="00664217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принимать и сохранять учебную задачу при выполнении изделия и реализации проекта;</w:t>
      </w:r>
    </w:p>
    <w:p w:rsidR="00664217" w:rsidRPr="003F2C6F" w:rsidRDefault="00664217" w:rsidP="00664217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учитывать выделенные учителем ориентиры действия в новом учебном материале;</w:t>
      </w:r>
    </w:p>
    <w:p w:rsidR="00664217" w:rsidRPr="003F2C6F" w:rsidRDefault="00664217" w:rsidP="00664217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планировать свои действия в соответствии с поставленной задачей и условиями еѐ реализации, в т.ч. во внутреннем плане;</w:t>
      </w:r>
    </w:p>
    <w:p w:rsidR="00664217" w:rsidRPr="003F2C6F" w:rsidRDefault="00664217" w:rsidP="00664217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следовать установленными правилам в планировании и контроле способа решения;</w:t>
      </w:r>
    </w:p>
    <w:p w:rsidR="00664217" w:rsidRPr="003F2C6F" w:rsidRDefault="00664217" w:rsidP="00664217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пошаговый и итоговый контроль по результату;</w:t>
      </w:r>
    </w:p>
    <w:p w:rsidR="00664217" w:rsidRPr="003F2C6F" w:rsidRDefault="00664217" w:rsidP="00664217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адекватно воспринимать предложения и оценку учителей, товарищей, родителей и других людей;</w:t>
      </w:r>
    </w:p>
    <w:p w:rsidR="00664217" w:rsidRPr="003F2C6F" w:rsidRDefault="00664217" w:rsidP="00664217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различать способ и результат действия;</w:t>
      </w:r>
    </w:p>
    <w:p w:rsidR="00664217" w:rsidRPr="003F2C6F" w:rsidRDefault="00664217" w:rsidP="00664217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вносить необходимые коррективы в действие после его завершения на основе его оценки и учёта сделанных ошибок;</w:t>
      </w:r>
    </w:p>
    <w:p w:rsidR="00664217" w:rsidRPr="003F2C6F" w:rsidRDefault="00664217" w:rsidP="00664217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оценивать свою деятельность в групповой и парной работе на основе заданных критериев и рубрики «Вопросы юного технолога» 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F2C6F">
        <w:rPr>
          <w:i/>
          <w:sz w:val="28"/>
          <w:szCs w:val="28"/>
        </w:rPr>
        <w:lastRenderedPageBreak/>
        <w:t>Выпускник</w:t>
      </w:r>
      <w:r w:rsidRPr="003F2C6F">
        <w:rPr>
          <w:b/>
          <w:bCs/>
          <w:i/>
          <w:iCs/>
          <w:sz w:val="28"/>
          <w:szCs w:val="28"/>
        </w:rPr>
        <w:t xml:space="preserve"> </w:t>
      </w:r>
      <w:r w:rsidRPr="003F2C6F">
        <w:rPr>
          <w:bCs/>
          <w:i/>
          <w:iCs/>
          <w:sz w:val="28"/>
          <w:szCs w:val="28"/>
        </w:rPr>
        <w:t>получит возможность научиться:</w:t>
      </w:r>
    </w:p>
    <w:p w:rsidR="00664217" w:rsidRPr="003F2C6F" w:rsidRDefault="00664217" w:rsidP="00664217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bCs/>
          <w:iCs/>
          <w:sz w:val="28"/>
          <w:szCs w:val="28"/>
        </w:rPr>
        <w:t>работать над проектом: ставить цель; составлять план;  проводить  самооценку; обсуждать и изменять план работы в зависимости от условий;</w:t>
      </w:r>
    </w:p>
    <w:p w:rsidR="00664217" w:rsidRPr="003F2C6F" w:rsidRDefault="00664217" w:rsidP="00664217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самостоятельно находить несколько вариантов решения учебной задачи, представленной на разных уровнях;</w:t>
      </w:r>
    </w:p>
    <w:p w:rsidR="00664217" w:rsidRPr="003F2C6F" w:rsidRDefault="00664217" w:rsidP="00664217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 сотрудничестве с учителем ставить новые учебные задачи;</w:t>
      </w:r>
    </w:p>
    <w:p w:rsidR="00664217" w:rsidRPr="003F2C6F" w:rsidRDefault="00664217" w:rsidP="00664217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самостоятельно учитывать выделенные учителем ориентиры действия в новом учебном материале;</w:t>
      </w:r>
    </w:p>
    <w:p w:rsidR="00664217" w:rsidRPr="003F2C6F" w:rsidRDefault="00664217" w:rsidP="00664217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констатирующий и предвосхищающий контроль по результату и способу действия;</w:t>
      </w:r>
    </w:p>
    <w:p w:rsidR="00664217" w:rsidRPr="003F2C6F" w:rsidRDefault="00664217" w:rsidP="00664217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проявлять познавательную инициативу в учебном сотрудничестве;</w:t>
      </w:r>
    </w:p>
    <w:p w:rsidR="00664217" w:rsidRPr="00956AD0" w:rsidRDefault="00664217" w:rsidP="00664217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адекватно оценивать правильность выполнения действия и вносить необходимые коррективы как по ходу работы, так и по завершению.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F2C6F">
        <w:rPr>
          <w:b/>
          <w:bCs/>
          <w:sz w:val="28"/>
          <w:szCs w:val="28"/>
        </w:rPr>
        <w:t>Познавательные УУД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>Выпускник  научится: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выделять из текста информацию  о технологии производственного процесса;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 xml:space="preserve"> осуществлять поиск необходимой информации для выполнения учебных заданий с использованием учебной литературы, энциклопедий, справочников, в открытом информационном пространстве;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использовать знаково-символические средства, в т.ч. модели и схемы для решения задач;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ориентироваться на разнообразие способов решения задач;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устанавливать причинно-следственные связи в изучаемом круге явлений;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строить рассуждения об объекте, его строении, свойствах, связях;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строить речевое высказывание в устной и письменной форме;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использовать такие виды чтения, как ознакомительное, изучающее и поисковое;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воспринимать и анализировать сообщения и важнейшие их компоненты – тексты;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работать с информацией, представленной в форме текста, схемы, чертежи;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анализировать изучаемые объекты с выделением существенных и несущественных признаков;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синтез как составление целого из частей;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проводить сравнение, сериацию и классификацию изучаемых объектов по заданным критериям;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обобщать, самостоятельно выделяя ряд или класс объектов;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подводить анализируемые объекты под понятие на основе выделения существенных признаков и их синтеза;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устанавливать аналогии;</w:t>
      </w:r>
    </w:p>
    <w:p w:rsidR="00664217" w:rsidRPr="003F2C6F" w:rsidRDefault="00664217" w:rsidP="00664217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lastRenderedPageBreak/>
        <w:t>владеть рядом общих приёмов решения задач.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F2C6F">
        <w:rPr>
          <w:i/>
          <w:sz w:val="28"/>
          <w:szCs w:val="28"/>
        </w:rPr>
        <w:t>Выпускник</w:t>
      </w:r>
      <w:r w:rsidRPr="003F2C6F">
        <w:rPr>
          <w:b/>
          <w:bCs/>
          <w:i/>
          <w:iCs/>
          <w:sz w:val="28"/>
          <w:szCs w:val="28"/>
        </w:rPr>
        <w:t xml:space="preserve"> </w:t>
      </w:r>
      <w:r w:rsidRPr="003F2C6F">
        <w:rPr>
          <w:bCs/>
          <w:i/>
          <w:iCs/>
          <w:sz w:val="28"/>
          <w:szCs w:val="28"/>
        </w:rPr>
        <w:t>получит возможность научиться:</w:t>
      </w:r>
    </w:p>
    <w:p w:rsidR="00664217" w:rsidRPr="003F2C6F" w:rsidRDefault="00664217" w:rsidP="0066421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расширенный поиск информации с использованием ресурсов библиотек и Интернет;</w:t>
      </w:r>
    </w:p>
    <w:p w:rsidR="00664217" w:rsidRPr="003F2C6F" w:rsidRDefault="00664217" w:rsidP="0066421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осознанно и произвольно строить сообщения в устной и письменной форме;</w:t>
      </w:r>
    </w:p>
    <w:p w:rsidR="00664217" w:rsidRPr="003F2C6F" w:rsidRDefault="00664217" w:rsidP="0066421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синтез, самостоятельно достраивая и восполняя недостающие компоненты;</w:t>
      </w:r>
    </w:p>
    <w:p w:rsidR="00664217" w:rsidRPr="003F2C6F" w:rsidRDefault="00664217" w:rsidP="0066421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находить несколько источников информации, делать выписки из используемых источников;</w:t>
      </w:r>
    </w:p>
    <w:p w:rsidR="00664217" w:rsidRPr="003F2C6F" w:rsidRDefault="00664217" w:rsidP="0066421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</w:t>
      </w:r>
      <w:r>
        <w:rPr>
          <w:sz w:val="28"/>
          <w:szCs w:val="28"/>
        </w:rPr>
        <w:t xml:space="preserve">ществлять сравнение, </w:t>
      </w:r>
      <w:r w:rsidRPr="003F2C6F">
        <w:rPr>
          <w:sz w:val="28"/>
          <w:szCs w:val="28"/>
        </w:rPr>
        <w:t>классификацию изученных объектов по самостоятельно выделенным основаниям;</w:t>
      </w:r>
    </w:p>
    <w:p w:rsidR="00664217" w:rsidRPr="003F2C6F" w:rsidRDefault="00664217" w:rsidP="0066421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строить логическое рассуждение, включающее установление причинно-следственных связей;</w:t>
      </w:r>
    </w:p>
    <w:p w:rsidR="00664217" w:rsidRPr="003F2C6F" w:rsidRDefault="00664217" w:rsidP="0066421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создавать и преобразовывать модели и схемы для решения задач;</w:t>
      </w:r>
    </w:p>
    <w:p w:rsidR="00664217" w:rsidRPr="003F2C6F" w:rsidRDefault="00664217" w:rsidP="0066421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664217" w:rsidRPr="00956AD0" w:rsidRDefault="00664217" w:rsidP="0066421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произвольно и осознанно владеть общими приёмами решения задач.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/>
          <w:bCs/>
          <w:sz w:val="28"/>
          <w:szCs w:val="28"/>
        </w:rPr>
        <w:t>Коммуникативные УУД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>Выпускник  научится:</w:t>
      </w:r>
    </w:p>
    <w:p w:rsidR="00664217" w:rsidRPr="003F2C6F" w:rsidRDefault="00664217" w:rsidP="0066421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>вести диалог при работе в паре и группе;</w:t>
      </w:r>
    </w:p>
    <w:p w:rsidR="00664217" w:rsidRPr="003F2C6F" w:rsidRDefault="00664217" w:rsidP="0066421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адекватно использовать коммуникативные, прежде всего речевые, средства для решения различных коммуникативных задач;</w:t>
      </w:r>
    </w:p>
    <w:p w:rsidR="00664217" w:rsidRPr="003F2C6F" w:rsidRDefault="00664217" w:rsidP="0066421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строить монологическое высказывание, владеть диалогической формой коммуникации, используя в т.ч. средства и инструменты ИКТ и дистанционного общения;</w:t>
      </w:r>
    </w:p>
    <w:p w:rsidR="00664217" w:rsidRPr="003F2C6F" w:rsidRDefault="00664217" w:rsidP="0066421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допускать возможности существования у людей ра</w:t>
      </w:r>
      <w:r>
        <w:rPr>
          <w:sz w:val="28"/>
          <w:szCs w:val="28"/>
        </w:rPr>
        <w:t>зличных точек зрения, в т.ч. не</w:t>
      </w:r>
      <w:r w:rsidRPr="003F2C6F">
        <w:rPr>
          <w:sz w:val="28"/>
          <w:szCs w:val="28"/>
        </w:rPr>
        <w:t>совпадающих с его собственной, и ориентироваться на позицию партнёра в общении и взаимодействии;</w:t>
      </w:r>
    </w:p>
    <w:p w:rsidR="00664217" w:rsidRPr="003F2C6F" w:rsidRDefault="00664217" w:rsidP="0066421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учитывать разные мнения и стремиться к координации при сотрудничестве;</w:t>
      </w:r>
    </w:p>
    <w:p w:rsidR="00664217" w:rsidRPr="003F2C6F" w:rsidRDefault="00664217" w:rsidP="0066421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контролировать действия партнёра;</w:t>
      </w:r>
    </w:p>
    <w:p w:rsidR="00664217" w:rsidRPr="003F2C6F" w:rsidRDefault="00664217" w:rsidP="0066421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формулировать собственное мнение и позицию;</w:t>
      </w:r>
    </w:p>
    <w:p w:rsidR="00664217" w:rsidRPr="003F2C6F" w:rsidRDefault="00664217" w:rsidP="0066421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строить понятные для партнёра высказывания;</w:t>
      </w:r>
    </w:p>
    <w:p w:rsidR="00664217" w:rsidRPr="003F2C6F" w:rsidRDefault="00664217" w:rsidP="0066421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использовать речь для регуляции своих действий;</w:t>
      </w:r>
    </w:p>
    <w:p w:rsidR="00664217" w:rsidRPr="003F2C6F" w:rsidRDefault="00664217" w:rsidP="00664217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проявлять инициативу в ситуации общен</w:t>
      </w:r>
      <w:r>
        <w:rPr>
          <w:sz w:val="28"/>
          <w:szCs w:val="28"/>
        </w:rPr>
        <w:t>и</w:t>
      </w:r>
      <w:r w:rsidRPr="003F2C6F">
        <w:rPr>
          <w:sz w:val="28"/>
          <w:szCs w:val="28"/>
        </w:rPr>
        <w:t>я.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3F2C6F">
        <w:rPr>
          <w:i/>
          <w:sz w:val="28"/>
          <w:szCs w:val="28"/>
        </w:rPr>
        <w:t>Выпускник</w:t>
      </w:r>
      <w:r w:rsidRPr="003F2C6F">
        <w:rPr>
          <w:b/>
          <w:bCs/>
          <w:i/>
          <w:iCs/>
          <w:sz w:val="28"/>
          <w:szCs w:val="28"/>
        </w:rPr>
        <w:t xml:space="preserve"> </w:t>
      </w:r>
      <w:r w:rsidRPr="003F2C6F">
        <w:rPr>
          <w:bCs/>
          <w:i/>
          <w:iCs/>
          <w:sz w:val="28"/>
          <w:szCs w:val="28"/>
        </w:rPr>
        <w:t>получит возможность научиться:</w:t>
      </w:r>
    </w:p>
    <w:p w:rsidR="00664217" w:rsidRPr="003F2C6F" w:rsidRDefault="00664217" w:rsidP="0066421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учитывать разные мнения и обосновывать свою позицию;</w:t>
      </w:r>
    </w:p>
    <w:p w:rsidR="00664217" w:rsidRPr="003F2C6F" w:rsidRDefault="00664217" w:rsidP="0066421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понимать относительность мнений и подходов к решению проблемы;</w:t>
      </w:r>
    </w:p>
    <w:p w:rsidR="00664217" w:rsidRPr="003F2C6F" w:rsidRDefault="00664217" w:rsidP="0066421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lastRenderedPageBreak/>
        <w:t>аргументировать свою позицию и координировать её с позициями партнёров при выработке общего решения;</w:t>
      </w:r>
    </w:p>
    <w:p w:rsidR="00664217" w:rsidRPr="003F2C6F" w:rsidRDefault="00664217" w:rsidP="0066421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664217" w:rsidRPr="003F2C6F" w:rsidRDefault="00664217" w:rsidP="0066421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задавать вопросы, необходимые для организации собственной деятельности и сотрудничества с партнёром;</w:t>
      </w:r>
    </w:p>
    <w:p w:rsidR="00664217" w:rsidRPr="003F2C6F" w:rsidRDefault="00664217" w:rsidP="0066421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664217" w:rsidRPr="00956AD0" w:rsidRDefault="00664217" w:rsidP="0066421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/>
          <w:bCs/>
          <w:sz w:val="28"/>
          <w:szCs w:val="28"/>
        </w:rPr>
        <w:t xml:space="preserve">Предметные результаты 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Cs/>
          <w:sz w:val="28"/>
          <w:szCs w:val="28"/>
        </w:rPr>
        <w:t>Выпускник научится: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воспринимать  производственный процесс как продукт преобразующей  и</w:t>
      </w:r>
      <w:r>
        <w:rPr>
          <w:sz w:val="28"/>
          <w:szCs w:val="28"/>
        </w:rPr>
        <w:t xml:space="preserve"> </w:t>
      </w:r>
      <w:r w:rsidRPr="003F2C6F">
        <w:rPr>
          <w:sz w:val="28"/>
          <w:szCs w:val="28"/>
        </w:rPr>
        <w:t>творческой деятельности человека-созидателя;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 xml:space="preserve">  составлять сообщения о современных профессиях (в том числе профессиях своих родителей), связанных с механизирован</w:t>
      </w:r>
      <w:r w:rsidRPr="003F2C6F">
        <w:rPr>
          <w:sz w:val="28"/>
          <w:szCs w:val="28"/>
        </w:rPr>
        <w:softHyphen/>
        <w:t>ным и автоматизированным трудом (с учетом региональных осо</w:t>
      </w:r>
      <w:r w:rsidRPr="003F2C6F">
        <w:rPr>
          <w:sz w:val="28"/>
          <w:szCs w:val="28"/>
        </w:rPr>
        <w:softHyphen/>
        <w:t>бенностей), и описывать их особенности;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организовывать рабочее место в зависимости от вида рабо</w:t>
      </w:r>
      <w:r w:rsidRPr="003F2C6F">
        <w:rPr>
          <w:sz w:val="28"/>
          <w:szCs w:val="28"/>
        </w:rPr>
        <w:softHyphen/>
        <w:t>ты, распределять рабочее время;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отбирать и анализировать информацию из учебника и других дидактических материалов, использовать ее в организации работы;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контроль и корректировку хода работы;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выполнять социальные роли (председатель заседания школь</w:t>
      </w:r>
      <w:r w:rsidRPr="003F2C6F">
        <w:rPr>
          <w:sz w:val="28"/>
          <w:szCs w:val="28"/>
        </w:rPr>
        <w:softHyphen/>
        <w:t>ного клуба, консультант, экспериментатор и т. Д.);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выполнять доступные действия по самообслуживанию (де</w:t>
      </w:r>
      <w:r w:rsidRPr="003F2C6F">
        <w:rPr>
          <w:sz w:val="28"/>
          <w:szCs w:val="28"/>
        </w:rPr>
        <w:softHyphen/>
        <w:t>коративное оформление культурно-бытовой среды, ремонт одеж</w:t>
      </w:r>
      <w:r w:rsidRPr="003F2C6F">
        <w:rPr>
          <w:sz w:val="28"/>
          <w:szCs w:val="28"/>
        </w:rPr>
        <w:softHyphen/>
        <w:t>ды и книг);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отбирать предложенные материалы для изделий по декоративно-художественным и конструктивным свойствам в со</w:t>
      </w:r>
      <w:r w:rsidRPr="003F2C6F">
        <w:rPr>
          <w:sz w:val="28"/>
          <w:szCs w:val="28"/>
        </w:rPr>
        <w:softHyphen/>
        <w:t>ответствии с поставленной задачей;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применять приемы рациональной и безопасной работы руч</w:t>
      </w:r>
      <w:r w:rsidRPr="003F2C6F">
        <w:rPr>
          <w:sz w:val="28"/>
          <w:szCs w:val="28"/>
        </w:rPr>
        <w:softHyphen/>
        <w:t>ными инструментами: чертежными (циркуль), режущими (ножни</w:t>
      </w:r>
      <w:r w:rsidRPr="003F2C6F">
        <w:rPr>
          <w:sz w:val="28"/>
          <w:szCs w:val="28"/>
        </w:rPr>
        <w:softHyphen/>
        <w:t>цы, канцелярский нож);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размечать бумагу и картон циркулем;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изготавливать объемные изделия по простейшим чертежам, эскизам;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анализировать конструкцию изделия: определять взаимное расположение деталей, виды их соединений;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lastRenderedPageBreak/>
        <w:t>рассказывать о назначении инструментальных программ, называемых текстовыми редакторами;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использовать правила оформления текста (заголовок, абзац, отступ «красная строка»); знать цели работы с принтером как с техническим устройством;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работать с текстом и изображением, представленными в компьютере;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использовать возможности оформления текста рисунками, таблицами, схемами;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использовать возможности поиска информации с помощью программных средств;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соблюдать безопасные приемы труда при работе на ком</w:t>
      </w:r>
      <w:r w:rsidRPr="003F2C6F">
        <w:rPr>
          <w:sz w:val="28"/>
          <w:szCs w:val="28"/>
        </w:rPr>
        <w:softHyphen/>
        <w:t>пьютере;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включать и выключать дополнительные устройства (прин</w:t>
      </w:r>
      <w:r w:rsidRPr="003F2C6F">
        <w:rPr>
          <w:sz w:val="28"/>
          <w:szCs w:val="28"/>
        </w:rPr>
        <w:softHyphen/>
        <w:t>тер, сканер), подключаемые к компьютеру;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использовать элементарные приемы клавиатурного письма;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использовать элементарные приемы работы с документом с помощью простейшего текстового редактора (сохранять и от</w:t>
      </w:r>
      <w:r w:rsidRPr="003F2C6F">
        <w:rPr>
          <w:sz w:val="28"/>
          <w:szCs w:val="28"/>
        </w:rPr>
        <w:softHyphen/>
        <w:t>крывать документ, выводить документ на печать);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поиск, преобразование, хранение и примене</w:t>
      </w:r>
      <w:r w:rsidRPr="003F2C6F">
        <w:rPr>
          <w:sz w:val="28"/>
          <w:szCs w:val="28"/>
        </w:rPr>
        <w:softHyphen/>
        <w:t>ние информации (в том числе с использованием компьютера) для решения различных задач;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решать учебные и практические задачи с использованием компьютерных программ;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подключать к компьютеру дополнительные устройства;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осуществлять поиск информации в электронных изданиях: словарях, справочниках, энциклопедиях;</w:t>
      </w:r>
    </w:p>
    <w:p w:rsidR="00664217" w:rsidRPr="003F2C6F" w:rsidRDefault="00664217" w:rsidP="00664217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соблюдать правила личной гигиены и использования без</w:t>
      </w:r>
      <w:r w:rsidRPr="003F2C6F">
        <w:rPr>
          <w:sz w:val="28"/>
          <w:szCs w:val="28"/>
        </w:rPr>
        <w:softHyphen/>
        <w:t>опасных приемов работы со средствами информационных и ком</w:t>
      </w:r>
      <w:r w:rsidRPr="003F2C6F">
        <w:rPr>
          <w:sz w:val="28"/>
          <w:szCs w:val="28"/>
        </w:rPr>
        <w:softHyphen/>
        <w:t>муникационных технологий.</w:t>
      </w:r>
    </w:p>
    <w:p w:rsidR="00664217" w:rsidRPr="003F2C6F" w:rsidRDefault="00664217" w:rsidP="0066421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2C6F">
        <w:rPr>
          <w:bCs/>
          <w:i/>
          <w:iCs/>
          <w:sz w:val="28"/>
          <w:szCs w:val="28"/>
        </w:rPr>
        <w:t>Выпускник получит возможность научиться:</w:t>
      </w:r>
    </w:p>
    <w:p w:rsidR="00664217" w:rsidRPr="003F2C6F" w:rsidRDefault="00664217" w:rsidP="00664217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знакомиться с производством и производственными циклами;</w:t>
      </w:r>
    </w:p>
    <w:p w:rsidR="00664217" w:rsidRPr="003F2C6F" w:rsidRDefault="00664217" w:rsidP="00664217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осмыслять понятие «универсальность профессии»;</w:t>
      </w:r>
    </w:p>
    <w:p w:rsidR="00664217" w:rsidRPr="003F2C6F" w:rsidRDefault="00664217" w:rsidP="00664217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понимать особенность проектной деятельности и осущест</w:t>
      </w:r>
      <w:r w:rsidRPr="003F2C6F">
        <w:rPr>
          <w:sz w:val="28"/>
          <w:szCs w:val="28"/>
        </w:rPr>
        <w:softHyphen/>
        <w:t>влять ее, разрабатывать замысел, искать пути его реализации, во</w:t>
      </w:r>
      <w:r w:rsidRPr="003F2C6F">
        <w:rPr>
          <w:sz w:val="28"/>
          <w:szCs w:val="28"/>
        </w:rPr>
        <w:softHyphen/>
        <w:t>площать его в продукте, демонстрировать готовый продукт;</w:t>
      </w:r>
    </w:p>
    <w:p w:rsidR="00664217" w:rsidRPr="003F2C6F" w:rsidRDefault="00664217" w:rsidP="00664217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отбирать и выстраивать оптимальную технологическую по</w:t>
      </w:r>
      <w:r w:rsidRPr="003F2C6F">
        <w:rPr>
          <w:sz w:val="28"/>
          <w:szCs w:val="28"/>
        </w:rPr>
        <w:softHyphen/>
        <w:t>следовательность реализации собственного или предложенного учителем замысла;</w:t>
      </w:r>
    </w:p>
    <w:p w:rsidR="00664217" w:rsidRPr="003F2C6F" w:rsidRDefault="00664217" w:rsidP="00664217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прогнозировать конечный практический результат и само</w:t>
      </w:r>
      <w:r w:rsidRPr="003F2C6F">
        <w:rPr>
          <w:sz w:val="28"/>
          <w:szCs w:val="28"/>
        </w:rPr>
        <w:softHyphen/>
        <w:t>стоятельно комбинировать художественные технологии в соот</w:t>
      </w:r>
      <w:r w:rsidRPr="003F2C6F">
        <w:rPr>
          <w:sz w:val="28"/>
          <w:szCs w:val="28"/>
        </w:rPr>
        <w:softHyphen/>
        <w:t>ветствии с конструктивной или декоративно-художественной задачей;</w:t>
      </w:r>
    </w:p>
    <w:p w:rsidR="00664217" w:rsidRPr="003F2C6F" w:rsidRDefault="00664217" w:rsidP="00664217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F2C6F">
        <w:rPr>
          <w:sz w:val="28"/>
          <w:szCs w:val="28"/>
        </w:rPr>
        <w:t>выполнять самостоятельно проект.</w:t>
      </w:r>
    </w:p>
    <w:p w:rsidR="00664217" w:rsidRPr="003F2C6F" w:rsidRDefault="00664217" w:rsidP="0066421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3F2C6F">
        <w:rPr>
          <w:rFonts w:ascii="Times New Roman" w:hAnsi="Times New Roman"/>
          <w:b/>
          <w:bCs/>
          <w:sz w:val="28"/>
          <w:szCs w:val="28"/>
        </w:rPr>
        <w:t>СОДЕРЖАНИЕ  УЧЕБНОГО ПРЕДМЕТА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b/>
          <w:bCs/>
          <w:sz w:val="28"/>
          <w:szCs w:val="28"/>
        </w:rPr>
        <w:lastRenderedPageBreak/>
        <w:t>1. Общекультурные и общетрудовые компетенции (знания, умения и способы деятельности). Основы культуры труда, самообслуживания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 о народных мастерах Чувашской Республики).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Система коллективных, групповых и индивидуальных проектов.  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Выполнение элементарных расчетов стоимости изготавливаемого изделия.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b/>
          <w:bCs/>
          <w:sz w:val="28"/>
          <w:szCs w:val="28"/>
        </w:rPr>
        <w:t>2. Технология ручной обработки материалов. Элементы графической грамоты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Общее понятие о материалах, их происхождении. Многообразие материалов и их практическое применение в жизни.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Подготовка материалов к работе. Экономное расходование материалов. Выбор </w:t>
      </w:r>
      <w:r w:rsidRPr="003F2C6F">
        <w:rPr>
          <w:rFonts w:ascii="Times New Roman" w:hAnsi="Times New Roman"/>
          <w:b/>
          <w:bCs/>
          <w:i/>
          <w:iCs/>
          <w:sz w:val="28"/>
          <w:szCs w:val="28"/>
        </w:rPr>
        <w:t>и замена</w:t>
      </w:r>
      <w:r w:rsidRPr="003F2C6F">
        <w:rPr>
          <w:rFonts w:ascii="Times New Roman" w:hAnsi="Times New Roman"/>
          <w:sz w:val="28"/>
          <w:szCs w:val="28"/>
        </w:rPr>
        <w:t> 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lastRenderedPageBreak/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Общее представление о технологическом процессе, технологической документации (технологическая карта, чертеж и др.), анализ устройства и назначения изделия; выстраивание последовательности практических действий и технологических операций; подбор  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 (разметка деталей - на глаз, по шаблону, трафарету, лекалу, с помощью линейки); выделение деталей - отрывание, резание ножницами; формообразование деталей - сгибание, складывание и др.; сборка изделия - клеевое, ниточное и др.; отделка изделия или его деталей - окрашивание, вышивка, аппликация и др.). Выполнение отделки в соответствии с особенностями декоративных орнаментов разных народов России (геометрический орнамент).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b/>
          <w:bCs/>
          <w:sz w:val="28"/>
          <w:szCs w:val="28"/>
        </w:rPr>
        <w:t>3. Конструирование и моделирование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56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56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56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b/>
          <w:bCs/>
          <w:sz w:val="28"/>
          <w:szCs w:val="28"/>
        </w:rPr>
        <w:t>4. Практика работы на компьютере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56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Информация, её отбор, анализ и систематизация. Способы получения, хранения, переработки информации.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</w:t>
      </w:r>
      <w:r w:rsidRPr="003F2C6F">
        <w:rPr>
          <w:rFonts w:ascii="Times New Roman" w:hAnsi="Times New Roman"/>
          <w:sz w:val="28"/>
          <w:szCs w:val="28"/>
        </w:rPr>
        <w:lastRenderedPageBreak/>
        <w:t>информации: по ключевым словам, каталогам. Соблюдение безопасных приёмов труда при работе на компьютере; бережное отношение к техническим устройствам.  </w:t>
      </w:r>
    </w:p>
    <w:p w:rsidR="00664217" w:rsidRDefault="00664217" w:rsidP="0066421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sz w:val="28"/>
          <w:szCs w:val="28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</w:t>
      </w:r>
    </w:p>
    <w:p w:rsidR="00664217" w:rsidRPr="003F2C6F" w:rsidRDefault="00664217" w:rsidP="0066421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3F2C6F">
        <w:rPr>
          <w:rFonts w:ascii="Times New Roman" w:hAnsi="Times New Roman"/>
          <w:b/>
          <w:bCs/>
          <w:sz w:val="28"/>
          <w:szCs w:val="28"/>
        </w:rPr>
        <w:t>Таблица тематического распределения часов.</w:t>
      </w:r>
    </w:p>
    <w:tbl>
      <w:tblPr>
        <w:tblW w:w="14660" w:type="dxa"/>
        <w:tblInd w:w="-52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9"/>
        <w:gridCol w:w="3071"/>
        <w:gridCol w:w="1675"/>
        <w:gridCol w:w="2234"/>
        <w:gridCol w:w="2814"/>
        <w:gridCol w:w="3969"/>
        <w:gridCol w:w="58"/>
      </w:tblGrid>
      <w:tr w:rsidR="00664217" w:rsidRPr="009440F5" w:rsidTr="00664217">
        <w:trPr>
          <w:trHeight w:val="340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0"/>
            <w:bookmarkStart w:id="2" w:name="ba973335731257a08a7bba810bd5a21ebfb79e14"/>
            <w:bookmarkEnd w:id="1"/>
            <w:bookmarkEnd w:id="2"/>
            <w:r w:rsidRPr="003B6DE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6DE8">
              <w:rPr>
                <w:rFonts w:ascii="Times New Roman" w:hAnsi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07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DE8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664217" w:rsidRPr="009440F5" w:rsidTr="00664217">
        <w:trPr>
          <w:trHeight w:val="340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DE8">
              <w:rPr>
                <w:rFonts w:ascii="Times New Roman" w:hAnsi="Times New Roman"/>
                <w:b/>
                <w:sz w:val="28"/>
                <w:szCs w:val="28"/>
              </w:rPr>
              <w:t>Примерная программа</w:t>
            </w:r>
          </w:p>
        </w:tc>
        <w:tc>
          <w:tcPr>
            <w:tcW w:w="22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DE8">
              <w:rPr>
                <w:rFonts w:ascii="Times New Roman" w:hAnsi="Times New Roman"/>
                <w:b/>
                <w:sz w:val="28"/>
                <w:szCs w:val="28"/>
              </w:rPr>
              <w:t>Рабочая программа</w:t>
            </w:r>
          </w:p>
        </w:tc>
        <w:tc>
          <w:tcPr>
            <w:tcW w:w="6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6642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6DE8">
              <w:rPr>
                <w:rFonts w:ascii="Times New Roman" w:hAnsi="Times New Roman"/>
                <w:b/>
                <w:sz w:val="28"/>
                <w:szCs w:val="28"/>
              </w:rPr>
              <w:t>Рабочая программа по классам</w:t>
            </w:r>
          </w:p>
        </w:tc>
      </w:tr>
      <w:tr w:rsidR="00664217" w:rsidRPr="009440F5" w:rsidTr="00664217">
        <w:trPr>
          <w:gridAfter w:val="1"/>
          <w:wAfter w:w="58" w:type="dxa"/>
          <w:trHeight w:val="362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i/>
                <w:iCs/>
                <w:sz w:val="28"/>
                <w:szCs w:val="28"/>
              </w:rPr>
              <w:t>3 кл.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i/>
                <w:iCs/>
                <w:sz w:val="28"/>
                <w:szCs w:val="28"/>
              </w:rPr>
              <w:t>4 кл.</w:t>
            </w:r>
          </w:p>
        </w:tc>
      </w:tr>
      <w:tr w:rsidR="00664217" w:rsidRPr="009440F5" w:rsidTr="00664217">
        <w:trPr>
          <w:gridAfter w:val="1"/>
          <w:wAfter w:w="58" w:type="dxa"/>
          <w:trHeight w:val="362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Давайте познакомимся.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4217" w:rsidRPr="009440F5" w:rsidTr="00664217">
        <w:trPr>
          <w:gridAfter w:val="1"/>
          <w:wAfter w:w="58" w:type="dxa"/>
          <w:trHeight w:val="362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Человек и земля.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664217" w:rsidRPr="009440F5" w:rsidTr="00664217">
        <w:trPr>
          <w:gridAfter w:val="1"/>
          <w:wAfter w:w="58" w:type="dxa"/>
          <w:trHeight w:val="362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Человек и вода.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64217" w:rsidRPr="009440F5" w:rsidTr="00664217">
        <w:trPr>
          <w:gridAfter w:val="1"/>
          <w:wAfter w:w="58" w:type="dxa"/>
          <w:trHeight w:val="362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Человек и воздух.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64217" w:rsidRPr="009440F5" w:rsidTr="00664217">
        <w:trPr>
          <w:gridAfter w:val="1"/>
          <w:wAfter w:w="58" w:type="dxa"/>
          <w:trHeight w:val="362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Человек и информация.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64217" w:rsidRPr="009440F5" w:rsidTr="00664217">
        <w:trPr>
          <w:gridAfter w:val="1"/>
          <w:wAfter w:w="58" w:type="dxa"/>
          <w:trHeight w:val="362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Заключительный урок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D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64217" w:rsidRPr="009440F5" w:rsidTr="00664217">
        <w:trPr>
          <w:gridAfter w:val="1"/>
          <w:wAfter w:w="58" w:type="dxa"/>
          <w:trHeight w:val="383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6DE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DE8">
              <w:rPr>
                <w:rFonts w:ascii="Times New Roman" w:hAnsi="Times New Roman"/>
                <w:b/>
                <w:sz w:val="28"/>
                <w:szCs w:val="28"/>
              </w:rPr>
              <w:t>135 часов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B6DE8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DE8">
              <w:rPr>
                <w:rFonts w:ascii="Times New Roman" w:hAnsi="Times New Roman"/>
                <w:b/>
                <w:sz w:val="28"/>
                <w:szCs w:val="28"/>
              </w:rPr>
              <w:t>34 часа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4217" w:rsidRPr="003F2C6F" w:rsidRDefault="00664217" w:rsidP="0011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DE8">
              <w:rPr>
                <w:rFonts w:ascii="Times New Roman" w:hAnsi="Times New Roman"/>
                <w:b/>
                <w:sz w:val="28"/>
                <w:szCs w:val="28"/>
              </w:rPr>
              <w:t>34 часа</w:t>
            </w:r>
          </w:p>
        </w:tc>
      </w:tr>
    </w:tbl>
    <w:p w:rsidR="00664217" w:rsidRDefault="00664217" w:rsidP="00664217">
      <w:pPr>
        <w:pStyle w:val="a6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664217" w:rsidRPr="002D0CAD" w:rsidRDefault="00664217" w:rsidP="00664217">
      <w:pPr>
        <w:pStyle w:val="a6"/>
        <w:spacing w:after="0" w:line="240" w:lineRule="auto"/>
        <w:ind w:left="106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2D0CAD">
        <w:rPr>
          <w:rFonts w:ascii="Times New Roman" w:hAnsi="Times New Roman"/>
          <w:b/>
          <w:sz w:val="24"/>
          <w:szCs w:val="24"/>
        </w:rPr>
        <w:t>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, В ТОМ ЧИСЛЕ С УЧЁТОМ РАБОЧЕЙ ПРОГРАММЫ ВОСПИТАНИЯ </w:t>
      </w:r>
      <w:r w:rsidRPr="002D0CAD">
        <w:rPr>
          <w:rFonts w:ascii="Times New Roman" w:hAnsi="Times New Roman"/>
          <w:b/>
          <w:sz w:val="24"/>
          <w:szCs w:val="24"/>
        </w:rPr>
        <w:t xml:space="preserve"> С УКАЗАНИЕМ КОЛИЧЕСТВА ЧАСОВ, ОТВОДИМЫХ НА ОСВОЕНИЕ КАЖДОЙ ТЕМЫ</w:t>
      </w:r>
    </w:p>
    <w:p w:rsidR="00664217" w:rsidRDefault="00664217" w:rsidP="00664217">
      <w:pPr>
        <w:pStyle w:val="a6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45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3685"/>
        <w:gridCol w:w="142"/>
        <w:gridCol w:w="709"/>
        <w:gridCol w:w="283"/>
        <w:gridCol w:w="3828"/>
        <w:gridCol w:w="425"/>
        <w:gridCol w:w="3621"/>
      </w:tblGrid>
      <w:tr w:rsidR="00664217" w:rsidRPr="00F807CF" w:rsidTr="00112532">
        <w:tc>
          <w:tcPr>
            <w:tcW w:w="1701" w:type="dxa"/>
            <w:vAlign w:val="center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851" w:type="dxa"/>
            <w:vAlign w:val="center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Кол-во час</w:t>
            </w:r>
          </w:p>
        </w:tc>
        <w:tc>
          <w:tcPr>
            <w:tcW w:w="3827" w:type="dxa"/>
            <w:gridSpan w:val="2"/>
            <w:vAlign w:val="center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992" w:type="dxa"/>
            <w:gridSpan w:val="2"/>
            <w:vAlign w:val="center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Кол-во час</w:t>
            </w:r>
          </w:p>
        </w:tc>
        <w:tc>
          <w:tcPr>
            <w:tcW w:w="42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3621" w:type="dxa"/>
            <w:tcBorders>
              <w:bottom w:val="single" w:sz="4" w:space="0" w:color="000000" w:themeColor="text1"/>
            </w:tcBorders>
            <w:vAlign w:val="center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664217" w:rsidRPr="00F807CF" w:rsidTr="00112532">
        <w:tc>
          <w:tcPr>
            <w:tcW w:w="15245" w:type="dxa"/>
            <w:gridSpan w:val="9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3 класс(34ч)</w:t>
            </w:r>
          </w:p>
        </w:tc>
      </w:tr>
      <w:tr w:rsidR="00664217" w:rsidRPr="00F807CF" w:rsidTr="00112532">
        <w:tc>
          <w:tcPr>
            <w:tcW w:w="1701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«Давайте познакоми</w:t>
            </w:r>
            <w:r w:rsidRPr="00F80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м-ся»</w:t>
            </w:r>
          </w:p>
        </w:tc>
        <w:tc>
          <w:tcPr>
            <w:tcW w:w="851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1ч</w:t>
            </w:r>
          </w:p>
        </w:tc>
        <w:tc>
          <w:tcPr>
            <w:tcW w:w="3685" w:type="dxa"/>
          </w:tcPr>
          <w:p w:rsidR="00664217" w:rsidRPr="00F807CF" w:rsidRDefault="00664217" w:rsidP="00112532">
            <w:pPr>
              <w:pStyle w:val="af0"/>
              <w:tabs>
                <w:tab w:val="center" w:pos="4677"/>
                <w:tab w:val="right" w:pos="9355"/>
              </w:tabs>
              <w:jc w:val="both"/>
              <w:rPr>
                <w:rStyle w:val="FontStyle43"/>
                <w:b w:val="0"/>
                <w:sz w:val="28"/>
                <w:szCs w:val="28"/>
              </w:rPr>
            </w:pPr>
            <w:r w:rsidRPr="00F807CF">
              <w:rPr>
                <w:rStyle w:val="FontStyle43"/>
                <w:b w:val="0"/>
                <w:sz w:val="28"/>
                <w:szCs w:val="28"/>
              </w:rPr>
              <w:t xml:space="preserve">Здравствуй,  дорогой  друг!   Как  работать с учебником. </w:t>
            </w:r>
            <w:r w:rsidRPr="00F807CF">
              <w:rPr>
                <w:rStyle w:val="FontStyle43"/>
                <w:b w:val="0"/>
                <w:sz w:val="28"/>
                <w:szCs w:val="28"/>
              </w:rPr>
              <w:lastRenderedPageBreak/>
              <w:t xml:space="preserve">Путешествуем по городу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  <w:gridSpan w:val="3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учиться совместно с учителем и другими учениками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давать эмоциональную оценку деятельности класса на уроке.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делать предварительный отбор источников информации: ориентироваться в учебнике.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Коммуникативные: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уметь слушать и понимать высказывания собеседников.</w:t>
            </w:r>
          </w:p>
        </w:tc>
        <w:tc>
          <w:tcPr>
            <w:tcW w:w="3621" w:type="dxa"/>
            <w:vMerge w:val="restart"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Гражданское и духовно-нравственное воспитание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 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 осознание важности морально-этических принципов в деятельности, связанной с реализацией технологий; освоение социальных норм и правил поведения, роли и формы социальной жизни в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группах и сообществах, включая взрослые и социальные сообщества.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Эстетическое воспитание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проявление способности к эстетической оценке окружающей предметной среды;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эстетические чувства 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восприятие эстетических качеств предметов труда;  умение создавать эстетически значимые изделия из различных материалов.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Трудовое воспитание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 активное участие в решении возникающих практических задач из различных областей;  умение ориентироваться в мире современных профессий.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Ценности научного познания и практической деятельности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 осознание ценности науки как фундамента технологий;  развитие интереса к исследовательской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деятельности, реализации на практике достижений науки.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 воспитание бережного отношения к окружающей среде, понимание необходимости соблюдения баланса между природой и техносферой;  осознание пределов преобразовательной деятельности человека.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 воспитание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:  готовность вступать в сотрудничество с другими людьми с учётом этики общения; проявление толерантности и доброжелательности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Формирование культуры здоровья и эмоционального благополучия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 осознание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ценности безопасного образа жизни в современном технологическом мире, важности правил безопасной работы с инструментами;  умение распознавать информационные угрозы и осуществлять защиту личности от этих угроз.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мотивация к творческому труду, работе на результат; способность к различным видам практической преобразующей деятельности;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окружающей среды; проявление положительного отношения и интереса к различным видам творческой преобразующей деятельности, стремление к творческой самореализации</w:t>
            </w:r>
          </w:p>
        </w:tc>
      </w:tr>
      <w:tr w:rsidR="00664217" w:rsidRPr="00F807CF" w:rsidTr="00112532">
        <w:tc>
          <w:tcPr>
            <w:tcW w:w="170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Style w:val="FontStyle40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«Человек и земля»</w:t>
            </w:r>
          </w:p>
        </w:tc>
        <w:tc>
          <w:tcPr>
            <w:tcW w:w="85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21ч</w:t>
            </w: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Архитектура «Дом».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 w:val="restart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находить и отбирать информацию, необходимую для изготовления изделия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учиться выявлять и формулировать учебную проблему совместно с учителем.</w:t>
            </w:r>
            <w:r w:rsidRPr="00F80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Выполнять учебное задание, используя план,  условные знаки,</w:t>
            </w:r>
            <w:r w:rsidRPr="00F807C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по чертежу; </w:t>
            </w:r>
            <w:r w:rsidRPr="00F80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выполнять взаимопроверку и корректировку учебного задания.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Pr="00F807CF">
              <w:rPr>
                <w:rFonts w:ascii="Times New Roman" w:eastAsia="SchoolBookCSanPin-Regular" w:hAnsi="Times New Roman"/>
                <w:sz w:val="28"/>
                <w:szCs w:val="28"/>
              </w:rPr>
              <w:t>работать навык составления плана работы. Выполнять учебное действие, используя алгоритм.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Осознание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собственных достижений при освоении темы.  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наблюдать конструкции и образы объектов окружающего мира,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сравнивать способы их применения в бытовых условиях и учебной деятельности. О</w:t>
            </w:r>
            <w:r w:rsidRPr="00F807CF">
              <w:rPr>
                <w:rFonts w:ascii="Times New Roman" w:eastAsia="NENHF E+ Newton C San Pin" w:hAnsi="Times New Roman"/>
                <w:color w:val="000000"/>
                <w:sz w:val="28"/>
                <w:szCs w:val="28"/>
              </w:rPr>
              <w:t xml:space="preserve">бъяснять значение новых понятий и использовать их в активном словаре; </w:t>
            </w:r>
            <w:r w:rsidRPr="00F80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использовать различные виды соединений природного материала и обосновывать свой выбор; </w:t>
            </w:r>
            <w:r w:rsidRPr="00F807C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использовать приобретённые знания при создании проекта «</w:t>
            </w:r>
            <w:r w:rsidRPr="00F807CF">
              <w:rPr>
                <w:rFonts w:ascii="Times New Roman" w:hAnsi="Times New Roman"/>
                <w:bCs/>
                <w:sz w:val="28"/>
                <w:szCs w:val="28"/>
              </w:rPr>
              <w:t>Детская площадка</w:t>
            </w:r>
            <w:r w:rsidRPr="00F807C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».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Уметь составлять план работы, учитывая ее форму и назначение.</w:t>
            </w:r>
            <w:r w:rsidRPr="00F80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Определять виды швов, их назначение, инструменты, приспособления для бисероплетения.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Коммуникативные: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объяснять новые понятия,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уметь вести диалог при работе в паре и группе, уметь слушать учителя и одноклассников, высказывать своё мнение. Уметь обсуждать    сочетание цвета в композиции; проводить групповой анализ образца изделия.</w:t>
            </w: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Городские постройки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«Телебашня».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Парк.  «Городской парк».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Проект «Детская площадка». «Качалка»,  «Песочница».   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Продолжение работы над проектом  «Детская площадка».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Одежда. Пряжа и ткани.  «Украшение фартука». 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Одежда. Пряжа и ткани.  Пр.р. «Коллекция тканей».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Изготовление тканей.  «Гобелен».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Вязание.   «Воздушные петли».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Одежда для карнавала.    «Кавалер», «Дама».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Бисероплетение.  «Цветочки».   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before="100" w:beforeAutospacing="1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Кафе.   «Весы».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Фруктовый завтрак. «Солнышко в та</w:t>
            </w: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 xml:space="preserve">релке». 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Колпачок– цыпленок.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Бутерброды  «Радуга на шпажке». 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Салфетница. «Способы складывания салфеток».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Магазин подарков. «Брелок </w:t>
            </w: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для ключей».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Золотистая соломка.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Упаковка подарков.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Фургон «Мороженое».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Грузовик   «Автомобиль»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Style w:val="FontStyle40"/>
                <w:rFonts w:ascii="Times New Roman" w:hAnsi="Times New Roman" w:cs="Times New Roman"/>
                <w:b/>
                <w:sz w:val="28"/>
                <w:szCs w:val="28"/>
              </w:rPr>
              <w:t>«Человек и вода»</w:t>
            </w:r>
          </w:p>
        </w:tc>
        <w:tc>
          <w:tcPr>
            <w:tcW w:w="85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4ч</w:t>
            </w: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Мосты.  Модель «Мост».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 w:val="restart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контролировать и оценивать учебные действия в соответствии с поставленной задачей, работать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по плану, оценивать качество выполненной работы. </w:t>
            </w:r>
            <w:r w:rsidRPr="00F807CF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учебное задание, используя план, алгоритм; выполнять взаимопроверку и взаимооценку учебного задания.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находить и отбирать нужную информацию, на основе анализа объектов делать выводы. Находить и отбирать информацию о конструктивных особенностях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мостов.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Коммуникативные: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выстраивать свои суждения, слышать и слушать друг друга, учиться выполнять задания в паре.</w:t>
            </w:r>
            <w:r w:rsidRPr="00F80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Формулировать понятные для партнёра высказывания, используя термины в рамках учебного диалога.</w:t>
            </w: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Водный транспорт.  «Яхта».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Проект: «Океанариум»,  «Осьминоги и рыбки». 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Фонтаны.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Style w:val="FontStyle40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«Человек и воздух»</w:t>
            </w:r>
          </w:p>
        </w:tc>
        <w:tc>
          <w:tcPr>
            <w:tcW w:w="85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3ч</w:t>
            </w: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Зоопарк.  «Птицы».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 w:val="restart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eastAsia="SchoolBookCSanPin-Regular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научиться понимать условные обозначения техники оригами, уметь складывать фигурки оригами по схеме. 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color w:val="000000"/>
                <w:sz w:val="28"/>
                <w:szCs w:val="28"/>
              </w:rPr>
              <w:t>выбирать вариант выполнения задания.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Контролировать и оценивать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учебные действия в соответствии с поставленной задачей, работать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по плану, оценивать качество выполненной работы, обсуждать, анализировать.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Познавательные: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извлекать нужную информацию из учебника, осуществлять личностную рефлексию. Анализировать и  сравнивать профессиональную деятельность летчика, штурмана, авиаконструктора.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Применять приемы работы с различными материалами инструментами, приспособлениями.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Выполнять разметку деталей по шаблону, раскрой ножницами.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выстраивать свои суждения,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слышать и слушать друг друга, учиться выполнять задания в паре, работать в группе, рассуждать.</w:t>
            </w:r>
            <w:r w:rsidRPr="00F80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Учитывать разные мнения и стремиться к сотрудничеству в рамках учебного диалога.</w:t>
            </w: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Вертолетная площадка. «Вертолёт». «Муха».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Воздушный шар.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Style w:val="FontStyle40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«Человек и </w:t>
            </w:r>
            <w:r w:rsidRPr="00F807CF">
              <w:rPr>
                <w:rStyle w:val="FontStyle40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информация»</w:t>
            </w:r>
          </w:p>
        </w:tc>
        <w:tc>
          <w:tcPr>
            <w:tcW w:w="85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5ч</w:t>
            </w: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Переплетная мастерская.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 w:val="restart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контролировать и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оценивать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учебные действия в соответствии с поставленной задачей, работать по плану, оценивать качество выполненной работы, определять и формулировать цель деятельности.</w:t>
            </w:r>
            <w:r w:rsidRPr="00F80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Используя план; выполнять самооценку учебного задания,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научиться сохранять закладки на найденную информацию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  <w:r w:rsidRPr="00F80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объяснять значение понятий темы урока и использовать их в активном словаре.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Коммуникативные: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обсуждать темы интересной, практической информации.</w:t>
            </w: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Почта.  «Заполняем бланк».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Кукольный театр.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Кукольный театр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>Проект: «Готовим спектакль».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Афиша.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5245" w:type="dxa"/>
            <w:gridSpan w:val="9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4 класс(34ч)</w:t>
            </w:r>
          </w:p>
        </w:tc>
      </w:tr>
      <w:tr w:rsidR="00664217" w:rsidRPr="00F807CF" w:rsidTr="00112532">
        <w:tc>
          <w:tcPr>
            <w:tcW w:w="1701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«Давайте познакомим-ся»</w:t>
            </w:r>
          </w:p>
        </w:tc>
        <w:tc>
          <w:tcPr>
            <w:tcW w:w="851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1ч</w:t>
            </w:r>
          </w:p>
        </w:tc>
        <w:tc>
          <w:tcPr>
            <w:tcW w:w="3685" w:type="dxa"/>
          </w:tcPr>
          <w:p w:rsidR="00664217" w:rsidRPr="00F807CF" w:rsidRDefault="00664217" w:rsidP="00112532">
            <w:pPr>
              <w:pStyle w:val="af0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Cs/>
                <w:spacing w:val="20"/>
                <w:sz w:val="28"/>
                <w:szCs w:val="28"/>
              </w:rPr>
            </w:pPr>
            <w:r w:rsidRPr="00F807CF">
              <w:rPr>
                <w:rStyle w:val="FontStyle43"/>
                <w:b w:val="0"/>
                <w:sz w:val="28"/>
                <w:szCs w:val="28"/>
              </w:rPr>
              <w:t>Как работать с учебником.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учиться совместно с учителем и другими учениками давать эмоциональную оценку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класса на уроке.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делать предварительный отбор источников информации: ориентироваться в учебнике.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уметь слушать и понимать высказывания собеседников.</w:t>
            </w:r>
          </w:p>
        </w:tc>
        <w:tc>
          <w:tcPr>
            <w:tcW w:w="4046" w:type="dxa"/>
            <w:gridSpan w:val="2"/>
            <w:vMerge w:val="restart"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Гражданское и духовно-нравственное воспитание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 понимание культурно-исторической ценности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 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 осознание важности морально-этических принципов в деятельности, связанной с реализацией технологий; освоение социальных норм и правил поведения, роли и формы социальной жизни в группах и сообществах, включая взрослые и социальные сообщества.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Эстетическое воспитание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проявление способности к эстетической оценке окружающей предметной среды;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эстетические чувства 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восприятие эстетических качеств предметов труда;  умение создавать эстетически значимые изделия из различных материалов.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Трудовое воспитание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проявление устойчивых волевых качества и способность к саморегуляции: организованность, аккуратность, трудолюбие,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ответственность, умение справляться с доступными проблемами;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 активное участие в решении возникающих практических задач из различных областей;  умение ориентироваться в мире современных профессий.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Ценности научного познания и практической деятельности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 осознание ценности науки как фундамента технологий;  развитие интереса к исследовательской деятельности, реализации на практике достижений науки.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 воспитание бережного отношения к окружающей среде, понимание необходимости соблюдения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баланса между природой и техносферой;  осознание пределов преобразовательной деятельности человека.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 воспитание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:  готовность вступать в сотрудничество с другими людьми с учётом этики общения; проявление толерантности и доброжелательности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Формирование культуры здоровья и эмоционального благополучия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:  осознание ценности безопасного образа жизни в современном технологическом мире, важности правил безопасной работы с инструментами;  умение распознавать информационные угрозы и осуществлять защиту личности от этих угроз.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мотивация к творческому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труду, работе на результат; способность к различным видам практической преобразующей деятельности; </w:t>
            </w:r>
          </w:p>
          <w:p w:rsidR="00664217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 проявление положительного отношения и интереса к различным видам творческой преобразующей деятельности, стремление к творческой самореализации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: 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 проявление интереса к истории и современному состоянию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науки и технологии;  ценностное отношение к достижениям российских инженеров и учёных.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Style w:val="FontStyle40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«Человек и земля»</w:t>
            </w:r>
          </w:p>
        </w:tc>
        <w:tc>
          <w:tcPr>
            <w:tcW w:w="85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Вагоностроительный завод. Изделие «Ходовая часть (тележка)».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 w:val="restart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находить и отбирать информацию, необходимую для изготовления изделия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учиться выявлять и формулировать учебную проблему совместно с учителем. Формирование социальной роли ученика. Формирование положительного отношения  к учению.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наблюдать конструкции и образы объектов окружающего мира.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объяснять новые понятия.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Уметь вести диалог при работе в паре и группе, уметь слушать учителя и одноклассников, высказывать своё мнение.</w:t>
            </w: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Вагоностроительный</w:t>
            </w: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завод.  Проектная работа «Кузов вагона».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Полезные ископаемые. Проектная работа «Буровая вышка».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Полезные ископаемые. Изделие «Малахитовая шкатулка».   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Автомобильный завод. Изделие «Камаз». 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Автомобильный завод. Изделие «Кузов грузовика».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Монетный двор. Изделие «Стороны медали».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Монетный двор. Изделие «Медаль».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Фаянсовая посуда. Изделие «Основа для вазы».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Фаянсовая посуда. Изделие «Ваза».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Швейная фабрика. Изделие «Прихватка».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Швейная фабрика. Изделие «Птичка».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Обувное       производство. История создания обуви.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Обувное производство. Изделие «Модель детской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летней обуви».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Деревообрабатывающее производство. Изделие «Технический рисунок  лесенки-опоры для растений».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Деревообрабатывающее производство . Изделие «Лесенка-опора для растений».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Кондитерская фабрика. Изделие «Пирожное «Картошка».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Кондитерская</w:t>
            </w:r>
            <w:r w:rsidRPr="00F807CF">
              <w:rPr>
                <w:rStyle w:val="af1"/>
                <w:rFonts w:ascii="Times New Roman" w:hAnsi="Times New Roman"/>
                <w:sz w:val="28"/>
                <w:szCs w:val="28"/>
              </w:rPr>
              <w:t xml:space="preserve"> </w:t>
            </w: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фабрика.</w:t>
            </w:r>
            <w:r w:rsidRPr="00F807CF">
              <w:rPr>
                <w:rStyle w:val="af1"/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Бытовая техника. Изделие «Настольная лампа».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Бытовая техника. 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Тепличное хозяйство. Изделие «Цветы для </w:t>
            </w: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lastRenderedPageBreak/>
              <w:t>школьной клумбы».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Style w:val="FontStyle40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«Человек и вода»</w:t>
            </w:r>
          </w:p>
        </w:tc>
        <w:tc>
          <w:tcPr>
            <w:tcW w:w="85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3ч</w:t>
            </w: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Водоканал. Изделие «Фильтр для очистки воды».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 w:val="restart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находить и отбирать информацию, необходимую для изготовления изделия учиться выявлять и формулировать учебную проблему совместно с учителем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наблюдать конструкции и образы объектов окружающего мира,  объяснять новые понятия.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уметь вести диалог при работе в паре и группе, уметь слушать учителя и одноклассников, высказывать своё мнение.</w:t>
            </w: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Порт. Изделие «Канатная лестница».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color w:val="00B05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Узелковое плетение. Изделие «Браслет». 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Style w:val="FontStyle40"/>
                <w:rFonts w:ascii="Times New Roman" w:hAnsi="Times New Roman" w:cs="Times New Roman"/>
                <w:b/>
                <w:sz w:val="28"/>
                <w:szCs w:val="28"/>
              </w:rPr>
              <w:t>«Человек и воздух»</w:t>
            </w:r>
          </w:p>
        </w:tc>
        <w:tc>
          <w:tcPr>
            <w:tcW w:w="85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3ч</w:t>
            </w: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Самолетостроение. Ракетостроение. Изделие «Самолет».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 w:val="restart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находить и отбирать  информацию, необходимую для изготовления изделия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 xml:space="preserve">учиться выявлять и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формулировать учебную проблему совместно с учителем.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объяснять новые понятия.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Уметь вести диалог при работе в паре и группе,  слушать учителя и одноклассников, высказывать своё мнение.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наблюдать конструкции и образы объектов окружающего мира,</w:t>
            </w: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Ракета-носитель. Изделие «Ракета-носитель».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Летательный аппарат. Воздушный змей. Изделие «Воздушный змей».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Style w:val="FontStyle40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«Человек и информация»</w:t>
            </w:r>
          </w:p>
        </w:tc>
        <w:tc>
          <w:tcPr>
            <w:tcW w:w="851" w:type="dxa"/>
            <w:vMerge w:val="restart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>6ч</w:t>
            </w: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Создание титульного листа. Изделие «Титульный лист».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 w:val="restart"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>находить и отбирать  информацию, необходимую для изготовления изделия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учиться выявлять и формулировать учебную проблему совместно с учителем.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наблюдать конструкции и образы объектов </w:t>
            </w:r>
            <w:r w:rsidRPr="00F807CF">
              <w:rPr>
                <w:rFonts w:ascii="Times New Roman" w:hAnsi="Times New Roman"/>
                <w:sz w:val="28"/>
                <w:szCs w:val="28"/>
              </w:rPr>
              <w:lastRenderedPageBreak/>
              <w:t>окружающего мира</w:t>
            </w:r>
            <w:r w:rsidRPr="00F807CF">
              <w:rPr>
                <w:rFonts w:ascii="Times New Roman" w:hAnsi="Times New Roman"/>
                <w:b/>
                <w:sz w:val="28"/>
                <w:szCs w:val="28"/>
              </w:rPr>
              <w:t xml:space="preserve"> Коммуникативные:</w:t>
            </w:r>
            <w:r w:rsidRPr="00F807CF">
              <w:rPr>
                <w:rFonts w:ascii="Times New Roman" w:hAnsi="Times New Roman"/>
                <w:sz w:val="28"/>
                <w:szCs w:val="28"/>
              </w:rPr>
              <w:t xml:space="preserve"> объяснять новые понятия.</w:t>
            </w:r>
          </w:p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уметь вести диалог при работе в паре и группе, уметь слушать учителя и одноклассников, высказывать своё мнение.</w:t>
            </w: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Работа с таблицами. Изделие «Работа с таблицами».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Создание содержания книги.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 xml:space="preserve">Переплетные работы. Правила работы шилом и иглой. 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Переплетные работы. Изделие «Книга «Дневник путешественника».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17" w:rsidRPr="00F807CF" w:rsidTr="00112532">
        <w:tc>
          <w:tcPr>
            <w:tcW w:w="170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jc w:val="both"/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</w:pPr>
            <w:r w:rsidRPr="00F807CF">
              <w:rPr>
                <w:rStyle w:val="af1"/>
                <w:rFonts w:ascii="Times New Roman" w:hAnsi="Times New Roman"/>
                <w:b w:val="0"/>
                <w:sz w:val="28"/>
                <w:szCs w:val="28"/>
              </w:rPr>
              <w:t>Итоговый урок.</w:t>
            </w:r>
          </w:p>
        </w:tc>
        <w:tc>
          <w:tcPr>
            <w:tcW w:w="851" w:type="dxa"/>
            <w:gridSpan w:val="2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F80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46" w:type="dxa"/>
            <w:gridSpan w:val="2"/>
            <w:vMerge/>
            <w:shd w:val="clear" w:color="auto" w:fill="auto"/>
          </w:tcPr>
          <w:p w:rsidR="00664217" w:rsidRPr="00F807CF" w:rsidRDefault="00664217" w:rsidP="0011253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4217" w:rsidRPr="00EF3ED9" w:rsidRDefault="00664217" w:rsidP="00664217">
      <w:pPr>
        <w:pStyle w:val="a6"/>
        <w:spacing w:after="0" w:line="240" w:lineRule="auto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4217" w:rsidRPr="002D0CAD" w:rsidRDefault="00664217" w:rsidP="0066421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0CAD">
        <w:rPr>
          <w:rFonts w:ascii="Times New Roman" w:hAnsi="Times New Roman"/>
          <w:color w:val="000000"/>
          <w:sz w:val="24"/>
          <w:szCs w:val="24"/>
        </w:rPr>
        <w:t xml:space="preserve">СОГЛАСОВАНО                                                                       </w:t>
      </w:r>
      <w:r w:rsidRPr="002D0CAD">
        <w:rPr>
          <w:rFonts w:ascii="Times New Roman" w:hAnsi="Times New Roman"/>
          <w:color w:val="000000"/>
          <w:sz w:val="24"/>
          <w:szCs w:val="24"/>
        </w:rPr>
        <w:tab/>
      </w:r>
      <w:r w:rsidRPr="002D0CAD">
        <w:rPr>
          <w:rFonts w:ascii="Times New Roman" w:hAnsi="Times New Roman"/>
          <w:color w:val="000000"/>
          <w:sz w:val="24"/>
          <w:szCs w:val="24"/>
        </w:rPr>
        <w:tab/>
      </w:r>
      <w:r w:rsidRPr="002D0CAD">
        <w:rPr>
          <w:rFonts w:ascii="Times New Roman" w:hAnsi="Times New Roman"/>
          <w:color w:val="000000"/>
          <w:sz w:val="24"/>
          <w:szCs w:val="24"/>
        </w:rPr>
        <w:tab/>
      </w:r>
      <w:r w:rsidRPr="002D0CAD">
        <w:rPr>
          <w:rFonts w:ascii="Times New Roman" w:hAnsi="Times New Roman"/>
          <w:color w:val="000000"/>
          <w:sz w:val="24"/>
          <w:szCs w:val="24"/>
        </w:rPr>
        <w:tab/>
        <w:t xml:space="preserve"> СОГЛАСОВАНО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2D0CAD">
        <w:rPr>
          <w:rFonts w:ascii="Times New Roman" w:hAnsi="Times New Roman"/>
          <w:color w:val="000000"/>
          <w:sz w:val="24"/>
          <w:szCs w:val="24"/>
        </w:rPr>
        <w:tab/>
      </w:r>
      <w:r w:rsidRPr="002D0CAD">
        <w:rPr>
          <w:rFonts w:ascii="Times New Roman" w:hAnsi="Times New Roman"/>
          <w:color w:val="000000"/>
          <w:sz w:val="24"/>
          <w:szCs w:val="24"/>
        </w:rPr>
        <w:tab/>
      </w:r>
      <w:r w:rsidRPr="002D0CAD">
        <w:rPr>
          <w:rFonts w:ascii="Times New Roman" w:hAnsi="Times New Roman"/>
          <w:color w:val="000000"/>
          <w:sz w:val="24"/>
          <w:szCs w:val="24"/>
        </w:rPr>
        <w:tab/>
      </w:r>
      <w:r w:rsidRPr="002D0CAD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Pr="002D0CAD">
        <w:rPr>
          <w:rFonts w:ascii="Times New Roman" w:hAnsi="Times New Roman"/>
          <w:color w:val="000000"/>
          <w:sz w:val="24"/>
          <w:szCs w:val="24"/>
        </w:rPr>
        <w:t>заместитель директора по УВР</w:t>
      </w:r>
    </w:p>
    <w:p w:rsidR="00664217" w:rsidRDefault="00664217" w:rsidP="0066421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0CAD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ротокол заседания                                                                                                            _____________Г.Н. Поленн</w:t>
      </w:r>
      <w:r w:rsidRPr="002D0CAD">
        <w:rPr>
          <w:rFonts w:ascii="Times New Roman" w:hAnsi="Times New Roman"/>
          <w:color w:val="000000"/>
          <w:sz w:val="24"/>
          <w:szCs w:val="24"/>
        </w:rPr>
        <w:t xml:space="preserve">ая                                            </w:t>
      </w:r>
    </w:p>
    <w:p w:rsidR="00664217" w:rsidRDefault="00664217" w:rsidP="0066421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методического объединения          </w:t>
      </w:r>
    </w:p>
    <w:p w:rsidR="00664217" w:rsidRDefault="00664217" w:rsidP="0066421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ООШ №21 МО Тимашевский район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«31» августа  2023 г.</w:t>
      </w:r>
    </w:p>
    <w:p w:rsidR="00664217" w:rsidRPr="002D0CAD" w:rsidRDefault="00664217" w:rsidP="0066421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 30 августа 2023</w:t>
      </w:r>
      <w:r w:rsidRPr="002D0CAD">
        <w:rPr>
          <w:rFonts w:ascii="Times New Roman" w:hAnsi="Times New Roman"/>
          <w:color w:val="000000"/>
          <w:sz w:val="24"/>
          <w:szCs w:val="24"/>
        </w:rPr>
        <w:t xml:space="preserve"> г.   </w:t>
      </w:r>
      <w:r>
        <w:rPr>
          <w:rFonts w:ascii="Times New Roman" w:hAnsi="Times New Roman"/>
          <w:color w:val="000000"/>
          <w:sz w:val="24"/>
          <w:szCs w:val="24"/>
        </w:rPr>
        <w:t>№1</w:t>
      </w:r>
      <w:r w:rsidRPr="002D0CAD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</w:p>
    <w:p w:rsidR="00664217" w:rsidRPr="002D0CAD" w:rsidRDefault="00664217" w:rsidP="0066421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0CAD">
        <w:rPr>
          <w:rFonts w:ascii="Times New Roman" w:hAnsi="Times New Roman"/>
          <w:color w:val="000000"/>
          <w:sz w:val="24"/>
          <w:szCs w:val="24"/>
        </w:rPr>
        <w:t xml:space="preserve">_____________   </w:t>
      </w:r>
      <w:r>
        <w:rPr>
          <w:rFonts w:ascii="Times New Roman" w:hAnsi="Times New Roman"/>
          <w:color w:val="000000"/>
          <w:sz w:val="24"/>
          <w:szCs w:val="24"/>
        </w:rPr>
        <w:t>К.Г.Комлева</w:t>
      </w:r>
      <w:r w:rsidRPr="002D0CAD">
        <w:rPr>
          <w:rFonts w:ascii="Times New Roman" w:hAnsi="Times New Roman"/>
          <w:color w:val="000000"/>
          <w:sz w:val="24"/>
          <w:szCs w:val="24"/>
        </w:rPr>
        <w:tab/>
      </w:r>
      <w:r w:rsidRPr="002D0CAD">
        <w:rPr>
          <w:rFonts w:ascii="Times New Roman" w:hAnsi="Times New Roman"/>
          <w:color w:val="000000"/>
          <w:sz w:val="24"/>
          <w:szCs w:val="24"/>
        </w:rPr>
        <w:tab/>
      </w:r>
      <w:r w:rsidRPr="002D0CAD">
        <w:rPr>
          <w:rFonts w:ascii="Times New Roman" w:hAnsi="Times New Roman"/>
          <w:color w:val="000000"/>
          <w:sz w:val="24"/>
          <w:szCs w:val="24"/>
        </w:rPr>
        <w:tab/>
      </w:r>
      <w:r w:rsidRPr="002D0CA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664217" w:rsidRPr="002D0CAD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217" w:rsidRPr="003F2C6F" w:rsidRDefault="00664217" w:rsidP="006642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633C" w:rsidRDefault="005E633C"/>
    <w:sectPr w:rsidR="005E633C" w:rsidSect="00EC4872">
      <w:pgSz w:w="16838" w:h="11906" w:orient="landscape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56" w:rsidRDefault="00D40556">
      <w:pPr>
        <w:spacing w:after="0" w:line="240" w:lineRule="auto"/>
      </w:pPr>
      <w:r>
        <w:separator/>
      </w:r>
    </w:p>
  </w:endnote>
  <w:endnote w:type="continuationSeparator" w:id="0">
    <w:p w:rsidR="00D40556" w:rsidRDefault="00D4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Times New Roman"/>
    <w:charset w:val="CC"/>
    <w:family w:val="roman"/>
    <w:pitch w:val="default"/>
  </w:font>
  <w:font w:name="NENHF E+ Newton C San Pin">
    <w:altName w:val="Newton CSan Pi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7CF" w:rsidRDefault="005E633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0894">
      <w:rPr>
        <w:noProof/>
      </w:rPr>
      <w:t>2</w:t>
    </w:r>
    <w:r>
      <w:fldChar w:fldCharType="end"/>
    </w:r>
  </w:p>
  <w:p w:rsidR="00F807CF" w:rsidRDefault="00D405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56" w:rsidRDefault="00D40556">
      <w:pPr>
        <w:spacing w:after="0" w:line="240" w:lineRule="auto"/>
      </w:pPr>
      <w:r>
        <w:separator/>
      </w:r>
    </w:p>
  </w:footnote>
  <w:footnote w:type="continuationSeparator" w:id="0">
    <w:p w:rsidR="00D40556" w:rsidRDefault="00D40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651"/>
    <w:multiLevelType w:val="multilevel"/>
    <w:tmpl w:val="FBB8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C055A"/>
    <w:multiLevelType w:val="multilevel"/>
    <w:tmpl w:val="E0CA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F2501"/>
    <w:multiLevelType w:val="multilevel"/>
    <w:tmpl w:val="8AAE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153B9"/>
    <w:multiLevelType w:val="multilevel"/>
    <w:tmpl w:val="572E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31D31"/>
    <w:multiLevelType w:val="multilevel"/>
    <w:tmpl w:val="190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63187"/>
    <w:multiLevelType w:val="multilevel"/>
    <w:tmpl w:val="6434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F3752"/>
    <w:multiLevelType w:val="multilevel"/>
    <w:tmpl w:val="18C4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A708A"/>
    <w:multiLevelType w:val="multilevel"/>
    <w:tmpl w:val="4CDE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7A62DD"/>
    <w:multiLevelType w:val="hybridMultilevel"/>
    <w:tmpl w:val="2148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3126C"/>
    <w:multiLevelType w:val="multilevel"/>
    <w:tmpl w:val="CB9C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1123C"/>
    <w:multiLevelType w:val="multilevel"/>
    <w:tmpl w:val="851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856AA5"/>
    <w:multiLevelType w:val="multilevel"/>
    <w:tmpl w:val="2F86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21208"/>
    <w:multiLevelType w:val="multilevel"/>
    <w:tmpl w:val="C2283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AE1013"/>
    <w:multiLevelType w:val="multilevel"/>
    <w:tmpl w:val="AE1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720031"/>
    <w:multiLevelType w:val="multilevel"/>
    <w:tmpl w:val="1EB0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D45F4"/>
    <w:multiLevelType w:val="multilevel"/>
    <w:tmpl w:val="B3D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5970E2"/>
    <w:multiLevelType w:val="multilevel"/>
    <w:tmpl w:val="D6C6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3B6E38"/>
    <w:multiLevelType w:val="multilevel"/>
    <w:tmpl w:val="3CA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B8113A"/>
    <w:multiLevelType w:val="multilevel"/>
    <w:tmpl w:val="FCA0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862DE"/>
    <w:multiLevelType w:val="multilevel"/>
    <w:tmpl w:val="891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4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123AE1"/>
    <w:multiLevelType w:val="multilevel"/>
    <w:tmpl w:val="1D92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92726B"/>
    <w:multiLevelType w:val="multilevel"/>
    <w:tmpl w:val="6F54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B310C7"/>
    <w:multiLevelType w:val="multilevel"/>
    <w:tmpl w:val="B160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922A91"/>
    <w:multiLevelType w:val="multilevel"/>
    <w:tmpl w:val="759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C77149"/>
    <w:multiLevelType w:val="multilevel"/>
    <w:tmpl w:val="9D28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47088F"/>
    <w:multiLevelType w:val="multilevel"/>
    <w:tmpl w:val="1AFE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3D3E42"/>
    <w:multiLevelType w:val="multilevel"/>
    <w:tmpl w:val="4752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373660"/>
    <w:multiLevelType w:val="multilevel"/>
    <w:tmpl w:val="978E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10"/>
  </w:num>
  <w:num w:numId="5">
    <w:abstractNumId w:val="14"/>
  </w:num>
  <w:num w:numId="6">
    <w:abstractNumId w:val="25"/>
  </w:num>
  <w:num w:numId="7">
    <w:abstractNumId w:val="2"/>
  </w:num>
  <w:num w:numId="8">
    <w:abstractNumId w:val="3"/>
  </w:num>
  <w:num w:numId="9">
    <w:abstractNumId w:val="17"/>
  </w:num>
  <w:num w:numId="10">
    <w:abstractNumId w:val="9"/>
  </w:num>
  <w:num w:numId="11">
    <w:abstractNumId w:val="4"/>
  </w:num>
  <w:num w:numId="12">
    <w:abstractNumId w:val="13"/>
  </w:num>
  <w:num w:numId="13">
    <w:abstractNumId w:val="11"/>
  </w:num>
  <w:num w:numId="14">
    <w:abstractNumId w:val="0"/>
  </w:num>
  <w:num w:numId="15">
    <w:abstractNumId w:val="16"/>
  </w:num>
  <w:num w:numId="16">
    <w:abstractNumId w:val="22"/>
  </w:num>
  <w:num w:numId="17">
    <w:abstractNumId w:val="26"/>
  </w:num>
  <w:num w:numId="18">
    <w:abstractNumId w:val="12"/>
  </w:num>
  <w:num w:numId="19">
    <w:abstractNumId w:val="20"/>
  </w:num>
  <w:num w:numId="20">
    <w:abstractNumId w:val="27"/>
  </w:num>
  <w:num w:numId="21">
    <w:abstractNumId w:val="15"/>
  </w:num>
  <w:num w:numId="22">
    <w:abstractNumId w:val="7"/>
  </w:num>
  <w:num w:numId="23">
    <w:abstractNumId w:val="24"/>
  </w:num>
  <w:num w:numId="24">
    <w:abstractNumId w:val="21"/>
  </w:num>
  <w:num w:numId="25">
    <w:abstractNumId w:val="23"/>
  </w:num>
  <w:num w:numId="26">
    <w:abstractNumId w:val="19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17"/>
    <w:rsid w:val="005E633C"/>
    <w:rsid w:val="00664217"/>
    <w:rsid w:val="00D40556"/>
    <w:rsid w:val="00F5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664217"/>
    <w:rPr>
      <w:rFonts w:cs="Times New Roman"/>
    </w:rPr>
  </w:style>
  <w:style w:type="paragraph" w:customStyle="1" w:styleId="c0">
    <w:name w:val="c0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uiPriority w:val="99"/>
    <w:rsid w:val="00664217"/>
    <w:rPr>
      <w:rFonts w:cs="Times New Roman"/>
    </w:rPr>
  </w:style>
  <w:style w:type="character" w:styleId="a3">
    <w:name w:val="Hyperlink"/>
    <w:basedOn w:val="a0"/>
    <w:uiPriority w:val="99"/>
    <w:semiHidden/>
    <w:rsid w:val="0066421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664217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1">
    <w:name w:val="c71"/>
    <w:basedOn w:val="a0"/>
    <w:uiPriority w:val="99"/>
    <w:rsid w:val="00664217"/>
    <w:rPr>
      <w:rFonts w:cs="Times New Roman"/>
    </w:rPr>
  </w:style>
  <w:style w:type="character" w:customStyle="1" w:styleId="c4">
    <w:name w:val="c4"/>
    <w:basedOn w:val="a0"/>
    <w:uiPriority w:val="99"/>
    <w:rsid w:val="00664217"/>
    <w:rPr>
      <w:rFonts w:cs="Times New Roman"/>
    </w:rPr>
  </w:style>
  <w:style w:type="paragraph" w:customStyle="1" w:styleId="c85">
    <w:name w:val="c85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6421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rsid w:val="0066421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6421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rsid w:val="0066421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64217"/>
    <w:rPr>
      <w:rFonts w:ascii="Calibri" w:eastAsia="Times New Roman" w:hAnsi="Calibri" w:cs="Times New Roman"/>
    </w:rPr>
  </w:style>
  <w:style w:type="character" w:customStyle="1" w:styleId="2">
    <w:name w:val="Заголовок №2"/>
    <w:rsid w:val="006642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styleId="ab">
    <w:name w:val="Emphasis"/>
    <w:qFormat/>
    <w:rsid w:val="00664217"/>
    <w:rPr>
      <w:i/>
      <w:iCs/>
    </w:rPr>
  </w:style>
  <w:style w:type="paragraph" w:customStyle="1" w:styleId="1">
    <w:name w:val="Абзац списка1"/>
    <w:basedOn w:val="a"/>
    <w:rsid w:val="00664217"/>
    <w:pPr>
      <w:spacing w:line="252" w:lineRule="auto"/>
      <w:ind w:left="720"/>
      <w:contextualSpacing/>
    </w:pPr>
    <w:rPr>
      <w:rFonts w:ascii="Cambria" w:eastAsia="MS ????" w:hAnsi="Cambria" w:cs="Times New Roman"/>
      <w:lang w:val="en-US" w:eastAsia="en-US"/>
    </w:rPr>
  </w:style>
  <w:style w:type="paragraph" w:customStyle="1" w:styleId="20">
    <w:name w:val="Абзац списка2"/>
    <w:basedOn w:val="a"/>
    <w:rsid w:val="006642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15">
    <w:name w:val="c15"/>
    <w:basedOn w:val="a0"/>
    <w:rsid w:val="00664217"/>
  </w:style>
  <w:style w:type="character" w:customStyle="1" w:styleId="c9">
    <w:name w:val="c9"/>
    <w:basedOn w:val="a0"/>
    <w:rsid w:val="00664217"/>
  </w:style>
  <w:style w:type="character" w:customStyle="1" w:styleId="c10">
    <w:name w:val="c10"/>
    <w:basedOn w:val="a0"/>
    <w:rsid w:val="00664217"/>
  </w:style>
  <w:style w:type="paragraph" w:customStyle="1" w:styleId="c33">
    <w:name w:val="c33"/>
    <w:basedOn w:val="a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link w:val="5"/>
    <w:rsid w:val="00664217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c"/>
    <w:rsid w:val="00664217"/>
    <w:pPr>
      <w:widowControl w:val="0"/>
      <w:shd w:val="clear" w:color="auto" w:fill="FFFFFF"/>
      <w:spacing w:after="0" w:line="331" w:lineRule="exact"/>
    </w:pPr>
    <w:rPr>
      <w:sz w:val="26"/>
      <w:szCs w:val="26"/>
    </w:rPr>
  </w:style>
  <w:style w:type="character" w:customStyle="1" w:styleId="10">
    <w:name w:val="Основной текст1"/>
    <w:rsid w:val="00664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d">
    <w:name w:val="Основной текст + Полужирный"/>
    <w:rsid w:val="006642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rsid w:val="00664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ae">
    <w:name w:val="Новый"/>
    <w:basedOn w:val="a"/>
    <w:rsid w:val="0066421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1"/>
    <w:uiPriority w:val="59"/>
    <w:rsid w:val="0066421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uiPriority w:val="99"/>
    <w:rsid w:val="006642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5">
    <w:name w:val="Font Style45"/>
    <w:uiPriority w:val="99"/>
    <w:rsid w:val="00664217"/>
    <w:rPr>
      <w:rFonts w:ascii="Times New Roman" w:hAnsi="Times New Roman" w:cs="Times New Roman"/>
      <w:i/>
      <w:iCs/>
      <w:sz w:val="16"/>
      <w:szCs w:val="16"/>
    </w:rPr>
  </w:style>
  <w:style w:type="paragraph" w:styleId="af0">
    <w:name w:val="No Spacing"/>
    <w:uiPriority w:val="1"/>
    <w:qFormat/>
    <w:rsid w:val="006642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39">
    <w:name w:val="Font Style39"/>
    <w:uiPriority w:val="99"/>
    <w:rsid w:val="00664217"/>
    <w:rPr>
      <w:rFonts w:ascii="Arial Black" w:hAnsi="Arial Black" w:cs="Arial Black"/>
      <w:sz w:val="18"/>
      <w:szCs w:val="18"/>
    </w:rPr>
  </w:style>
  <w:style w:type="character" w:customStyle="1" w:styleId="FontStyle40">
    <w:name w:val="Font Style40"/>
    <w:uiPriority w:val="99"/>
    <w:rsid w:val="00664217"/>
    <w:rPr>
      <w:rFonts w:ascii="Arial Black" w:hAnsi="Arial Black" w:cs="Arial Black"/>
      <w:sz w:val="14"/>
      <w:szCs w:val="14"/>
    </w:rPr>
  </w:style>
  <w:style w:type="character" w:styleId="af1">
    <w:name w:val="Strong"/>
    <w:qFormat/>
    <w:rsid w:val="00664217"/>
    <w:rPr>
      <w:b/>
      <w:bCs/>
    </w:rPr>
  </w:style>
  <w:style w:type="paragraph" w:customStyle="1" w:styleId="ParagraphStyle">
    <w:name w:val="Paragraph Style"/>
    <w:rsid w:val="006642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f2">
    <w:name w:val="Îáû÷íûé"/>
    <w:basedOn w:val="a"/>
    <w:next w:val="a"/>
    <w:rsid w:val="00664217"/>
    <w:pPr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11">
    <w:name w:val="Без интервала1"/>
    <w:rsid w:val="00664217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664217"/>
    <w:rPr>
      <w:rFonts w:cs="Times New Roman"/>
    </w:rPr>
  </w:style>
  <w:style w:type="paragraph" w:customStyle="1" w:styleId="c0">
    <w:name w:val="c0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uiPriority w:val="99"/>
    <w:rsid w:val="00664217"/>
    <w:rPr>
      <w:rFonts w:cs="Times New Roman"/>
    </w:rPr>
  </w:style>
  <w:style w:type="character" w:styleId="a3">
    <w:name w:val="Hyperlink"/>
    <w:basedOn w:val="a0"/>
    <w:uiPriority w:val="99"/>
    <w:semiHidden/>
    <w:rsid w:val="0066421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664217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1">
    <w:name w:val="c71"/>
    <w:basedOn w:val="a0"/>
    <w:uiPriority w:val="99"/>
    <w:rsid w:val="00664217"/>
    <w:rPr>
      <w:rFonts w:cs="Times New Roman"/>
    </w:rPr>
  </w:style>
  <w:style w:type="character" w:customStyle="1" w:styleId="c4">
    <w:name w:val="c4"/>
    <w:basedOn w:val="a0"/>
    <w:uiPriority w:val="99"/>
    <w:rsid w:val="00664217"/>
    <w:rPr>
      <w:rFonts w:cs="Times New Roman"/>
    </w:rPr>
  </w:style>
  <w:style w:type="paragraph" w:customStyle="1" w:styleId="c85">
    <w:name w:val="c85"/>
    <w:basedOn w:val="a"/>
    <w:uiPriority w:val="99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6421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rsid w:val="0066421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6421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rsid w:val="0066421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64217"/>
    <w:rPr>
      <w:rFonts w:ascii="Calibri" w:eastAsia="Times New Roman" w:hAnsi="Calibri" w:cs="Times New Roman"/>
    </w:rPr>
  </w:style>
  <w:style w:type="character" w:customStyle="1" w:styleId="2">
    <w:name w:val="Заголовок №2"/>
    <w:rsid w:val="006642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styleId="ab">
    <w:name w:val="Emphasis"/>
    <w:qFormat/>
    <w:rsid w:val="00664217"/>
    <w:rPr>
      <w:i/>
      <w:iCs/>
    </w:rPr>
  </w:style>
  <w:style w:type="paragraph" w:customStyle="1" w:styleId="1">
    <w:name w:val="Абзац списка1"/>
    <w:basedOn w:val="a"/>
    <w:rsid w:val="00664217"/>
    <w:pPr>
      <w:spacing w:line="252" w:lineRule="auto"/>
      <w:ind w:left="720"/>
      <w:contextualSpacing/>
    </w:pPr>
    <w:rPr>
      <w:rFonts w:ascii="Cambria" w:eastAsia="MS ????" w:hAnsi="Cambria" w:cs="Times New Roman"/>
      <w:lang w:val="en-US" w:eastAsia="en-US"/>
    </w:rPr>
  </w:style>
  <w:style w:type="paragraph" w:customStyle="1" w:styleId="20">
    <w:name w:val="Абзац списка2"/>
    <w:basedOn w:val="a"/>
    <w:rsid w:val="006642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15">
    <w:name w:val="c15"/>
    <w:basedOn w:val="a0"/>
    <w:rsid w:val="00664217"/>
  </w:style>
  <w:style w:type="character" w:customStyle="1" w:styleId="c9">
    <w:name w:val="c9"/>
    <w:basedOn w:val="a0"/>
    <w:rsid w:val="00664217"/>
  </w:style>
  <w:style w:type="character" w:customStyle="1" w:styleId="c10">
    <w:name w:val="c10"/>
    <w:basedOn w:val="a0"/>
    <w:rsid w:val="00664217"/>
  </w:style>
  <w:style w:type="paragraph" w:customStyle="1" w:styleId="c33">
    <w:name w:val="c33"/>
    <w:basedOn w:val="a"/>
    <w:rsid w:val="006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link w:val="5"/>
    <w:rsid w:val="00664217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c"/>
    <w:rsid w:val="00664217"/>
    <w:pPr>
      <w:widowControl w:val="0"/>
      <w:shd w:val="clear" w:color="auto" w:fill="FFFFFF"/>
      <w:spacing w:after="0" w:line="331" w:lineRule="exact"/>
    </w:pPr>
    <w:rPr>
      <w:sz w:val="26"/>
      <w:szCs w:val="26"/>
    </w:rPr>
  </w:style>
  <w:style w:type="character" w:customStyle="1" w:styleId="10">
    <w:name w:val="Основной текст1"/>
    <w:rsid w:val="00664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d">
    <w:name w:val="Основной текст + Полужирный"/>
    <w:rsid w:val="006642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rsid w:val="00664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ae">
    <w:name w:val="Новый"/>
    <w:basedOn w:val="a"/>
    <w:rsid w:val="0066421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1"/>
    <w:uiPriority w:val="59"/>
    <w:rsid w:val="0066421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uiPriority w:val="99"/>
    <w:rsid w:val="006642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5">
    <w:name w:val="Font Style45"/>
    <w:uiPriority w:val="99"/>
    <w:rsid w:val="00664217"/>
    <w:rPr>
      <w:rFonts w:ascii="Times New Roman" w:hAnsi="Times New Roman" w:cs="Times New Roman"/>
      <w:i/>
      <w:iCs/>
      <w:sz w:val="16"/>
      <w:szCs w:val="16"/>
    </w:rPr>
  </w:style>
  <w:style w:type="paragraph" w:styleId="af0">
    <w:name w:val="No Spacing"/>
    <w:uiPriority w:val="1"/>
    <w:qFormat/>
    <w:rsid w:val="006642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39">
    <w:name w:val="Font Style39"/>
    <w:uiPriority w:val="99"/>
    <w:rsid w:val="00664217"/>
    <w:rPr>
      <w:rFonts w:ascii="Arial Black" w:hAnsi="Arial Black" w:cs="Arial Black"/>
      <w:sz w:val="18"/>
      <w:szCs w:val="18"/>
    </w:rPr>
  </w:style>
  <w:style w:type="character" w:customStyle="1" w:styleId="FontStyle40">
    <w:name w:val="Font Style40"/>
    <w:uiPriority w:val="99"/>
    <w:rsid w:val="00664217"/>
    <w:rPr>
      <w:rFonts w:ascii="Arial Black" w:hAnsi="Arial Black" w:cs="Arial Black"/>
      <w:sz w:val="14"/>
      <w:szCs w:val="14"/>
    </w:rPr>
  </w:style>
  <w:style w:type="character" w:styleId="af1">
    <w:name w:val="Strong"/>
    <w:qFormat/>
    <w:rsid w:val="00664217"/>
    <w:rPr>
      <w:b/>
      <w:bCs/>
    </w:rPr>
  </w:style>
  <w:style w:type="paragraph" w:customStyle="1" w:styleId="ParagraphStyle">
    <w:name w:val="Paragraph Style"/>
    <w:rsid w:val="006642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f2">
    <w:name w:val="Îáû÷íûé"/>
    <w:basedOn w:val="a"/>
    <w:next w:val="a"/>
    <w:rsid w:val="00664217"/>
    <w:pPr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11">
    <w:name w:val="Без интервала1"/>
    <w:rsid w:val="00664217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6649</Words>
  <Characters>37904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 intel core duos</dc:creator>
  <cp:lastModifiedBy>User</cp:lastModifiedBy>
  <cp:revision>2</cp:revision>
  <dcterms:created xsi:type="dcterms:W3CDTF">2023-09-24T13:41:00Z</dcterms:created>
  <dcterms:modified xsi:type="dcterms:W3CDTF">2023-09-24T13:41:00Z</dcterms:modified>
</cp:coreProperties>
</file>