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0"/>
        <w:tblW w:w="15870" w:type="dxa"/>
        <w:tblLayout w:type="fixed"/>
        <w:tblLook w:val="04A0"/>
      </w:tblPr>
      <w:tblGrid>
        <w:gridCol w:w="5106"/>
        <w:gridCol w:w="5951"/>
        <w:gridCol w:w="4813"/>
      </w:tblGrid>
      <w:tr w:rsidR="002B1114" w:rsidTr="006C6F55">
        <w:trPr>
          <w:trHeight w:val="2692"/>
        </w:trPr>
        <w:tc>
          <w:tcPr>
            <w:tcW w:w="5106" w:type="dxa"/>
          </w:tcPr>
          <w:p w:rsidR="002B1114" w:rsidRDefault="002B1114" w:rsidP="006C6F5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2B1114" w:rsidRDefault="001E7487" w:rsidP="006C6F55">
            <w:pPr>
              <w:ind w:left="317" w:hanging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487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77pt;margin-top:-12.95pt;width:3.55pt;height: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IwlAIAABk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" stroked="f">
                  <v:fill opacity="0"/>
                  <v:textbox inset="0,0,0,0">
                    <w:txbxContent>
                      <w:p w:rsidR="002B1114" w:rsidRDefault="002B1114" w:rsidP="002B1114">
                        <w:pPr>
                          <w:pStyle w:val="a3"/>
                          <w:spacing w:line="200" w:lineRule="atLeast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w:r>
            <w:r w:rsidR="002B11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                                  УЧРЕЖДЕНИЕ КУЛЬТУРЫ                                                 «СТАРОМИНСКИЙ ЦЕНТР КУЛЬТУРЫ»                    СТАРОМИНСКОГО СЕЛЬСКОГО ПОСЕЛЕНИЯ         СТАРОМИНСКОГО РАЙОНА                                                                «СДК БОЛЬШЕВИК»                                                                                               </w:t>
            </w:r>
            <w:r w:rsidR="002B11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В. Петренко ул., д. 147, станица Староминская, Староминский район, Краснодарский край, 353604                               тел. (8. 861. 53) 5 – 73 – 21;                                                                    </w:t>
            </w:r>
          </w:p>
        </w:tc>
        <w:tc>
          <w:tcPr>
            <w:tcW w:w="5951" w:type="dxa"/>
          </w:tcPr>
          <w:p w:rsidR="002B1114" w:rsidRDefault="002B1114" w:rsidP="006C6F55">
            <w:pPr>
              <w:keepNext/>
              <w:widowControl w:val="0"/>
              <w:tabs>
                <w:tab w:val="left" w:pos="708"/>
              </w:tabs>
              <w:suppressAutoHyphens/>
              <w:snapToGri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4813" w:type="dxa"/>
          </w:tcPr>
          <w:p w:rsidR="002B1114" w:rsidRDefault="002B1114" w:rsidP="006C6F55">
            <w:pPr>
              <w:keepNext/>
              <w:widowControl w:val="0"/>
              <w:tabs>
                <w:tab w:val="left" w:pos="708"/>
              </w:tabs>
              <w:suppressAutoHyphens/>
              <w:snapToGri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i-IN" w:bidi="hi-IN"/>
              </w:rPr>
              <w:t xml:space="preserve"> Утверждаю:</w:t>
            </w:r>
          </w:p>
          <w:p w:rsidR="002B1114" w:rsidRDefault="002B1114" w:rsidP="006C6F55">
            <w:pPr>
              <w:keepNext/>
              <w:widowControl w:val="0"/>
              <w:tabs>
                <w:tab w:val="left" w:pos="708"/>
              </w:tabs>
              <w:suppressAutoHyphens/>
              <w:snapToGri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i-IN" w:bidi="hi-IN"/>
              </w:rPr>
              <w:t>Директор    МБУК                     «Староминский центр культуры»</w:t>
            </w:r>
          </w:p>
          <w:p w:rsidR="002B1114" w:rsidRDefault="002B1114" w:rsidP="006C6F55">
            <w:pP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Мороз Н.В.____________2023 год</w:t>
            </w:r>
          </w:p>
          <w:p w:rsidR="002B1114" w:rsidRDefault="002B1114" w:rsidP="006C6F55">
            <w:pPr>
              <w:rPr>
                <w:rFonts w:ascii="Calibri" w:eastAsia="Calibri" w:hAnsi="Calibri" w:cs="Times New Roman"/>
                <w:sz w:val="28"/>
                <w:szCs w:val="28"/>
                <w:lang w:eastAsia="hi-IN" w:bidi="hi-IN"/>
              </w:rPr>
            </w:pPr>
          </w:p>
          <w:p w:rsidR="002B1114" w:rsidRDefault="002B1114" w:rsidP="006C6F5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1114" w:rsidRDefault="002B1114" w:rsidP="002B1114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2B1114" w:rsidRDefault="002B1114" w:rsidP="002B1114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МБУК «Староминский центр культуры»</w:t>
      </w:r>
    </w:p>
    <w:p w:rsidR="002B1114" w:rsidRDefault="002B1114" w:rsidP="002B1114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«СДК Большевик» на   апрель  2023 год     </w:t>
      </w:r>
    </w:p>
    <w:p w:rsidR="002B1114" w:rsidRDefault="002B1114" w:rsidP="002B1114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1114" w:rsidRDefault="002B1114" w:rsidP="002B1114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270" w:type="dxa"/>
        <w:tblLayout w:type="fixed"/>
        <w:tblLook w:val="04A0"/>
      </w:tblPr>
      <w:tblGrid>
        <w:gridCol w:w="862"/>
        <w:gridCol w:w="3498"/>
        <w:gridCol w:w="1983"/>
        <w:gridCol w:w="4534"/>
        <w:gridCol w:w="4393"/>
      </w:tblGrid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указанием ссылки)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полностью, должность контактный телефон)</w:t>
            </w:r>
          </w:p>
        </w:tc>
      </w:tr>
      <w:tr w:rsidR="002B1114" w:rsidTr="002B1114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</w:tbl>
    <w:tbl>
      <w:tblPr>
        <w:tblStyle w:val="a5"/>
        <w:tblW w:w="15276" w:type="dxa"/>
        <w:tblLayout w:type="fixed"/>
        <w:tblLook w:val="04A0"/>
      </w:tblPr>
      <w:tblGrid>
        <w:gridCol w:w="862"/>
        <w:gridCol w:w="3499"/>
        <w:gridCol w:w="1984"/>
        <w:gridCol w:w="4536"/>
        <w:gridCol w:w="4395"/>
      </w:tblGrid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программа, посвящённая дню смеха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Смехопанарама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Пономаренко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«Льется песня звонкая»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6CC6">
        <w:trPr>
          <w:trHeight w:val="95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всему голова!»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о ценности хлеба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апреля,</w:t>
            </w:r>
          </w:p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1114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6CC6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«Благовещение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Пресвятой Богородицы</w:t>
            </w:r>
            <w:r w:rsidRPr="00E969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  <w:p w:rsidR="002B6CC6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6CC6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Сергеевна</w:t>
            </w:r>
          </w:p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88615357321</w:t>
            </w:r>
          </w:p>
          <w:p w:rsidR="002B6CC6" w:rsidRDefault="002B6CC6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первый!»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ко Дню космонавтики 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«Высоты Юрия Гагарина»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через детский закон!»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«Пасхальный сувенир»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Пасха»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Будущие лидеры!»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6CC6">
        <w:trPr>
          <w:trHeight w:val="1057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«Альтернатива есть у каждого». Анкетирование молодежи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апреля,</w:t>
            </w:r>
          </w:p>
          <w:p w:rsidR="002B1114" w:rsidRDefault="002B1114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6CC6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в клубе «Надежда» </w:t>
            </w:r>
          </w:p>
          <w:p w:rsidR="002B6CC6" w:rsidRDefault="002B6CC6" w:rsidP="002B6C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«Дыхание весны!»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2B6C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2B6CC6" w:rsidRDefault="002B6CC6" w:rsidP="002B6C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2B6CC6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6CC6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Сергеевна</w:t>
            </w:r>
          </w:p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2B6CC6" w:rsidRDefault="002B6CC6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88615357321</w:t>
            </w:r>
          </w:p>
          <w:p w:rsidR="002B6CC6" w:rsidRDefault="002B6CC6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09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209" w:rsidRDefault="00653209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209" w:rsidRDefault="00653209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лекция  «Незабытая война»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209" w:rsidRDefault="00653209" w:rsidP="002B6C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апреля,</w:t>
            </w:r>
          </w:p>
          <w:p w:rsidR="00653209" w:rsidRDefault="00653209" w:rsidP="002B6C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209" w:rsidRDefault="00653209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225 освоение казаками Кубанских земель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209" w:rsidRDefault="00653209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Борец Михаил Александрович</w:t>
            </w:r>
          </w:p>
          <w:p w:rsidR="00653209" w:rsidRDefault="00653209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</w:p>
          <w:p w:rsidR="00653209" w:rsidRDefault="00653209" w:rsidP="002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88615357321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спортивное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ребят!»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3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первый!»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B1114">
        <w:trPr>
          <w:trHeight w:val="983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«Знаю всё»</w:t>
            </w:r>
          </w:p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Татьяна Георгиевна,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сектором,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89284012503</w:t>
            </w:r>
          </w:p>
        </w:tc>
      </w:tr>
      <w:tr w:rsidR="002B1114" w:rsidTr="00211460">
        <w:trPr>
          <w:trHeight w:val="969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6CC6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коллективов</w:t>
            </w:r>
          </w:p>
          <w:p w:rsidR="002B1114" w:rsidRDefault="00211460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 наших сердец!»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6C6F55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6C6F55" w:rsidRDefault="006C6F55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F55" w:rsidRDefault="006C6F55" w:rsidP="006C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«Староминский центр культуры» «СДК Большевик»,</w:t>
            </w:r>
          </w:p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6C6F55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Сергеевна</w:t>
            </w:r>
          </w:p>
          <w:p w:rsidR="006C6F55" w:rsidRDefault="006C6F55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6C6F55" w:rsidRDefault="006C6F55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88615357321</w:t>
            </w:r>
          </w:p>
          <w:p w:rsidR="006C6F55" w:rsidRDefault="006C6F55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14" w:rsidTr="002B1114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32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14" w:rsidRDefault="002B1114" w:rsidP="002B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CAA" w:rsidRDefault="00190CAA" w:rsidP="0019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AA" w:rsidRDefault="00190CAA" w:rsidP="0019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AA" w:rsidRDefault="00190CAA" w:rsidP="0019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AA" w:rsidRDefault="00190CAA" w:rsidP="0019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AA" w:rsidRDefault="00190CAA" w:rsidP="0019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:rsidR="00190CAA" w:rsidRDefault="00190CAA" w:rsidP="0019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«Староминский центр культуры»                                                                                        Иванова  Г.С.</w:t>
      </w:r>
    </w:p>
    <w:p w:rsidR="0055656F" w:rsidRDefault="0055656F"/>
    <w:sectPr w:rsidR="0055656F" w:rsidSect="002B1114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14" w:rsidRDefault="002B1114" w:rsidP="002B1114">
      <w:pPr>
        <w:spacing w:after="0" w:line="240" w:lineRule="auto"/>
      </w:pPr>
      <w:r>
        <w:separator/>
      </w:r>
    </w:p>
  </w:endnote>
  <w:endnote w:type="continuationSeparator" w:id="0">
    <w:p w:rsidR="002B1114" w:rsidRDefault="002B1114" w:rsidP="002B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14" w:rsidRDefault="002B1114" w:rsidP="002B1114">
      <w:pPr>
        <w:spacing w:after="0" w:line="240" w:lineRule="auto"/>
      </w:pPr>
      <w:r>
        <w:separator/>
      </w:r>
    </w:p>
  </w:footnote>
  <w:footnote w:type="continuationSeparator" w:id="0">
    <w:p w:rsidR="002B1114" w:rsidRDefault="002B1114" w:rsidP="002B1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114"/>
    <w:rsid w:val="00006317"/>
    <w:rsid w:val="00190CAA"/>
    <w:rsid w:val="001E7487"/>
    <w:rsid w:val="00211460"/>
    <w:rsid w:val="00250031"/>
    <w:rsid w:val="002B1114"/>
    <w:rsid w:val="002B6CC6"/>
    <w:rsid w:val="002E400B"/>
    <w:rsid w:val="0051351B"/>
    <w:rsid w:val="0055656F"/>
    <w:rsid w:val="00653209"/>
    <w:rsid w:val="006C6F55"/>
    <w:rsid w:val="006D105B"/>
    <w:rsid w:val="007B0548"/>
    <w:rsid w:val="008F15D1"/>
    <w:rsid w:val="00954891"/>
    <w:rsid w:val="009D506B"/>
    <w:rsid w:val="00B96734"/>
    <w:rsid w:val="00C3217C"/>
    <w:rsid w:val="00DB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11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1114"/>
  </w:style>
  <w:style w:type="table" w:customStyle="1" w:styleId="1">
    <w:name w:val="Сетка таблицы1"/>
    <w:basedOn w:val="a1"/>
    <w:uiPriority w:val="59"/>
    <w:rsid w:val="002B111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B11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B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1114"/>
  </w:style>
  <w:style w:type="paragraph" w:styleId="a8">
    <w:name w:val="footer"/>
    <w:basedOn w:val="a"/>
    <w:link w:val="a9"/>
    <w:uiPriority w:val="99"/>
    <w:semiHidden/>
    <w:unhideWhenUsed/>
    <w:rsid w:val="002B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1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2023-03-29T10:35:00Z</dcterms:created>
  <dcterms:modified xsi:type="dcterms:W3CDTF">2023-04-05T07:16:00Z</dcterms:modified>
</cp:coreProperties>
</file>