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7C" w:rsidRPr="0084218A" w:rsidRDefault="0021517C" w:rsidP="0052416D">
      <w:pPr>
        <w:spacing w:before="90" w:line="240" w:lineRule="auto"/>
        <w:ind w:right="2108"/>
        <w:rPr>
          <w:rFonts w:ascii="Times New Roman" w:hAnsi="Times New Roman" w:cs="Times New Roman"/>
          <w:sz w:val="28"/>
          <w:szCs w:val="28"/>
        </w:rPr>
      </w:pPr>
    </w:p>
    <w:p w:rsidR="00EA4F7F" w:rsidRPr="0084218A" w:rsidRDefault="00EB4249" w:rsidP="00EB4249">
      <w:pPr>
        <w:tabs>
          <w:tab w:val="left" w:pos="14175"/>
        </w:tabs>
        <w:spacing w:before="90" w:line="240" w:lineRule="auto"/>
        <w:ind w:right="2108"/>
        <w:jc w:val="right"/>
        <w:rPr>
          <w:rFonts w:ascii="Times New Roman" w:hAnsi="Times New Roman" w:cs="Times New Roman"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 xml:space="preserve">     </w:t>
      </w:r>
      <w:r w:rsidR="0084218A" w:rsidRPr="0084218A">
        <w:rPr>
          <w:rFonts w:ascii="Times New Roman" w:hAnsi="Times New Roman" w:cs="Times New Roman"/>
          <w:sz w:val="28"/>
          <w:szCs w:val="28"/>
        </w:rPr>
        <w:t xml:space="preserve"> </w:t>
      </w:r>
      <w:r w:rsidR="00EA4F7F" w:rsidRPr="0084218A">
        <w:rPr>
          <w:rFonts w:ascii="Times New Roman" w:hAnsi="Times New Roman" w:cs="Times New Roman"/>
          <w:sz w:val="28"/>
          <w:szCs w:val="28"/>
        </w:rPr>
        <w:t>Утверждаю:</w:t>
      </w:r>
    </w:p>
    <w:p w:rsidR="0084218A" w:rsidRPr="0084218A" w:rsidRDefault="0084218A" w:rsidP="00F0716D">
      <w:pPr>
        <w:spacing w:before="90" w:line="240" w:lineRule="auto"/>
        <w:ind w:right="2108"/>
        <w:jc w:val="right"/>
        <w:rPr>
          <w:rFonts w:ascii="Times New Roman" w:hAnsi="Times New Roman" w:cs="Times New Roman"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 xml:space="preserve">Директор МБУК </w:t>
      </w:r>
    </w:p>
    <w:p w:rsidR="00EA4F7F" w:rsidRPr="0084218A" w:rsidRDefault="0084218A" w:rsidP="00F0716D">
      <w:pPr>
        <w:spacing w:before="90" w:line="240" w:lineRule="auto"/>
        <w:ind w:right="2108"/>
        <w:jc w:val="right"/>
        <w:rPr>
          <w:rFonts w:ascii="Times New Roman" w:hAnsi="Times New Roman" w:cs="Times New Roman"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>«Староминский центр культуры</w:t>
      </w:r>
      <w:r w:rsidR="00EA4F7F" w:rsidRPr="0084218A">
        <w:rPr>
          <w:rFonts w:ascii="Times New Roman" w:hAnsi="Times New Roman" w:cs="Times New Roman"/>
          <w:sz w:val="28"/>
          <w:szCs w:val="28"/>
        </w:rPr>
        <w:t>»</w:t>
      </w:r>
    </w:p>
    <w:p w:rsidR="0084218A" w:rsidRPr="0084218A" w:rsidRDefault="0084218A" w:rsidP="00F0716D">
      <w:pPr>
        <w:spacing w:before="90" w:line="240" w:lineRule="auto"/>
        <w:ind w:right="2108"/>
        <w:jc w:val="right"/>
        <w:rPr>
          <w:rFonts w:ascii="Times New Roman" w:hAnsi="Times New Roman" w:cs="Times New Roman"/>
          <w:sz w:val="28"/>
          <w:szCs w:val="28"/>
        </w:rPr>
      </w:pPr>
    </w:p>
    <w:p w:rsidR="00EA4F7F" w:rsidRPr="0084218A" w:rsidRDefault="00EA4F7F" w:rsidP="00F0716D">
      <w:pPr>
        <w:spacing w:before="90" w:line="240" w:lineRule="auto"/>
        <w:ind w:right="21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84218A">
        <w:rPr>
          <w:rFonts w:ascii="Times New Roman" w:hAnsi="Times New Roman" w:cs="Times New Roman"/>
          <w:sz w:val="28"/>
          <w:szCs w:val="28"/>
        </w:rPr>
        <w:t>Пилюк</w:t>
      </w:r>
      <w:proofErr w:type="spellEnd"/>
    </w:p>
    <w:p w:rsidR="00E44BA5" w:rsidRPr="0084218A" w:rsidRDefault="00E44BA5" w:rsidP="00EA4F7F">
      <w:pPr>
        <w:spacing w:before="90" w:line="240" w:lineRule="auto"/>
        <w:ind w:right="21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71A" w:rsidRPr="0084218A" w:rsidRDefault="00EF171A" w:rsidP="00EA4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8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F171A" w:rsidRPr="0084218A" w:rsidRDefault="00F01394" w:rsidP="00EA4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8A">
        <w:rPr>
          <w:rFonts w:ascii="Times New Roman" w:hAnsi="Times New Roman" w:cs="Times New Roman"/>
          <w:b/>
          <w:sz w:val="28"/>
          <w:szCs w:val="28"/>
        </w:rPr>
        <w:t>МБУК «СЦК</w:t>
      </w:r>
      <w:r w:rsidR="000B15A1" w:rsidRPr="0084218A">
        <w:rPr>
          <w:rFonts w:ascii="Times New Roman" w:hAnsi="Times New Roman" w:cs="Times New Roman"/>
          <w:b/>
          <w:sz w:val="28"/>
          <w:szCs w:val="28"/>
        </w:rPr>
        <w:t xml:space="preserve">» на 2025 </w:t>
      </w:r>
      <w:r w:rsidR="00E05C4A" w:rsidRPr="0084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83C" w:rsidRPr="0084218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B15A1" w:rsidRPr="0084218A" w:rsidRDefault="000B15A1" w:rsidP="00EA4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404" w:type="dxa"/>
        <w:tblInd w:w="-667" w:type="dxa"/>
        <w:tblLayout w:type="fixed"/>
        <w:tblLook w:val="04A0"/>
      </w:tblPr>
      <w:tblGrid>
        <w:gridCol w:w="633"/>
        <w:gridCol w:w="6833"/>
        <w:gridCol w:w="1701"/>
        <w:gridCol w:w="3261"/>
        <w:gridCol w:w="2976"/>
      </w:tblGrid>
      <w:tr w:rsidR="00E05C4A" w:rsidRPr="0084218A" w:rsidTr="00F0716D">
        <w:trPr>
          <w:trHeight w:val="770"/>
        </w:trPr>
        <w:tc>
          <w:tcPr>
            <w:tcW w:w="6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47279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47279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F47279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5C4A" w:rsidRPr="0084218A" w:rsidTr="00F0716D">
        <w:tc>
          <w:tcPr>
            <w:tcW w:w="15404" w:type="dxa"/>
            <w:gridSpan w:val="5"/>
          </w:tcPr>
          <w:p w:rsidR="00672C30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672C30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 по информационн</w:t>
            </w:r>
            <w:proofErr w:type="gramStart"/>
            <w:r w:rsidR="00672C30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="00672C30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просветительской  направленности</w:t>
            </w:r>
          </w:p>
        </w:tc>
      </w:tr>
      <w:tr w:rsidR="00E05C4A" w:rsidRPr="0084218A" w:rsidTr="00F0716D"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 по освещению мероприятий, проведенны</w:t>
            </w:r>
            <w:r w:rsidR="00B31F32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 w:rsidR="00D43267"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печать, радио, соц. сети</w:t>
            </w:r>
          </w:p>
        </w:tc>
        <w:tc>
          <w:tcPr>
            <w:tcW w:w="2976" w:type="dxa"/>
          </w:tcPr>
          <w:p w:rsidR="00D43267" w:rsidRPr="0084218A" w:rsidRDefault="00D43267" w:rsidP="0086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80C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  <w:p w:rsidR="0086780C" w:rsidRPr="0084218A" w:rsidRDefault="0086780C" w:rsidP="0086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4A" w:rsidRPr="0084218A" w:rsidTr="00F0716D">
        <w:trPr>
          <w:trHeight w:val="841"/>
        </w:trPr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Изыскательная работа по изучению фольклорного наследия носителей (исполнителей) песенного устного поэтического фольклора,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1113B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43267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4A" w:rsidRPr="0084218A" w:rsidTr="00F0716D"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Оформительская  работа, изготовление стендов, фотовитрин,  буклетов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817B6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Шека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6753E1" w:rsidRPr="0084218A" w:rsidRDefault="00675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Пивторак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05C4A" w:rsidRPr="0084218A" w:rsidTr="00F0716D">
        <w:trPr>
          <w:trHeight w:val="1065"/>
        </w:trPr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:rsidR="00FF4B0C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 и значимых событий района на странице социальной сети «В Контакте»</w:t>
            </w:r>
            <w:r w:rsidR="00D43267" w:rsidRPr="0084218A">
              <w:rPr>
                <w:rFonts w:ascii="Times New Roman" w:hAnsi="Times New Roman" w:cs="Times New Roman"/>
                <w:sz w:val="28"/>
                <w:szCs w:val="28"/>
              </w:rPr>
              <w:t>. «Одноклассниках», «</w:t>
            </w:r>
            <w:proofErr w:type="spellStart"/>
            <w:r w:rsidR="00D43267" w:rsidRPr="0084218A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="00D43267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2976" w:type="dxa"/>
          </w:tcPr>
          <w:p w:rsidR="00D43267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72C30" w:rsidRPr="0084218A" w:rsidRDefault="00675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05C4A" w:rsidRPr="0084218A" w:rsidTr="00F0716D">
        <w:tc>
          <w:tcPr>
            <w:tcW w:w="15404" w:type="dxa"/>
            <w:gridSpan w:val="5"/>
          </w:tcPr>
          <w:p w:rsidR="00F01394" w:rsidRPr="0084218A" w:rsidRDefault="00E44BA5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</w:t>
            </w:r>
            <w:r w:rsidR="00F0716D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2C30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возрождению, сохранению и развитию национальных </w:t>
            </w:r>
            <w:r w:rsidR="00FF4B0C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 </w:t>
            </w:r>
          </w:p>
          <w:p w:rsidR="00672C30" w:rsidRPr="0084218A" w:rsidRDefault="00672C30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C4A" w:rsidRPr="0084218A" w:rsidTr="00F0716D"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672C30" w:rsidRPr="0084218A" w:rsidRDefault="00F0139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"Русские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традиции. Святки</w:t>
            </w:r>
            <w:r w:rsidR="00672C30" w:rsidRPr="0084218A">
              <w:rPr>
                <w:rFonts w:ascii="Times New Roman" w:hAnsi="Times New Roman" w:cs="Times New Roman"/>
                <w:sz w:val="28"/>
                <w:szCs w:val="28"/>
              </w:rPr>
              <w:t>" - цикл мероприятий, посвященных изучению рождественского фольклора, традиций праздника (посиделки, вечерки, творческие встречи коллективов художественной самодеятельности)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05C4A" w:rsidRPr="0084218A" w:rsidTr="00F0716D"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"Русские забавы"- познавательные часы для детей и подростков с элементами народных </w:t>
            </w:r>
            <w:r w:rsidR="00BC64AD" w:rsidRPr="0084218A">
              <w:rPr>
                <w:rFonts w:ascii="Times New Roman" w:hAnsi="Times New Roman" w:cs="Times New Roman"/>
                <w:sz w:val="28"/>
                <w:szCs w:val="28"/>
              </w:rPr>
              <w:t>игр, обрядов)</w:t>
            </w:r>
            <w:proofErr w:type="gramEnd"/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Донскова А.А.</w:t>
            </w:r>
          </w:p>
          <w:p w:rsidR="00D43267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0B15A1" w:rsidRPr="0084218A" w:rsidRDefault="000B15A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E05C4A" w:rsidRPr="0084218A" w:rsidTr="00F0716D"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:rsidR="00A148FD" w:rsidRPr="0084218A" w:rsidRDefault="00A148F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Игровые, познавательные </w:t>
            </w:r>
            <w:r w:rsidR="00D43267" w:rsidRPr="0084218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672C30" w:rsidRPr="0084218A" w:rsidRDefault="00F0139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"Русские праздники</w:t>
            </w:r>
            <w:r w:rsidR="00EB5932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701" w:type="dxa"/>
          </w:tcPr>
          <w:p w:rsidR="00672C30" w:rsidRPr="0084218A" w:rsidRDefault="00F0139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D43267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Донскова А.А.</w:t>
            </w:r>
          </w:p>
          <w:p w:rsidR="00672C30" w:rsidRPr="0084218A" w:rsidRDefault="00D4326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0B15A1" w:rsidRPr="0084218A" w:rsidRDefault="000B15A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E05C4A" w:rsidRPr="0084218A" w:rsidTr="006753E1">
        <w:trPr>
          <w:trHeight w:val="1290"/>
        </w:trPr>
        <w:tc>
          <w:tcPr>
            <w:tcW w:w="633" w:type="dxa"/>
          </w:tcPr>
          <w:p w:rsidR="00672C30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6753E1" w:rsidRPr="0084218A" w:rsidRDefault="00D43267" w:rsidP="000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15A1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Широкая Масленица </w:t>
            </w:r>
            <w:r w:rsidR="00672C30" w:rsidRPr="0084218A">
              <w:rPr>
                <w:rFonts w:ascii="Times New Roman" w:hAnsi="Times New Roman" w:cs="Times New Roman"/>
                <w:sz w:val="28"/>
                <w:szCs w:val="28"/>
              </w:rPr>
              <w:t>" цикл праздничных мероприятий, посвященных масленичной недели. Ярмарки блинов, хороводы, народные гуляния, русские игры и забавы</w:t>
            </w:r>
          </w:p>
        </w:tc>
        <w:tc>
          <w:tcPr>
            <w:tcW w:w="1701" w:type="dxa"/>
          </w:tcPr>
          <w:p w:rsidR="00672C30" w:rsidRPr="0084218A" w:rsidRDefault="00672C3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672C30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672C30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4817B6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рук – ли кол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</w:p>
        </w:tc>
      </w:tr>
      <w:tr w:rsidR="006753E1" w:rsidRPr="0084218A" w:rsidTr="00F0716D">
        <w:trPr>
          <w:trHeight w:val="315"/>
        </w:trPr>
        <w:tc>
          <w:tcPr>
            <w:tcW w:w="633" w:type="dxa"/>
          </w:tcPr>
          <w:p w:rsidR="006753E1" w:rsidRPr="0084218A" w:rsidRDefault="00675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6753E1" w:rsidRPr="0084218A" w:rsidRDefault="0044693A" w:rsidP="000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Светлого Христова Воскресения</w:t>
            </w:r>
          </w:p>
        </w:tc>
        <w:tc>
          <w:tcPr>
            <w:tcW w:w="1701" w:type="dxa"/>
          </w:tcPr>
          <w:p w:rsidR="006753E1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6753E1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6753E1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Дёмкина Т.А.</w:t>
            </w:r>
          </w:p>
          <w:p w:rsidR="0044693A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05C4A" w:rsidRPr="0084218A" w:rsidTr="00F0716D">
        <w:tc>
          <w:tcPr>
            <w:tcW w:w="633" w:type="dxa"/>
          </w:tcPr>
          <w:p w:rsidR="00D60E9E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D60E9E" w:rsidRPr="0084218A" w:rsidRDefault="00D60E9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Вечерние посиделки, посвященные Дню русской печки   «Вечерком на лавочке у печки посидим»</w:t>
            </w:r>
          </w:p>
        </w:tc>
        <w:tc>
          <w:tcPr>
            <w:tcW w:w="1701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05C4A" w:rsidRPr="0084218A" w:rsidTr="0084218A">
        <w:trPr>
          <w:trHeight w:val="390"/>
        </w:trPr>
        <w:tc>
          <w:tcPr>
            <w:tcW w:w="633" w:type="dxa"/>
          </w:tcPr>
          <w:p w:rsidR="00D60E9E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3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гулянье </w:t>
            </w:r>
            <w:r w:rsidR="00D60E9E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«В Троицу гуляем, лето встречаем» </w:t>
            </w:r>
          </w:p>
        </w:tc>
        <w:tc>
          <w:tcPr>
            <w:tcW w:w="1701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</w:tcPr>
          <w:p w:rsidR="0084218A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4218A" w:rsidRPr="0084218A" w:rsidTr="00F0716D">
        <w:trPr>
          <w:trHeight w:val="255"/>
        </w:trPr>
        <w:tc>
          <w:tcPr>
            <w:tcW w:w="633" w:type="dxa"/>
          </w:tcPr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3" w:type="dxa"/>
          </w:tcPr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Праздник русской печки «Русская печь – тепло и добро»</w:t>
            </w:r>
          </w:p>
        </w:tc>
        <w:tc>
          <w:tcPr>
            <w:tcW w:w="1701" w:type="dxa"/>
          </w:tcPr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4218A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05C4A" w:rsidRPr="0084218A" w:rsidTr="00511B40">
        <w:trPr>
          <w:trHeight w:val="675"/>
        </w:trPr>
        <w:tc>
          <w:tcPr>
            <w:tcW w:w="633" w:type="dxa"/>
          </w:tcPr>
          <w:p w:rsidR="00D60E9E" w:rsidRPr="0084218A" w:rsidRDefault="0084218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3" w:type="dxa"/>
          </w:tcPr>
          <w:p w:rsidR="00B31F32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Цикл тематических и познавательных программ </w:t>
            </w:r>
          </w:p>
          <w:p w:rsidR="00511B40" w:rsidRPr="0084218A" w:rsidRDefault="00D60E9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«Былинные богатыри земли Русской»</w:t>
            </w:r>
          </w:p>
        </w:tc>
        <w:tc>
          <w:tcPr>
            <w:tcW w:w="1701" w:type="dxa"/>
          </w:tcPr>
          <w:p w:rsidR="00D60E9E" w:rsidRPr="0084218A" w:rsidRDefault="00D60E9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D60E9E" w:rsidRPr="0084218A" w:rsidRDefault="004817B6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11B40" w:rsidRPr="0084218A" w:rsidTr="00F0716D">
        <w:trPr>
          <w:trHeight w:val="285"/>
        </w:trPr>
        <w:tc>
          <w:tcPr>
            <w:tcW w:w="633" w:type="dxa"/>
          </w:tcPr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18A"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программа: «Вдоль по улице»</w:t>
            </w:r>
          </w:p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(праздники улиц)</w:t>
            </w:r>
          </w:p>
        </w:tc>
        <w:tc>
          <w:tcPr>
            <w:tcW w:w="1701" w:type="dxa"/>
          </w:tcPr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3261" w:type="dxa"/>
          </w:tcPr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976" w:type="dxa"/>
          </w:tcPr>
          <w:p w:rsidR="00511B40" w:rsidRPr="0084218A" w:rsidRDefault="00511B40" w:rsidP="008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0780F" w:rsidRPr="0084218A" w:rsidTr="00F0716D">
        <w:trPr>
          <w:trHeight w:val="418"/>
        </w:trPr>
        <w:tc>
          <w:tcPr>
            <w:tcW w:w="15404" w:type="dxa"/>
            <w:gridSpan w:val="5"/>
          </w:tcPr>
          <w:p w:rsidR="0060780F" w:rsidRPr="0084218A" w:rsidRDefault="00E44BA5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7B7053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в </w:t>
            </w:r>
            <w:r w:rsidR="006753E1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Года защитника Отечества, </w:t>
            </w:r>
            <w:r w:rsidR="004B4489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объявленного в Российской Федерации</w:t>
            </w:r>
          </w:p>
        </w:tc>
      </w:tr>
      <w:tr w:rsidR="0060780F" w:rsidRPr="0084218A" w:rsidTr="00F0716D">
        <w:tc>
          <w:tcPr>
            <w:tcW w:w="633" w:type="dxa"/>
          </w:tcPr>
          <w:p w:rsidR="0060780F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60780F" w:rsidRPr="0084218A" w:rsidRDefault="00680C7B" w:rsidP="007B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стендов, альбомов, наглядностей, выставок, </w:t>
            </w:r>
            <w:r w:rsidR="004817B6" w:rsidRPr="0084218A">
              <w:rPr>
                <w:rFonts w:ascii="Times New Roman" w:hAnsi="Times New Roman" w:cs="Times New Roman"/>
                <w:sz w:val="28"/>
                <w:szCs w:val="28"/>
              </w:rPr>
              <w:t>посвящённых Г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оду </w:t>
            </w:r>
            <w:r w:rsidR="007B7053"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защитника Отечества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 РФ.</w:t>
            </w:r>
          </w:p>
        </w:tc>
        <w:tc>
          <w:tcPr>
            <w:tcW w:w="1701" w:type="dxa"/>
          </w:tcPr>
          <w:p w:rsidR="0060780F" w:rsidRPr="0084218A" w:rsidRDefault="00680C7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80C7B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7B7053" w:rsidRPr="0084218A" w:rsidRDefault="007B7053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Пивторак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B7053" w:rsidRPr="0084218A" w:rsidRDefault="007B7053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Шека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60780F" w:rsidRPr="0084218A" w:rsidTr="00F0716D">
        <w:tc>
          <w:tcPr>
            <w:tcW w:w="633" w:type="dxa"/>
          </w:tcPr>
          <w:p w:rsidR="0060780F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33" w:type="dxa"/>
          </w:tcPr>
          <w:p w:rsidR="0060780F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посвящённых Году защитника Отечества</w:t>
            </w:r>
          </w:p>
        </w:tc>
        <w:tc>
          <w:tcPr>
            <w:tcW w:w="1701" w:type="dxa"/>
          </w:tcPr>
          <w:p w:rsidR="0060780F" w:rsidRPr="0084218A" w:rsidRDefault="00213FD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213FDD" w:rsidRPr="0084218A" w:rsidRDefault="00A7787A" w:rsidP="00A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СЦК, парк</w:t>
            </w:r>
          </w:p>
        </w:tc>
        <w:tc>
          <w:tcPr>
            <w:tcW w:w="2976" w:type="dxa"/>
          </w:tcPr>
          <w:p w:rsidR="0060780F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Организация приглашения членов семей военнослужащих СВО  на праздничные мероприятия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адресам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84218A">
        <w:trPr>
          <w:trHeight w:val="1665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45601A" w:rsidRPr="0084218A" w:rsidRDefault="0045601A" w:rsidP="0044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Цикл благотворительных акций в поддержку малообеспеченных семей, семей, воспитывающих детей-сирот и детей, оставшихся без попечения родителей, </w:t>
            </w:r>
            <w:r w:rsidR="0044693A" w:rsidRPr="0084218A">
              <w:rPr>
                <w:rFonts w:ascii="Times New Roman" w:hAnsi="Times New Roman" w:cs="Times New Roman"/>
                <w:sz w:val="28"/>
                <w:szCs w:val="28"/>
              </w:rPr>
              <w:t>семей воинов</w:t>
            </w:r>
            <w:proofErr w:type="gramStart"/>
            <w:r w:rsidR="0044693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693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при исполнении военного долга.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3A7B0F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45601A" w:rsidRPr="0084218A" w:rsidRDefault="0045601A" w:rsidP="0044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</w:t>
            </w:r>
            <w:r w:rsidR="0044693A" w:rsidRPr="0084218A">
              <w:rPr>
                <w:rFonts w:ascii="Times New Roman" w:hAnsi="Times New Roman" w:cs="Times New Roman"/>
                <w:sz w:val="28"/>
                <w:szCs w:val="28"/>
              </w:rPr>
              <w:t>художественного творчества  «Моя страна – моя Победа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 (номинации: фотографии, рисунок, эссе, приклад</w:t>
            </w:r>
            <w:r w:rsidR="00DD3CD4" w:rsidRPr="0084218A">
              <w:rPr>
                <w:rFonts w:ascii="Times New Roman" w:hAnsi="Times New Roman" w:cs="Times New Roman"/>
                <w:sz w:val="28"/>
                <w:szCs w:val="28"/>
              </w:rPr>
              <w:t>ное народное творчество)</w:t>
            </w:r>
            <w:proofErr w:type="gramEnd"/>
          </w:p>
        </w:tc>
        <w:tc>
          <w:tcPr>
            <w:tcW w:w="1701" w:type="dxa"/>
          </w:tcPr>
          <w:p w:rsidR="0045601A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  <w:p w:rsidR="0044693A" w:rsidRPr="0084218A" w:rsidRDefault="0044693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коллективов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5648" w:rsidRPr="0084218A">
              <w:rPr>
                <w:rFonts w:ascii="Times New Roman" w:hAnsi="Times New Roman" w:cs="Times New Roman"/>
                <w:sz w:val="28"/>
                <w:szCs w:val="28"/>
              </w:rPr>
              <w:t>еатрализованный концерт «Бравые солдаты с песнями идут»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45601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  <w:p w:rsidR="00A7787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Большевик</w:t>
            </w:r>
          </w:p>
        </w:tc>
        <w:tc>
          <w:tcPr>
            <w:tcW w:w="2976" w:type="dxa"/>
          </w:tcPr>
          <w:p w:rsidR="0045601A" w:rsidRPr="0084218A" w:rsidRDefault="00E2564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45601A" w:rsidRPr="0084218A" w:rsidRDefault="003C3FD8" w:rsidP="007B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1FF5" w:rsidRPr="0084218A">
              <w:rPr>
                <w:rFonts w:ascii="Times New Roman" w:hAnsi="Times New Roman" w:cs="Times New Roman"/>
                <w:sz w:val="28"/>
                <w:szCs w:val="28"/>
              </w:rPr>
              <w:t>онцерт «</w:t>
            </w:r>
            <w:r w:rsidR="007B7053" w:rsidRPr="0084218A"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Чапаева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45601A" w:rsidRPr="0084218A" w:rsidRDefault="00991FF5" w:rsidP="007B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ечер отдыха: «</w:t>
            </w:r>
            <w:r w:rsidR="007B7053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Татьянин день» </w:t>
            </w:r>
            <w:r w:rsidR="003C3FD8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gramStart"/>
            <w:r w:rsidR="003C3FD8" w:rsidRPr="008421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3C3FD8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Чапаева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606AFD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познавательно-развл</w:t>
            </w:r>
            <w:r w:rsidR="00606AF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екательных мероприятий в рамках проведения акции «Безопасное детство»  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снег и мороз»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го</w:t>
            </w:r>
            <w:r w:rsidR="00991FF5" w:rsidRPr="0084218A">
              <w:rPr>
                <w:rFonts w:ascii="Times New Roman" w:hAnsi="Times New Roman" w:cs="Times New Roman"/>
                <w:sz w:val="28"/>
                <w:szCs w:val="28"/>
              </w:rPr>
              <w:t>рода Ленинграда «</w:t>
            </w:r>
            <w:r w:rsidR="004D3C3F" w:rsidRPr="0084218A">
              <w:rPr>
                <w:rFonts w:ascii="Times New Roman" w:hAnsi="Times New Roman" w:cs="Times New Roman"/>
                <w:sz w:val="28"/>
                <w:szCs w:val="28"/>
              </w:rPr>
              <w:t>900 дней стойкости и мужества. Блокада и её герои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 - цикл мероприятий</w:t>
            </w:r>
            <w:r w:rsidR="00991FF5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F0716D" w:rsidRPr="008421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45601A" w:rsidRPr="0084218A" w:rsidRDefault="00E25648" w:rsidP="007B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/>
                <w:sz w:val="28"/>
                <w:szCs w:val="28"/>
              </w:rPr>
              <w:t>Цикл мероприятий, посвященных 82-летию освобождения станицы Староминской от немецко-фашистских захватчиков в годы Великой Отечественной войны 1941-1945 г.г.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F0716D" w:rsidRPr="008421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0F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От</w:t>
            </w:r>
            <w:r w:rsidR="007B7053" w:rsidRPr="0084218A">
              <w:rPr>
                <w:rFonts w:ascii="Times New Roman" w:hAnsi="Times New Roman" w:cs="Times New Roman"/>
                <w:sz w:val="28"/>
                <w:szCs w:val="28"/>
              </w:rPr>
              <w:t>ечества «</w:t>
            </w:r>
            <w:r w:rsidR="00E25648" w:rsidRPr="0084218A">
              <w:rPr>
                <w:rFonts w:ascii="Times New Roman" w:hAnsi="Times New Roman" w:cs="Times New Roman"/>
                <w:sz w:val="28"/>
                <w:szCs w:val="28"/>
              </w:rPr>
              <w:t>Бравые солдаты с песнями идут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F0716D" w:rsidRPr="008421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Большевик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5601A" w:rsidRPr="0084218A" w:rsidTr="00F0716D">
        <w:trPr>
          <w:trHeight w:val="990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45601A" w:rsidRPr="0084218A" w:rsidRDefault="00E25648" w:rsidP="00E2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«Широкая и щедрая масленица» - мероприятия в рамках проведения праздника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="00E25648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E25648" w:rsidRPr="0084218A" w:rsidRDefault="00E2564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7F1A03" w:rsidRPr="0084218A" w:rsidTr="00F0716D">
        <w:trPr>
          <w:trHeight w:val="605"/>
        </w:trPr>
        <w:tc>
          <w:tcPr>
            <w:tcW w:w="633" w:type="dxa"/>
          </w:tcPr>
          <w:p w:rsidR="007F1A03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3" w:type="dxa"/>
          </w:tcPr>
          <w:p w:rsidR="007F1A03" w:rsidRPr="00A7787A" w:rsidRDefault="007F1A03" w:rsidP="00F0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7A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E25648" w:rsidRPr="00A778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5648" w:rsidRPr="00A778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«А март — это песня! А март — это сказка!»</w:t>
            </w:r>
            <w:proofErr w:type="gramStart"/>
            <w:r w:rsidR="00E25648" w:rsidRPr="00A778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457D" w:rsidRPr="00A7787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="0092457D" w:rsidRPr="00A77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F1A03" w:rsidRPr="0084218A" w:rsidRDefault="00F0716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7F1A03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Чапаева</w:t>
            </w:r>
          </w:p>
        </w:tc>
        <w:tc>
          <w:tcPr>
            <w:tcW w:w="2976" w:type="dxa"/>
          </w:tcPr>
          <w:p w:rsidR="007F1A03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9A0D34">
        <w:trPr>
          <w:trHeight w:val="660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3" w:type="dxa"/>
          </w:tcPr>
          <w:p w:rsidR="0045601A" w:rsidRPr="0084218A" w:rsidRDefault="0045601A" w:rsidP="00E2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мероприятий, пр</w:t>
            </w:r>
            <w:r w:rsidR="00724F0C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иуроченных ко Дню воссоединения Крыма с Россией </w:t>
            </w:r>
            <w:r w:rsidR="000B64EE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5648" w:rsidRPr="0084218A">
              <w:rPr>
                <w:rFonts w:ascii="Times New Roman" w:hAnsi="Times New Roman" w:cs="Times New Roman"/>
                <w:sz w:val="28"/>
                <w:szCs w:val="28"/>
              </w:rPr>
              <w:t>Это наша история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D34" w:rsidRPr="0084218A" w:rsidRDefault="00991FF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0B64E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A0D34" w:rsidRPr="0084218A" w:rsidTr="00F0716D">
        <w:trPr>
          <w:trHeight w:val="291"/>
        </w:trPr>
        <w:tc>
          <w:tcPr>
            <w:tcW w:w="633" w:type="dxa"/>
          </w:tcPr>
          <w:p w:rsidR="009A0D34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3" w:type="dxa"/>
          </w:tcPr>
          <w:p w:rsidR="009A0D34" w:rsidRPr="0084218A" w:rsidRDefault="009A0D34" w:rsidP="00E2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приём Главы Староминского сельского поселения,  детей,  участников художественной самодеятельности </w:t>
            </w:r>
          </w:p>
        </w:tc>
        <w:tc>
          <w:tcPr>
            <w:tcW w:w="1701" w:type="dxa"/>
          </w:tcPr>
          <w:p w:rsidR="009A0D34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261" w:type="dxa"/>
          </w:tcPr>
          <w:p w:rsidR="009A0D34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</w:tc>
        <w:tc>
          <w:tcPr>
            <w:tcW w:w="2976" w:type="dxa"/>
          </w:tcPr>
          <w:p w:rsidR="009A0D34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9A0D34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Староминское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5601A" w:rsidRPr="0084218A" w:rsidTr="00F0716D">
        <w:trPr>
          <w:trHeight w:val="562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E30427" w:rsidRPr="0084218A" w:rsidRDefault="000B64EE" w:rsidP="00E3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724F0C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0427" w:rsidRPr="0084218A">
              <w:rPr>
                <w:rFonts w:ascii="Times New Roman" w:hAnsi="Times New Roman" w:cs="Times New Roman"/>
                <w:sz w:val="28"/>
                <w:szCs w:val="28"/>
              </w:rPr>
              <w:t>Пусть каждый месяц будет мартом, и каждый день – восьмым числом!</w:t>
            </w:r>
          </w:p>
          <w:p w:rsidR="007F1A03" w:rsidRPr="0084218A" w:rsidRDefault="00E3042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A03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(кому </w:t>
            </w:r>
            <w:proofErr w:type="gramStart"/>
            <w:r w:rsidR="007F1A03" w:rsidRPr="008421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7F1A03" w:rsidRPr="008421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5601A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Чапаева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</w:t>
            </w:r>
            <w:r w:rsidR="00724F0C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щенное Дню работников культуры  </w:t>
            </w:r>
            <w:r w:rsidR="00E30427"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0427" w:rsidRPr="0084218A">
              <w:rPr>
                <w:rFonts w:ascii="Times New Roman" w:hAnsi="Times New Roman"/>
                <w:sz w:val="28"/>
                <w:szCs w:val="28"/>
              </w:rPr>
              <w:t>Любой листок календаря несет культуре вдохновенье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9A0D34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РДКС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акции отдыхаем всей семьёй «Давайте посмеёмся, удаче улыбнёмся»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45601A" w:rsidRPr="0084218A" w:rsidRDefault="00DF03EB" w:rsidP="00DF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посвящена Дню</w:t>
            </w:r>
            <w:r w:rsidR="00B42E32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смеха</w:t>
            </w:r>
            <w:r w:rsidR="00DF03EB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«Калейдоскоп улыбок</w:t>
            </w:r>
            <w:r w:rsidR="00B42E32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DF03EB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МБУК СЦК </w:t>
            </w:r>
          </w:p>
          <w:p w:rsidR="0045601A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Кавказ</w:t>
            </w:r>
          </w:p>
        </w:tc>
        <w:tc>
          <w:tcPr>
            <w:tcW w:w="2976" w:type="dxa"/>
          </w:tcPr>
          <w:p w:rsidR="0045601A" w:rsidRPr="0084218A" w:rsidRDefault="00DF03EB" w:rsidP="00DF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45601A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</w:t>
            </w:r>
            <w:r w:rsidRPr="00A778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Пасхальные затеи</w:t>
            </w:r>
            <w:r w:rsidRPr="0084218A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D3C3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DF03EB" w:rsidRPr="0084218A" w:rsidRDefault="00DF03EB" w:rsidP="00DF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МБУК СЦК </w:t>
            </w:r>
          </w:p>
          <w:p w:rsidR="0045601A" w:rsidRPr="0084218A" w:rsidRDefault="00DF03EB" w:rsidP="00DF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</w:tc>
        <w:tc>
          <w:tcPr>
            <w:tcW w:w="2976" w:type="dxa"/>
          </w:tcPr>
          <w:p w:rsidR="0045601A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ED64F5" w:rsidRPr="0084218A" w:rsidTr="00F0716D">
        <w:trPr>
          <w:trHeight w:val="1035"/>
        </w:trPr>
        <w:tc>
          <w:tcPr>
            <w:tcW w:w="633" w:type="dxa"/>
          </w:tcPr>
          <w:p w:rsidR="00ED64F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FF4B0C" w:rsidRPr="0084218A" w:rsidRDefault="00DF03EB" w:rsidP="00DF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«Кубанское казачество. История и традиции»</w:t>
            </w:r>
          </w:p>
        </w:tc>
        <w:tc>
          <w:tcPr>
            <w:tcW w:w="1701" w:type="dxa"/>
          </w:tcPr>
          <w:p w:rsidR="00ED64F5" w:rsidRPr="0084218A" w:rsidRDefault="00ED64F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DF03EB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МБУК СЦК </w:t>
            </w:r>
          </w:p>
          <w:p w:rsidR="00ED64F5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</w:tc>
        <w:tc>
          <w:tcPr>
            <w:tcW w:w="2976" w:type="dxa"/>
          </w:tcPr>
          <w:p w:rsidR="00ED64F5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F4B0C" w:rsidRPr="0084218A" w:rsidTr="00F0716D">
        <w:trPr>
          <w:trHeight w:val="240"/>
        </w:trPr>
        <w:tc>
          <w:tcPr>
            <w:tcW w:w="633" w:type="dxa"/>
          </w:tcPr>
          <w:p w:rsidR="00FF4B0C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FF4B0C" w:rsidRPr="0084218A" w:rsidRDefault="00FF4B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«Служить России суждено тебе и мне» (день призывника)</w:t>
            </w:r>
          </w:p>
        </w:tc>
        <w:tc>
          <w:tcPr>
            <w:tcW w:w="1701" w:type="dxa"/>
          </w:tcPr>
          <w:p w:rsidR="00FF4B0C" w:rsidRPr="0084218A" w:rsidRDefault="00FF4B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FF4B0C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976" w:type="dxa"/>
          </w:tcPr>
          <w:p w:rsidR="00FF4B0C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rPr>
          <w:trHeight w:val="746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8A5310" w:rsidRPr="0084218A">
              <w:rPr>
                <w:rFonts w:ascii="Times New Roman" w:hAnsi="Times New Roman" w:cs="Times New Roman"/>
                <w:sz w:val="28"/>
                <w:szCs w:val="28"/>
              </w:rPr>
              <w:t>мультика</w:t>
            </w:r>
            <w:r w:rsidR="00FF4B0C" w:rsidRPr="0084218A">
              <w:rPr>
                <w:rFonts w:ascii="Times New Roman" w:hAnsi="Times New Roman" w:cs="Times New Roman"/>
                <w:sz w:val="28"/>
                <w:szCs w:val="28"/>
              </w:rPr>
              <w:t>. Танцевально – р</w:t>
            </w:r>
            <w:r w:rsidR="004D3C3F" w:rsidRPr="0084218A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</w:t>
            </w:r>
            <w:proofErr w:type="spellStart"/>
            <w:r w:rsidR="004D3C3F" w:rsidRPr="0084218A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FF4B0C" w:rsidRPr="0084218A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  <w:proofErr w:type="spellEnd"/>
            <w:r w:rsidR="00FF4B0C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FF4B0C" w:rsidRPr="008421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1" w:type="dxa"/>
          </w:tcPr>
          <w:p w:rsidR="0045601A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</w:tc>
        <w:tc>
          <w:tcPr>
            <w:tcW w:w="2976" w:type="dxa"/>
          </w:tcPr>
          <w:p w:rsidR="0045601A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601A" w:rsidRPr="0084218A" w:rsidTr="00F0716D">
        <w:trPr>
          <w:trHeight w:val="1395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3" w:type="dxa"/>
          </w:tcPr>
          <w:p w:rsidR="0092457D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«Празднуй, радуйся, гуляй - наступает Первомай</w:t>
            </w:r>
            <w:r w:rsidR="0092457D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развлекательная программа «Танцы, песни, дружба – вот что </w:t>
            </w:r>
            <w:r w:rsidR="0092457D" w:rsidRPr="0084218A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нужно»)</w:t>
            </w:r>
          </w:p>
          <w:p w:rsidR="00FF4B0C" w:rsidRPr="0084218A" w:rsidRDefault="00FF4B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F4B0C" w:rsidRPr="0084218A" w:rsidTr="00F0716D">
        <w:trPr>
          <w:trHeight w:val="210"/>
        </w:trPr>
        <w:tc>
          <w:tcPr>
            <w:tcW w:w="633" w:type="dxa"/>
          </w:tcPr>
          <w:p w:rsidR="00FF4B0C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33" w:type="dxa"/>
          </w:tcPr>
          <w:p w:rsidR="00FF4B0C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посвящённых Дню Победы</w:t>
            </w:r>
          </w:p>
        </w:tc>
        <w:tc>
          <w:tcPr>
            <w:tcW w:w="1701" w:type="dxa"/>
          </w:tcPr>
          <w:p w:rsidR="00FF4B0C" w:rsidRPr="0084218A" w:rsidRDefault="00A971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FF4B0C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3A7B0F" w:rsidRPr="0084218A" w:rsidRDefault="00DF03E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F4B0C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 "Акция георгиевская ленточка"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1A" w:rsidRPr="00842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9711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и чествование на дому участников, ветеранов войны</w:t>
            </w:r>
            <w:r w:rsidR="00DF03EB" w:rsidRPr="0084218A">
              <w:rPr>
                <w:rFonts w:ascii="Times New Roman" w:hAnsi="Times New Roman" w:cs="Times New Roman"/>
                <w:sz w:val="28"/>
                <w:szCs w:val="28"/>
              </w:rPr>
              <w:t>, тружеников тыла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по адресам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3A7B0F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ол - в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511B40" w:rsidRPr="0084218A" w:rsidRDefault="00511B40" w:rsidP="0051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узыкальная  композиция  по стихам и песням о ВОВ «А песня ходит на войну»</w:t>
            </w:r>
          </w:p>
          <w:p w:rsidR="0045601A" w:rsidRPr="0084218A" w:rsidRDefault="00511B40" w:rsidP="0051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(клуб «Кому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…»)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45601A" w:rsidRPr="0084218A" w:rsidRDefault="00511B40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СДК Чапаева</w:t>
            </w:r>
          </w:p>
        </w:tc>
        <w:tc>
          <w:tcPr>
            <w:tcW w:w="2976" w:type="dxa"/>
          </w:tcPr>
          <w:p w:rsidR="0045601A" w:rsidRPr="0084218A" w:rsidRDefault="003A7B0F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Познавательные игро</w:t>
            </w:r>
            <w:r w:rsidR="00724F0C" w:rsidRPr="0084218A">
              <w:rPr>
                <w:rFonts w:ascii="Times New Roman" w:hAnsi="Times New Roman" w:cs="Times New Roman"/>
                <w:sz w:val="28"/>
                <w:szCs w:val="28"/>
              </w:rPr>
              <w:t>вые программы, посвященные Дню с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лавянской письменности и культуры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«Кто знает АЗ да Буки, тому и книги в руки»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A971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45601A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Дёмкина Т.А.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724F0C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44BA5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Серия праздничных концертов, игровых программ, посвященных Дню Защиты детей и открытие первой смены площадок "</w:t>
            </w:r>
            <w:r w:rsidR="009708C8" w:rsidRPr="0084218A">
              <w:rPr>
                <w:rFonts w:ascii="Times New Roman" w:hAnsi="Times New Roman" w:cs="Times New Roman"/>
                <w:sz w:val="28"/>
                <w:szCs w:val="28"/>
              </w:rPr>
              <w:t>На каникулы с песней!»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</w:tcPr>
          <w:p w:rsidR="0045601A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заведующие детскими секторами</w:t>
            </w:r>
          </w:p>
        </w:tc>
      </w:tr>
      <w:tr w:rsidR="00FC4E79" w:rsidRPr="0084218A" w:rsidTr="000769DE">
        <w:trPr>
          <w:trHeight w:val="1575"/>
        </w:trPr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0769DE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России" - цикл мероприятий, посвященных А.С.Пушкину: литературно - музыкальные композиции, литературные гостиные, викторины, конкурс рисунков по сказкам А.С.Пушкина.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0769DE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C4E79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заведующие детскими секторами</w:t>
            </w:r>
          </w:p>
        </w:tc>
      </w:tr>
      <w:tr w:rsidR="000769DE" w:rsidRPr="0084218A" w:rsidTr="00F0716D">
        <w:trPr>
          <w:trHeight w:val="360"/>
        </w:trPr>
        <w:tc>
          <w:tcPr>
            <w:tcW w:w="633" w:type="dxa"/>
          </w:tcPr>
          <w:p w:rsidR="000769DE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0769DE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Отчётный концерт творческих коллективов МБУК СЦК «</w:t>
            </w:r>
            <w:r w:rsidR="00891BE7" w:rsidRPr="0084218A">
              <w:rPr>
                <w:rFonts w:ascii="Times New Roman" w:hAnsi="Times New Roman" w:cs="Times New Roman"/>
                <w:sz w:val="28"/>
                <w:szCs w:val="28"/>
              </w:rPr>
              <w:t>Вихрь творчества»</w:t>
            </w:r>
          </w:p>
        </w:tc>
        <w:tc>
          <w:tcPr>
            <w:tcW w:w="1701" w:type="dxa"/>
          </w:tcPr>
          <w:p w:rsidR="000769DE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</w:tcPr>
          <w:p w:rsidR="000769DE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0769DE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724F0C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«Тревожный рассвет 41-го…»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(митинг «Тот самый первый день, и первый шаг к Победе»; церемония возложения цветов </w:t>
            </w:r>
            <w:proofErr w:type="gramEnd"/>
          </w:p>
          <w:p w:rsidR="0045601A" w:rsidRPr="0084218A" w:rsidRDefault="009708C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Вспомним, люди, подвиг Родины!..»)</w:t>
            </w:r>
            <w:proofErr w:type="gramEnd"/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</w:t>
            </w:r>
          </w:p>
        </w:tc>
        <w:tc>
          <w:tcPr>
            <w:tcW w:w="3261" w:type="dxa"/>
          </w:tcPr>
          <w:p w:rsidR="0045601A" w:rsidRPr="0084218A" w:rsidRDefault="00AA1882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9708C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борьбы с наркоманией: (тематические дискотеки, выставки плакатов и рисунков, познавательно-игровые программы, проведение профилактических мероприятий агитационных и информационно-пропаган</w:t>
            </w:r>
            <w:r w:rsidR="00AA1882" w:rsidRPr="0084218A">
              <w:rPr>
                <w:rFonts w:ascii="Times New Roman" w:hAnsi="Times New Roman" w:cs="Times New Roman"/>
                <w:sz w:val="28"/>
                <w:szCs w:val="28"/>
              </w:rPr>
              <w:t>дистской направленности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1 - 30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601A" w:rsidRPr="0084218A" w:rsidRDefault="009708C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9708C8" w:rsidRPr="0084218A" w:rsidRDefault="00A7787A" w:rsidP="0052416D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заведующие детскими секторами</w:t>
            </w:r>
          </w:p>
        </w:tc>
      </w:tr>
      <w:tr w:rsidR="0045601A" w:rsidRPr="0084218A" w:rsidTr="00F0716D">
        <w:trPr>
          <w:trHeight w:val="1140"/>
        </w:trPr>
        <w:tc>
          <w:tcPr>
            <w:tcW w:w="633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молодежи России «</w:t>
            </w:r>
            <w:r w:rsidR="009708C8" w:rsidRPr="0084218A">
              <w:rPr>
                <w:rFonts w:ascii="Times New Roman" w:hAnsi="Times New Roman" w:cs="Times New Roman"/>
                <w:sz w:val="28"/>
                <w:szCs w:val="28"/>
              </w:rPr>
              <w:t>Гуляй, пока молодой!»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</w:tcPr>
          <w:p w:rsidR="0045601A" w:rsidRPr="0084218A" w:rsidRDefault="009708C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A1882" w:rsidRPr="0084218A" w:rsidTr="00F0716D">
        <w:trPr>
          <w:trHeight w:val="456"/>
        </w:trPr>
        <w:tc>
          <w:tcPr>
            <w:tcW w:w="633" w:type="dxa"/>
          </w:tcPr>
          <w:p w:rsidR="00AA1882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33" w:type="dxa"/>
          </w:tcPr>
          <w:p w:rsidR="00AA1882" w:rsidRPr="0084218A" w:rsidRDefault="00AA1882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9708C8" w:rsidRPr="0084218A">
              <w:rPr>
                <w:rFonts w:ascii="Times New Roman" w:hAnsi="Times New Roman" w:cs="Times New Roman"/>
                <w:sz w:val="28"/>
                <w:szCs w:val="28"/>
              </w:rPr>
              <w:t>ступление творческих коллективов, проведение детских игровых программ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 парке 30-летия Победы</w:t>
            </w:r>
          </w:p>
        </w:tc>
        <w:tc>
          <w:tcPr>
            <w:tcW w:w="1701" w:type="dxa"/>
          </w:tcPr>
          <w:p w:rsidR="00AA1882" w:rsidRPr="0084218A" w:rsidRDefault="00AA1882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261" w:type="dxa"/>
          </w:tcPr>
          <w:p w:rsidR="00AA1882" w:rsidRPr="0084218A" w:rsidRDefault="00F37BC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AA1882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0769DE">
        <w:trPr>
          <w:trHeight w:val="451"/>
        </w:trPr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«Мисс Лето»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45601A" w:rsidRPr="0084218A" w:rsidRDefault="009708C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45601A" w:rsidRPr="0084218A" w:rsidTr="00F0716D">
        <w:trPr>
          <w:trHeight w:val="1245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:rsidR="00F37BCD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культурно-массовых мероприятий, посвященных празднованию Всероссийского дня семьи, любви и верности</w:t>
            </w:r>
            <w:r w:rsidR="001A1D26" w:rsidRPr="0084218A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айонный праздни</w:t>
            </w:r>
            <w:r w:rsidR="009708C8" w:rsidRPr="0084218A">
              <w:rPr>
                <w:rFonts w:ascii="Times New Roman" w:hAnsi="Times New Roman" w:cs="Times New Roman"/>
                <w:sz w:val="28"/>
                <w:szCs w:val="28"/>
              </w:rPr>
              <w:t>к с чес</w:t>
            </w:r>
            <w:r w:rsidR="001A1D26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твованием семейных пар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2DB5" w:rsidRPr="0084218A">
              <w:rPr>
                <w:rFonts w:ascii="Times New Roman" w:hAnsi="Times New Roman" w:cs="Times New Roman"/>
                <w:sz w:val="28"/>
                <w:szCs w:val="28"/>
              </w:rPr>
              <w:t>И верность, и любовь храня!»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рук – ли кол –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E412E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E412E" w:rsidRPr="0084218A" w:rsidTr="00F0716D">
        <w:trPr>
          <w:trHeight w:val="360"/>
        </w:trPr>
        <w:tc>
          <w:tcPr>
            <w:tcW w:w="633" w:type="dxa"/>
          </w:tcPr>
          <w:p w:rsidR="00BE412E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:rsidR="00BE412E" w:rsidRPr="0084218A" w:rsidRDefault="000769DE" w:rsidP="0007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Вечер – концерт </w:t>
            </w:r>
            <w:r w:rsidR="00BE412E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Воинская слава казаков Кубани</w:t>
            </w:r>
            <w:r w:rsidR="00BE412E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E412E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BE412E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BE412E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Час истории, посвященный Дню воинской славы</w:t>
            </w:r>
            <w:r w:rsidR="00F37BC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«Полтавская баталия в искусстве»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976" w:type="dxa"/>
          </w:tcPr>
          <w:p w:rsidR="0045601A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ВМФ</w:t>
            </w:r>
          </w:p>
          <w:p w:rsidR="003E2DB5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«Песни в тельняшках»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0769DE" w:rsidRPr="0084218A" w:rsidRDefault="000769D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Пятак А.Н.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33" w:type="dxa"/>
          </w:tcPr>
          <w:p w:rsidR="0045601A" w:rsidRPr="0084218A" w:rsidRDefault="003E2DB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  <w:r w:rsidR="001A1D26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о традициях народной культуры </w:t>
            </w:r>
            <w:r w:rsidR="0084014D"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12E" w:rsidRPr="0084218A">
              <w:rPr>
                <w:rFonts w:ascii="Times New Roman" w:hAnsi="Times New Roman" w:cs="Times New Roman"/>
                <w:sz w:val="28"/>
                <w:szCs w:val="28"/>
              </w:rPr>
              <w:t>Спас не пройдёт без нас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</w:tcPr>
          <w:p w:rsidR="0045601A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33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Концерт «Никто кроме нас»  (день ВДВ)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891BE7" w:rsidRPr="0084218A" w:rsidRDefault="00891BE7" w:rsidP="008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45601A" w:rsidRPr="0084218A" w:rsidRDefault="00891BE7" w:rsidP="0089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Пятак А.Н.</w:t>
            </w:r>
          </w:p>
        </w:tc>
      </w:tr>
      <w:tr w:rsidR="00FC4E79" w:rsidRPr="0084218A" w:rsidTr="00F0716D">
        <w:tc>
          <w:tcPr>
            <w:tcW w:w="633" w:type="dxa"/>
          </w:tcPr>
          <w:p w:rsidR="00FC4E79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833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посвященные  Дню Российского флага: концерты, выставки рисунков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45601A" w:rsidRPr="0084218A" w:rsidTr="00F0716D">
        <w:tc>
          <w:tcPr>
            <w:tcW w:w="633" w:type="dxa"/>
          </w:tcPr>
          <w:p w:rsidR="0021113B" w:rsidRPr="0084218A" w:rsidRDefault="00A7787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4A0FAD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Детский фестиваль «Радуга талантов»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3261" w:type="dxa"/>
          </w:tcPr>
          <w:p w:rsidR="0021113B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1113B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4A0FAD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4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3" w:type="dxa"/>
          </w:tcPr>
          <w:p w:rsidR="0045601A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«Первоклассная вечеринка!»</w:t>
            </w:r>
          </w:p>
        </w:tc>
        <w:tc>
          <w:tcPr>
            <w:tcW w:w="1701" w:type="dxa"/>
          </w:tcPr>
          <w:p w:rsidR="0045601A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45601A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A0FAD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84014D" w:rsidRPr="0084218A" w:rsidTr="00891BE7">
        <w:trPr>
          <w:trHeight w:val="615"/>
        </w:trPr>
        <w:tc>
          <w:tcPr>
            <w:tcW w:w="633" w:type="dxa"/>
          </w:tcPr>
          <w:p w:rsidR="0084014D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:rsidR="00891BE7" w:rsidRPr="0084218A" w:rsidRDefault="0084014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Участие в район</w:t>
            </w:r>
            <w:r w:rsidR="00891BE7" w:rsidRPr="0084218A">
              <w:rPr>
                <w:rFonts w:ascii="Times New Roman" w:hAnsi="Times New Roman" w:cs="Times New Roman"/>
                <w:sz w:val="28"/>
                <w:szCs w:val="28"/>
              </w:rPr>
              <w:t>ном мероприятии посвящённом Дню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</w:p>
        </w:tc>
        <w:tc>
          <w:tcPr>
            <w:tcW w:w="1701" w:type="dxa"/>
          </w:tcPr>
          <w:p w:rsidR="0084014D" w:rsidRPr="0084218A" w:rsidRDefault="0084014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84014D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84014D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91BE7" w:rsidRPr="0084218A" w:rsidTr="00F0716D">
        <w:trPr>
          <w:trHeight w:val="336"/>
        </w:trPr>
        <w:tc>
          <w:tcPr>
            <w:tcW w:w="633" w:type="dxa"/>
          </w:tcPr>
          <w:p w:rsidR="00891BE7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33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/>
                <w:sz w:val="28"/>
                <w:szCs w:val="28"/>
              </w:rPr>
              <w:t>Памятно-мемориальное мероприятие, посвященное окончанию</w:t>
            </w:r>
            <w:proofErr w:type="gramStart"/>
            <w:r w:rsidRPr="0084218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4218A">
              <w:rPr>
                <w:rFonts w:ascii="Times New Roman" w:hAnsi="Times New Roman"/>
                <w:sz w:val="28"/>
                <w:szCs w:val="28"/>
              </w:rPr>
              <w:t>торой Мировой войны «Пока живем, мы будем помнить!».</w:t>
            </w:r>
          </w:p>
        </w:tc>
        <w:tc>
          <w:tcPr>
            <w:tcW w:w="1701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976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5601A" w:rsidRPr="0084218A" w:rsidTr="00E54A0C">
        <w:trPr>
          <w:trHeight w:val="1035"/>
        </w:trPr>
        <w:tc>
          <w:tcPr>
            <w:tcW w:w="633" w:type="dxa"/>
          </w:tcPr>
          <w:p w:rsidR="0021113B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Вечер – чествование, посвященный Международному дню учителя   «Весь мир творит учитель»</w:t>
            </w:r>
          </w:p>
          <w:p w:rsidR="004A0FAD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мероприятий «Сердце учителя»</w:t>
            </w:r>
          </w:p>
        </w:tc>
        <w:tc>
          <w:tcPr>
            <w:tcW w:w="1701" w:type="dxa"/>
          </w:tcPr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13B" w:rsidRPr="0084218A" w:rsidRDefault="00BE412E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  <w:p w:rsidR="0045601A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по адресам</w:t>
            </w:r>
          </w:p>
        </w:tc>
        <w:tc>
          <w:tcPr>
            <w:tcW w:w="2976" w:type="dxa"/>
          </w:tcPr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13B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рук – ли кол -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0C" w:rsidRPr="0084218A" w:rsidTr="00F0716D">
        <w:trPr>
          <w:trHeight w:val="255"/>
        </w:trPr>
        <w:tc>
          <w:tcPr>
            <w:tcW w:w="633" w:type="dxa"/>
          </w:tcPr>
          <w:p w:rsidR="00E54A0C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33" w:type="dxa"/>
          </w:tcPr>
          <w:p w:rsidR="00E54A0C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Праздник русской печки «Русская печь – тепло и добро»</w:t>
            </w:r>
          </w:p>
        </w:tc>
        <w:tc>
          <w:tcPr>
            <w:tcW w:w="1701" w:type="dxa"/>
          </w:tcPr>
          <w:p w:rsidR="00E54A0C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E54A0C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976" w:type="dxa"/>
          </w:tcPr>
          <w:p w:rsidR="00E54A0C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54A0C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пожило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го человека  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E15" w:rsidRPr="0084218A">
              <w:rPr>
                <w:rFonts w:ascii="Times New Roman" w:hAnsi="Times New Roman" w:cs="Times New Roman"/>
                <w:sz w:val="28"/>
                <w:szCs w:val="28"/>
              </w:rPr>
              <w:t>Возраст элегантный  - вкус экстравагантный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45601A" w:rsidRPr="0084218A" w:rsidRDefault="00E54A0C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СЦК</w:t>
            </w:r>
          </w:p>
        </w:tc>
        <w:tc>
          <w:tcPr>
            <w:tcW w:w="2976" w:type="dxa"/>
          </w:tcPr>
          <w:p w:rsidR="0045601A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 Международному дню музыки «Душевные посиделки»</w:t>
            </w:r>
            <w:r w:rsidR="00891BE7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(Клуб кому </w:t>
            </w:r>
            <w:proofErr w:type="gramStart"/>
            <w:r w:rsidR="00891BE7" w:rsidRPr="008421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891BE7" w:rsidRPr="0084218A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45601A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891BE7">
        <w:trPr>
          <w:trHeight w:val="765"/>
        </w:trPr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ко Дню отца 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45601A" w:rsidRPr="0084218A" w:rsidRDefault="004A0FAD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</w:p>
          <w:p w:rsidR="004A0FAD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детскими </w:t>
            </w:r>
            <w:r w:rsidR="004A0FAD" w:rsidRPr="0084218A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E7" w:rsidRPr="0084218A" w:rsidTr="00F0716D">
        <w:trPr>
          <w:trHeight w:val="195"/>
        </w:trPr>
        <w:tc>
          <w:tcPr>
            <w:tcW w:w="633" w:type="dxa"/>
          </w:tcPr>
          <w:p w:rsidR="00891BE7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33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/>
                <w:sz w:val="28"/>
                <w:szCs w:val="28"/>
              </w:rPr>
              <w:t>Митинг «Служить России суждено тебе и мне», посвященный Дню призывника</w:t>
            </w:r>
          </w:p>
        </w:tc>
        <w:tc>
          <w:tcPr>
            <w:tcW w:w="1701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976" w:type="dxa"/>
          </w:tcPr>
          <w:p w:rsidR="00891BE7" w:rsidRPr="0084218A" w:rsidRDefault="00891BE7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rPr>
          <w:trHeight w:val="375"/>
        </w:trPr>
        <w:tc>
          <w:tcPr>
            <w:tcW w:w="6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1" w:type="dxa"/>
            <w:gridSpan w:val="4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5601A" w:rsidRPr="0084218A" w:rsidTr="009424A8">
        <w:trPr>
          <w:trHeight w:val="675"/>
        </w:trPr>
        <w:tc>
          <w:tcPr>
            <w:tcW w:w="633" w:type="dxa"/>
          </w:tcPr>
          <w:p w:rsidR="0045601A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833" w:type="dxa"/>
          </w:tcPr>
          <w:p w:rsidR="009424A8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культурно-развлекательных и информационно-познавательных программ для детей «У нас каникулы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9424A8" w:rsidRPr="0084218A" w:rsidTr="00F0716D">
        <w:trPr>
          <w:trHeight w:val="276"/>
        </w:trPr>
        <w:tc>
          <w:tcPr>
            <w:tcW w:w="633" w:type="dxa"/>
          </w:tcPr>
          <w:p w:rsidR="009424A8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33" w:type="dxa"/>
          </w:tcPr>
          <w:p w:rsidR="009424A8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Юбилейный концерт «Образцового художественного коллектива» вокального ансамбля «Виктория»   «Мы мир раскрасим голосами»</w:t>
            </w:r>
          </w:p>
        </w:tc>
        <w:tc>
          <w:tcPr>
            <w:tcW w:w="1701" w:type="dxa"/>
          </w:tcPr>
          <w:p w:rsidR="009424A8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9424A8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СЦК СДК Чапаева</w:t>
            </w:r>
          </w:p>
        </w:tc>
        <w:tc>
          <w:tcPr>
            <w:tcW w:w="2976" w:type="dxa"/>
          </w:tcPr>
          <w:p w:rsidR="009424A8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</w:p>
          <w:p w:rsidR="009424A8" w:rsidRPr="0084218A" w:rsidRDefault="009424A8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5601A" w:rsidRPr="0084218A" w:rsidTr="00F0716D">
        <w:trPr>
          <w:trHeight w:val="553"/>
        </w:trPr>
        <w:tc>
          <w:tcPr>
            <w:tcW w:w="633" w:type="dxa"/>
          </w:tcPr>
          <w:p w:rsidR="0021113B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Районная культурно-познавательная акция, посвящённая</w:t>
            </w: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Ночь искусств и Дню народного единства «Искусство объединяет» (фотовыставки, виртуальные концерты и экскурсии, мастер- классы, народные посиделки).</w:t>
            </w:r>
            <w:r w:rsidR="00D83E15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21113B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  <w:p w:rsidR="00D83E15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1113B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21113B" w:rsidRPr="0084218A" w:rsidRDefault="0021113B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33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к Всемирному дню ребенка «Веселые забавы»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261" w:type="dxa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45601A" w:rsidRPr="0084218A" w:rsidTr="00F0716D">
        <w:tc>
          <w:tcPr>
            <w:tcW w:w="633" w:type="dxa"/>
          </w:tcPr>
          <w:p w:rsidR="0045601A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33" w:type="dxa"/>
            <w:vAlign w:val="center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онцерт, посвященный Всемирному Дню Матери  «</w:t>
            </w:r>
            <w:r w:rsidR="003A7B0F" w:rsidRPr="0084218A">
              <w:rPr>
                <w:rFonts w:ascii="Times New Roman" w:hAnsi="Times New Roman" w:cs="Times New Roman"/>
                <w:sz w:val="28"/>
                <w:szCs w:val="28"/>
              </w:rPr>
              <w:t>С любовью к маме!</w:t>
            </w:r>
            <w:r w:rsidR="0045601A" w:rsidRPr="00842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5601A" w:rsidRPr="0084218A" w:rsidRDefault="0045601A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45601A" w:rsidRPr="0084218A" w:rsidRDefault="00D83E1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45601A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Катков И.И.</w:t>
            </w:r>
          </w:p>
        </w:tc>
      </w:tr>
      <w:tr w:rsidR="0045601A" w:rsidRPr="0084218A" w:rsidTr="00F0716D">
        <w:tc>
          <w:tcPr>
            <w:tcW w:w="15404" w:type="dxa"/>
            <w:gridSpan w:val="5"/>
          </w:tcPr>
          <w:p w:rsidR="0045601A" w:rsidRPr="0084218A" w:rsidRDefault="00F0716D" w:rsidP="005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45601A" w:rsidRPr="0084218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C4E79" w:rsidRPr="0084218A" w:rsidTr="00F0716D">
        <w:trPr>
          <w:trHeight w:val="750"/>
        </w:trPr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33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викторина, посвященная Дню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Конституции «Знаешь ли ты Россию?»,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детские сектора</w:t>
            </w:r>
          </w:p>
        </w:tc>
      </w:tr>
      <w:tr w:rsidR="00FC4E79" w:rsidRPr="0084218A" w:rsidTr="00F0716D">
        <w:trPr>
          <w:trHeight w:val="210"/>
        </w:trPr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33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«От сердца к сердцу»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(ко Дню инвалидов)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C4E79" w:rsidRPr="0084218A" w:rsidTr="00F0716D"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33" w:type="dxa"/>
          </w:tcPr>
          <w:p w:rsidR="00FC4E79" w:rsidRPr="0084218A" w:rsidRDefault="00A12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/>
                <w:sz w:val="28"/>
                <w:szCs w:val="28"/>
              </w:rPr>
              <w:t>Памятно-мемориальное мероприятие «Ратному подвигу славу поем!», посвященное Дню Героев Отечества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261" w:type="dxa"/>
          </w:tcPr>
          <w:p w:rsidR="00FC4E79" w:rsidRPr="0084218A" w:rsidRDefault="00A12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976" w:type="dxa"/>
          </w:tcPr>
          <w:p w:rsidR="00FC4E79" w:rsidRPr="0084218A" w:rsidRDefault="00A123E1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C4E79" w:rsidRPr="0084218A" w:rsidTr="00F0716D"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33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Международному дню чая «Чайные посиделки»</w:t>
            </w:r>
            <w:r w:rsidR="00A123E1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(кому </w:t>
            </w:r>
            <w:proofErr w:type="gramStart"/>
            <w:r w:rsidR="00A123E1" w:rsidRPr="008421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123E1" w:rsidRPr="0084218A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C4E79" w:rsidRPr="0084218A" w:rsidTr="00F0716D">
        <w:trPr>
          <w:trHeight w:val="975"/>
        </w:trPr>
        <w:tc>
          <w:tcPr>
            <w:tcW w:w="633" w:type="dxa"/>
          </w:tcPr>
          <w:p w:rsidR="00FC4E79" w:rsidRPr="0084218A" w:rsidRDefault="00E44BA5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33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Цикл основных новогодних праздничных мероприятий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«Территория новогоднего вдохновения и волшебства»</w:t>
            </w:r>
          </w:p>
          <w:p w:rsidR="0052416D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( по отдельному плану)</w:t>
            </w:r>
          </w:p>
        </w:tc>
        <w:tc>
          <w:tcPr>
            <w:tcW w:w="170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«СЦК»</w:t>
            </w:r>
          </w:p>
        </w:tc>
        <w:tc>
          <w:tcPr>
            <w:tcW w:w="2976" w:type="dxa"/>
          </w:tcPr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C4E79" w:rsidRPr="0084218A" w:rsidRDefault="00FC4E79" w:rsidP="005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20" w:tblpY="1387"/>
        <w:tblOverlap w:val="never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1791"/>
        <w:gridCol w:w="7741"/>
        <w:gridCol w:w="2741"/>
        <w:gridCol w:w="2207"/>
      </w:tblGrid>
      <w:tr w:rsidR="0049231D" w:rsidRPr="0084218A" w:rsidTr="002F599A">
        <w:tc>
          <w:tcPr>
            <w:tcW w:w="5000" w:type="pct"/>
            <w:gridSpan w:val="5"/>
          </w:tcPr>
          <w:p w:rsidR="0049231D" w:rsidRPr="0084218A" w:rsidRDefault="00F0716D" w:rsidP="002F5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="0049231D" w:rsidRPr="008421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Участие в</w:t>
            </w:r>
            <w:r w:rsidR="0049231D"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9231D" w:rsidRPr="008421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муниципальных фестивалях, смотрах – конкурсах</w:t>
            </w:r>
          </w:p>
          <w:p w:rsidR="0049231D" w:rsidRPr="0084218A" w:rsidRDefault="0049231D" w:rsidP="002F5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49231D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6" w:type="pct"/>
          </w:tcPr>
          <w:p w:rsidR="0049231D" w:rsidRPr="0084218A" w:rsidRDefault="0049231D" w:rsidP="002F599A">
            <w:pPr>
              <w:pStyle w:val="af5"/>
              <w:rPr>
                <w:rFonts w:eastAsia="Calibri"/>
                <w:b/>
                <w:sz w:val="28"/>
                <w:szCs w:val="28"/>
              </w:rPr>
            </w:pPr>
            <w:r w:rsidRPr="0084218A">
              <w:rPr>
                <w:rFonts w:eastAsia="Calibri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33" w:type="pct"/>
          </w:tcPr>
          <w:p w:rsidR="0049231D" w:rsidRPr="0084218A" w:rsidRDefault="0049231D" w:rsidP="002F599A">
            <w:pPr>
              <w:pStyle w:val="af5"/>
              <w:rPr>
                <w:rFonts w:eastAsia="Calibri"/>
                <w:b/>
                <w:bCs/>
                <w:sz w:val="28"/>
                <w:szCs w:val="28"/>
              </w:rPr>
            </w:pPr>
            <w:r w:rsidRPr="0084218A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pStyle w:val="af5"/>
              <w:rPr>
                <w:rFonts w:eastAsia="Calibri"/>
                <w:b/>
                <w:sz w:val="28"/>
                <w:szCs w:val="28"/>
              </w:rPr>
            </w:pPr>
            <w:r w:rsidRPr="0084218A">
              <w:rPr>
                <w:rFonts w:eastAsia="Calibri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22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pct"/>
          </w:tcPr>
          <w:p w:rsidR="0049231D" w:rsidRPr="0084218A" w:rsidRDefault="00A123E1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533" w:type="pct"/>
          </w:tcPr>
          <w:p w:rsidR="0049231D" w:rsidRPr="0084218A" w:rsidRDefault="00A123E1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sz w:val="28"/>
                <w:szCs w:val="28"/>
              </w:rPr>
              <w:t>Муницип</w:t>
            </w:r>
            <w:r w:rsidR="009424A8">
              <w:rPr>
                <w:rFonts w:eastAsia="Calibri"/>
                <w:sz w:val="28"/>
                <w:szCs w:val="28"/>
              </w:rPr>
              <w:t>альный фестиваль «Лица эпохи. И</w:t>
            </w:r>
            <w:r w:rsidRPr="0084218A">
              <w:rPr>
                <w:rFonts w:eastAsia="Calibri"/>
                <w:sz w:val="28"/>
                <w:szCs w:val="28"/>
              </w:rPr>
              <w:t>са</w:t>
            </w:r>
            <w:r w:rsidR="009424A8">
              <w:rPr>
                <w:rFonts w:eastAsia="Calibri"/>
                <w:sz w:val="28"/>
                <w:szCs w:val="28"/>
              </w:rPr>
              <w:t>а</w:t>
            </w:r>
            <w:r w:rsidRPr="0084218A">
              <w:rPr>
                <w:rFonts w:eastAsia="Calibri"/>
                <w:sz w:val="28"/>
                <w:szCs w:val="28"/>
              </w:rPr>
              <w:t>к и Максим Дунаевские» к 125-летию  со дня рождения Исаака Дунаевского и 80-летию Максима Дунаевского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Е.Н.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</w:p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рук</w:t>
            </w: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.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к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>ол - в.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49231D" w:rsidRPr="0084218A" w:rsidRDefault="00595F43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2533" w:type="pct"/>
          </w:tcPr>
          <w:p w:rsidR="0049231D" w:rsidRPr="0084218A" w:rsidRDefault="00595F43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sz w:val="28"/>
                <w:szCs w:val="28"/>
              </w:rPr>
              <w:t xml:space="preserve">Муниципальный детский конкурс чтецов «Февральские чтения» в рамках муниципального фестиваля-конкурса детского художественного творчества «Золотая веснушка», приуроченный </w:t>
            </w:r>
            <w:r w:rsidRPr="0084218A">
              <w:rPr>
                <w:rFonts w:eastAsia="Calibri"/>
                <w:bCs/>
                <w:sz w:val="28"/>
                <w:szCs w:val="28"/>
              </w:rPr>
              <w:t xml:space="preserve">к </w:t>
            </w:r>
            <w:r w:rsidRPr="0084218A">
              <w:rPr>
                <w:sz w:val="28"/>
                <w:szCs w:val="28"/>
              </w:rPr>
              <w:t>Году защитника Отечества в России</w:t>
            </w:r>
          </w:p>
        </w:tc>
        <w:tc>
          <w:tcPr>
            <w:tcW w:w="897" w:type="pct"/>
          </w:tcPr>
          <w:p w:rsidR="0049231D" w:rsidRPr="0084218A" w:rsidRDefault="00E95191" w:rsidP="002F599A">
            <w:pPr>
              <w:tabs>
                <w:tab w:val="left" w:pos="16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театр кукол</w:t>
            </w:r>
          </w:p>
        </w:tc>
        <w:tc>
          <w:tcPr>
            <w:tcW w:w="722" w:type="pct"/>
          </w:tcPr>
          <w:p w:rsidR="0049231D" w:rsidRPr="0084218A" w:rsidRDefault="00E95191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Дёмкина Т.А.</w:t>
            </w:r>
          </w:p>
          <w:p w:rsidR="00E95191" w:rsidRPr="0084218A" w:rsidRDefault="00E95191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Т.В.</w:t>
            </w:r>
          </w:p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pct"/>
          </w:tcPr>
          <w:p w:rsidR="0049231D" w:rsidRPr="0084218A" w:rsidRDefault="0045782B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533" w:type="pct"/>
          </w:tcPr>
          <w:p w:rsidR="0049231D" w:rsidRPr="0084218A" w:rsidRDefault="0045782B" w:rsidP="002F599A">
            <w:pPr>
              <w:snapToGrid w:val="0"/>
              <w:spacing w:after="0" w:line="240" w:lineRule="auto"/>
              <w:ind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/>
                <w:sz w:val="28"/>
                <w:szCs w:val="28"/>
              </w:rPr>
              <w:t>Муниципальный фестиваль «</w:t>
            </w:r>
            <w:proofErr w:type="gramStart"/>
            <w:r w:rsidRPr="0084218A">
              <w:rPr>
                <w:rFonts w:ascii="Times New Roman" w:hAnsi="Times New Roman"/>
                <w:sz w:val="28"/>
                <w:szCs w:val="28"/>
              </w:rPr>
              <w:t>Великое</w:t>
            </w:r>
            <w:proofErr w:type="gramEnd"/>
            <w:r w:rsidRPr="0084218A">
              <w:rPr>
                <w:rFonts w:ascii="Times New Roman" w:hAnsi="Times New Roman"/>
                <w:sz w:val="28"/>
                <w:szCs w:val="28"/>
              </w:rPr>
              <w:t xml:space="preserve"> не может быть забыто» приуроченный к 125-летию М.В. Исаковского, 115-летию  А.Т. Твардовского и 110-летию К.Симонова</w:t>
            </w:r>
          </w:p>
        </w:tc>
        <w:tc>
          <w:tcPr>
            <w:tcW w:w="897" w:type="pct"/>
          </w:tcPr>
          <w:p w:rsidR="0049231D" w:rsidRPr="0084218A" w:rsidRDefault="0079684A" w:rsidP="002F599A">
            <w:pPr>
              <w:spacing w:line="240" w:lineRule="auto"/>
              <w:ind w:leftChars="100"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722" w:type="pct"/>
          </w:tcPr>
          <w:p w:rsidR="0079684A" w:rsidRPr="0084218A" w:rsidRDefault="0079684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Дёмкина Т.А.</w:t>
            </w:r>
          </w:p>
          <w:p w:rsidR="0079684A" w:rsidRPr="0084218A" w:rsidRDefault="0079684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Т.В.</w:t>
            </w:r>
          </w:p>
          <w:p w:rsidR="006D70EF" w:rsidRPr="0084218A" w:rsidRDefault="006D70EF" w:rsidP="002F599A">
            <w:pPr>
              <w:spacing w:line="240" w:lineRule="auto"/>
              <w:ind w:right="1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" w:type="pct"/>
          </w:tcPr>
          <w:p w:rsidR="0049231D" w:rsidRPr="0084218A" w:rsidRDefault="0079684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533" w:type="pct"/>
          </w:tcPr>
          <w:p w:rsidR="0049231D" w:rsidRPr="0084218A" w:rsidRDefault="0079684A" w:rsidP="002F599A">
            <w:pPr>
              <w:snapToGrid w:val="0"/>
              <w:spacing w:after="0" w:line="240" w:lineRule="auto"/>
              <w:ind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Муниципальный детский вокальный конкурс «Поющие таланты» </w:t>
            </w:r>
            <w:r w:rsidRPr="0084218A">
              <w:rPr>
                <w:rFonts w:ascii="Times New Roman" w:hAnsi="Times New Roman"/>
                <w:sz w:val="28"/>
                <w:szCs w:val="28"/>
              </w:rPr>
              <w:t xml:space="preserve">в рамках муниципального фестиваля-конкурса детского художественного творчества «Золотая веснушка», приуроченный </w:t>
            </w:r>
            <w:r w:rsidRPr="0084218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 </w:t>
            </w:r>
            <w:r w:rsidRPr="0084218A">
              <w:rPr>
                <w:rFonts w:ascii="Times New Roman" w:hAnsi="Times New Roman"/>
                <w:sz w:val="28"/>
                <w:szCs w:val="28"/>
              </w:rPr>
              <w:t>Году защитника Отечества в России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884C8F" w:rsidRPr="0084218A" w:rsidRDefault="0079684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Иванова Л.В.</w:t>
            </w:r>
          </w:p>
          <w:p w:rsidR="0079684A" w:rsidRPr="0084218A" w:rsidRDefault="0079684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Дёмкина Т.А.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" w:type="pct"/>
          </w:tcPr>
          <w:p w:rsidR="0049231D" w:rsidRPr="0084218A" w:rsidRDefault="002156E5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533" w:type="pct"/>
          </w:tcPr>
          <w:p w:rsidR="0049231D" w:rsidRPr="0084218A" w:rsidRDefault="002156E5" w:rsidP="002F599A">
            <w:pPr>
              <w:pStyle w:val="af5"/>
              <w:rPr>
                <w:rFonts w:eastAsia="Calibri"/>
                <w:sz w:val="28"/>
                <w:szCs w:val="28"/>
              </w:rPr>
            </w:pPr>
            <w:r w:rsidRPr="0084218A">
              <w:rPr>
                <w:rFonts w:eastAsia="Calibri"/>
                <w:sz w:val="28"/>
                <w:szCs w:val="28"/>
              </w:rPr>
              <w:t>Муниципальный конкурс чтецов «ХХ век глазами поэта» к 135-летию Б. Пастернака, 130-летию С. Есенина и 85-летию И. Бродского для чтецов старше 18 лет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</w:tc>
        <w:tc>
          <w:tcPr>
            <w:tcW w:w="722" w:type="pct"/>
          </w:tcPr>
          <w:p w:rsidR="00884C8F" w:rsidRPr="0084218A" w:rsidRDefault="002156E5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  <w:p w:rsidR="002156E5" w:rsidRPr="0084218A" w:rsidRDefault="002156E5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" w:type="pct"/>
          </w:tcPr>
          <w:p w:rsidR="0049231D" w:rsidRPr="0084218A" w:rsidRDefault="00D376AE" w:rsidP="002F599A">
            <w:pPr>
              <w:tabs>
                <w:tab w:val="left" w:pos="16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533" w:type="pct"/>
          </w:tcPr>
          <w:p w:rsidR="0049231D" w:rsidRPr="0084218A" w:rsidRDefault="00D376AE" w:rsidP="002F599A">
            <w:pPr>
              <w:pStyle w:val="af5"/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конкурс на лучшего работника культуры «Лестница успеха» ко Дню работника культуры России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49231D" w:rsidRPr="0084218A" w:rsidRDefault="00884C8F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2533" w:type="pct"/>
          </w:tcPr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детский вокальный конкурс   «Поющие таланты» </w:t>
            </w:r>
            <w:r w:rsidRPr="0084218A">
              <w:rPr>
                <w:sz w:val="28"/>
                <w:szCs w:val="28"/>
              </w:rPr>
              <w:t>в рамках муниципального фестиваля-конкурса детского художественного творчества «Золотая веснушка», приуроченный к Году семьи в России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49231D" w:rsidRPr="0084218A" w:rsidRDefault="00884C8F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Иванова Л.В.</w:t>
            </w:r>
          </w:p>
          <w:p w:rsidR="00884C8F" w:rsidRPr="0084218A" w:rsidRDefault="00884C8F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Дёмкина Т.А.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" w:type="pct"/>
          </w:tcPr>
          <w:p w:rsidR="0049231D" w:rsidRPr="0084218A" w:rsidRDefault="00D376AE" w:rsidP="002F599A">
            <w:pPr>
              <w:tabs>
                <w:tab w:val="left" w:pos="1665"/>
              </w:tabs>
              <w:snapToGrid w:val="0"/>
              <w:spacing w:after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2533" w:type="pct"/>
          </w:tcPr>
          <w:p w:rsidR="00D376AE" w:rsidRPr="0084218A" w:rsidRDefault="00D376AE" w:rsidP="002F599A">
            <w:pPr>
              <w:pStyle w:val="af5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конкурс чтецов «Богатыри земли русской»</w:t>
            </w:r>
          </w:p>
          <w:p w:rsidR="0049231D" w:rsidRPr="0084218A" w:rsidRDefault="00D376A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приуроченный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 xml:space="preserve"> к </w:t>
            </w:r>
            <w:r w:rsidRPr="0084218A">
              <w:rPr>
                <w:sz w:val="28"/>
                <w:szCs w:val="28"/>
              </w:rPr>
              <w:t>Году защитника Отечества в России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D376AE" w:rsidRPr="0084218A" w:rsidRDefault="00D376A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Дёмкина Т.А.</w:t>
            </w:r>
          </w:p>
          <w:p w:rsidR="00D376AE" w:rsidRPr="0084218A" w:rsidRDefault="00D376A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Т.В.</w:t>
            </w:r>
          </w:p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6" w:type="pct"/>
          </w:tcPr>
          <w:p w:rsidR="0049231D" w:rsidRPr="0084218A" w:rsidRDefault="00D376AE" w:rsidP="002F599A">
            <w:pPr>
              <w:tabs>
                <w:tab w:val="left" w:pos="1665"/>
              </w:tabs>
              <w:snapToGrid w:val="0"/>
              <w:spacing w:after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33" w:type="pct"/>
          </w:tcPr>
          <w:p w:rsidR="0049231D" w:rsidRPr="0084218A" w:rsidRDefault="00D376A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конкурс инсценировки сказок Г.Х Андерсена «А детство бывает только раз!», приуроченный к 220-летию </w:t>
            </w:r>
            <w:r w:rsidRPr="0084218A">
              <w:rPr>
                <w:rFonts w:eastAsia="Calibri"/>
                <w:bCs/>
                <w:sz w:val="28"/>
                <w:szCs w:val="28"/>
              </w:rPr>
              <w:lastRenderedPageBreak/>
              <w:t>со дня рождения автора</w:t>
            </w: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МБУК «Районный Дом культуры и </w:t>
            </w: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спорта»</w:t>
            </w:r>
          </w:p>
        </w:tc>
        <w:tc>
          <w:tcPr>
            <w:tcW w:w="722" w:type="pct"/>
          </w:tcPr>
          <w:p w:rsidR="00D11B3D" w:rsidRPr="0084218A" w:rsidRDefault="0077688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lastRenderedPageBreak/>
              <w:t xml:space="preserve">заведующие детским </w:t>
            </w:r>
            <w:r w:rsidRPr="0084218A">
              <w:rPr>
                <w:rFonts w:eastAsia="Calibri"/>
                <w:bCs/>
                <w:sz w:val="28"/>
                <w:szCs w:val="28"/>
              </w:rPr>
              <w:lastRenderedPageBreak/>
              <w:t>сектором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6" w:type="pct"/>
          </w:tcPr>
          <w:p w:rsidR="0049231D" w:rsidRPr="0084218A" w:rsidRDefault="0077688A" w:rsidP="002F599A">
            <w:pPr>
              <w:tabs>
                <w:tab w:val="left" w:pos="1665"/>
              </w:tabs>
              <w:snapToGrid w:val="0"/>
              <w:spacing w:after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33" w:type="pct"/>
          </w:tcPr>
          <w:p w:rsidR="0049231D" w:rsidRPr="0084218A" w:rsidRDefault="0077688A" w:rsidP="002F599A">
            <w:pPr>
              <w:pStyle w:val="af5"/>
              <w:rPr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детский конкурс хореографического искусства «Ритмы детства» </w:t>
            </w:r>
            <w:r w:rsidRPr="0084218A">
              <w:rPr>
                <w:sz w:val="28"/>
                <w:szCs w:val="28"/>
              </w:rPr>
              <w:t>в рамках муниципального фестиваля-конкурса детского художественного творчества «Золотая веснушка»,</w:t>
            </w:r>
            <w:r w:rsidRPr="0084218A">
              <w:rPr>
                <w:rFonts w:eastAsia="Calibri"/>
                <w:bCs/>
                <w:sz w:val="28"/>
                <w:szCs w:val="28"/>
              </w:rPr>
              <w:t xml:space="preserve"> приуроченный к </w:t>
            </w:r>
            <w:r w:rsidRPr="0084218A">
              <w:rPr>
                <w:sz w:val="28"/>
                <w:szCs w:val="28"/>
              </w:rPr>
              <w:t>Году защитника Отечества в России</w:t>
            </w:r>
          </w:p>
          <w:p w:rsidR="0077688A" w:rsidRPr="0084218A" w:rsidRDefault="0077688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97" w:type="pct"/>
          </w:tcPr>
          <w:p w:rsidR="0049231D" w:rsidRPr="0084218A" w:rsidRDefault="0049231D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D11B3D" w:rsidRPr="0084218A" w:rsidRDefault="00D11B3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Бондаренко К.А.</w:t>
            </w:r>
          </w:p>
          <w:p w:rsidR="0049231D" w:rsidRPr="0084218A" w:rsidRDefault="00D11B3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Слынько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К.С.</w:t>
            </w: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6" w:type="pct"/>
          </w:tcPr>
          <w:p w:rsidR="0049231D" w:rsidRPr="0084218A" w:rsidRDefault="0077688A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231D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33" w:type="pct"/>
          </w:tcPr>
          <w:p w:rsidR="0049231D" w:rsidRPr="0084218A" w:rsidRDefault="0077688A" w:rsidP="002F599A">
            <w:pPr>
              <w:pStyle w:val="af5"/>
              <w:rPr>
                <w:sz w:val="28"/>
                <w:szCs w:val="28"/>
              </w:rPr>
            </w:pPr>
            <w:r w:rsidRPr="0084218A">
              <w:rPr>
                <w:sz w:val="28"/>
                <w:szCs w:val="28"/>
              </w:rPr>
              <w:t>Муниципальный конкурс художественного творчества «Пасха красная», приуроченного к Светлому Христову Воскресению</w:t>
            </w:r>
          </w:p>
        </w:tc>
        <w:tc>
          <w:tcPr>
            <w:tcW w:w="897" w:type="pct"/>
          </w:tcPr>
          <w:p w:rsidR="0049231D" w:rsidRPr="0084218A" w:rsidRDefault="0077688A" w:rsidP="002F599A">
            <w:pPr>
              <w:spacing w:line="240" w:lineRule="auto"/>
              <w:ind w:leftChars="100"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D11B3D" w:rsidRPr="0084218A" w:rsidRDefault="0077688A" w:rsidP="002F599A">
            <w:pPr>
              <w:spacing w:line="240" w:lineRule="auto"/>
              <w:ind w:righ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рук – ли кол - </w:t>
            </w:r>
            <w:proofErr w:type="gramStart"/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9231D" w:rsidRPr="0084218A" w:rsidTr="002F599A">
        <w:trPr>
          <w:trHeight w:val="90"/>
        </w:trPr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6" w:type="pct"/>
          </w:tcPr>
          <w:p w:rsidR="0049231D" w:rsidRPr="0084218A" w:rsidRDefault="001D0498" w:rsidP="002F599A">
            <w:pPr>
              <w:tabs>
                <w:tab w:val="left" w:pos="166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533" w:type="pct"/>
          </w:tcPr>
          <w:p w:rsidR="0049231D" w:rsidRPr="0084218A" w:rsidRDefault="001D049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хореографического искусства «Танцевальный калейдоскоп», приуроченный к Международному дню танца</w:t>
            </w:r>
          </w:p>
        </w:tc>
        <w:tc>
          <w:tcPr>
            <w:tcW w:w="897" w:type="pct"/>
          </w:tcPr>
          <w:p w:rsidR="0049231D" w:rsidRPr="0084218A" w:rsidRDefault="001D0498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1D0498" w:rsidRPr="0084218A" w:rsidRDefault="001D049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Бондаренко К.А.</w:t>
            </w:r>
          </w:p>
          <w:p w:rsidR="0049231D" w:rsidRPr="0084218A" w:rsidRDefault="0049231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9231D" w:rsidRPr="0084218A" w:rsidTr="002F599A">
        <w:tc>
          <w:tcPr>
            <w:tcW w:w="262" w:type="pct"/>
          </w:tcPr>
          <w:p w:rsidR="0049231D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6" w:type="pct"/>
          </w:tcPr>
          <w:p w:rsidR="0049231D" w:rsidRPr="0084218A" w:rsidRDefault="001D0498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</w:p>
        </w:tc>
        <w:tc>
          <w:tcPr>
            <w:tcW w:w="2533" w:type="pct"/>
          </w:tcPr>
          <w:p w:rsidR="0049231D" w:rsidRPr="0084218A" w:rsidRDefault="001D049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sz w:val="28"/>
                <w:szCs w:val="28"/>
              </w:rPr>
              <w:t xml:space="preserve">Муниципальный этап краевого детского культурного форума Кубани «Я </w:t>
            </w:r>
            <w:proofErr w:type="spellStart"/>
            <w:r w:rsidRPr="0084218A">
              <w:rPr>
                <w:sz w:val="28"/>
                <w:szCs w:val="28"/>
              </w:rPr>
              <w:t>ВКультуре</w:t>
            </w:r>
            <w:proofErr w:type="spellEnd"/>
            <w:r w:rsidRPr="0084218A">
              <w:rPr>
                <w:sz w:val="28"/>
                <w:szCs w:val="28"/>
              </w:rPr>
              <w:t>»</w:t>
            </w:r>
          </w:p>
        </w:tc>
        <w:tc>
          <w:tcPr>
            <w:tcW w:w="897" w:type="pct"/>
          </w:tcPr>
          <w:p w:rsidR="0049231D" w:rsidRPr="0084218A" w:rsidRDefault="001D0498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49231D" w:rsidRPr="0084218A" w:rsidRDefault="001D049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="00D11B3D"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="00D11B3D"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  <w:p w:rsidR="00D11B3D" w:rsidRPr="0084218A" w:rsidRDefault="00D11B3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</w:t>
            </w:r>
            <w:r w:rsidR="00F06B3E"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</w:tc>
        <w:tc>
          <w:tcPr>
            <w:tcW w:w="2533" w:type="pct"/>
          </w:tcPr>
          <w:p w:rsidR="00AC21EA" w:rsidRPr="0084218A" w:rsidRDefault="00F06B3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этап краевого фестиваля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подростково-молодежных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объединений по формированию здорового образа жизни «Нам жить в России»</w:t>
            </w:r>
          </w:p>
        </w:tc>
        <w:tc>
          <w:tcPr>
            <w:tcW w:w="897" w:type="pct"/>
          </w:tcPr>
          <w:p w:rsidR="00AC21EA" w:rsidRPr="0084218A" w:rsidRDefault="00F06B3E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AC21EA" w:rsidRPr="0084218A" w:rsidRDefault="00F06B3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" w:type="pct"/>
          </w:tcPr>
          <w:p w:rsidR="00AC21EA" w:rsidRPr="0084218A" w:rsidRDefault="00F06B3E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2533" w:type="pct"/>
          </w:tcPr>
          <w:p w:rsidR="00AC21EA" w:rsidRPr="0084218A" w:rsidRDefault="00F06B3E" w:rsidP="002F599A">
            <w:pPr>
              <w:pStyle w:val="af5"/>
              <w:rPr>
                <w:rFonts w:eastAsia="Calibri"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«Русское слово», приуроченный ко Дню славянской письменности и культуры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AC21EA" w:rsidRPr="0084218A" w:rsidRDefault="00F06B3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рук </w:t>
            </w: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–л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>и кол -в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06B3E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смотр-конкурс на лучшую постановку работы клубных любительских объединений при учреждениях культуры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культурно-досугового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типа «Летний марафон»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722" w:type="pct"/>
          </w:tcPr>
          <w:p w:rsidR="00AC21EA" w:rsidRPr="0084218A" w:rsidRDefault="00F06B3E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06B3E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" w:type="pct"/>
          </w:tcPr>
          <w:p w:rsidR="00AC21EA" w:rsidRPr="0084218A" w:rsidRDefault="00F06B3E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533" w:type="pct"/>
          </w:tcPr>
          <w:p w:rsidR="00AC21EA" w:rsidRPr="0084218A" w:rsidRDefault="00F06B3E" w:rsidP="002F599A">
            <w:pPr>
              <w:pStyle w:val="af5"/>
              <w:rPr>
                <w:sz w:val="28"/>
                <w:szCs w:val="28"/>
              </w:rPr>
            </w:pPr>
            <w:r w:rsidRPr="0084218A">
              <w:rPr>
                <w:rFonts w:eastAsia="Calibri"/>
                <w:sz w:val="28"/>
                <w:szCs w:val="28"/>
              </w:rPr>
              <w:t xml:space="preserve">Муниципальный детский вокальный фестиваль «Вместе весело споем» к 100-летию композитора В.Я. </w:t>
            </w:r>
            <w:proofErr w:type="spellStart"/>
            <w:r w:rsidRPr="0084218A">
              <w:rPr>
                <w:rFonts w:eastAsia="Calibri"/>
                <w:sz w:val="28"/>
                <w:szCs w:val="28"/>
              </w:rPr>
              <w:t>Шаинского</w:t>
            </w:r>
            <w:proofErr w:type="spellEnd"/>
            <w:r w:rsidRPr="0084218A">
              <w:rPr>
                <w:rFonts w:eastAsia="Calibri"/>
                <w:sz w:val="28"/>
                <w:szCs w:val="28"/>
              </w:rPr>
              <w:t xml:space="preserve"> и 90-</w:t>
            </w:r>
            <w:r w:rsidRPr="0084218A">
              <w:rPr>
                <w:rFonts w:eastAsia="Calibri"/>
                <w:sz w:val="28"/>
                <w:szCs w:val="28"/>
              </w:rPr>
              <w:lastRenderedPageBreak/>
              <w:t>летию Г.И. Гладкова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«Парк культуры и отдыха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им.30-летия Победы»</w:t>
            </w:r>
          </w:p>
        </w:tc>
        <w:tc>
          <w:tcPr>
            <w:tcW w:w="722" w:type="pct"/>
          </w:tcPr>
          <w:p w:rsidR="00BB2A13" w:rsidRPr="0084218A" w:rsidRDefault="00F06B3E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Дёмкина Т.А.</w:t>
            </w:r>
          </w:p>
          <w:p w:rsidR="00F06B3E" w:rsidRPr="0084218A" w:rsidRDefault="00F06B3E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Иванова Л.В.</w:t>
            </w:r>
          </w:p>
        </w:tc>
      </w:tr>
      <w:tr w:rsidR="00AC21EA" w:rsidRPr="0084218A" w:rsidTr="002F599A">
        <w:trPr>
          <w:trHeight w:val="530"/>
        </w:trPr>
        <w:tc>
          <w:tcPr>
            <w:tcW w:w="262" w:type="pct"/>
          </w:tcPr>
          <w:p w:rsidR="00AC21EA" w:rsidRPr="0084218A" w:rsidRDefault="00F06B3E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6" w:type="pct"/>
          </w:tcPr>
          <w:p w:rsidR="00AC21EA" w:rsidRPr="0084218A" w:rsidRDefault="00F06B3E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смотр-конкурс самодеятельных солистов-вокалистов «Голоса России», приуроченный ко Дню России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BB2A13" w:rsidRPr="0084218A" w:rsidRDefault="00BB2A13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Кузнецова Н.Н.</w:t>
            </w:r>
          </w:p>
          <w:p w:rsidR="00BB2A13" w:rsidRPr="0084218A" w:rsidRDefault="00BB2A13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Сергань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А.В.</w:t>
            </w:r>
          </w:p>
          <w:p w:rsidR="00BB2A13" w:rsidRPr="0084218A" w:rsidRDefault="00BB2A13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Е.В.</w:t>
            </w:r>
          </w:p>
          <w:p w:rsidR="00BB2A13" w:rsidRPr="0084218A" w:rsidRDefault="00BB2A13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И.А.</w:t>
            </w:r>
          </w:p>
          <w:p w:rsidR="00AC21EA" w:rsidRPr="0084218A" w:rsidRDefault="00BB2A13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Максаева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М.А.</w:t>
            </w:r>
          </w:p>
        </w:tc>
      </w:tr>
      <w:tr w:rsidR="00AC21EA" w:rsidRPr="0084218A" w:rsidTr="002F599A">
        <w:trPr>
          <w:trHeight w:val="1260"/>
        </w:trPr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716C9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pct"/>
          </w:tcPr>
          <w:p w:rsidR="00AC21EA" w:rsidRPr="0084218A" w:rsidRDefault="008716C9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православного искусства «Храм души моей», приуроченный ко Дню святой Троицы</w:t>
            </w:r>
          </w:p>
        </w:tc>
        <w:tc>
          <w:tcPr>
            <w:tcW w:w="897" w:type="pct"/>
          </w:tcPr>
          <w:p w:rsidR="008716C9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BB2A13" w:rsidRPr="0084218A" w:rsidRDefault="008716C9" w:rsidP="002F599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 – ли кол </w:t>
            </w:r>
            <w:proofErr w:type="gram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-в</w:t>
            </w:r>
            <w:proofErr w:type="gramEnd"/>
          </w:p>
        </w:tc>
      </w:tr>
      <w:tr w:rsidR="008716C9" w:rsidRPr="0084218A" w:rsidTr="002F599A">
        <w:trPr>
          <w:trHeight w:val="345"/>
        </w:trPr>
        <w:tc>
          <w:tcPr>
            <w:tcW w:w="262" w:type="pct"/>
          </w:tcPr>
          <w:p w:rsidR="008716C9" w:rsidRPr="0084218A" w:rsidRDefault="008716C9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6" w:type="pct"/>
          </w:tcPr>
          <w:p w:rsidR="008716C9" w:rsidRPr="0084218A" w:rsidRDefault="008716C9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533" w:type="pct"/>
          </w:tcPr>
          <w:p w:rsidR="008716C9" w:rsidRPr="0084218A" w:rsidRDefault="008716C9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sz w:val="28"/>
                <w:szCs w:val="28"/>
              </w:rPr>
              <w:t>Муниципальный фестиваль вокального искусства «Я хочу, чтоб эта песня не кончалась»», посвященный 80-летию Ю. М. Антонова</w:t>
            </w:r>
          </w:p>
        </w:tc>
        <w:tc>
          <w:tcPr>
            <w:tcW w:w="897" w:type="pct"/>
          </w:tcPr>
          <w:p w:rsidR="008716C9" w:rsidRPr="0084218A" w:rsidRDefault="008716C9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8716C9" w:rsidRPr="0084218A" w:rsidRDefault="008716C9" w:rsidP="002F599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 – ли кол </w:t>
            </w:r>
            <w:proofErr w:type="gram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-в</w:t>
            </w:r>
            <w:proofErr w:type="gramEnd"/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6" w:type="pct"/>
          </w:tcPr>
          <w:p w:rsidR="00AC21EA" w:rsidRPr="0084218A" w:rsidRDefault="00933A42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молодежного творчества «Все краски творчества против наркотиков», приуроченный ко Дню борьбы с наркоманией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AC21EA" w:rsidRPr="0084218A" w:rsidRDefault="00BB2A13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Иванова Л.В.</w:t>
            </w:r>
          </w:p>
          <w:p w:rsidR="00BB2A13" w:rsidRPr="0084218A" w:rsidRDefault="00933A42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  <w:p w:rsidR="00AB03CD" w:rsidRPr="0084218A" w:rsidRDefault="00AB03C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Тютюнник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В.В.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6" w:type="pct"/>
          </w:tcPr>
          <w:p w:rsidR="00AC21EA" w:rsidRPr="0084218A" w:rsidRDefault="00933A42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конкурс творческих семей «Семья талантами богата», приуроченный ко Дню семьи, любви и верности и Году семьи в России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AC21EA" w:rsidRPr="0084218A" w:rsidRDefault="00BB2A13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6" w:type="pct"/>
          </w:tcPr>
          <w:p w:rsidR="00AC21EA" w:rsidRPr="0084218A" w:rsidRDefault="00933A42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конкурс </w:t>
            </w: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детских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 xml:space="preserve"> летних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досуговых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площадок «Вот оно </w:t>
            </w: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какое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>, наше лето!», приуроченный ко Дню фольклора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BB2A13" w:rsidRPr="0084218A" w:rsidRDefault="00933A42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  <w:p w:rsidR="00933A42" w:rsidRPr="0084218A" w:rsidRDefault="00933A42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6" w:type="pct"/>
          </w:tcPr>
          <w:p w:rsidR="00AC21EA" w:rsidRPr="0084218A" w:rsidRDefault="00933A42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21EA" w:rsidRPr="00842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июля</w:t>
            </w:r>
            <w:proofErr w:type="spellEnd"/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</w:t>
            </w:r>
            <w:r w:rsidR="00933A42" w:rsidRPr="0084218A">
              <w:rPr>
                <w:rFonts w:eastAsia="Calibri"/>
                <w:bCs/>
                <w:sz w:val="28"/>
                <w:szCs w:val="28"/>
              </w:rPr>
              <w:t>пальный фестиваль «П</w:t>
            </w:r>
            <w:r w:rsidR="00BB2A13" w:rsidRPr="0084218A">
              <w:rPr>
                <w:rFonts w:eastAsia="Calibri"/>
                <w:bCs/>
                <w:sz w:val="28"/>
                <w:szCs w:val="28"/>
              </w:rPr>
              <w:t>одиум зрелой</w:t>
            </w:r>
            <w:r w:rsidRPr="0084218A">
              <w:rPr>
                <w:rFonts w:eastAsia="Calibri"/>
                <w:bCs/>
                <w:sz w:val="28"/>
                <w:szCs w:val="28"/>
              </w:rPr>
              <w:t xml:space="preserve"> красоты», приуроченный ко Дню ветерана Краснодарского края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AC21EA" w:rsidRPr="0084218A" w:rsidRDefault="00BB2A13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AB03CD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BA5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этап краевого конкурса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социально-опасном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 «Молодое поколение выбирает»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AB03CD" w:rsidRPr="0084218A" w:rsidRDefault="00AB03C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  <w:p w:rsidR="00AC21EA" w:rsidRPr="0084218A" w:rsidRDefault="00AB03CD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Тютюнник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В.В.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традиционной казачьей культуры «Казачья станица. Продол</w:t>
            </w:r>
            <w:r w:rsidR="009B3C38" w:rsidRPr="0084218A">
              <w:rPr>
                <w:rFonts w:eastAsia="Calibri"/>
                <w:bCs/>
                <w:sz w:val="28"/>
                <w:szCs w:val="28"/>
              </w:rPr>
              <w:t xml:space="preserve">жая традиции» </w:t>
            </w:r>
            <w:proofErr w:type="gramStart"/>
            <w:r w:rsidR="009B3C38" w:rsidRPr="0084218A">
              <w:rPr>
                <w:rFonts w:eastAsia="Calibri"/>
                <w:bCs/>
                <w:sz w:val="28"/>
                <w:szCs w:val="28"/>
              </w:rPr>
              <w:t>приуроченный</w:t>
            </w:r>
            <w:proofErr w:type="gramEnd"/>
            <w:r w:rsidR="009B3C38" w:rsidRPr="0084218A">
              <w:rPr>
                <w:rFonts w:eastAsia="Calibri"/>
                <w:bCs/>
                <w:sz w:val="28"/>
                <w:szCs w:val="28"/>
              </w:rPr>
              <w:t xml:space="preserve"> к 101</w:t>
            </w:r>
            <w:r w:rsidRPr="0084218A">
              <w:rPr>
                <w:rFonts w:eastAsia="Calibri"/>
                <w:bCs/>
                <w:sz w:val="28"/>
                <w:szCs w:val="28"/>
              </w:rPr>
              <w:t>-летию образо</w:t>
            </w:r>
            <w:r w:rsidR="009B3C38" w:rsidRPr="0084218A">
              <w:rPr>
                <w:rFonts w:eastAsia="Calibri"/>
                <w:bCs/>
                <w:sz w:val="28"/>
                <w:szCs w:val="28"/>
              </w:rPr>
              <w:t>вания Староминского района и 231</w:t>
            </w:r>
            <w:r w:rsidRPr="0084218A">
              <w:rPr>
                <w:rFonts w:eastAsia="Calibri"/>
                <w:bCs/>
                <w:sz w:val="28"/>
                <w:szCs w:val="28"/>
              </w:rPr>
              <w:t>-летию образования станицы Староминской</w:t>
            </w:r>
          </w:p>
        </w:tc>
        <w:tc>
          <w:tcPr>
            <w:tcW w:w="897" w:type="pct"/>
          </w:tcPr>
          <w:p w:rsidR="00AC21EA" w:rsidRPr="0084218A" w:rsidRDefault="009B3C38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«Парк культуры и отдыха им.30-летия Победы»</w:t>
            </w:r>
          </w:p>
        </w:tc>
        <w:tc>
          <w:tcPr>
            <w:tcW w:w="722" w:type="pct"/>
          </w:tcPr>
          <w:p w:rsidR="00AC21EA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Сергань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А.В.</w:t>
            </w:r>
          </w:p>
          <w:p w:rsidR="009B3C38" w:rsidRPr="0084218A" w:rsidRDefault="009B3C3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Сергань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А.А.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A65774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>Муниципальный</w:t>
            </w:r>
            <w:proofErr w:type="gramEnd"/>
            <w:r w:rsidRPr="0084218A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онлайн-конкурс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на лучшее поздравление  к 100-летию образова</w:t>
            </w:r>
            <w:r w:rsidR="009B3C38" w:rsidRPr="0084218A">
              <w:rPr>
                <w:rFonts w:eastAsia="Calibri"/>
                <w:bCs/>
                <w:sz w:val="28"/>
                <w:szCs w:val="28"/>
              </w:rPr>
              <w:t>ния Староминского района и 231</w:t>
            </w:r>
            <w:r w:rsidRPr="0084218A">
              <w:rPr>
                <w:rFonts w:eastAsia="Calibri"/>
                <w:bCs/>
                <w:sz w:val="28"/>
                <w:szCs w:val="28"/>
              </w:rPr>
              <w:t>-летию образования станицы Староминской «О Родине малой моей»</w:t>
            </w:r>
          </w:p>
        </w:tc>
        <w:tc>
          <w:tcPr>
            <w:tcW w:w="897" w:type="pct"/>
          </w:tcPr>
          <w:p w:rsidR="00AC21EA" w:rsidRPr="0084218A" w:rsidRDefault="009B3C38" w:rsidP="002F599A">
            <w:pPr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722" w:type="pct"/>
          </w:tcPr>
          <w:p w:rsidR="00AC21EA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A65774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</w:t>
            </w: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онлайн-ко</w:t>
            </w:r>
            <w:r w:rsidR="009B3C38" w:rsidRPr="0084218A">
              <w:rPr>
                <w:rFonts w:eastAsia="Calibri"/>
                <w:bCs/>
                <w:sz w:val="28"/>
                <w:szCs w:val="28"/>
              </w:rPr>
              <w:t>нкурс</w:t>
            </w:r>
            <w:proofErr w:type="spellEnd"/>
            <w:r w:rsidR="009B3C38" w:rsidRPr="0084218A">
              <w:rPr>
                <w:rFonts w:eastAsia="Calibri"/>
                <w:bCs/>
                <w:sz w:val="28"/>
                <w:szCs w:val="28"/>
              </w:rPr>
              <w:t xml:space="preserve"> на лучший видеоролик к 101</w:t>
            </w:r>
            <w:r w:rsidRPr="0084218A">
              <w:rPr>
                <w:rFonts w:eastAsia="Calibri"/>
                <w:bCs/>
                <w:sz w:val="28"/>
                <w:szCs w:val="28"/>
              </w:rPr>
              <w:t>-летию образо</w:t>
            </w:r>
            <w:r w:rsidR="009B3C38" w:rsidRPr="0084218A">
              <w:rPr>
                <w:rFonts w:eastAsia="Calibri"/>
                <w:bCs/>
                <w:sz w:val="28"/>
                <w:szCs w:val="28"/>
              </w:rPr>
              <w:t>вания Староминского района и 231</w:t>
            </w:r>
            <w:r w:rsidRPr="0084218A">
              <w:rPr>
                <w:rFonts w:eastAsia="Calibri"/>
                <w:bCs/>
                <w:sz w:val="28"/>
                <w:szCs w:val="28"/>
              </w:rPr>
              <w:t>летию образования станицы Староминской «Земля родная - Староминская»</w:t>
            </w:r>
            <w:proofErr w:type="gramEnd"/>
          </w:p>
        </w:tc>
        <w:tc>
          <w:tcPr>
            <w:tcW w:w="897" w:type="pct"/>
          </w:tcPr>
          <w:p w:rsidR="00AC21EA" w:rsidRPr="0084218A" w:rsidRDefault="00AC21EA" w:rsidP="002F599A">
            <w:pPr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" w:type="pct"/>
          </w:tcPr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pct"/>
          </w:tcPr>
          <w:p w:rsidR="00AC21EA" w:rsidRPr="0084218A" w:rsidRDefault="009B3C38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Муниципальный фестиваль творчества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и людей старшего поколения </w:t>
            </w: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«Серебряная грань»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  <w:p w:rsidR="00AC21EA" w:rsidRPr="0084218A" w:rsidRDefault="00AC21E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pct"/>
          </w:tcPr>
          <w:p w:rsidR="00AC21EA" w:rsidRPr="0084218A" w:rsidRDefault="009B3C38" w:rsidP="002F599A">
            <w:pPr>
              <w:tabs>
                <w:tab w:val="left" w:pos="1665"/>
              </w:tabs>
              <w:snapToGrid w:val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21EA"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Муниципальный фестиваль  «Мне выпала честь прикоснуться к Победе» </w:t>
            </w:r>
            <w:proofErr w:type="gram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</w:t>
            </w:r>
            <w:proofErr w:type="gram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Дня освобождения Краснодарского края и завершения битвы за Кавказ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A9584B" w:rsidRPr="0084218A" w:rsidRDefault="00A9584B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Кузнецова Н.Н.</w:t>
            </w:r>
          </w:p>
          <w:p w:rsidR="00A9584B" w:rsidRPr="0084218A" w:rsidRDefault="00A9584B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Сергань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А.В.</w:t>
            </w:r>
          </w:p>
          <w:p w:rsidR="00A9584B" w:rsidRPr="0084218A" w:rsidRDefault="00A9584B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Е.В.</w:t>
            </w:r>
          </w:p>
          <w:p w:rsidR="00A9584B" w:rsidRPr="0084218A" w:rsidRDefault="00A9584B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И.А.</w:t>
            </w:r>
          </w:p>
          <w:p w:rsidR="00AC21EA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Максаева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М.А</w:t>
            </w:r>
          </w:p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Иванова Л.В.</w:t>
            </w:r>
          </w:p>
          <w:p w:rsidR="00A9584B" w:rsidRPr="0084218A" w:rsidRDefault="00A9584B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AC21EA" w:rsidRPr="0084218A" w:rsidRDefault="009B3C38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3" w:type="pct"/>
          </w:tcPr>
          <w:p w:rsidR="00AC21EA" w:rsidRPr="0084218A" w:rsidRDefault="009B3C3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конкурс чтецов «Кубань была и остаётся единственной родной землей», приуроченный к 100-летию со дня рождения И.Ф. Вараввы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Дёмкина Т.А.</w:t>
            </w:r>
          </w:p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Назаренко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Т.Г.</w:t>
            </w:r>
          </w:p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pct"/>
          </w:tcPr>
          <w:p w:rsidR="00AC21EA" w:rsidRPr="0084218A" w:rsidRDefault="009B3C38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533" w:type="pct"/>
          </w:tcPr>
          <w:p w:rsidR="00AC21EA" w:rsidRPr="0084218A" w:rsidRDefault="009B3C38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 xml:space="preserve">Муниципальный конкурс художественного творчества </w:t>
            </w:r>
            <w:r w:rsidRPr="0084218A">
              <w:rPr>
                <w:rFonts w:eastAsia="Calibri"/>
                <w:bCs/>
                <w:sz w:val="28"/>
                <w:szCs w:val="28"/>
              </w:rPr>
              <w:lastRenderedPageBreak/>
              <w:t>«Живу, пока пою…» посвященный 70-летию. Со дня рождения Л.А. Долиной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«Районный </w:t>
            </w:r>
            <w:r w:rsidRPr="0084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культуры и спорта»</w:t>
            </w:r>
          </w:p>
        </w:tc>
        <w:tc>
          <w:tcPr>
            <w:tcW w:w="722" w:type="pct"/>
          </w:tcPr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Кузнецова Н.Н.</w:t>
            </w:r>
          </w:p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Сергань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А.В.</w:t>
            </w:r>
          </w:p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Балашова М.А.</w:t>
            </w:r>
          </w:p>
          <w:p w:rsidR="009F4532" w:rsidRPr="0084218A" w:rsidRDefault="009F4532" w:rsidP="002F59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И.А.</w:t>
            </w:r>
          </w:p>
          <w:p w:rsidR="00AC21EA" w:rsidRPr="0084218A" w:rsidRDefault="009F4532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Луговской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Е.В</w:t>
            </w:r>
          </w:p>
          <w:p w:rsidR="009F4532" w:rsidRPr="0084218A" w:rsidRDefault="009F4532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</w:t>
            </w:r>
          </w:p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C21EA" w:rsidRPr="0084218A" w:rsidTr="002F599A">
        <w:trPr>
          <w:trHeight w:val="915"/>
        </w:trPr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533" w:type="pct"/>
          </w:tcPr>
          <w:p w:rsidR="00AC21E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творческий конкурс «Ребята нашего двора»</w:t>
            </w:r>
          </w:p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97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заведующие детским сектором</w:t>
            </w:r>
          </w:p>
        </w:tc>
      </w:tr>
      <w:tr w:rsidR="002F599A" w:rsidRPr="0084218A" w:rsidTr="002F599A">
        <w:trPr>
          <w:trHeight w:val="360"/>
        </w:trPr>
        <w:tc>
          <w:tcPr>
            <w:tcW w:w="262" w:type="pct"/>
          </w:tcPr>
          <w:p w:rsidR="002F599A" w:rsidRPr="0084218A" w:rsidRDefault="00A65774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6" w:type="pct"/>
          </w:tcPr>
          <w:p w:rsidR="002F599A" w:rsidRPr="0084218A" w:rsidRDefault="002F599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3" w:type="pct"/>
          </w:tcPr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r w:rsidRPr="0084218A">
              <w:rPr>
                <w:rFonts w:eastAsia="Calibri"/>
                <w:bCs/>
                <w:sz w:val="28"/>
                <w:szCs w:val="28"/>
              </w:rPr>
              <w:t>Муниципальный фестиваль творчества людей с ограниченными возможностями здоровья «Верь в себя»</w:t>
            </w:r>
          </w:p>
        </w:tc>
        <w:tc>
          <w:tcPr>
            <w:tcW w:w="897" w:type="pct"/>
          </w:tcPr>
          <w:p w:rsidR="002F599A" w:rsidRPr="0084218A" w:rsidRDefault="002F599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МБУК «Районный Дом культуры и спорта»</w:t>
            </w:r>
          </w:p>
        </w:tc>
        <w:tc>
          <w:tcPr>
            <w:tcW w:w="722" w:type="pct"/>
          </w:tcPr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Андрос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Е.Н.</w:t>
            </w:r>
          </w:p>
          <w:p w:rsidR="002F599A" w:rsidRPr="0084218A" w:rsidRDefault="002F599A" w:rsidP="002F599A">
            <w:pPr>
              <w:pStyle w:val="af5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eastAsia="Calibri"/>
                <w:bCs/>
                <w:sz w:val="28"/>
                <w:szCs w:val="28"/>
              </w:rPr>
              <w:t>Кузьменко</w:t>
            </w:r>
            <w:proofErr w:type="spellEnd"/>
            <w:r w:rsidRPr="0084218A">
              <w:rPr>
                <w:rFonts w:eastAsia="Calibri"/>
                <w:bCs/>
                <w:sz w:val="28"/>
                <w:szCs w:val="28"/>
              </w:rPr>
              <w:t xml:space="preserve"> И.А.</w:t>
            </w:r>
          </w:p>
        </w:tc>
      </w:tr>
      <w:tr w:rsidR="00AC21EA" w:rsidRPr="0084218A" w:rsidTr="002F599A">
        <w:tc>
          <w:tcPr>
            <w:tcW w:w="262" w:type="pct"/>
          </w:tcPr>
          <w:p w:rsidR="00AC21EA" w:rsidRPr="0084218A" w:rsidRDefault="00E44BA5" w:rsidP="002F59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5774" w:rsidRPr="008421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" w:type="pct"/>
          </w:tcPr>
          <w:p w:rsidR="00AC21EA" w:rsidRPr="0084218A" w:rsidRDefault="00AC21EA" w:rsidP="002F599A">
            <w:pPr>
              <w:tabs>
                <w:tab w:val="left" w:pos="1665"/>
              </w:tabs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33" w:type="pct"/>
          </w:tcPr>
          <w:p w:rsidR="00AC21EA" w:rsidRPr="0084218A" w:rsidRDefault="00AC21EA" w:rsidP="002F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на лучшее новогоднее художественное оформление зданий и помещений учреждений культуры</w:t>
            </w:r>
          </w:p>
        </w:tc>
        <w:tc>
          <w:tcPr>
            <w:tcW w:w="897" w:type="pct"/>
          </w:tcPr>
          <w:p w:rsidR="00AC21EA" w:rsidRPr="0084218A" w:rsidRDefault="00AC21EA" w:rsidP="002F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</w:t>
            </w:r>
          </w:p>
        </w:tc>
        <w:tc>
          <w:tcPr>
            <w:tcW w:w="722" w:type="pct"/>
          </w:tcPr>
          <w:p w:rsidR="00AC21EA" w:rsidRPr="0084218A" w:rsidRDefault="00A9584B" w:rsidP="002F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>Пилюк</w:t>
            </w:r>
            <w:proofErr w:type="spellEnd"/>
            <w:r w:rsidRPr="008421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Е.В.</w:t>
            </w:r>
          </w:p>
        </w:tc>
      </w:tr>
    </w:tbl>
    <w:p w:rsidR="00AC21EA" w:rsidRPr="0084218A" w:rsidRDefault="00AC21EA" w:rsidP="00524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B41" w:rsidRPr="0084218A" w:rsidRDefault="00F0716D" w:rsidP="0052416D">
      <w:pPr>
        <w:rPr>
          <w:rFonts w:ascii="Times New Roman" w:hAnsi="Times New Roman" w:cs="Times New Roman"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 xml:space="preserve">В течение года коллективы участвуют в фестивалях и конкурсах различного уровня, согласно присланным положениям, а также проводятся детские мероприятия и концерты в парке 30 – </w:t>
      </w:r>
      <w:proofErr w:type="spellStart"/>
      <w:r w:rsidRPr="0084218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84218A">
        <w:rPr>
          <w:rFonts w:ascii="Times New Roman" w:hAnsi="Times New Roman" w:cs="Times New Roman"/>
          <w:sz w:val="28"/>
          <w:szCs w:val="28"/>
        </w:rPr>
        <w:t xml:space="preserve"> Победы,  </w:t>
      </w:r>
      <w:proofErr w:type="gramStart"/>
      <w:r w:rsidRPr="0084218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84218A">
        <w:rPr>
          <w:rFonts w:ascii="Times New Roman" w:hAnsi="Times New Roman" w:cs="Times New Roman"/>
          <w:sz w:val="28"/>
          <w:szCs w:val="28"/>
        </w:rPr>
        <w:t xml:space="preserve"> </w:t>
      </w:r>
      <w:r w:rsidR="00A65774" w:rsidRPr="008421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4218A">
        <w:rPr>
          <w:rFonts w:ascii="Times New Roman" w:hAnsi="Times New Roman" w:cs="Times New Roman"/>
          <w:sz w:val="28"/>
          <w:szCs w:val="28"/>
        </w:rPr>
        <w:t>Староминского сельского поселения.</w:t>
      </w:r>
    </w:p>
    <w:p w:rsidR="00F0716D" w:rsidRPr="0084218A" w:rsidRDefault="00F0716D" w:rsidP="0052416D">
      <w:pPr>
        <w:rPr>
          <w:rFonts w:ascii="Times New Roman" w:hAnsi="Times New Roman" w:cs="Times New Roman"/>
          <w:sz w:val="28"/>
          <w:szCs w:val="28"/>
        </w:rPr>
      </w:pPr>
    </w:p>
    <w:p w:rsidR="00E44BA5" w:rsidRPr="0084218A" w:rsidRDefault="00E44BA5" w:rsidP="0052416D">
      <w:pPr>
        <w:rPr>
          <w:rFonts w:ascii="Times New Roman" w:hAnsi="Times New Roman" w:cs="Times New Roman"/>
          <w:sz w:val="28"/>
          <w:szCs w:val="28"/>
        </w:rPr>
      </w:pPr>
    </w:p>
    <w:p w:rsidR="00E44BA5" w:rsidRPr="0084218A" w:rsidRDefault="00E44BA5" w:rsidP="0052416D">
      <w:pPr>
        <w:rPr>
          <w:rFonts w:ascii="Times New Roman" w:hAnsi="Times New Roman" w:cs="Times New Roman"/>
          <w:sz w:val="28"/>
          <w:szCs w:val="28"/>
        </w:rPr>
      </w:pPr>
      <w:r w:rsidRPr="0084218A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МБУК «СЦК»                                                                                                 Е.Н. </w:t>
      </w:r>
      <w:proofErr w:type="spellStart"/>
      <w:r w:rsidRPr="0084218A">
        <w:rPr>
          <w:rFonts w:ascii="Times New Roman" w:hAnsi="Times New Roman" w:cs="Times New Roman"/>
          <w:sz w:val="28"/>
          <w:szCs w:val="28"/>
        </w:rPr>
        <w:t>Андрос</w:t>
      </w:r>
      <w:proofErr w:type="spellEnd"/>
    </w:p>
    <w:sectPr w:rsidR="00E44BA5" w:rsidRPr="0084218A" w:rsidSect="00EB4249">
      <w:footerReference w:type="default" r:id="rId8"/>
      <w:pgSz w:w="16838" w:h="11906" w:orient="landscape"/>
      <w:pgMar w:top="284" w:right="39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CB" w:rsidRDefault="006613CB" w:rsidP="00FD1B52">
      <w:pPr>
        <w:spacing w:after="0" w:line="240" w:lineRule="auto"/>
      </w:pPr>
      <w:r>
        <w:separator/>
      </w:r>
    </w:p>
  </w:endnote>
  <w:endnote w:type="continuationSeparator" w:id="0">
    <w:p w:rsidR="006613CB" w:rsidRDefault="006613CB" w:rsidP="00FD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047554"/>
      <w:docPartObj>
        <w:docPartGallery w:val="Page Numbers (Bottom of Page)"/>
        <w:docPartUnique/>
      </w:docPartObj>
    </w:sdtPr>
    <w:sdtContent>
      <w:p w:rsidR="00A7787A" w:rsidRDefault="00A7787A">
        <w:pPr>
          <w:pStyle w:val="aa"/>
          <w:jc w:val="center"/>
        </w:pPr>
        <w:fldSimple w:instr="PAGE   \* MERGEFORMAT">
          <w:r w:rsidR="009424A8">
            <w:rPr>
              <w:noProof/>
            </w:rPr>
            <w:t>8</w:t>
          </w:r>
        </w:fldSimple>
      </w:p>
    </w:sdtContent>
  </w:sdt>
  <w:p w:rsidR="00A7787A" w:rsidRDefault="00A778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CB" w:rsidRDefault="006613CB" w:rsidP="00FD1B52">
      <w:pPr>
        <w:spacing w:after="0" w:line="240" w:lineRule="auto"/>
      </w:pPr>
      <w:r>
        <w:separator/>
      </w:r>
    </w:p>
  </w:footnote>
  <w:footnote w:type="continuationSeparator" w:id="0">
    <w:p w:rsidR="006613CB" w:rsidRDefault="006613CB" w:rsidP="00FD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D71"/>
    <w:multiLevelType w:val="hybridMultilevel"/>
    <w:tmpl w:val="CB4008F8"/>
    <w:lvl w:ilvl="0" w:tplc="A48E7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16B7"/>
    <w:multiLevelType w:val="hybridMultilevel"/>
    <w:tmpl w:val="4F3E814E"/>
    <w:lvl w:ilvl="0" w:tplc="7A0200B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trike w:val="0"/>
        <w:d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35C1"/>
    <w:multiLevelType w:val="hybridMultilevel"/>
    <w:tmpl w:val="C576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513"/>
    <w:multiLevelType w:val="hybridMultilevel"/>
    <w:tmpl w:val="62585BEE"/>
    <w:lvl w:ilvl="0" w:tplc="E642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2024"/>
    <w:multiLevelType w:val="hybridMultilevel"/>
    <w:tmpl w:val="5FDC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74769"/>
    <w:multiLevelType w:val="hybridMultilevel"/>
    <w:tmpl w:val="8342DAE6"/>
    <w:lvl w:ilvl="0" w:tplc="7A0200B6">
      <w:start w:val="1"/>
      <w:numFmt w:val="decimal"/>
      <w:lvlText w:val="%1."/>
      <w:lvlJc w:val="left"/>
      <w:pPr>
        <w:ind w:left="764" w:hanging="360"/>
      </w:pPr>
      <w:rPr>
        <w:rFonts w:asciiTheme="majorHAnsi" w:hAnsiTheme="majorHAnsi" w:hint="default"/>
        <w:strike w:val="0"/>
        <w:dstrike w:val="0"/>
      </w:rPr>
    </w:lvl>
    <w:lvl w:ilvl="1" w:tplc="04190019">
      <w:start w:val="1"/>
      <w:numFmt w:val="lowerLetter"/>
      <w:lvlText w:val="%2."/>
      <w:lvlJc w:val="left"/>
      <w:pPr>
        <w:ind w:left="1702" w:hanging="360"/>
      </w:pPr>
    </w:lvl>
    <w:lvl w:ilvl="2" w:tplc="0419001B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6">
    <w:nsid w:val="0FA43403"/>
    <w:multiLevelType w:val="hybridMultilevel"/>
    <w:tmpl w:val="381E4228"/>
    <w:lvl w:ilvl="0" w:tplc="7A0200B6">
      <w:start w:val="1"/>
      <w:numFmt w:val="decimal"/>
      <w:lvlText w:val="%1."/>
      <w:lvlJc w:val="left"/>
      <w:pPr>
        <w:ind w:left="764" w:hanging="360"/>
      </w:pPr>
      <w:rPr>
        <w:rFonts w:asciiTheme="majorHAnsi" w:hAnsiTheme="majorHAnsi" w:hint="default"/>
        <w:strike w:val="0"/>
        <w:dstrike w:val="0"/>
      </w:rPr>
    </w:lvl>
    <w:lvl w:ilvl="1" w:tplc="04190019">
      <w:start w:val="1"/>
      <w:numFmt w:val="lowerLetter"/>
      <w:lvlText w:val="%2."/>
      <w:lvlJc w:val="left"/>
      <w:pPr>
        <w:ind w:left="1702" w:hanging="360"/>
      </w:pPr>
    </w:lvl>
    <w:lvl w:ilvl="2" w:tplc="0419001B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>
    <w:nsid w:val="14B04C51"/>
    <w:multiLevelType w:val="hybridMultilevel"/>
    <w:tmpl w:val="9BD23F76"/>
    <w:lvl w:ilvl="0" w:tplc="7A0200B6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strike w:val="0"/>
        <w:dstrike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7A1E8A"/>
    <w:multiLevelType w:val="hybridMultilevel"/>
    <w:tmpl w:val="A454AA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7E63"/>
    <w:multiLevelType w:val="hybridMultilevel"/>
    <w:tmpl w:val="CA7A3C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826F0"/>
    <w:multiLevelType w:val="hybridMultilevel"/>
    <w:tmpl w:val="DCC867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60B04A6"/>
    <w:multiLevelType w:val="hybridMultilevel"/>
    <w:tmpl w:val="F274078E"/>
    <w:lvl w:ilvl="0" w:tplc="A48E787A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B07BF"/>
    <w:multiLevelType w:val="hybridMultilevel"/>
    <w:tmpl w:val="BAE8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01E0E"/>
    <w:multiLevelType w:val="hybridMultilevel"/>
    <w:tmpl w:val="5B428ED8"/>
    <w:lvl w:ilvl="0" w:tplc="59404072">
      <w:start w:val="1"/>
      <w:numFmt w:val="decimal"/>
      <w:lvlText w:val="%1."/>
      <w:lvlJc w:val="left"/>
      <w:pPr>
        <w:ind w:left="862" w:hanging="360"/>
      </w:pPr>
      <w:rPr>
        <w:rFonts w:asciiTheme="majorHAnsi" w:hAnsiTheme="majorHAnsi" w:hint="default"/>
        <w:strike w:val="0"/>
        <w:d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E7B14"/>
    <w:multiLevelType w:val="hybridMultilevel"/>
    <w:tmpl w:val="02C4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04F48"/>
    <w:multiLevelType w:val="hybridMultilevel"/>
    <w:tmpl w:val="95A6662E"/>
    <w:lvl w:ilvl="0" w:tplc="5E5082C0">
      <w:start w:val="1"/>
      <w:numFmt w:val="decimal"/>
      <w:lvlText w:val="%1."/>
      <w:lvlJc w:val="left"/>
      <w:pPr>
        <w:ind w:left="862" w:hanging="360"/>
      </w:pPr>
      <w:rPr>
        <w:rFonts w:asciiTheme="majorHAnsi" w:hAnsiTheme="majorHAnsi"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8FF26A3"/>
    <w:multiLevelType w:val="hybridMultilevel"/>
    <w:tmpl w:val="CE0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CF"/>
    <w:rsid w:val="000077ED"/>
    <w:rsid w:val="000106E7"/>
    <w:rsid w:val="00017DF7"/>
    <w:rsid w:val="00026651"/>
    <w:rsid w:val="00026B41"/>
    <w:rsid w:val="00031F25"/>
    <w:rsid w:val="00040BA1"/>
    <w:rsid w:val="00047F1E"/>
    <w:rsid w:val="00061BC8"/>
    <w:rsid w:val="00067C51"/>
    <w:rsid w:val="0007012D"/>
    <w:rsid w:val="00071DBD"/>
    <w:rsid w:val="0007244C"/>
    <w:rsid w:val="00073D27"/>
    <w:rsid w:val="000769DE"/>
    <w:rsid w:val="00077E58"/>
    <w:rsid w:val="00084A12"/>
    <w:rsid w:val="00091017"/>
    <w:rsid w:val="000A2F11"/>
    <w:rsid w:val="000A3037"/>
    <w:rsid w:val="000A6F54"/>
    <w:rsid w:val="000B0E80"/>
    <w:rsid w:val="000B15A1"/>
    <w:rsid w:val="000B64EE"/>
    <w:rsid w:val="000C0ABB"/>
    <w:rsid w:val="000C265A"/>
    <w:rsid w:val="000C606A"/>
    <w:rsid w:val="000D5596"/>
    <w:rsid w:val="000E3A7E"/>
    <w:rsid w:val="000E4E3B"/>
    <w:rsid w:val="000F406F"/>
    <w:rsid w:val="001125E4"/>
    <w:rsid w:val="00120A76"/>
    <w:rsid w:val="001234BC"/>
    <w:rsid w:val="00126EDA"/>
    <w:rsid w:val="00127E45"/>
    <w:rsid w:val="00130615"/>
    <w:rsid w:val="00136045"/>
    <w:rsid w:val="0014144B"/>
    <w:rsid w:val="00150352"/>
    <w:rsid w:val="00153B28"/>
    <w:rsid w:val="00154A41"/>
    <w:rsid w:val="00157076"/>
    <w:rsid w:val="0016314E"/>
    <w:rsid w:val="00166EE2"/>
    <w:rsid w:val="00192F7E"/>
    <w:rsid w:val="00193026"/>
    <w:rsid w:val="001A1D26"/>
    <w:rsid w:val="001A586E"/>
    <w:rsid w:val="001B7D13"/>
    <w:rsid w:val="001C0974"/>
    <w:rsid w:val="001D0498"/>
    <w:rsid w:val="001D09C2"/>
    <w:rsid w:val="001D37F0"/>
    <w:rsid w:val="001D791D"/>
    <w:rsid w:val="001F36F1"/>
    <w:rsid w:val="001F56B7"/>
    <w:rsid w:val="001F7CF3"/>
    <w:rsid w:val="00203AB6"/>
    <w:rsid w:val="002045B8"/>
    <w:rsid w:val="00207D0E"/>
    <w:rsid w:val="0021113B"/>
    <w:rsid w:val="00213FDD"/>
    <w:rsid w:val="0021517C"/>
    <w:rsid w:val="00215664"/>
    <w:rsid w:val="002156E5"/>
    <w:rsid w:val="002178C2"/>
    <w:rsid w:val="00220D1C"/>
    <w:rsid w:val="00221851"/>
    <w:rsid w:val="00222933"/>
    <w:rsid w:val="0024353B"/>
    <w:rsid w:val="0024757B"/>
    <w:rsid w:val="00254965"/>
    <w:rsid w:val="002629BC"/>
    <w:rsid w:val="00265BCF"/>
    <w:rsid w:val="00267BFE"/>
    <w:rsid w:val="0027743E"/>
    <w:rsid w:val="00286104"/>
    <w:rsid w:val="00292428"/>
    <w:rsid w:val="002A1DC0"/>
    <w:rsid w:val="002A31B4"/>
    <w:rsid w:val="002A39F1"/>
    <w:rsid w:val="002B40B0"/>
    <w:rsid w:val="002C2400"/>
    <w:rsid w:val="002C7B32"/>
    <w:rsid w:val="002D3E56"/>
    <w:rsid w:val="002E17A5"/>
    <w:rsid w:val="002F599A"/>
    <w:rsid w:val="003023DF"/>
    <w:rsid w:val="00303581"/>
    <w:rsid w:val="00316424"/>
    <w:rsid w:val="00321B29"/>
    <w:rsid w:val="00323ECB"/>
    <w:rsid w:val="003302F1"/>
    <w:rsid w:val="00330A59"/>
    <w:rsid w:val="003316FE"/>
    <w:rsid w:val="003357B1"/>
    <w:rsid w:val="0035135F"/>
    <w:rsid w:val="00353DDB"/>
    <w:rsid w:val="003572A1"/>
    <w:rsid w:val="00372ADD"/>
    <w:rsid w:val="00380E24"/>
    <w:rsid w:val="003819F8"/>
    <w:rsid w:val="00382BAF"/>
    <w:rsid w:val="0038314C"/>
    <w:rsid w:val="003833AB"/>
    <w:rsid w:val="00386116"/>
    <w:rsid w:val="003930ED"/>
    <w:rsid w:val="00396D85"/>
    <w:rsid w:val="003A32F8"/>
    <w:rsid w:val="003A7B0F"/>
    <w:rsid w:val="003C11BF"/>
    <w:rsid w:val="003C3FD8"/>
    <w:rsid w:val="003C6A06"/>
    <w:rsid w:val="003D1332"/>
    <w:rsid w:val="003D1899"/>
    <w:rsid w:val="003E2DB5"/>
    <w:rsid w:val="003E6FFD"/>
    <w:rsid w:val="003F2DA6"/>
    <w:rsid w:val="003F6C18"/>
    <w:rsid w:val="0040514E"/>
    <w:rsid w:val="0041124F"/>
    <w:rsid w:val="00415F94"/>
    <w:rsid w:val="00417C10"/>
    <w:rsid w:val="00424DE4"/>
    <w:rsid w:val="00437B95"/>
    <w:rsid w:val="0044693A"/>
    <w:rsid w:val="0045212B"/>
    <w:rsid w:val="0045601A"/>
    <w:rsid w:val="0045782B"/>
    <w:rsid w:val="00470EAA"/>
    <w:rsid w:val="00472DF5"/>
    <w:rsid w:val="00477E63"/>
    <w:rsid w:val="004817B6"/>
    <w:rsid w:val="004854F8"/>
    <w:rsid w:val="0049231D"/>
    <w:rsid w:val="004A0FAD"/>
    <w:rsid w:val="004A6A22"/>
    <w:rsid w:val="004B1BFC"/>
    <w:rsid w:val="004B4489"/>
    <w:rsid w:val="004C0C05"/>
    <w:rsid w:val="004C18EA"/>
    <w:rsid w:val="004C26CC"/>
    <w:rsid w:val="004D3C3F"/>
    <w:rsid w:val="004D5FB1"/>
    <w:rsid w:val="004D6598"/>
    <w:rsid w:val="004F3F7D"/>
    <w:rsid w:val="004F463A"/>
    <w:rsid w:val="00507AE1"/>
    <w:rsid w:val="00510B3E"/>
    <w:rsid w:val="00511B40"/>
    <w:rsid w:val="00517128"/>
    <w:rsid w:val="00520D00"/>
    <w:rsid w:val="0052416D"/>
    <w:rsid w:val="00527DA9"/>
    <w:rsid w:val="0053270F"/>
    <w:rsid w:val="00535D05"/>
    <w:rsid w:val="00542A2F"/>
    <w:rsid w:val="0054686D"/>
    <w:rsid w:val="00556827"/>
    <w:rsid w:val="00561B24"/>
    <w:rsid w:val="00563874"/>
    <w:rsid w:val="005654A8"/>
    <w:rsid w:val="00566160"/>
    <w:rsid w:val="00571A34"/>
    <w:rsid w:val="005731B5"/>
    <w:rsid w:val="00581BF5"/>
    <w:rsid w:val="00585BF3"/>
    <w:rsid w:val="00585D7F"/>
    <w:rsid w:val="00587225"/>
    <w:rsid w:val="00590482"/>
    <w:rsid w:val="00592C41"/>
    <w:rsid w:val="00595F43"/>
    <w:rsid w:val="005A4094"/>
    <w:rsid w:val="005B7B2A"/>
    <w:rsid w:val="005C4AA1"/>
    <w:rsid w:val="005D5DC1"/>
    <w:rsid w:val="005E3BB8"/>
    <w:rsid w:val="005F2608"/>
    <w:rsid w:val="005F584D"/>
    <w:rsid w:val="00606A60"/>
    <w:rsid w:val="00606AFD"/>
    <w:rsid w:val="0060780F"/>
    <w:rsid w:val="0061110E"/>
    <w:rsid w:val="00626320"/>
    <w:rsid w:val="00631253"/>
    <w:rsid w:val="00635174"/>
    <w:rsid w:val="00637144"/>
    <w:rsid w:val="006377FA"/>
    <w:rsid w:val="006430D3"/>
    <w:rsid w:val="00646962"/>
    <w:rsid w:val="006613CB"/>
    <w:rsid w:val="00663590"/>
    <w:rsid w:val="00672C30"/>
    <w:rsid w:val="006753E1"/>
    <w:rsid w:val="00680C7B"/>
    <w:rsid w:val="006812A8"/>
    <w:rsid w:val="006B4788"/>
    <w:rsid w:val="006B4A9E"/>
    <w:rsid w:val="006B6384"/>
    <w:rsid w:val="006C6A83"/>
    <w:rsid w:val="006D06D3"/>
    <w:rsid w:val="006D0BBE"/>
    <w:rsid w:val="006D70EF"/>
    <w:rsid w:val="006F3368"/>
    <w:rsid w:val="006F7A38"/>
    <w:rsid w:val="00704A49"/>
    <w:rsid w:val="00707C8C"/>
    <w:rsid w:val="00714C15"/>
    <w:rsid w:val="00724F0C"/>
    <w:rsid w:val="007307FD"/>
    <w:rsid w:val="007404C2"/>
    <w:rsid w:val="007410CC"/>
    <w:rsid w:val="00750EC8"/>
    <w:rsid w:val="00760512"/>
    <w:rsid w:val="00760FD9"/>
    <w:rsid w:val="0076199B"/>
    <w:rsid w:val="00771C79"/>
    <w:rsid w:val="007736AF"/>
    <w:rsid w:val="0077688A"/>
    <w:rsid w:val="0077709B"/>
    <w:rsid w:val="007863D4"/>
    <w:rsid w:val="0079684A"/>
    <w:rsid w:val="007A3C5E"/>
    <w:rsid w:val="007B43B5"/>
    <w:rsid w:val="007B5901"/>
    <w:rsid w:val="007B6128"/>
    <w:rsid w:val="007B6CB5"/>
    <w:rsid w:val="007B7053"/>
    <w:rsid w:val="007C0631"/>
    <w:rsid w:val="007D2EDE"/>
    <w:rsid w:val="007D5086"/>
    <w:rsid w:val="007D6289"/>
    <w:rsid w:val="007E3C0E"/>
    <w:rsid w:val="007F1A03"/>
    <w:rsid w:val="007F4A7B"/>
    <w:rsid w:val="0080071D"/>
    <w:rsid w:val="008021F9"/>
    <w:rsid w:val="0080564B"/>
    <w:rsid w:val="00806737"/>
    <w:rsid w:val="0081761D"/>
    <w:rsid w:val="0082667D"/>
    <w:rsid w:val="0084014D"/>
    <w:rsid w:val="0084218A"/>
    <w:rsid w:val="00850C34"/>
    <w:rsid w:val="0086228A"/>
    <w:rsid w:val="00866AAA"/>
    <w:rsid w:val="0086780C"/>
    <w:rsid w:val="00870A5A"/>
    <w:rsid w:val="008716C9"/>
    <w:rsid w:val="00873EB9"/>
    <w:rsid w:val="008820FD"/>
    <w:rsid w:val="00884C8F"/>
    <w:rsid w:val="0088769A"/>
    <w:rsid w:val="008915D5"/>
    <w:rsid w:val="00891BE7"/>
    <w:rsid w:val="008A2D7C"/>
    <w:rsid w:val="008A3B86"/>
    <w:rsid w:val="008A5310"/>
    <w:rsid w:val="008B256E"/>
    <w:rsid w:val="008B46CA"/>
    <w:rsid w:val="008B6DDC"/>
    <w:rsid w:val="008C2573"/>
    <w:rsid w:val="008C25C9"/>
    <w:rsid w:val="008D6D20"/>
    <w:rsid w:val="008D7EB7"/>
    <w:rsid w:val="008E0CD8"/>
    <w:rsid w:val="008E356A"/>
    <w:rsid w:val="008E70E2"/>
    <w:rsid w:val="009154A9"/>
    <w:rsid w:val="00920688"/>
    <w:rsid w:val="0092457D"/>
    <w:rsid w:val="00924B0D"/>
    <w:rsid w:val="00925CC5"/>
    <w:rsid w:val="00933A42"/>
    <w:rsid w:val="009376A3"/>
    <w:rsid w:val="009424A8"/>
    <w:rsid w:val="009445CD"/>
    <w:rsid w:val="00947AC8"/>
    <w:rsid w:val="009539BB"/>
    <w:rsid w:val="0096180B"/>
    <w:rsid w:val="0096695F"/>
    <w:rsid w:val="009708C8"/>
    <w:rsid w:val="00980DCA"/>
    <w:rsid w:val="00981C05"/>
    <w:rsid w:val="00991FF5"/>
    <w:rsid w:val="00993461"/>
    <w:rsid w:val="00996DCB"/>
    <w:rsid w:val="009A0D34"/>
    <w:rsid w:val="009A3128"/>
    <w:rsid w:val="009B1D1B"/>
    <w:rsid w:val="009B206C"/>
    <w:rsid w:val="009B3C38"/>
    <w:rsid w:val="009E2E31"/>
    <w:rsid w:val="009F2E7D"/>
    <w:rsid w:val="009F4532"/>
    <w:rsid w:val="00A01A11"/>
    <w:rsid w:val="00A11EF5"/>
    <w:rsid w:val="00A11F08"/>
    <w:rsid w:val="00A123E1"/>
    <w:rsid w:val="00A148FD"/>
    <w:rsid w:val="00A204D3"/>
    <w:rsid w:val="00A247AF"/>
    <w:rsid w:val="00A25939"/>
    <w:rsid w:val="00A276B0"/>
    <w:rsid w:val="00A425F5"/>
    <w:rsid w:val="00A65774"/>
    <w:rsid w:val="00A77379"/>
    <w:rsid w:val="00A7787A"/>
    <w:rsid w:val="00A836B3"/>
    <w:rsid w:val="00A86270"/>
    <w:rsid w:val="00A87EDB"/>
    <w:rsid w:val="00A92EF1"/>
    <w:rsid w:val="00A93013"/>
    <w:rsid w:val="00A9584B"/>
    <w:rsid w:val="00A95F3D"/>
    <w:rsid w:val="00A9711A"/>
    <w:rsid w:val="00AA1882"/>
    <w:rsid w:val="00AA1F16"/>
    <w:rsid w:val="00AB03CD"/>
    <w:rsid w:val="00AB3AC6"/>
    <w:rsid w:val="00AB6163"/>
    <w:rsid w:val="00AC21EA"/>
    <w:rsid w:val="00AC4129"/>
    <w:rsid w:val="00AC4F1C"/>
    <w:rsid w:val="00AC6F32"/>
    <w:rsid w:val="00AD7767"/>
    <w:rsid w:val="00AE090C"/>
    <w:rsid w:val="00AE1785"/>
    <w:rsid w:val="00B00A53"/>
    <w:rsid w:val="00B05729"/>
    <w:rsid w:val="00B06738"/>
    <w:rsid w:val="00B06EDF"/>
    <w:rsid w:val="00B1492F"/>
    <w:rsid w:val="00B14D07"/>
    <w:rsid w:val="00B256F1"/>
    <w:rsid w:val="00B26C49"/>
    <w:rsid w:val="00B31F32"/>
    <w:rsid w:val="00B337A4"/>
    <w:rsid w:val="00B349EA"/>
    <w:rsid w:val="00B411F3"/>
    <w:rsid w:val="00B422BD"/>
    <w:rsid w:val="00B42E32"/>
    <w:rsid w:val="00B43495"/>
    <w:rsid w:val="00B44187"/>
    <w:rsid w:val="00B50AAD"/>
    <w:rsid w:val="00B50D95"/>
    <w:rsid w:val="00B5155B"/>
    <w:rsid w:val="00B5703E"/>
    <w:rsid w:val="00B61696"/>
    <w:rsid w:val="00B62CBD"/>
    <w:rsid w:val="00B62FDA"/>
    <w:rsid w:val="00B66B0C"/>
    <w:rsid w:val="00B77E4E"/>
    <w:rsid w:val="00B8006D"/>
    <w:rsid w:val="00B8550E"/>
    <w:rsid w:val="00B87225"/>
    <w:rsid w:val="00B902BE"/>
    <w:rsid w:val="00B9525B"/>
    <w:rsid w:val="00BA0AC2"/>
    <w:rsid w:val="00BB2A13"/>
    <w:rsid w:val="00BC2828"/>
    <w:rsid w:val="00BC431E"/>
    <w:rsid w:val="00BC64AD"/>
    <w:rsid w:val="00BD683C"/>
    <w:rsid w:val="00BE2958"/>
    <w:rsid w:val="00BE38B2"/>
    <w:rsid w:val="00BE412E"/>
    <w:rsid w:val="00BF0B7F"/>
    <w:rsid w:val="00C014E7"/>
    <w:rsid w:val="00C05644"/>
    <w:rsid w:val="00C16602"/>
    <w:rsid w:val="00C179D1"/>
    <w:rsid w:val="00C336ED"/>
    <w:rsid w:val="00C34595"/>
    <w:rsid w:val="00C51D7E"/>
    <w:rsid w:val="00C6601D"/>
    <w:rsid w:val="00C7371F"/>
    <w:rsid w:val="00C76B7D"/>
    <w:rsid w:val="00C914E9"/>
    <w:rsid w:val="00C92CCB"/>
    <w:rsid w:val="00C96C94"/>
    <w:rsid w:val="00CA0F96"/>
    <w:rsid w:val="00CA407B"/>
    <w:rsid w:val="00CB7EFC"/>
    <w:rsid w:val="00CC25F0"/>
    <w:rsid w:val="00CC3C52"/>
    <w:rsid w:val="00CD2CD7"/>
    <w:rsid w:val="00CD306D"/>
    <w:rsid w:val="00CD4D32"/>
    <w:rsid w:val="00CD7BAB"/>
    <w:rsid w:val="00CE3BFA"/>
    <w:rsid w:val="00CF6448"/>
    <w:rsid w:val="00D11B3D"/>
    <w:rsid w:val="00D20A47"/>
    <w:rsid w:val="00D274F1"/>
    <w:rsid w:val="00D30654"/>
    <w:rsid w:val="00D376AE"/>
    <w:rsid w:val="00D43267"/>
    <w:rsid w:val="00D43E29"/>
    <w:rsid w:val="00D44D04"/>
    <w:rsid w:val="00D57997"/>
    <w:rsid w:val="00D60E9E"/>
    <w:rsid w:val="00D656D4"/>
    <w:rsid w:val="00D738BD"/>
    <w:rsid w:val="00D83E15"/>
    <w:rsid w:val="00D973E8"/>
    <w:rsid w:val="00DA187A"/>
    <w:rsid w:val="00DA4288"/>
    <w:rsid w:val="00DB3CFB"/>
    <w:rsid w:val="00DB6646"/>
    <w:rsid w:val="00DC3324"/>
    <w:rsid w:val="00DC4908"/>
    <w:rsid w:val="00DD06C0"/>
    <w:rsid w:val="00DD3CD4"/>
    <w:rsid w:val="00DE0A97"/>
    <w:rsid w:val="00DF03EB"/>
    <w:rsid w:val="00DF50F7"/>
    <w:rsid w:val="00DF6FDA"/>
    <w:rsid w:val="00E02A08"/>
    <w:rsid w:val="00E05C4A"/>
    <w:rsid w:val="00E25648"/>
    <w:rsid w:val="00E30427"/>
    <w:rsid w:val="00E418A7"/>
    <w:rsid w:val="00E44BA5"/>
    <w:rsid w:val="00E54A0C"/>
    <w:rsid w:val="00E557F7"/>
    <w:rsid w:val="00E64383"/>
    <w:rsid w:val="00E902C6"/>
    <w:rsid w:val="00E92B7B"/>
    <w:rsid w:val="00E95191"/>
    <w:rsid w:val="00EA4B34"/>
    <w:rsid w:val="00EA4F7F"/>
    <w:rsid w:val="00EB2D65"/>
    <w:rsid w:val="00EB4249"/>
    <w:rsid w:val="00EB42C0"/>
    <w:rsid w:val="00EB449C"/>
    <w:rsid w:val="00EB577E"/>
    <w:rsid w:val="00EB5932"/>
    <w:rsid w:val="00ED4269"/>
    <w:rsid w:val="00ED64F5"/>
    <w:rsid w:val="00EF171A"/>
    <w:rsid w:val="00EF236F"/>
    <w:rsid w:val="00F01394"/>
    <w:rsid w:val="00F05FAC"/>
    <w:rsid w:val="00F06B3E"/>
    <w:rsid w:val="00F0716D"/>
    <w:rsid w:val="00F1050A"/>
    <w:rsid w:val="00F11FD9"/>
    <w:rsid w:val="00F1405D"/>
    <w:rsid w:val="00F20F34"/>
    <w:rsid w:val="00F24BA4"/>
    <w:rsid w:val="00F345C2"/>
    <w:rsid w:val="00F37BCD"/>
    <w:rsid w:val="00F41053"/>
    <w:rsid w:val="00F47279"/>
    <w:rsid w:val="00F51727"/>
    <w:rsid w:val="00F623ED"/>
    <w:rsid w:val="00F63D0E"/>
    <w:rsid w:val="00F82145"/>
    <w:rsid w:val="00F831E1"/>
    <w:rsid w:val="00F850AD"/>
    <w:rsid w:val="00F95A8C"/>
    <w:rsid w:val="00FA1135"/>
    <w:rsid w:val="00FB4082"/>
    <w:rsid w:val="00FC4E79"/>
    <w:rsid w:val="00FC5E55"/>
    <w:rsid w:val="00FD1B52"/>
    <w:rsid w:val="00FD5811"/>
    <w:rsid w:val="00FD62FC"/>
    <w:rsid w:val="00FE3C1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F"/>
  </w:style>
  <w:style w:type="paragraph" w:styleId="1">
    <w:name w:val="heading 1"/>
    <w:basedOn w:val="a"/>
    <w:next w:val="a"/>
    <w:link w:val="10"/>
    <w:uiPriority w:val="9"/>
    <w:qFormat/>
    <w:rsid w:val="00FA1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8314C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1"/>
    <w:rsid w:val="00265BCF"/>
    <w:rPr>
      <w:rFonts w:ascii="Times New Roman" w:eastAsia="Times New Roman" w:hAnsi="Times New Roman" w:cs="Times New Roman"/>
      <w:sz w:val="52"/>
      <w:szCs w:val="52"/>
    </w:rPr>
  </w:style>
  <w:style w:type="paragraph" w:styleId="a5">
    <w:name w:val="Title"/>
    <w:basedOn w:val="a"/>
    <w:link w:val="a6"/>
    <w:uiPriority w:val="1"/>
    <w:qFormat/>
    <w:rsid w:val="00265BCF"/>
    <w:pPr>
      <w:widowControl w:val="0"/>
      <w:autoSpaceDE w:val="0"/>
      <w:autoSpaceDN w:val="0"/>
      <w:spacing w:before="69" w:after="0" w:line="240" w:lineRule="auto"/>
      <w:ind w:left="1928" w:right="2108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265BCF"/>
    <w:rPr>
      <w:rFonts w:ascii="Times New Roman" w:eastAsia="Times New Roman" w:hAnsi="Times New Roman" w:cs="Times New Roman"/>
      <w:b/>
      <w:bCs/>
      <w:sz w:val="72"/>
      <w:szCs w:val="72"/>
    </w:rPr>
  </w:style>
  <w:style w:type="table" w:styleId="a7">
    <w:name w:val="Table Grid"/>
    <w:basedOn w:val="a1"/>
    <w:uiPriority w:val="59"/>
    <w:rsid w:val="0026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93461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next w:val="a"/>
    <w:link w:val="a9"/>
    <w:uiPriority w:val="11"/>
    <w:qFormat/>
    <w:rsid w:val="00073D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73D27"/>
    <w:rPr>
      <w:rFonts w:eastAsiaTheme="minorEastAsia"/>
      <w:color w:val="5A5A5A" w:themeColor="text1" w:themeTint="A5"/>
      <w:spacing w:val="15"/>
    </w:rPr>
  </w:style>
  <w:style w:type="paragraph" w:customStyle="1" w:styleId="voice">
    <w:name w:val="voice"/>
    <w:basedOn w:val="a"/>
    <w:rsid w:val="008E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3E5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D3E5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106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106E7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AB6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AB616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6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6163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B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6163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417C10"/>
    <w:rPr>
      <w:color w:val="0000FF"/>
      <w:u w:val="single"/>
    </w:rPr>
  </w:style>
  <w:style w:type="paragraph" w:styleId="af5">
    <w:name w:val="No Spacing"/>
    <w:link w:val="af6"/>
    <w:uiPriority w:val="1"/>
    <w:qFormat/>
    <w:rsid w:val="00A11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Normal (Web)"/>
    <w:basedOn w:val="a"/>
    <w:uiPriority w:val="99"/>
    <w:unhideWhenUsed/>
    <w:rsid w:val="0020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1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FA1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">
    <w:name w:val="link"/>
    <w:basedOn w:val="a0"/>
    <w:rsid w:val="002C7B32"/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76199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7619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32">
    <w:name w:val="c32"/>
    <w:basedOn w:val="a"/>
    <w:rsid w:val="0033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302F1"/>
  </w:style>
  <w:style w:type="character" w:customStyle="1" w:styleId="c66">
    <w:name w:val="c66"/>
    <w:basedOn w:val="a0"/>
    <w:rsid w:val="003302F1"/>
  </w:style>
  <w:style w:type="paragraph" w:customStyle="1" w:styleId="docdata">
    <w:name w:val="docdata"/>
    <w:aliases w:val="docy,v5,1701,bqiaagaaeyqcaaagiaiaaammbgaabrogaaaaaaaaaaaaaaaaaaaaaaaaaaaaaaaaaaaaaaaaaaaaaaaaaaaaaaaaaaaaaaaaaaaaaaaaaaaaaaaaaaaaaaaaaaaaaaaaaaaaaaaaaaaaaaaaaaaaaaaaaaaaaaaaaaaaaaaaaaaaaaaaaaaaaaaaaaaaaaaaaaaaaaaaaaaaaaaaaaaaaaaaaaaaaaaaaaaaaaaa"/>
    <w:basedOn w:val="a"/>
    <w:rsid w:val="001D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17">
    <w:name w:val="2317"/>
    <w:aliases w:val="bqiaagaaeyqcaaagiaiaaan0caaabyiiaaaaaaaaaaaaaaaaaaaaaaaaaaaaaaaaaaaaaaaaaaaaaaaaaaaaaaaaaaaaaaaaaaaaaaaaaaaaaaaaaaaaaaaaaaaaaaaaaaaaaaaaaaaaaaaaaaaaaaaaaaaaaaaaaaaaaaaaaaaaaaaaaaaaaaaaaaaaaaaaaaaaaaaaaaaaaaaaaaaaaaaaaaaaaaaaaaaaaaaa"/>
    <w:basedOn w:val="a0"/>
    <w:rsid w:val="00771C79"/>
  </w:style>
  <w:style w:type="character" w:styleId="afa">
    <w:name w:val="Strong"/>
    <w:basedOn w:val="a0"/>
    <w:uiPriority w:val="22"/>
    <w:qFormat/>
    <w:rsid w:val="00FD5811"/>
    <w:rPr>
      <w:b/>
      <w:bCs/>
    </w:rPr>
  </w:style>
  <w:style w:type="character" w:customStyle="1" w:styleId="11">
    <w:name w:val="Название Знак1"/>
    <w:basedOn w:val="a0"/>
    <w:uiPriority w:val="10"/>
    <w:rsid w:val="006D0B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b">
    <w:name w:val="Book Title"/>
    <w:basedOn w:val="a0"/>
    <w:uiPriority w:val="33"/>
    <w:qFormat/>
    <w:rsid w:val="00A25939"/>
    <w:rPr>
      <w:b/>
      <w:bCs/>
      <w:i/>
      <w:iCs/>
      <w:spacing w:val="5"/>
    </w:rPr>
  </w:style>
  <w:style w:type="character" w:customStyle="1" w:styleId="30">
    <w:name w:val="Заголовок 3 Знак"/>
    <w:basedOn w:val="a0"/>
    <w:link w:val="3"/>
    <w:uiPriority w:val="9"/>
    <w:semiHidden/>
    <w:rsid w:val="001F5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49231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A505-10FF-4D11-AF69-A201F84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13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2022-11-18T13:00:00Z</cp:lastPrinted>
  <dcterms:created xsi:type="dcterms:W3CDTF">2023-11-22T17:56:00Z</dcterms:created>
  <dcterms:modified xsi:type="dcterms:W3CDTF">2025-01-22T13:40:00Z</dcterms:modified>
</cp:coreProperties>
</file>