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25" w:rsidRPr="00002187" w:rsidRDefault="00227A25" w:rsidP="00227A25">
      <w:pPr>
        <w:jc w:val="both"/>
        <w:rPr>
          <w:rFonts w:ascii="Times New Roman" w:hAnsi="Times New Roman"/>
          <w:sz w:val="28"/>
          <w:szCs w:val="28"/>
        </w:rPr>
      </w:pPr>
      <w:r w:rsidRPr="00002187">
        <w:rPr>
          <w:rFonts w:ascii="Times New Roman" w:hAnsi="Times New Roman"/>
          <w:sz w:val="28"/>
          <w:szCs w:val="28"/>
        </w:rPr>
        <w:t>МБУК «ЦБС»</w:t>
      </w:r>
    </w:p>
    <w:p w:rsidR="00227A25" w:rsidRPr="00002187" w:rsidRDefault="00227A25" w:rsidP="00227A25">
      <w:pPr>
        <w:jc w:val="both"/>
        <w:rPr>
          <w:rFonts w:ascii="Times New Roman" w:hAnsi="Times New Roman"/>
          <w:sz w:val="28"/>
          <w:szCs w:val="28"/>
        </w:rPr>
      </w:pPr>
      <w:r w:rsidRPr="00002187">
        <w:rPr>
          <w:rFonts w:ascii="Times New Roman" w:hAnsi="Times New Roman"/>
          <w:sz w:val="28"/>
          <w:szCs w:val="28"/>
        </w:rPr>
        <w:t xml:space="preserve">Оснащенность компьютерной техникой </w:t>
      </w:r>
      <w:r w:rsidRPr="00002187">
        <w:rPr>
          <w:rFonts w:ascii="Times New Roman" w:hAnsi="Times New Roman"/>
          <w:sz w:val="28"/>
          <w:szCs w:val="28"/>
        </w:rPr>
        <w:t xml:space="preserve">на 01.01.2022 г. </w:t>
      </w:r>
      <w:r w:rsidRPr="00002187">
        <w:rPr>
          <w:rFonts w:ascii="Times New Roman" w:hAnsi="Times New Roman"/>
          <w:sz w:val="28"/>
          <w:szCs w:val="28"/>
        </w:rPr>
        <w:t>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2187">
              <w:rPr>
                <w:rFonts w:ascii="Times New Roman" w:hAnsi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 w:rsidP="0022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218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Количество, </w:t>
            </w:r>
            <w:r w:rsidRPr="00002187">
              <w:rPr>
                <w:rFonts w:ascii="Times New Roman" w:hAnsi="Times New Roman"/>
                <w:b/>
                <w:sz w:val="24"/>
                <w:szCs w:val="24"/>
              </w:rPr>
              <w:t>шт.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 xml:space="preserve">Центральная библиотека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Визимьярская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 w:rsidP="00227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187">
              <w:rPr>
                <w:rFonts w:ascii="Times New Roman" w:hAnsi="Times New Roman"/>
                <w:sz w:val="24"/>
                <w:szCs w:val="24"/>
              </w:rPr>
              <w:t>Ардинская</w:t>
            </w:r>
            <w:proofErr w:type="spellEnd"/>
            <w:r w:rsidRPr="0000218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Нежнурская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Озернинская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Системный блок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187">
              <w:rPr>
                <w:rFonts w:ascii="Times New Roman" w:hAnsi="Times New Roman"/>
                <w:sz w:val="24"/>
                <w:szCs w:val="24"/>
              </w:rPr>
              <w:t>Широкундышская</w:t>
            </w:r>
            <w:proofErr w:type="spellEnd"/>
            <w:r w:rsidRPr="0000218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25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Юксарская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187">
              <w:rPr>
                <w:rFonts w:ascii="Times New Roman" w:hAnsi="Times New Roman"/>
                <w:sz w:val="24"/>
                <w:szCs w:val="24"/>
              </w:rPr>
              <w:t>Ершовская</w:t>
            </w:r>
            <w:proofErr w:type="spellEnd"/>
            <w:r w:rsidRPr="0000218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Кибеевская библиотека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7A25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0218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25" w:rsidRPr="00002187" w:rsidRDefault="00227A2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    компьютер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ноутбук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системный блок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02187" w:rsidRPr="00002187" w:rsidTr="00002187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 w:rsidP="000021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монитор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187" w:rsidRPr="00002187" w:rsidRDefault="000021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0D0DB3" w:rsidRPr="00002187" w:rsidRDefault="000D0DB3">
      <w:pPr>
        <w:rPr>
          <w:sz w:val="24"/>
          <w:szCs w:val="24"/>
        </w:rPr>
      </w:pPr>
    </w:p>
    <w:sectPr w:rsidR="000D0DB3" w:rsidRPr="0000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8D"/>
    <w:rsid w:val="00002187"/>
    <w:rsid w:val="000D0DB3"/>
    <w:rsid w:val="00227A25"/>
    <w:rsid w:val="004737EA"/>
    <w:rsid w:val="00A1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2022-01-12T08:25:00Z</dcterms:created>
  <dcterms:modified xsi:type="dcterms:W3CDTF">2022-01-12T08:45:00Z</dcterms:modified>
</cp:coreProperties>
</file>