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AB" w:rsidRPr="005870A2" w:rsidRDefault="00E02DAB" w:rsidP="005870A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70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Методический </w:t>
      </w:r>
      <w:proofErr w:type="spellStart"/>
      <w:r w:rsidRPr="005870A2">
        <w:rPr>
          <w:rFonts w:ascii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</w:p>
    <w:p w:rsidR="00DF41E7" w:rsidRPr="005870A2" w:rsidRDefault="00E02DAB" w:rsidP="005870A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70A2">
        <w:rPr>
          <w:rFonts w:ascii="Times New Roman" w:hAnsi="Times New Roman" w:cs="Times New Roman"/>
          <w:b/>
          <w:sz w:val="28"/>
          <w:szCs w:val="28"/>
          <w:lang w:eastAsia="ru-RU"/>
        </w:rPr>
        <w:t>«Развитие профессиональной компетентности педагога,</w:t>
      </w:r>
    </w:p>
    <w:p w:rsidR="00E02DAB" w:rsidRPr="005870A2" w:rsidRDefault="00E02DAB" w:rsidP="005870A2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70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или </w:t>
      </w:r>
      <w:r w:rsidR="00DF41E7" w:rsidRPr="005870A2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Pr="005870A2">
        <w:rPr>
          <w:rFonts w:ascii="Times New Roman" w:hAnsi="Times New Roman" w:cs="Times New Roman"/>
          <w:b/>
          <w:sz w:val="28"/>
          <w:szCs w:val="28"/>
          <w:lang w:eastAsia="ru-RU"/>
        </w:rPr>
        <w:t>ак добиться успеха»</w:t>
      </w:r>
    </w:p>
    <w:p w:rsidR="005870A2" w:rsidRDefault="00E02DAB" w:rsidP="00E02D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870A2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                                                     </w:t>
      </w:r>
      <w:r w:rsidRPr="005870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02DAB" w:rsidRPr="005870A2" w:rsidRDefault="00E02DAB" w:rsidP="005870A2">
      <w:pPr>
        <w:pStyle w:val="a5"/>
        <w:jc w:val="right"/>
        <w:rPr>
          <w:rFonts w:ascii="Times New Roman" w:hAnsi="Times New Roman" w:cs="Times New Roman"/>
          <w:i/>
          <w:lang w:eastAsia="ru-RU"/>
        </w:rPr>
      </w:pPr>
      <w:r w:rsidRPr="005870A2">
        <w:rPr>
          <w:rFonts w:ascii="Times New Roman" w:hAnsi="Times New Roman" w:cs="Times New Roman"/>
          <w:i/>
          <w:lang w:eastAsia="ru-RU"/>
        </w:rPr>
        <w:t>«Не обязательно быть лучше всех,</w:t>
      </w:r>
    </w:p>
    <w:p w:rsidR="00E02DAB" w:rsidRPr="005870A2" w:rsidRDefault="00E02DAB" w:rsidP="005870A2">
      <w:pPr>
        <w:pStyle w:val="a5"/>
        <w:jc w:val="right"/>
        <w:rPr>
          <w:rFonts w:ascii="Times New Roman" w:hAnsi="Times New Roman" w:cs="Times New Roman"/>
          <w:i/>
          <w:lang w:eastAsia="ru-RU"/>
        </w:rPr>
      </w:pPr>
      <w:r w:rsidRPr="005870A2">
        <w:rPr>
          <w:rFonts w:ascii="Times New Roman" w:hAnsi="Times New Roman" w:cs="Times New Roman"/>
          <w:i/>
          <w:lang w:eastAsia="ru-RU"/>
        </w:rPr>
        <w:t>достаточно быть лучше, чем неделю назад»</w:t>
      </w:r>
    </w:p>
    <w:p w:rsidR="00E02DAB" w:rsidRPr="005870A2" w:rsidRDefault="00E02DAB" w:rsidP="00E02DAB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DAB" w:rsidRPr="005870A2" w:rsidRDefault="008F437E" w:rsidP="00E02DAB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E02DAB" w:rsidRPr="005870A2" w:rsidRDefault="00E02DAB" w:rsidP="008F437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Приветственное слово</w:t>
      </w:r>
      <w:r w:rsidR="004A6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педагог-психолог </w:t>
      </w:r>
      <w:proofErr w:type="spellStart"/>
      <w:r w:rsidR="004A6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Ватулина</w:t>
      </w:r>
      <w:proofErr w:type="spellEnd"/>
      <w:r w:rsidR="004A6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Ю.С.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Деление на группы «Осенний букет»:</w:t>
      </w:r>
    </w:p>
    <w:p w:rsidR="00E02DAB" w:rsidRPr="005870A2" w:rsidRDefault="00E02DAB" w:rsidP="007D52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Уважаемые коллеги. Выберите понравившейся Вам листок определенного </w:t>
      </w:r>
      <w:r w:rsidR="008F43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цвета. Таким образом мы с Вами распределимся на группы.</w:t>
      </w:r>
    </w:p>
    <w:p w:rsidR="00E02DAB" w:rsidRPr="005870A2" w:rsidRDefault="008F437E" w:rsidP="008F437E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02DAB"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Те, кто выбрал:</w:t>
      </w:r>
    </w:p>
    <w:p w:rsidR="00E02DAB" w:rsidRPr="005870A2" w:rsidRDefault="00E02DAB" w:rsidP="008F437E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Красный листок— желают общаться;</w:t>
      </w:r>
    </w:p>
    <w:p w:rsidR="00E02DAB" w:rsidRPr="005870A2" w:rsidRDefault="008F437E" w:rsidP="008F437E">
      <w:pPr>
        <w:spacing w:after="0" w:line="240" w:lineRule="auto"/>
        <w:ind w:left="-993" w:firstLine="85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E02DAB"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Желтый — проявят активность;</w:t>
      </w:r>
    </w:p>
    <w:p w:rsidR="00E02DAB" w:rsidRPr="005870A2" w:rsidRDefault="00E02DAB" w:rsidP="008F43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Зеленый — будут настойчивы.</w:t>
      </w:r>
    </w:p>
    <w:p w:rsidR="00E02DAB" w:rsidRPr="005870A2" w:rsidRDefault="00E02DAB" w:rsidP="008F437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 Вас всех ожидает успех на сегодняшней игре.</w:t>
      </w:r>
    </w:p>
    <w:p w:rsidR="004A6437" w:rsidRDefault="004A6437" w:rsidP="00E02DAB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DAB" w:rsidRPr="005870A2" w:rsidRDefault="007D5263" w:rsidP="00E02DAB">
      <w:pPr>
        <w:shd w:val="clear" w:color="auto" w:fill="FFFFFF"/>
        <w:spacing w:after="150" w:line="240" w:lineRule="auto"/>
        <w:ind w:left="-993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8F4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Озвучивание темы, цели и задач методического </w:t>
      </w:r>
      <w:proofErr w:type="spellStart"/>
      <w:r w:rsidR="008F4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введением новых нормативных документов современный педагог должен работать по – новому. Профессия педагога предполагает непрерывное совершенствование во владении методиками, формами, технологиями обучения. В соответствии с ФГОС второго поколения меняется характер педагогической деятельности. Особую роль в процессе профессионального саморазвития педагога играет его готовность к новому. </w:t>
      </w:r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 постоянно должен совершенствовать свое мастерство, используя достижения педагогической науки и передовой практики.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настроимся на плодотворную работу. Надеюсь, что наша встреча будет для всех полезна и интересна. А начнем мы с просмотра притчи.</w:t>
      </w:r>
    </w:p>
    <w:p w:rsidR="00E02DAB" w:rsidRPr="008F437E" w:rsidRDefault="00E02DAB" w:rsidP="008F437E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Times New Roman"/>
          <w:kern w:val="36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8F437E">
        <w:rPr>
          <w:rFonts w:ascii="Times New Roman" w:eastAsia="Times New Roman" w:hAnsi="Times New Roman" w:cs="Times New Roman"/>
          <w:b/>
          <w:kern w:val="36"/>
          <w:sz w:val="28"/>
          <w:szCs w:val="28"/>
          <w:shd w:val="clear" w:color="auto" w:fill="FFFFFF"/>
          <w:lang w:eastAsia="ru-RU"/>
        </w:rPr>
        <w:t>2 слайд</w:t>
      </w:r>
      <w:r w:rsidRPr="008F437E"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/>
          <w:lang w:eastAsia="ru-RU"/>
        </w:rPr>
        <w:t xml:space="preserve"> Мотивационная притча «Как добиться успеха»</w:t>
      </w:r>
    </w:p>
    <w:p w:rsidR="00E02DAB" w:rsidRPr="005870A2" w:rsidRDefault="00DF6BF1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hyperlink r:id="rId5" w:history="1"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https</w:t>
        </w:r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://</w:t>
        </w:r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www</w:t>
        </w:r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.</w:t>
        </w:r>
        <w:proofErr w:type="spellStart"/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youtube</w:t>
        </w:r>
        <w:proofErr w:type="spellEnd"/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.</w:t>
        </w:r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com</w:t>
        </w:r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/</w:t>
        </w:r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watch</w:t>
        </w:r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?</w:t>
        </w:r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v</w:t>
        </w:r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=</w:t>
        </w:r>
        <w:proofErr w:type="spellStart"/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vks</w:t>
        </w:r>
        <w:proofErr w:type="spellEnd"/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4</w:t>
        </w:r>
        <w:proofErr w:type="spellStart"/>
        <w:r w:rsidR="00E02DAB" w:rsidRPr="005870A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ZzxCqSEdbltj</w:t>
        </w:r>
        <w:proofErr w:type="spellEnd"/>
      </w:hyperlink>
      <w:r w:rsidR="00F75D6A" w:rsidRPr="005870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02DAB"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видео притча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Helvetica" w:eastAsia="Times New Roman" w:hAnsi="Helvetica" w:cs="Times New Roman"/>
          <w:sz w:val="28"/>
          <w:szCs w:val="28"/>
          <w:lang w:val="en-US" w:eastAsia="ru-RU"/>
        </w:rPr>
        <w:t> </w:t>
      </w:r>
      <w:r w:rsidR="005870A2" w:rsidRPr="00587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5870A2"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поиграть в </w:t>
      </w:r>
      <w:proofErr w:type="spellStart"/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-игру </w:t>
      </w: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«Развитие профессиональной компетентности педагога, или </w:t>
      </w:r>
      <w:proofErr w:type="gramStart"/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proofErr w:type="gramEnd"/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добиться успеха».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Почему именно </w:t>
      </w:r>
      <w:proofErr w:type="spellStart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? Объясню… Ведь главное его преимущество в том, что такая форма организации образовательной деятельности ненавязчиво, в игровом, занимательном виде способствует активизации познавательных и мыслительных процессов участников. </w:t>
      </w:r>
      <w:proofErr w:type="spellStart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-игры направлены на самовоспитание и саморазвитие ребёнка как личности творческой, физически </w:t>
      </w:r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здоровой, с активной познавательной позицией, а это является основным требованием ФГОС второго поколения.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70A2"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Итак, </w:t>
      </w:r>
      <w:proofErr w:type="spellStart"/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-игра «Путь к успеху» начинается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 сбиться нам с пути, нужно что-то нам найти…. Что же понадобится нам?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Правильно! Карта.</w:t>
      </w:r>
    </w:p>
    <w:p w:rsidR="00E02DAB" w:rsidRPr="005870A2" w:rsidRDefault="00E02DAB" w:rsidP="00E02DAB">
      <w:pPr>
        <w:shd w:val="clear" w:color="auto" w:fill="FFFFFF"/>
        <w:spacing w:after="150" w:line="240" w:lineRule="auto"/>
        <w:ind w:left="-993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65AA6C1" wp14:editId="2EBBFD07">
            <wp:extent cx="2514134" cy="1901539"/>
            <wp:effectExtent l="0" t="0" r="635" b="3810"/>
            <wp:docPr id="1" name="Рисунок 1" descr="https://files.1urok.ru/images/fc675e6f7fcf9d25ed231e49086abc1eae365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1urok.ru/images/fc675e6f7fcf9d25ed231e49086abc1eae3658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689" cy="19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DAB" w:rsidRPr="005870A2" w:rsidRDefault="00E02DAB" w:rsidP="00E02DAB">
      <w:pPr>
        <w:shd w:val="clear" w:color="auto" w:fill="FFFFFF"/>
        <w:spacing w:after="150" w:line="240" w:lineRule="auto"/>
        <w:ind w:left="-993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</w:p>
    <w:p w:rsidR="00E02DAB" w:rsidRPr="005870A2" w:rsidRDefault="00E02DAB" w:rsidP="008F437E">
      <w:pPr>
        <w:shd w:val="clear" w:color="auto" w:fill="FFFFFF"/>
        <w:spacing w:after="150" w:line="240" w:lineRule="auto"/>
        <w:ind w:firstLine="142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на карте отмечено пять станций, где мы должны сделать остановку. За каждое выполненное задание Вы будете получать конверт. На протяжении всего </w:t>
      </w:r>
      <w:proofErr w:type="spellStart"/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подниматься по лестнице успеха к вершине педагогического мастерства и в итоге узнаем, в чем заключается ключ к успеху педагога.</w:t>
      </w:r>
    </w:p>
    <w:p w:rsidR="004A6437" w:rsidRDefault="00E02DAB" w:rsidP="008F437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Готовы? Тогда в путь</w:t>
      </w:r>
      <w:r w:rsidR="004A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5870A2">
        <w:rPr>
          <w:rFonts w:ascii="Helvetica" w:eastAsia="Times New Roman" w:hAnsi="Helvetica" w:cs="Times New Roman"/>
          <w:sz w:val="28"/>
          <w:szCs w:val="28"/>
          <w:lang w:eastAsia="ru-RU"/>
        </w:rPr>
        <w:br/>
        <w:t> </w:t>
      </w:r>
    </w:p>
    <w:p w:rsidR="00E02DAB" w:rsidRPr="005870A2" w:rsidRDefault="005870A2" w:rsidP="008F437E">
      <w:pPr>
        <w:shd w:val="clear" w:color="auto" w:fill="FFFFFF"/>
        <w:spacing w:after="150" w:line="240" w:lineRule="auto"/>
        <w:ind w:left="-993" w:firstLine="993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2.</w:t>
      </w:r>
      <w:r w:rsidR="00E02DAB"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 </w:t>
      </w:r>
      <w:proofErr w:type="gramStart"/>
      <w:r w:rsidR="00E02DAB"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4A6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</w:t>
      </w:r>
      <w:proofErr w:type="gramEnd"/>
      <w:r w:rsidR="004A6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 участников команд</w:t>
      </w:r>
      <w:r w:rsidR="00E02DAB"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наша работа была эффективной, надо принять правила работы группы.</w:t>
      </w:r>
    </w:p>
    <w:p w:rsidR="00E02DAB" w:rsidRPr="005870A2" w:rsidRDefault="00E02DAB" w:rsidP="008F437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зачитываемым  пословицам</w:t>
      </w:r>
      <w:proofErr w:type="gramEnd"/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должны подобрать правила:</w:t>
      </w:r>
    </w:p>
    <w:p w:rsidR="00E02DAB" w:rsidRPr="005870A2" w:rsidRDefault="008F437E" w:rsidP="008F437E">
      <w:pPr>
        <w:numPr>
          <w:ilvl w:val="0"/>
          <w:numId w:val="1"/>
        </w:numPr>
        <w:shd w:val="clear" w:color="auto" w:fill="FFFFFF"/>
        <w:spacing w:after="150" w:line="240" w:lineRule="auto"/>
        <w:ind w:left="-142" w:hanging="142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DAB"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делает жизнь красивой -</w:t>
      </w:r>
      <w:r w:rsidR="00E02DAB"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Быть открытым для новых знаний</w:t>
      </w:r>
    </w:p>
    <w:p w:rsidR="00E02DAB" w:rsidRPr="005870A2" w:rsidRDefault="00E02DAB" w:rsidP="008F437E">
      <w:pPr>
        <w:numPr>
          <w:ilvl w:val="0"/>
          <w:numId w:val="1"/>
        </w:numPr>
        <w:shd w:val="clear" w:color="auto" w:fill="FFFFFF"/>
        <w:spacing w:after="150" w:line="240" w:lineRule="auto"/>
        <w:ind w:left="0" w:hanging="284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тут говорить, коль не дают и рта раскрыть -</w:t>
      </w: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перебивать</w:t>
      </w:r>
    </w:p>
    <w:p w:rsidR="00E02DAB" w:rsidRPr="005870A2" w:rsidRDefault="00E02DAB" w:rsidP="008F437E">
      <w:pPr>
        <w:numPr>
          <w:ilvl w:val="0"/>
          <w:numId w:val="1"/>
        </w:numPr>
        <w:shd w:val="clear" w:color="auto" w:fill="FFFFFF"/>
        <w:spacing w:after="150" w:line="240" w:lineRule="auto"/>
        <w:ind w:left="0" w:hanging="284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знать, что и где сказать </w:t>
      </w: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-Придерживаться темы</w:t>
      </w:r>
    </w:p>
    <w:p w:rsidR="00E02DAB" w:rsidRPr="005870A2" w:rsidRDefault="00E02DAB" w:rsidP="008F437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труде быстро время бежит </w:t>
      </w: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-Соблюдать регламент</w:t>
      </w:r>
    </w:p>
    <w:p w:rsidR="00E02DAB" w:rsidRPr="005870A2" w:rsidRDefault="00E02DAB" w:rsidP="008F437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 куме, а та — всей слободе </w:t>
      </w: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-Соблюдать конфиденциальность</w:t>
      </w:r>
    </w:p>
    <w:p w:rsidR="00E02DAB" w:rsidRPr="005870A2" w:rsidRDefault="00E02DAB" w:rsidP="008F437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плюй в колодец — пригодится воды напиться -</w:t>
      </w: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Быть доброжелательным к другим</w:t>
      </w:r>
    </w:p>
    <w:p w:rsidR="00E02DAB" w:rsidRPr="005870A2" w:rsidRDefault="00E02DAB" w:rsidP="008F437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слайде сами правила </w:t>
      </w:r>
    </w:p>
    <w:p w:rsidR="005870A2" w:rsidRPr="005870A2" w:rsidRDefault="00E02DAB" w:rsidP="00E02DA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Calibri" w:eastAsia="Calibri" w:hAnsi="Calibri" w:cs="Times New Roman"/>
          <w:sz w:val="28"/>
          <w:szCs w:val="28"/>
          <w:lang w:eastAsia="ru-RU"/>
        </w:rPr>
        <w:t xml:space="preserve">                                                                             </w:t>
      </w:r>
    </w:p>
    <w:p w:rsidR="005870A2" w:rsidRDefault="005870A2" w:rsidP="00E02D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4A6437" w:rsidRPr="005870A2" w:rsidRDefault="004A6437" w:rsidP="00E02D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5870A2" w:rsidRPr="005870A2" w:rsidRDefault="005870A2" w:rsidP="00E02DA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</w:p>
    <w:p w:rsidR="00E02DAB" w:rsidRPr="004A6437" w:rsidRDefault="005870A2" w:rsidP="005870A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4A643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1.</w:t>
      </w:r>
      <w:r w:rsidR="00E02DAB" w:rsidRPr="004A643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1 </w:t>
      </w:r>
      <w:r w:rsidR="004A643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задание «Целеполагание»</w:t>
      </w:r>
      <w:r w:rsidR="00E02DAB" w:rsidRPr="004A643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</w:p>
    <w:p w:rsidR="004A6437" w:rsidRDefault="004A6437" w:rsidP="00E02DAB">
      <w:pPr>
        <w:tabs>
          <w:tab w:val="left" w:pos="-567"/>
        </w:tabs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E02DAB" w:rsidRPr="005870A2" w:rsidRDefault="00E02DAB" w:rsidP="008F437E">
      <w:pPr>
        <w:tabs>
          <w:tab w:val="left" w:pos="-142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Слайд 5 </w:t>
      </w:r>
    </w:p>
    <w:p w:rsidR="00E02DAB" w:rsidRPr="005870A2" w:rsidRDefault="00E02DAB" w:rsidP="008F437E">
      <w:pPr>
        <w:tabs>
          <w:tab w:val="left" w:pos="-567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u w:val="single"/>
          <w:shd w:val="clear" w:color="auto" w:fill="FFFFFF"/>
          <w:lang w:eastAsia="ru-RU"/>
        </w:rPr>
        <w:t>Инструкция к заданию:  </w:t>
      </w:r>
    </w:p>
    <w:p w:rsidR="00E02DAB" w:rsidRPr="005870A2" w:rsidRDefault="00E02DAB" w:rsidP="008F437E">
      <w:pPr>
        <w:tabs>
          <w:tab w:val="left" w:pos="-284"/>
        </w:tabs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«Стало известно, что Вас посылают на неслыханно сложное задание, связанное с профессиональной деятельностью. Что за задание и куда Вас посылают – неизвестно. В дорогу вам предлагается выбрать пять помощников из числа следующих лиц»:</w:t>
      </w:r>
    </w:p>
    <w:p w:rsidR="00E02DAB" w:rsidRPr="005870A2" w:rsidRDefault="00E02DAB" w:rsidP="008F437E">
      <w:pPr>
        <w:tabs>
          <w:tab w:val="left" w:pos="-284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Учитель сельской местности, 37 лет</w:t>
      </w:r>
    </w:p>
    <w:p w:rsidR="00E02DAB" w:rsidRPr="005870A2" w:rsidRDefault="00E02DAB" w:rsidP="008F437E">
      <w:pPr>
        <w:tabs>
          <w:tab w:val="left" w:pos="-567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Домохозяйка с 2 детьми, 24 года</w:t>
      </w:r>
    </w:p>
    <w:p w:rsidR="00E02DAB" w:rsidRPr="005870A2" w:rsidRDefault="00E02DAB" w:rsidP="008F437E">
      <w:pPr>
        <w:tabs>
          <w:tab w:val="left" w:pos="-567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Нейрохирург, 40 лет</w:t>
      </w:r>
    </w:p>
    <w:p w:rsidR="00E02DAB" w:rsidRPr="005870A2" w:rsidRDefault="00E02DAB" w:rsidP="008F437E">
      <w:pPr>
        <w:tabs>
          <w:tab w:val="left" w:pos="-567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Африканский студент, 19 лет</w:t>
      </w:r>
    </w:p>
    <w:p w:rsidR="00E02DAB" w:rsidRPr="005870A2" w:rsidRDefault="00E02DAB" w:rsidP="008F437E">
      <w:pPr>
        <w:tabs>
          <w:tab w:val="left" w:pos="-567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Дама, хозяйка салона, 62 года</w:t>
      </w:r>
    </w:p>
    <w:p w:rsidR="00E02DAB" w:rsidRPr="005870A2" w:rsidRDefault="00E02DAB" w:rsidP="008F437E">
      <w:pPr>
        <w:tabs>
          <w:tab w:val="left" w:pos="-567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Девушка, 18 лет</w:t>
      </w:r>
    </w:p>
    <w:p w:rsidR="00E02DAB" w:rsidRPr="005870A2" w:rsidRDefault="008F437E" w:rsidP="008F437E">
      <w:pPr>
        <w:tabs>
          <w:tab w:val="left" w:pos="-567"/>
        </w:tabs>
        <w:spacing w:after="0" w:line="240" w:lineRule="auto"/>
        <w:ind w:left="-567" w:firstLine="425"/>
        <w:rPr>
          <w:rFonts w:ascii="Calibri" w:eastAsia="Calibri" w:hAnsi="Calibri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E02DAB"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Инженер, 31 год</w:t>
      </w:r>
    </w:p>
    <w:p w:rsidR="00E02DAB" w:rsidRPr="005870A2" w:rsidRDefault="00E02DAB" w:rsidP="008F437E">
      <w:pPr>
        <w:tabs>
          <w:tab w:val="left" w:pos="-567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Депутат парламента, 53 года</w:t>
      </w:r>
    </w:p>
    <w:p w:rsidR="00E02DAB" w:rsidRPr="005870A2" w:rsidRDefault="00E02DAB" w:rsidP="008F437E">
      <w:pPr>
        <w:tabs>
          <w:tab w:val="left" w:pos="-567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Пастух овец, 45 лет</w:t>
      </w:r>
    </w:p>
    <w:p w:rsidR="00E02DAB" w:rsidRPr="005870A2" w:rsidRDefault="00E02DAB" w:rsidP="008F437E">
      <w:pPr>
        <w:tabs>
          <w:tab w:val="left" w:pos="-284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Стюардесса, 27 лет</w:t>
      </w:r>
    </w:p>
    <w:p w:rsidR="00E02DAB" w:rsidRPr="005870A2" w:rsidRDefault="00E02DAB" w:rsidP="008F437E">
      <w:pPr>
        <w:tabs>
          <w:tab w:val="left" w:pos="-567"/>
        </w:tabs>
        <w:spacing w:after="0" w:line="240" w:lineRule="auto"/>
        <w:ind w:left="-567" w:firstLine="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• Безработный,32 года</w:t>
      </w:r>
    </w:p>
    <w:p w:rsidR="00E02DAB" w:rsidRPr="005870A2" w:rsidRDefault="00E02DAB" w:rsidP="00E02DAB">
      <w:pPr>
        <w:tabs>
          <w:tab w:val="left" w:pos="-567"/>
        </w:tabs>
        <w:spacing w:after="0" w:line="240" w:lineRule="auto"/>
        <w:ind w:left="-567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Calibri" w:eastAsia="Calibri" w:hAnsi="Calibri" w:cs="Times New Roman"/>
          <w:sz w:val="28"/>
          <w:szCs w:val="28"/>
          <w:lang w:eastAsia="ru-RU"/>
        </w:rPr>
        <w:t> </w:t>
      </w:r>
    </w:p>
    <w:p w:rsidR="00E02DAB" w:rsidRPr="005870A2" w:rsidRDefault="00E02DAB" w:rsidP="00B11FB9">
      <w:pPr>
        <w:tabs>
          <w:tab w:val="left" w:pos="-284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Обсудите свой выбор в группах, аргументируйте в открытой защите перед аудиторией. Что явилось критерием выбора помощников?</w:t>
      </w:r>
    </w:p>
    <w:p w:rsidR="00E02DAB" w:rsidRPr="005870A2" w:rsidRDefault="00E02DAB" w:rsidP="00B11FB9">
      <w:pPr>
        <w:tabs>
          <w:tab w:val="left" w:pos="-567"/>
        </w:tabs>
        <w:spacing w:after="0" w:line="240" w:lineRule="auto"/>
        <w:ind w:left="-567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Calibri" w:eastAsia="Calibri" w:hAnsi="Calibri" w:cs="Times New Roman"/>
          <w:sz w:val="28"/>
          <w:szCs w:val="28"/>
          <w:lang w:eastAsia="ru-RU"/>
        </w:rPr>
        <w:t> </w:t>
      </w:r>
    </w:p>
    <w:p w:rsidR="00E02DAB" w:rsidRPr="005870A2" w:rsidRDefault="00E02DAB" w:rsidP="00B11FB9">
      <w:pPr>
        <w:tabs>
          <w:tab w:val="left" w:pos="-142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Время выполнения задания-3 мин</w:t>
      </w:r>
    </w:p>
    <w:p w:rsidR="00E02DAB" w:rsidRPr="005870A2" w:rsidRDefault="00E02DAB" w:rsidP="00B11FB9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Представители команд демонстрируют свои ответы.</w:t>
      </w:r>
    </w:p>
    <w:p w:rsidR="00E02DAB" w:rsidRPr="005870A2" w:rsidRDefault="00E02DAB" w:rsidP="00B11FB9">
      <w:pPr>
        <w:tabs>
          <w:tab w:val="left" w:pos="-284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Можно сделать вывод о том, что двигаться вперед без осознания цели невозможно:</w:t>
      </w: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870A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 в путешествии, в профессиональной сфере необходимо знать цель.</w:t>
      </w:r>
    </w:p>
    <w:p w:rsidR="004A6437" w:rsidRDefault="004A6437" w:rsidP="004A6437">
      <w:pPr>
        <w:shd w:val="clear" w:color="auto" w:fill="FFFFFF"/>
        <w:tabs>
          <w:tab w:val="left" w:pos="-567"/>
        </w:tabs>
        <w:spacing w:after="15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A6437" w:rsidRDefault="005870A2" w:rsidP="00B11FB9">
      <w:pPr>
        <w:shd w:val="clear" w:color="auto" w:fill="FFFFFF"/>
        <w:tabs>
          <w:tab w:val="left" w:pos="-142"/>
        </w:tabs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2.</w:t>
      </w:r>
      <w:r w:rsidR="00E02DAB"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</w:t>
      </w:r>
    </w:p>
    <w:p w:rsidR="00E02DAB" w:rsidRPr="005870A2" w:rsidRDefault="00E02DAB" w:rsidP="00B11FB9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6</w:t>
      </w:r>
    </w:p>
    <w:p w:rsidR="00E02DAB" w:rsidRPr="005870A2" w:rsidRDefault="00E02DAB" w:rsidP="00B11FB9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Предлагаю </w:t>
      </w:r>
      <w:proofErr w:type="gramStart"/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Вам  вспомнить</w:t>
      </w:r>
      <w:proofErr w:type="gramEnd"/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сказку </w:t>
      </w:r>
      <w:r w:rsidRPr="005870A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«Колобок».</w:t>
      </w:r>
    </w:p>
    <w:p w:rsidR="00E02DAB" w:rsidRPr="005870A2" w:rsidRDefault="00E02DAB" w:rsidP="00B11FB9">
      <w:pPr>
        <w:tabs>
          <w:tab w:val="left" w:pos="-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– «Испекла бабка колобок и положила его на окошко студиться. Колобок спрыгнул и покатился…»  А куда же он покатился и зачем?</w:t>
      </w:r>
    </w:p>
    <w:p w:rsidR="00E02DAB" w:rsidRPr="005870A2" w:rsidRDefault="00E02DAB" w:rsidP="00B11FB9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Слушаем варианты ответов.</w:t>
      </w:r>
    </w:p>
    <w:p w:rsidR="00E02DAB" w:rsidRPr="005870A2" w:rsidRDefault="00E02DAB" w:rsidP="00B11FB9">
      <w:pPr>
        <w:tabs>
          <w:tab w:val="left" w:pos="-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– Была ли у Колобка цель в его путешествии? (возможные варианты ответов: погулять, найти друзей, посмотреть мир, спастись от бабки с дедом – они его съесть хотели, стать личностью и т.д.)</w:t>
      </w:r>
    </w:p>
    <w:p w:rsidR="00E02DAB" w:rsidRPr="005870A2" w:rsidRDefault="00E02DAB" w:rsidP="00B11FB9">
      <w:pPr>
        <w:tabs>
          <w:tab w:val="left" w:pos="-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– То есть конкретной цели он перед собой не ставил. И ведь его съела лиса. Давайте пофантазируем и попробуем исправить печальный конец </w:t>
      </w:r>
      <w:r w:rsidRPr="005870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сказки.   Выберите для Колобка цель и придумайте новый финал – позитивный – для нашего Колобка.</w:t>
      </w:r>
    </w:p>
    <w:p w:rsidR="00E02DAB" w:rsidRPr="005870A2" w:rsidRDefault="00E02DAB" w:rsidP="00E02DAB">
      <w:pPr>
        <w:tabs>
          <w:tab w:val="left" w:pos="-567"/>
        </w:tabs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</w:p>
    <w:p w:rsidR="00E02DAB" w:rsidRPr="005870A2" w:rsidRDefault="00E02DAB" w:rsidP="00B11FB9">
      <w:pPr>
        <w:tabs>
          <w:tab w:val="left" w:pos="-567"/>
        </w:tabs>
        <w:spacing w:after="0" w:line="240" w:lineRule="auto"/>
        <w:ind w:left="-142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E02DAB" w:rsidRPr="005870A2" w:rsidRDefault="00E02DAB" w:rsidP="00B11FB9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Так и в жизни – если нет цели, непредсказуем финал. </w:t>
      </w: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А если цель перед нами четкая есть – то и на финише будет достойный результат.</w:t>
      </w:r>
    </w:p>
    <w:p w:rsidR="00E02DAB" w:rsidRPr="005870A2" w:rsidRDefault="00E02DAB" w:rsidP="00B11FB9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Цели бывают глобальные и локальные</w:t>
      </w:r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Локальные цели мы формулируем на каждый день, глобальные же цели представляют для нас ориентир, к которому мы стремимся.</w:t>
      </w:r>
    </w:p>
    <w:p w:rsidR="00E02DAB" w:rsidRPr="005870A2" w:rsidRDefault="00E02DAB" w:rsidP="00B11FB9">
      <w:pPr>
        <w:tabs>
          <w:tab w:val="left" w:pos="-142"/>
        </w:tabs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Компетентностное</w:t>
      </w:r>
      <w:proofErr w:type="spellEnd"/>
      <w:r w:rsidRPr="005870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образование, которое в современной науке претендует на роль концептуальной основы, проводимой в сфере образования выступает перед нами глобальной целью процесса образования.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Профессионализм и компетентность являются основными ориентирами нашего выбора.</w:t>
      </w:r>
    </w:p>
    <w:p w:rsidR="00E02DAB" w:rsidRPr="005870A2" w:rsidRDefault="00E02DAB" w:rsidP="00B11FB9">
      <w:pPr>
        <w:tabs>
          <w:tab w:val="left" w:pos="-142"/>
        </w:tabs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- Молодцы, Вы славно справились с этим заданием.</w:t>
      </w:r>
    </w:p>
    <w:p w:rsidR="00E02DAB" w:rsidRPr="005870A2" w:rsidRDefault="00E02DAB" w:rsidP="00B11FB9">
      <w:pPr>
        <w:tabs>
          <w:tab w:val="left" w:pos="-284"/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получаете в </w:t>
      </w:r>
      <w:proofErr w:type="gramStart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знак  благодарности</w:t>
      </w:r>
      <w:proofErr w:type="gramEnd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 конверт. Держите. Но пока не открывайте его.</w:t>
      </w:r>
    </w:p>
    <w:p w:rsidR="00E02DAB" w:rsidRPr="005870A2" w:rsidRDefault="00E02DAB" w:rsidP="004A643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p w:rsidR="004A6437" w:rsidRDefault="004A6437" w:rsidP="00B11F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870A2" w:rsidRPr="00587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 1.</w:t>
      </w:r>
      <w:r w:rsidR="00E02DAB" w:rsidRPr="00587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E02DAB" w:rsidRPr="005870A2" w:rsidRDefault="00E02DAB" w:rsidP="00B11F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Слайд 7</w:t>
      </w:r>
      <w:r w:rsidR="004A64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Pr="00587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карта 2 </w:t>
      </w:r>
      <w:proofErr w:type="gramStart"/>
      <w:r w:rsidR="004A64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задание  «</w:t>
      </w:r>
      <w:proofErr w:type="gramEnd"/>
      <w:r w:rsidR="004A64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Рекламное объявление». 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теперь мы движемся по нашему маршруту и делаем остановку на этапе «Рекламное объявление». </w:t>
      </w:r>
      <w:proofErr w:type="gramStart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( 3</w:t>
      </w:r>
      <w:proofErr w:type="gramEnd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команды)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Сейчас 1 команде предстоит взять на себя труд подобрать сотрудника-педагога (выбираете сами) на одно-единственное вакантное место. Вам необходимо составить резюме, в котором отражены качества претендента, наиболее ценные для педагога.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Следующее задание для 2 команды: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Представьте, что вы – родители, которые выбирают педагога для своего любимого чада. И вам нужно составить резюме с точки зрения «Только к этому педагогу!»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Задание для 3 команды: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Представьте, что вы - обучающиеся, которые выбирают себе педагога. Вам нужно составить резюме с точки зрения «Буду учиться только у этого педагога!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Правила остаются прежними. Время выполнения задания– 3-5 мин.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Докладчик, пожалуйста, зачитайте резюме.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Вот мы и нашли значимые качества </w:t>
      </w:r>
      <w:proofErr w:type="gramStart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педагога:  современный</w:t>
      </w:r>
      <w:proofErr w:type="gramEnd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 должен быть компетентным профессионалом.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- Вот за правильный ответ, дали нам еще конверт.</w:t>
      </w:r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br/>
        <w:t>- Дальше нам пора идти.</w:t>
      </w:r>
    </w:p>
    <w:p w:rsidR="00E02DAB" w:rsidRPr="005870A2" w:rsidRDefault="00E02DAB" w:rsidP="00E02DAB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64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</w:t>
      </w: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Современное  образование</w:t>
      </w:r>
      <w:proofErr w:type="gramEnd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требует от специалистов особой подготовки. Готовить обучающихся к переменам может только тот педагог, который сам готов к переменам, обладающий высоким уровнем знаний и </w:t>
      </w: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умений, рефлексией, развитой способностью к проектировочной деятельности, то есть профессионально-компетентный педагог.</w:t>
      </w:r>
    </w:p>
    <w:p w:rsidR="00E02DAB" w:rsidRPr="005870A2" w:rsidRDefault="00E02DAB" w:rsidP="00B11F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 что же такое профессиональная компетентность? Выполним следующее задание</w:t>
      </w:r>
    </w:p>
    <w:p w:rsidR="005870A2" w:rsidRDefault="005870A2" w:rsidP="00E02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1D0A" w:rsidRPr="005870A2" w:rsidRDefault="00AC1D0A" w:rsidP="00E02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1D0A" w:rsidRDefault="005870A2" w:rsidP="00AC1D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 2</w:t>
      </w:r>
      <w:r w:rsidR="00E02DAB" w:rsidRPr="00587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</w:p>
    <w:p w:rsidR="00E02DAB" w:rsidRPr="005870A2" w:rsidRDefault="00E02DAB" w:rsidP="00AC1D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Слайд 8</w:t>
      </w:r>
      <w:r w:rsidR="00AC1D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 </w:t>
      </w:r>
      <w:proofErr w:type="gramStart"/>
      <w:r w:rsidRPr="00587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 </w:t>
      </w:r>
      <w:r w:rsidR="00AC1D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Задание</w:t>
      </w:r>
      <w:proofErr w:type="gramEnd"/>
      <w:r w:rsidR="00AC1D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Pr="005870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AC1D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Профессиональная компетентность»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ЗАДАНИЕ: Вам необходимо составить из слов и словосочетаний определение следующих понятий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Задание для 1 команды: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«Компетенция»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Задание для 2 команды: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«Профессиональная компетентность»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Задание для 3 команды: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«Педагогическое мастерство»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Время выполнения задания-3-5 минут.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Озвучьте, что у Вас получилось.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70A2">
        <w:rPr>
          <w:rFonts w:ascii="Times New Roman" w:eastAsia="Calibri" w:hAnsi="Times New Roman" w:cs="Times New Roman"/>
          <w:sz w:val="28"/>
          <w:szCs w:val="28"/>
        </w:rPr>
        <w:t>Молодцы, Вы справились и с этим заданием и получаете очередной конверт.</w:t>
      </w:r>
    </w:p>
    <w:p w:rsidR="00E02DAB" w:rsidRPr="005870A2" w:rsidRDefault="00E02DAB" w:rsidP="00E02DA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</w:pPr>
    </w:p>
    <w:p w:rsidR="005870A2" w:rsidRPr="00AC1D0A" w:rsidRDefault="005870A2" w:rsidP="00AC1D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</w:p>
    <w:p w:rsidR="00E02DAB" w:rsidRPr="00AC1D0A" w:rsidRDefault="00E02DAB" w:rsidP="00AC1D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0A2">
        <w:rPr>
          <w:rFonts w:ascii="Helvetica" w:eastAsia="Times New Roman" w:hAnsi="Helvetica" w:cs="Times New Roman"/>
          <w:b/>
          <w:bCs/>
          <w:sz w:val="28"/>
          <w:szCs w:val="28"/>
          <w:lang w:eastAsia="ru-RU"/>
        </w:rPr>
        <w:t xml:space="preserve"> </w:t>
      </w:r>
      <w:r w:rsidRP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слайд </w:t>
      </w:r>
      <w:r w:rsid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</w:t>
      </w:r>
      <w:r w:rsidR="00AC1D0A" w:rsidRPr="00AC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Pr="00AC1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C1D0A" w:rsidRPr="00AC1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Пути развития профессиональной компетентности»</w:t>
      </w:r>
      <w:r w:rsidRP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На смену прежнему стилю жизни, когда одного образования хватало на всю жизнь, приходит новый жизненный стандарт: «Образование через всю жизнь».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ЗАДАНИЕ: Составьте кластер «Пути развития профессиональной </w:t>
      </w:r>
      <w:proofErr w:type="gramStart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компетентности  педагога</w:t>
      </w:r>
      <w:proofErr w:type="gramEnd"/>
      <w:r w:rsidRPr="005870A2">
        <w:rPr>
          <w:rFonts w:ascii="Times New Roman" w:eastAsia="Calibri" w:hAnsi="Times New Roman" w:cs="Times New Roman"/>
          <w:sz w:val="28"/>
          <w:szCs w:val="28"/>
          <w:lang w:eastAsia="ru-RU"/>
        </w:rPr>
        <w:t>», указав, через какие виды деятельности происходит повышение профессиональной компетентности педагога.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Время выполнения задания-3-5 минут.</w:t>
      </w:r>
    </w:p>
    <w:p w:rsidR="00E02DAB" w:rsidRPr="005870A2" w:rsidRDefault="00E02DAB" w:rsidP="00E02DAB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Докладчики от каждой команды представляют </w:t>
      </w:r>
      <w:proofErr w:type="gramStart"/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кластеры  «</w:t>
      </w:r>
      <w:proofErr w:type="gramEnd"/>
      <w:r w:rsidRPr="005870A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Пути развития компетентности педагога профессиональной».</w:t>
      </w:r>
      <w:r w:rsidRPr="005870A2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E02DAB" w:rsidRPr="00AC1D0A" w:rsidRDefault="00E02DAB" w:rsidP="00E02DAB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AC1D0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10 слайд</w:t>
      </w:r>
    </w:p>
    <w:p w:rsidR="00E02DAB" w:rsidRPr="005870A2" w:rsidRDefault="00E02DAB" w:rsidP="00E02DA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7CE6B0E2" wp14:editId="391CC8E9">
            <wp:extent cx="1287780" cy="965835"/>
            <wp:effectExtent l="0" t="0" r="762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42" cy="96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0A2">
        <w:rPr>
          <w:rFonts w:ascii="Helvetica" w:eastAsia="Times New Roman" w:hAnsi="Helvetica" w:cs="Times New Roman"/>
          <w:sz w:val="28"/>
          <w:szCs w:val="28"/>
          <w:lang w:eastAsia="ru-RU"/>
        </w:rPr>
        <w:t xml:space="preserve"> даем конверт </w:t>
      </w:r>
    </w:p>
    <w:p w:rsidR="00AC1D0A" w:rsidRDefault="00AC1D0A" w:rsidP="00E02D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02DAB" w:rsidRPr="00AC1D0A" w:rsidRDefault="00E02DAB" w:rsidP="00AC1D0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5870A2" w:rsidRP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1.</w:t>
      </w:r>
      <w:r w:rsidRP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 </w:t>
      </w:r>
      <w:r w:rsidR="00AC1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«Модель профессиональной компетентности педагога»</w:t>
      </w:r>
    </w:p>
    <w:p w:rsidR="00E02DAB" w:rsidRPr="005870A2" w:rsidRDefault="00E02DAB" w:rsidP="00B11FB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Последняя остановка на нашем пути - это «Модель профессиональной компетентности педагога».</w:t>
      </w:r>
    </w:p>
    <w:p w:rsidR="00E02DAB" w:rsidRPr="005870A2" w:rsidRDefault="00E02DAB" w:rsidP="00B11FB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</w:t>
      </w:r>
      <w:r w:rsidRPr="005870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разработать модель профессиональной компетентности педагога. Но для начала Вы должны определить наиболее важные, по Вашему мнению, качества, которые составляют профессиональную компетентность педагога.</w:t>
      </w:r>
    </w:p>
    <w:p w:rsidR="00E02DAB" w:rsidRPr="005870A2" w:rsidRDefault="00E02DAB" w:rsidP="00B11FB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нужно выбрать 10 наиболее значимых и важных качеств, которые составляют профессиональную компетентность педагога, причем </w:t>
      </w:r>
      <w:r w:rsidRPr="005870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пять из них – личностные качества, пять – профессиональные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«мозговой штурм»).</w:t>
      </w:r>
    </w:p>
    <w:p w:rsidR="00E02DAB" w:rsidRPr="005870A2" w:rsidRDefault="00E02DAB" w:rsidP="00B11FB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каждая команда на листочках   должна оформить свою модель профессиональной компетентности педагога. Для этого необходимо на одной половине листа изобразить профессионально компетентного педагога, а рядом записать десять его наиболее значимых качеств, которые вы выбрали после обсуждения.</w:t>
      </w:r>
    </w:p>
    <w:p w:rsidR="00E02DAB" w:rsidRPr="005870A2" w:rsidRDefault="00E02DAB" w:rsidP="00B11F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Творческий подход к заданию приветствуется.</w:t>
      </w:r>
    </w:p>
    <w:p w:rsidR="00E02DAB" w:rsidRPr="005870A2" w:rsidRDefault="00E02DAB" w:rsidP="00B11F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Время работы – 5 минут.</w:t>
      </w:r>
    </w:p>
    <w:p w:rsidR="00E02DAB" w:rsidRPr="005870A2" w:rsidRDefault="00E02DAB" w:rsidP="00E02DA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20546165" wp14:editId="602935DB">
            <wp:extent cx="3589020" cy="1866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70"/>
                    <a:stretch/>
                  </pic:blipFill>
                  <pic:spPr bwMode="auto">
                    <a:xfrm>
                      <a:off x="0" y="0"/>
                      <a:ext cx="3622982" cy="188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DAB" w:rsidRPr="005870A2" w:rsidRDefault="00E02DAB" w:rsidP="00E02DA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Демонстрационный этап</w:t>
      </w:r>
    </w:p>
    <w:p w:rsidR="00E02DAB" w:rsidRPr="005870A2" w:rsidRDefault="00E02DAB" w:rsidP="00E02DA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Попрошу Вас представить модель профессиональной компетентности педагога и обосновать представленные профессиональные и личностные качества.</w:t>
      </w:r>
    </w:p>
    <w:p w:rsidR="00E02DAB" w:rsidRPr="005870A2" w:rsidRDefault="00E02DAB" w:rsidP="00E02DA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Задание выполнено, получите конверт.</w:t>
      </w:r>
    </w:p>
    <w:p w:rsidR="00E02DAB" w:rsidRPr="00AC1D0A" w:rsidRDefault="005870A2" w:rsidP="00AC1D0A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AC1D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1.</w:t>
      </w:r>
      <w:r w:rsidR="00E02DAB" w:rsidRPr="00AC1D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AC1D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Итоговый продукт «Лестница успеха» </w:t>
      </w:r>
    </w:p>
    <w:p w:rsidR="00E02DAB" w:rsidRPr="005870A2" w:rsidRDefault="00E02DAB" w:rsidP="00E02DA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вот теперь возьмём с Вами те конверты, которые мы собирали на протяжении всего </w:t>
      </w:r>
      <w:proofErr w:type="spellStart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квеста</w:t>
      </w:r>
      <w:proofErr w:type="spellEnd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 составим Лестницу успеха. Для этого Вам необходимо разместить на ступенях лестницы слова в </w:t>
      </w:r>
      <w:proofErr w:type="gramStart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соответствии  со</w:t>
      </w:r>
      <w:proofErr w:type="gramEnd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значимостью при достижении какой-либо цели.</w:t>
      </w:r>
    </w:p>
    <w:p w:rsidR="00E02DAB" w:rsidRPr="005870A2" w:rsidRDefault="00E02DAB" w:rsidP="00E02DA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Слова для справок (из конвертов): учусь, творю, могу, расту, желаю.</w:t>
      </w:r>
    </w:p>
    <w:p w:rsidR="00E02DAB" w:rsidRPr="005870A2" w:rsidRDefault="00E02DAB" w:rsidP="00E02DA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8040E6B" wp14:editId="3EA9DC03">
            <wp:extent cx="2196130" cy="1225304"/>
            <wp:effectExtent l="0" t="0" r="0" b="0"/>
            <wp:docPr id="4" name="Рисунок 4" descr="https://files.1urok.ru/images/f326c55c1b09ffd033009d39f6149f7ff286d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les.1urok.ru/images/f326c55c1b09ffd033009d39f6149f7ff286d69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99"/>
                    <a:stretch/>
                  </pic:blipFill>
                  <pic:spPr bwMode="auto">
                    <a:xfrm>
                      <a:off x="0" y="0"/>
                      <a:ext cx="2195646" cy="122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DAB" w:rsidRPr="00AC1D0A" w:rsidRDefault="00E02DAB" w:rsidP="00E02D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A2">
        <w:rPr>
          <w:rFonts w:ascii="Helvetica" w:eastAsia="Times New Roman" w:hAnsi="Helvetica" w:cs="Times New Roman"/>
          <w:sz w:val="28"/>
          <w:szCs w:val="28"/>
          <w:lang w:eastAsia="ru-RU"/>
        </w:rPr>
        <w:t> </w:t>
      </w:r>
      <w:r w:rsidRPr="00AC1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мы с Вами и добрались до вершины педагогического мастерства. Чтобы быть мастером своего дела и добиться успеха, необходимо иметь цель и желание. Вот тогда все непременно получится!!!</w:t>
      </w:r>
    </w:p>
    <w:p w:rsidR="00E02DAB" w:rsidRPr="00B11FB9" w:rsidRDefault="00E02DAB" w:rsidP="00B11FB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5870A2" w:rsidRPr="00B11F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 2</w:t>
      </w:r>
      <w:r w:rsidRPr="00B11F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</w:t>
      </w:r>
      <w:r w:rsidR="00B11F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Обратная связь. </w:t>
      </w:r>
      <w:r w:rsidRPr="00B11F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(Рефлексия) </w:t>
      </w:r>
    </w:p>
    <w:p w:rsidR="00E02DAB" w:rsidRPr="005870A2" w:rsidRDefault="00E02DAB" w:rsidP="00E02DA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E02DAB" w:rsidRPr="005870A2" w:rsidRDefault="00E02DAB" w:rsidP="00E02DA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Ответьте, пожалуйста, на вопросы:</w:t>
      </w:r>
    </w:p>
    <w:p w:rsidR="00E02DAB" w:rsidRPr="005870A2" w:rsidRDefault="00E02DAB" w:rsidP="00E02DA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какими трудностями при выполнении заданий Вы столкнулись?</w:t>
      </w:r>
    </w:p>
    <w:p w:rsidR="00E02DAB" w:rsidRPr="005870A2" w:rsidRDefault="00E02DAB" w:rsidP="00E02DA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позитивные и негативные моменты в проведении </w:t>
      </w:r>
      <w:proofErr w:type="spellStart"/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DAB" w:rsidRPr="005870A2" w:rsidRDefault="00E02DAB" w:rsidP="00E02DA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Оцените степень эффективности </w:t>
      </w:r>
      <w:proofErr w:type="spellStart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квеста</w:t>
      </w:r>
      <w:proofErr w:type="spellEnd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Вас с точки зрения получения новых знаний</w:t>
      </w:r>
    </w:p>
    <w:p w:rsidR="00E02DAB" w:rsidRPr="005870A2" w:rsidRDefault="00E02DAB" w:rsidP="00E02DAB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Если вам была полезная данная информация –возьмите листок красного цвета и </w:t>
      </w:r>
      <w:proofErr w:type="spellStart"/>
      <w:r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преклейте</w:t>
      </w:r>
      <w:proofErr w:type="spellEnd"/>
      <w:r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на дерево, </w:t>
      </w:r>
    </w:p>
    <w:p w:rsidR="00E02DAB" w:rsidRPr="005870A2" w:rsidRDefault="00E02DAB" w:rsidP="00E02DAB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Если вы будете применять в своей проф</w:t>
      </w:r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Деятельности полученные сегодня навыки и </w:t>
      </w:r>
      <w:proofErr w:type="gramStart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умения  -</w:t>
      </w:r>
      <w:proofErr w:type="gramEnd"/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приклейте желтый</w:t>
      </w:r>
    </w:p>
    <w:p w:rsidR="00E02DAB" w:rsidRPr="005870A2" w:rsidRDefault="00E02DAB" w:rsidP="00E02DAB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 если вам </w:t>
      </w:r>
      <w:proofErr w:type="gramStart"/>
      <w:r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понравилось</w:t>
      </w:r>
      <w:proofErr w:type="gramEnd"/>
      <w:r w:rsidRPr="005870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 </w:t>
      </w:r>
      <w:r w:rsidRPr="00587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 получили заряд положительных эмоций – возьмите зеленый. Желаю вам такого же яркого и красочного настроения на целый день                                                                                  </w:t>
      </w:r>
    </w:p>
    <w:p w:rsidR="00E02DAB" w:rsidRPr="005870A2" w:rsidRDefault="00E02DAB" w:rsidP="007D52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закончить наш </w:t>
      </w:r>
      <w:proofErr w:type="spellStart"/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7D52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бы притчей: </w:t>
      </w:r>
      <w:r w:rsidR="007D52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Бог создал устрицу и положил ее на самое дно. Жизнь ее не отличалась разнообразием. Целый день она ничего не делала, а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открывала раковину, пропускала немного воды и снова закрывалась. День шел за днем, и она все открывала раковину и закрывала, открывала и закрывала…Тогда Бог создал орла и подарил ему свободный полет и возможность достигать высочайших вершин. Для него не существовало границ, но орел должен был платить за свою свободу.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Ничего не падало ему с неба. Когда у него появлялись птенцы, он целыми днями охотился, чтобы добыть достаточно пищи. Но он рад был оплачивать этот дар такой ценой. В конце концов, Бог создал человека. И привел его сначала к устрице, потом к орлу. И велел ему выбрать свой образ жизни</w:t>
      </w:r>
      <w:r w:rsidR="007D52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DAB" w:rsidRPr="005870A2" w:rsidRDefault="00E02DAB" w:rsidP="007D52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0A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мне хочется сказать, что все, кто здесь присутствует выбрали нелегкий путь орла… Чем больше мы учимся и растем, тем свободнее мы становимся. Благодарю всех за работу! </w:t>
      </w:r>
    </w:p>
    <w:p w:rsidR="007260FE" w:rsidRPr="005870A2" w:rsidRDefault="007260FE">
      <w:pPr>
        <w:rPr>
          <w:sz w:val="28"/>
          <w:szCs w:val="28"/>
        </w:rPr>
      </w:pPr>
      <w:bookmarkStart w:id="0" w:name="_GoBack"/>
      <w:bookmarkEnd w:id="0"/>
    </w:p>
    <w:sectPr w:rsidR="007260FE" w:rsidRPr="0058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615D"/>
    <w:multiLevelType w:val="multilevel"/>
    <w:tmpl w:val="CAD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A2B06"/>
    <w:multiLevelType w:val="multilevel"/>
    <w:tmpl w:val="994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DC"/>
    <w:rsid w:val="004A6437"/>
    <w:rsid w:val="005870A2"/>
    <w:rsid w:val="007260FE"/>
    <w:rsid w:val="007D5263"/>
    <w:rsid w:val="008F437E"/>
    <w:rsid w:val="009438DC"/>
    <w:rsid w:val="00954760"/>
    <w:rsid w:val="00AC1D0A"/>
    <w:rsid w:val="00AD11ED"/>
    <w:rsid w:val="00B11FB9"/>
    <w:rsid w:val="00D4369D"/>
    <w:rsid w:val="00DF41E7"/>
    <w:rsid w:val="00DF6BF1"/>
    <w:rsid w:val="00E02DAB"/>
    <w:rsid w:val="00E06B6A"/>
    <w:rsid w:val="00F7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26938-0F41-40F1-B10A-1B8E1B7A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D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7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ks4ZzxCqSEdblt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2023-10-23T11:11:00Z</cp:lastPrinted>
  <dcterms:created xsi:type="dcterms:W3CDTF">2023-10-19T07:21:00Z</dcterms:created>
  <dcterms:modified xsi:type="dcterms:W3CDTF">2023-10-23T11:52:00Z</dcterms:modified>
</cp:coreProperties>
</file>