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67" w:rsidRPr="00B62B8B" w:rsidRDefault="00677067" w:rsidP="00157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8B">
        <w:rPr>
          <w:rFonts w:ascii="Times New Roman" w:hAnsi="Times New Roman" w:cs="Times New Roman"/>
          <w:b/>
          <w:sz w:val="28"/>
          <w:szCs w:val="28"/>
        </w:rPr>
        <w:t xml:space="preserve">СЮИТА </w:t>
      </w:r>
      <w:r w:rsidR="001575D1" w:rsidRPr="00B62B8B">
        <w:rPr>
          <w:rFonts w:ascii="Times New Roman" w:hAnsi="Times New Roman" w:cs="Times New Roman"/>
          <w:b/>
          <w:sz w:val="28"/>
          <w:szCs w:val="28"/>
        </w:rPr>
        <w:t>«КАРНАВАЛ ЖИВОТНЫХ</w:t>
      </w:r>
      <w:r w:rsidR="00D028CE" w:rsidRPr="00B62B8B">
        <w:rPr>
          <w:rFonts w:ascii="Times New Roman" w:hAnsi="Times New Roman" w:cs="Times New Roman"/>
          <w:b/>
          <w:sz w:val="28"/>
          <w:szCs w:val="28"/>
        </w:rPr>
        <w:t>»</w:t>
      </w:r>
      <w:r w:rsidRPr="00B62B8B">
        <w:rPr>
          <w:rFonts w:ascii="Times New Roman" w:hAnsi="Times New Roman" w:cs="Times New Roman"/>
          <w:b/>
          <w:sz w:val="28"/>
          <w:szCs w:val="28"/>
        </w:rPr>
        <w:t>.</w:t>
      </w:r>
      <w:r w:rsidR="00D31402" w:rsidRPr="00B62B8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F1486" w:rsidRPr="00B62B8B" w:rsidRDefault="00D31402" w:rsidP="00157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8B">
        <w:rPr>
          <w:rFonts w:ascii="Times New Roman" w:hAnsi="Times New Roman" w:cs="Times New Roman"/>
          <w:b/>
          <w:sz w:val="28"/>
          <w:szCs w:val="28"/>
        </w:rPr>
        <w:t>КОМПОЗИТОР  К. СЕН-САНС</w:t>
      </w:r>
      <w:r w:rsidR="00D028CE" w:rsidRPr="00B62B8B">
        <w:rPr>
          <w:rFonts w:ascii="Times New Roman" w:hAnsi="Times New Roman" w:cs="Times New Roman"/>
          <w:b/>
          <w:sz w:val="28"/>
          <w:szCs w:val="28"/>
        </w:rPr>
        <w:t>.</w:t>
      </w:r>
    </w:p>
    <w:p w:rsidR="001575D1" w:rsidRPr="00B62B8B" w:rsidRDefault="001575D1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(</w:t>
      </w:r>
      <w:r w:rsidR="00677067" w:rsidRPr="00B62B8B">
        <w:rPr>
          <w:rFonts w:ascii="Times New Roman" w:hAnsi="Times New Roman" w:cs="Times New Roman"/>
          <w:sz w:val="28"/>
          <w:szCs w:val="28"/>
        </w:rPr>
        <w:t>Тематическое з</w:t>
      </w:r>
      <w:r w:rsidRPr="00B62B8B">
        <w:rPr>
          <w:rFonts w:ascii="Times New Roman" w:hAnsi="Times New Roman" w:cs="Times New Roman"/>
          <w:sz w:val="28"/>
          <w:szCs w:val="28"/>
        </w:rPr>
        <w:t xml:space="preserve">анятие </w:t>
      </w:r>
      <w:r w:rsidR="00D31402" w:rsidRPr="00B62B8B">
        <w:rPr>
          <w:rFonts w:ascii="Times New Roman" w:hAnsi="Times New Roman" w:cs="Times New Roman"/>
          <w:sz w:val="28"/>
          <w:szCs w:val="28"/>
        </w:rPr>
        <w:t xml:space="preserve">– беседа   </w:t>
      </w:r>
      <w:r w:rsidRPr="00B62B8B">
        <w:rPr>
          <w:rFonts w:ascii="Times New Roman" w:hAnsi="Times New Roman" w:cs="Times New Roman"/>
          <w:sz w:val="28"/>
          <w:szCs w:val="28"/>
        </w:rPr>
        <w:t>в подготовительной к школе группе.)</w:t>
      </w:r>
    </w:p>
    <w:p w:rsidR="001575D1" w:rsidRPr="00B62B8B" w:rsidRDefault="001575D1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575D1" w:rsidRPr="00B62B8B" w:rsidRDefault="001575D1" w:rsidP="0015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ЦЕЛИ И ЗАДАЧИ:  </w:t>
      </w:r>
    </w:p>
    <w:p w:rsidR="001575D1" w:rsidRPr="00B62B8B" w:rsidRDefault="001575D1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-  Вызвать у детей интерес к классической музыке. Познакомить с творчеством</w:t>
      </w:r>
      <w:r w:rsidR="00D31402" w:rsidRPr="00B62B8B">
        <w:rPr>
          <w:rFonts w:ascii="Times New Roman" w:hAnsi="Times New Roman" w:cs="Times New Roman"/>
          <w:sz w:val="28"/>
          <w:szCs w:val="28"/>
        </w:rPr>
        <w:t xml:space="preserve">  </w:t>
      </w:r>
      <w:r w:rsidRPr="00B62B8B">
        <w:rPr>
          <w:rFonts w:ascii="Times New Roman" w:hAnsi="Times New Roman" w:cs="Times New Roman"/>
          <w:sz w:val="28"/>
          <w:szCs w:val="28"/>
        </w:rPr>
        <w:t>К.Сен-Санса и персонажами его произведения.</w:t>
      </w:r>
    </w:p>
    <w:p w:rsidR="001575D1" w:rsidRPr="00B62B8B" w:rsidRDefault="001575D1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-  Накапливать опыт восприятия мировой музыкальной культуры, формировать тезаурус (сокровищницу впечатлений).</w:t>
      </w:r>
    </w:p>
    <w:p w:rsidR="001575D1" w:rsidRPr="00B62B8B" w:rsidRDefault="00D3140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-  Р</w:t>
      </w:r>
      <w:r w:rsidR="001575D1" w:rsidRPr="00B62B8B">
        <w:rPr>
          <w:rFonts w:ascii="Times New Roman" w:hAnsi="Times New Roman" w:cs="Times New Roman"/>
          <w:sz w:val="28"/>
          <w:szCs w:val="28"/>
        </w:rPr>
        <w:t>азвивать воображение детей средствами музыки и изобразительного искусства.</w:t>
      </w:r>
    </w:p>
    <w:p w:rsidR="001575D1" w:rsidRPr="00B62B8B" w:rsidRDefault="001575D1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2B8B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B62B8B">
        <w:rPr>
          <w:rFonts w:ascii="Times New Roman" w:hAnsi="Times New Roman" w:cs="Times New Roman"/>
          <w:sz w:val="28"/>
          <w:szCs w:val="28"/>
        </w:rPr>
        <w:t xml:space="preserve">. материал:  портрет композитора, </w:t>
      </w:r>
      <w:r w:rsidR="00194608" w:rsidRPr="00B62B8B">
        <w:rPr>
          <w:rFonts w:ascii="Times New Roman" w:hAnsi="Times New Roman" w:cs="Times New Roman"/>
          <w:sz w:val="28"/>
          <w:szCs w:val="28"/>
        </w:rPr>
        <w:t xml:space="preserve">иллюстрации </w:t>
      </w:r>
      <w:proofErr w:type="spellStart"/>
      <w:r w:rsidR="00194608" w:rsidRPr="00B62B8B">
        <w:rPr>
          <w:rFonts w:ascii="Times New Roman" w:hAnsi="Times New Roman" w:cs="Times New Roman"/>
          <w:sz w:val="28"/>
          <w:szCs w:val="28"/>
        </w:rPr>
        <w:t>муз-х</w:t>
      </w:r>
      <w:proofErr w:type="spellEnd"/>
      <w:r w:rsidR="00194608" w:rsidRPr="00B62B8B">
        <w:rPr>
          <w:rFonts w:ascii="Times New Roman" w:hAnsi="Times New Roman" w:cs="Times New Roman"/>
          <w:sz w:val="28"/>
          <w:szCs w:val="28"/>
        </w:rPr>
        <w:t xml:space="preserve"> инструментов, картинки </w:t>
      </w:r>
      <w:r w:rsidRPr="00B62B8B">
        <w:rPr>
          <w:rFonts w:ascii="Times New Roman" w:hAnsi="Times New Roman" w:cs="Times New Roman"/>
          <w:sz w:val="28"/>
          <w:szCs w:val="28"/>
        </w:rPr>
        <w:t xml:space="preserve"> животных, диск с записью произведения, рисунки детей.</w:t>
      </w:r>
    </w:p>
    <w:p w:rsidR="00677067" w:rsidRPr="00B62B8B" w:rsidRDefault="00677067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575D1" w:rsidRPr="00B62B8B" w:rsidRDefault="001575D1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A5AF1" w:rsidRPr="00B62B8B" w:rsidRDefault="008A5AF1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31402" w:rsidRPr="00B62B8B" w:rsidRDefault="00D3140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 xml:space="preserve">уководитель:   - Сейчас нам предстоит увлекательное путешествие на карнавал. Давайте вспомним, что карнавал – это такой праздник, на котором все обязательно должны как-то изменить свой облик. Можно надеть маску, карнавальный костюм или просто разукрасить себя. Главное, чтоб при этом тебя не узнали. На праздниках в детском саду вы любите 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>с наряжаться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 xml:space="preserve"> разными лесными  зверюшками – белочками, зайчиками, мишками. А кто-то превращается в героя сказки или мультфильма (дети 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>вспоминают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 xml:space="preserve">  кем они были на новогодних  и других праздниках.)</w:t>
      </w:r>
    </w:p>
    <w:p w:rsidR="00D31402" w:rsidRPr="00B62B8B" w:rsidRDefault="00D3140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Карнавал, на который я вас приглашаю, будет совсем необычным. Во-первых, это карнавал не людей, а животных: зверей, рыб и птиц. Во-вторых, он музыкальный.  Это значит, что всех его персонажей и участников мы не увидим, а услышим</w:t>
      </w:r>
      <w:r w:rsidR="00194608" w:rsidRPr="00B62B8B">
        <w:rPr>
          <w:rFonts w:ascii="Times New Roman" w:hAnsi="Times New Roman" w:cs="Times New Roman"/>
          <w:sz w:val="28"/>
          <w:szCs w:val="28"/>
        </w:rPr>
        <w:t>, потому что о них нам расскажет музыка, которую создал француз</w:t>
      </w:r>
      <w:r w:rsidR="00677067" w:rsidRPr="00B62B8B">
        <w:rPr>
          <w:rFonts w:ascii="Times New Roman" w:hAnsi="Times New Roman" w:cs="Times New Roman"/>
          <w:sz w:val="28"/>
          <w:szCs w:val="28"/>
        </w:rPr>
        <w:t xml:space="preserve">ский композитор </w:t>
      </w:r>
      <w:proofErr w:type="spellStart"/>
      <w:r w:rsidR="00677067" w:rsidRPr="00B62B8B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="00677067" w:rsidRPr="00B62B8B">
        <w:rPr>
          <w:rFonts w:ascii="Times New Roman" w:hAnsi="Times New Roman" w:cs="Times New Roman"/>
          <w:sz w:val="28"/>
          <w:szCs w:val="28"/>
        </w:rPr>
        <w:t xml:space="preserve"> Сен-Санс (показываю портрет).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Любой торжественный праздник обычно открывают самые знатные и почетные гости. Кто же откроет наш карнавал? 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Устрашающе красив, он свиреп и </w:t>
      </w:r>
      <w:proofErr w:type="spellStart"/>
      <w:r w:rsidRPr="00B62B8B">
        <w:rPr>
          <w:rFonts w:ascii="Times New Roman" w:hAnsi="Times New Roman" w:cs="Times New Roman"/>
          <w:sz w:val="28"/>
          <w:szCs w:val="28"/>
        </w:rPr>
        <w:t>желтогрив</w:t>
      </w:r>
      <w:proofErr w:type="spellEnd"/>
      <w:r w:rsidRPr="00B62B8B">
        <w:rPr>
          <w:rFonts w:ascii="Times New Roman" w:hAnsi="Times New Roman" w:cs="Times New Roman"/>
          <w:sz w:val="28"/>
          <w:szCs w:val="28"/>
        </w:rPr>
        <w:t>.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Даже хвост совсем не прост – 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С кисточкою длинный хвост.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Лапы сильны и могучи. Рык несется выше тучи.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Ведь не зря он – царь зверей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В жаркой Африке своей!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(стихи   А.Соболевой)</w:t>
      </w:r>
    </w:p>
    <w:p w:rsidR="00194608" w:rsidRPr="00B62B8B" w:rsidRDefault="00194608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Конечно же,  это царь зверей – Лев. Он величествен, грозен и прекрасен. Мы слышим это в великолепной музыке, которая называется «Королевский марш льва».  Ее в один голос, но очень мощным звуком исполняют струнные инструменты. </w:t>
      </w:r>
      <w:r w:rsidR="00D028CE" w:rsidRPr="00B62B8B">
        <w:rPr>
          <w:rFonts w:ascii="Times New Roman" w:hAnsi="Times New Roman" w:cs="Times New Roman"/>
          <w:sz w:val="28"/>
          <w:szCs w:val="28"/>
        </w:rPr>
        <w:t xml:space="preserve">И хотя музыка звучит грозно и даже устрашающе, в ней проскальзывает улыбка, улавливается легкий комический оттенок. Каждая </w:t>
      </w:r>
      <w:r w:rsidR="00D028CE" w:rsidRPr="00B62B8B">
        <w:rPr>
          <w:rFonts w:ascii="Times New Roman" w:hAnsi="Times New Roman" w:cs="Times New Roman"/>
          <w:sz w:val="28"/>
          <w:szCs w:val="28"/>
        </w:rPr>
        <w:lastRenderedPageBreak/>
        <w:t xml:space="preserve">фраза заканчивается фанфарами, которые подчеркивают торжественность момента. Поступь льва важная, неторопливая, но в то же время в ней ощущается мягкая и упругая кошачья походка. Время от времени в марш неожиданно вторгаются резкие звуки – это Лев подает свой голос, грозно рычит. </w:t>
      </w: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8B">
        <w:rPr>
          <w:rFonts w:ascii="Times New Roman" w:hAnsi="Times New Roman" w:cs="Times New Roman"/>
          <w:b/>
          <w:sz w:val="28"/>
          <w:szCs w:val="28"/>
        </w:rPr>
        <w:t>Прослушивание пьесы  «Королевский марш Льва»</w:t>
      </w:r>
    </w:p>
    <w:p w:rsidR="008A5AF1" w:rsidRPr="00B62B8B" w:rsidRDefault="008A5AF1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За главным распорядителем – Львом следуют гости карнавала. Кто пришел первым, отгадайте сами.</w:t>
      </w: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Ах, какой же он 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>горластый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>!</w:t>
      </w: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По утрам кричит всем: «Здравствуй!»</w:t>
      </w: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На ногах его сапожки, на ушах висят сережки.</w:t>
      </w: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На головке гребешок,  кто же это?  (Петушок)</w:t>
      </w: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Ну, а Петины подружки – и хохлатки, и пеструшки – </w:t>
      </w: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Шумно крыльями махали, громко клювами стучали</w:t>
      </w:r>
      <w:r w:rsidR="00732E6E" w:rsidRPr="00B62B8B">
        <w:rPr>
          <w:rFonts w:ascii="Times New Roman" w:hAnsi="Times New Roman" w:cs="Times New Roman"/>
          <w:sz w:val="28"/>
          <w:szCs w:val="28"/>
        </w:rPr>
        <w:t>:</w:t>
      </w:r>
    </w:p>
    <w:p w:rsidR="00732E6E" w:rsidRPr="00B62B8B" w:rsidRDefault="00732E6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2B8B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B6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B8B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B62B8B">
        <w:rPr>
          <w:rFonts w:ascii="Times New Roman" w:hAnsi="Times New Roman" w:cs="Times New Roman"/>
          <w:sz w:val="28"/>
          <w:szCs w:val="28"/>
        </w:rPr>
        <w:t>, нам зерно клевать легко.  (Куры)</w:t>
      </w:r>
    </w:p>
    <w:p w:rsidR="00732E6E" w:rsidRPr="00B62B8B" w:rsidRDefault="00732E6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Итак, первыми пришли куры и Петух. Их голоса невозможно спутать ни с чьими другими. Куриное кудахтанье передается в музыке с большим юмором: это быстрые, суетливые повторения на одном звуке, заканчиваются</w:t>
      </w:r>
    </w:p>
    <w:p w:rsidR="00732E6E" w:rsidRPr="00B62B8B" w:rsidRDefault="00732E6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резким скачком вверх. Куры перебивают друг друга, стараются перекричать одна другую.  Неожиданно куры замолкают, их бестолковая суматоха внезапно прерывается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 xml:space="preserve"> …   Э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>то запел Петух. Он красуется перед курами и очень старается  произвести на них</w:t>
      </w:r>
      <w:r w:rsidR="00EC1F42" w:rsidRPr="00B62B8B">
        <w:rPr>
          <w:rFonts w:ascii="Times New Roman" w:hAnsi="Times New Roman" w:cs="Times New Roman"/>
          <w:sz w:val="28"/>
          <w:szCs w:val="28"/>
        </w:rPr>
        <w:t xml:space="preserve"> впечатление.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8B">
        <w:rPr>
          <w:rFonts w:ascii="Times New Roman" w:hAnsi="Times New Roman" w:cs="Times New Roman"/>
          <w:b/>
          <w:sz w:val="28"/>
          <w:szCs w:val="28"/>
        </w:rPr>
        <w:t>Прослушивание пьесы «Куры и Петух»</w:t>
      </w:r>
    </w:p>
    <w:p w:rsidR="008A5AF1" w:rsidRPr="00B62B8B" w:rsidRDefault="008A5AF1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Попробуйте отгадать следующего гостя карнавала. 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Белеют бивни, словно снег,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Животного сильнее нет.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2B8B">
        <w:rPr>
          <w:rFonts w:ascii="Times New Roman" w:hAnsi="Times New Roman" w:cs="Times New Roman"/>
          <w:sz w:val="28"/>
          <w:szCs w:val="28"/>
        </w:rPr>
        <w:t>Огромный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>, серый, с добрым нравом,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Идет по джунглям величаво,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И длинным носом, как рукой,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Поднять он может нас с тобой.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Он весит очень много тонн.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Друзья, конечно, это …     (слон)</w:t>
      </w:r>
    </w:p>
    <w:p w:rsidR="00EC1F42" w:rsidRPr="00B62B8B" w:rsidRDefault="00EC1F4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Слон, точнее Слониха, решила стать балериной и, надев легкую юбочку</w:t>
      </w:r>
      <w:r w:rsidR="00790BAC" w:rsidRPr="00B62B8B">
        <w:rPr>
          <w:rFonts w:ascii="Times New Roman" w:hAnsi="Times New Roman" w:cs="Times New Roman"/>
          <w:sz w:val="28"/>
          <w:szCs w:val="28"/>
        </w:rPr>
        <w:t xml:space="preserve"> и поднявшись на задние ноги, тяжеловесно закружилась в вальсе. Тему вальса исполняет самый большой струнный инструмент – контрабас. Звук контрабаса звучит так, будто передает тяжеловесные, неповоротливые, неуклюжие движения танцующей слонихи. В результате получается не танец, а смешная пародия на него.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8B">
        <w:rPr>
          <w:rFonts w:ascii="Times New Roman" w:hAnsi="Times New Roman" w:cs="Times New Roman"/>
          <w:b/>
          <w:sz w:val="28"/>
          <w:szCs w:val="28"/>
        </w:rPr>
        <w:t>Прослушивание пьесы «Слон»</w:t>
      </w:r>
    </w:p>
    <w:p w:rsidR="008A5AF1" w:rsidRPr="00B62B8B" w:rsidRDefault="008A5AF1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Еще один забавный гость карнавала животных: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О ком загадка эта? Коричневого цвета,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На двух ногах не 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>тужит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>,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lastRenderedPageBreak/>
        <w:t xml:space="preserve">Ей хвост опорой служит. 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Скачками побежит 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 xml:space="preserve">  льва.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Еда – листочки и трава.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На животе в кармане прижались дети к маме.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В теплой сумке детвору носит только …  (кенгуру)</w:t>
      </w:r>
    </w:p>
    <w:p w:rsidR="00790BAC" w:rsidRPr="00B62B8B" w:rsidRDefault="00790BA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Вы помните, что кенгуру не умеет ходить и бегать, а может только прыгать, отталкиваясь от земли крепкими и задними ногами. Поэтому и музыка, характеризующая это животное, тоже «прыгающая». </w:t>
      </w:r>
      <w:r w:rsidR="00C65F15" w:rsidRPr="00B62B8B">
        <w:rPr>
          <w:rFonts w:ascii="Times New Roman" w:hAnsi="Times New Roman" w:cs="Times New Roman"/>
          <w:sz w:val="28"/>
          <w:szCs w:val="28"/>
        </w:rPr>
        <w:t>Музыка похожа на то, будто кенгуру то и дело останавливается и робко озирается по сторонам.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Оглядевшись, кенгуру вновь продолжает свои прыжки.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8B">
        <w:rPr>
          <w:rFonts w:ascii="Times New Roman" w:hAnsi="Times New Roman" w:cs="Times New Roman"/>
          <w:b/>
          <w:sz w:val="28"/>
          <w:szCs w:val="28"/>
        </w:rPr>
        <w:t>Прослушивание пьесы «Кенгуру»</w:t>
      </w:r>
    </w:p>
    <w:p w:rsidR="008A5AF1" w:rsidRPr="00B62B8B" w:rsidRDefault="008A5AF1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Затем Сен-Санс предлагает нам переместиться в необычный мир.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Целый день снуют, </w:t>
      </w:r>
      <w:proofErr w:type="gramStart"/>
      <w:r w:rsidRPr="00B62B8B">
        <w:rPr>
          <w:rFonts w:ascii="Times New Roman" w:hAnsi="Times New Roman" w:cs="Times New Roman"/>
          <w:sz w:val="28"/>
          <w:szCs w:val="28"/>
        </w:rPr>
        <w:t>толкутся</w:t>
      </w:r>
      <w:proofErr w:type="gramEnd"/>
      <w:r w:rsidRPr="00B62B8B">
        <w:rPr>
          <w:rFonts w:ascii="Times New Roman" w:hAnsi="Times New Roman" w:cs="Times New Roman"/>
          <w:sz w:val="28"/>
          <w:szCs w:val="28"/>
        </w:rPr>
        <w:t xml:space="preserve">  эти крошки за стеклом: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То гурьбою соберутся, то плывут в воде гуськом.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Водоросли, как аллеи, дно песчаное светло,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Вот одна, других резвее, бьется боком о стекло.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Плавнички дрожат, трепещут, спинка выгнута дугой,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2B8B">
        <w:rPr>
          <w:rFonts w:ascii="Times New Roman" w:hAnsi="Times New Roman" w:cs="Times New Roman"/>
          <w:sz w:val="28"/>
          <w:szCs w:val="28"/>
        </w:rPr>
        <w:t>Чешуинки</w:t>
      </w:r>
      <w:proofErr w:type="spellEnd"/>
      <w:r w:rsidRPr="00B62B8B">
        <w:rPr>
          <w:rFonts w:ascii="Times New Roman" w:hAnsi="Times New Roman" w:cs="Times New Roman"/>
          <w:sz w:val="28"/>
          <w:szCs w:val="28"/>
        </w:rPr>
        <w:t xml:space="preserve"> так и блещут у красавицы такой.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Это, конечно, подводное царство. Пьеса носит название «Аквариум».</w:t>
      </w: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С первых же звуков мы слышим красивейшие переливы прозрачных и холодных, «водяных» красок. Такое «струящееся»</w:t>
      </w:r>
      <w:r w:rsidR="00E3194C" w:rsidRPr="00B62B8B">
        <w:rPr>
          <w:rFonts w:ascii="Times New Roman" w:hAnsi="Times New Roman" w:cs="Times New Roman"/>
          <w:sz w:val="28"/>
          <w:szCs w:val="28"/>
        </w:rPr>
        <w:t>, поистине волшебное звучание во многом создают необычные инструменты – челеста и фисгармония, флейта, скрипка и фортепьяно. Слушая музыку, мы словно видим чудесную картину сверкающих, разноцветных бликов на воде, отражения в ней солнечного света. Музыка искрится и переливается всеми цветами радуги.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8B">
        <w:rPr>
          <w:rFonts w:ascii="Times New Roman" w:hAnsi="Times New Roman" w:cs="Times New Roman"/>
          <w:b/>
          <w:sz w:val="28"/>
          <w:szCs w:val="28"/>
        </w:rPr>
        <w:t>Прослушивание пьесы «Аквариум»</w:t>
      </w:r>
    </w:p>
    <w:p w:rsidR="008A5AF1" w:rsidRPr="00B62B8B" w:rsidRDefault="008A5AF1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Следующая пьеса – одно из лучших и самых известных сочинений композитора. Оно посвящено еще одной птице.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Горделивый, белокрылый,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Он белее белых лилий.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Скользит бесшумно над водой.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Шея выгнута дугой.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Им любуются всегда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 xml:space="preserve">               Все на берегу пруда.         (Лебедь)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Музыка передает плавность движений, красоту линий этой царственной птицы. Сен-Сансу удалось великолепно выразить ее характер – величественный, гордый и благородный, и вместе с тем он сумел передать и ее мягкое скольжение по гладкой поверхности воды.</w:t>
      </w:r>
      <w:r w:rsidR="00677067" w:rsidRPr="00B62B8B">
        <w:rPr>
          <w:rFonts w:ascii="Times New Roman" w:hAnsi="Times New Roman" w:cs="Times New Roman"/>
          <w:sz w:val="28"/>
          <w:szCs w:val="28"/>
        </w:rPr>
        <w:t xml:space="preserve"> Теплый, «бархатный» тембр виолончели, исполняющий гибкую, певучую мелодию, выразительно звучит на фоне спокойного, покачивающегося аккомпанемента фортепьяно, подражающего легкому плеску воды.</w:t>
      </w:r>
    </w:p>
    <w:p w:rsidR="00677067" w:rsidRPr="00B62B8B" w:rsidRDefault="00677067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8B">
        <w:rPr>
          <w:rFonts w:ascii="Times New Roman" w:hAnsi="Times New Roman" w:cs="Times New Roman"/>
          <w:b/>
          <w:sz w:val="28"/>
          <w:szCs w:val="28"/>
        </w:rPr>
        <w:t>Прослушивание пьесы «Лебедь»</w:t>
      </w:r>
    </w:p>
    <w:p w:rsidR="008A5AF1" w:rsidRPr="00B62B8B" w:rsidRDefault="008A5AF1" w:rsidP="0015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067" w:rsidRPr="00B62B8B" w:rsidRDefault="00677067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Еще при жизни Сен-Санса сюита «Карнавал животных» приобрел большую известность и популярность. Сам композитор называл свое произведение «Зоологическая фантазия» и задумана, как музыкальная шутка</w:t>
      </w:r>
      <w:r w:rsidR="002A2E56" w:rsidRPr="00B62B8B">
        <w:rPr>
          <w:rFonts w:ascii="Times New Roman" w:hAnsi="Times New Roman" w:cs="Times New Roman"/>
          <w:sz w:val="28"/>
          <w:szCs w:val="28"/>
        </w:rPr>
        <w:t xml:space="preserve">, легкая и остроумная, наполненная искрящимся юмором сюита. </w:t>
      </w:r>
      <w:r w:rsidR="007F475F" w:rsidRPr="00B62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E56" w:rsidRPr="00B62B8B">
        <w:rPr>
          <w:rFonts w:ascii="Times New Roman" w:hAnsi="Times New Roman" w:cs="Times New Roman"/>
          <w:sz w:val="28"/>
          <w:szCs w:val="28"/>
        </w:rPr>
        <w:t>Всего в ней 14 миниатюр – музыкальных зарисовок животных и птиц,</w:t>
      </w:r>
      <w:r w:rsidR="007F475F" w:rsidRPr="00B62B8B">
        <w:rPr>
          <w:rFonts w:ascii="Times New Roman" w:hAnsi="Times New Roman" w:cs="Times New Roman"/>
          <w:sz w:val="28"/>
          <w:szCs w:val="28"/>
        </w:rPr>
        <w:t xml:space="preserve"> </w:t>
      </w:r>
      <w:r w:rsidR="002A2E56" w:rsidRPr="00B62B8B">
        <w:rPr>
          <w:rFonts w:ascii="Times New Roman" w:hAnsi="Times New Roman" w:cs="Times New Roman"/>
          <w:sz w:val="28"/>
          <w:szCs w:val="28"/>
        </w:rPr>
        <w:t xml:space="preserve"> имеющих каждая свой неповторимых характер, свою стихию.</w:t>
      </w:r>
      <w:proofErr w:type="gramEnd"/>
    </w:p>
    <w:p w:rsidR="007F475F" w:rsidRPr="00B62B8B" w:rsidRDefault="007F475F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F475F" w:rsidRPr="00B62B8B" w:rsidRDefault="007F475F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62B8B">
        <w:rPr>
          <w:rFonts w:ascii="Times New Roman" w:hAnsi="Times New Roman" w:cs="Times New Roman"/>
          <w:sz w:val="28"/>
          <w:szCs w:val="28"/>
        </w:rPr>
        <w:t>(Просмотр рисунков детей, сделанных к этому занятию)</w:t>
      </w:r>
    </w:p>
    <w:p w:rsidR="00E3194C" w:rsidRPr="00B62B8B" w:rsidRDefault="00E3194C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65F15" w:rsidRPr="00B62B8B" w:rsidRDefault="00C65F15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28CE" w:rsidRPr="00B62B8B" w:rsidRDefault="00D028CE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31402" w:rsidRPr="00B62B8B" w:rsidRDefault="00D31402" w:rsidP="00157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A06C9" w:rsidRPr="00B62B8B" w:rsidRDefault="002A06C9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B7E" w:rsidRPr="00B62B8B" w:rsidRDefault="003C4B7E" w:rsidP="002A06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2CA" w:rsidRPr="00B62B8B" w:rsidRDefault="00D932CA" w:rsidP="00D932C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330B0" w:rsidRPr="00B62B8B" w:rsidRDefault="007330B0" w:rsidP="007330B0">
      <w:pPr>
        <w:pStyle w:val="a3"/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sectPr w:rsidR="007330B0" w:rsidRPr="00B62B8B" w:rsidSect="000F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01DD"/>
    <w:multiLevelType w:val="multilevel"/>
    <w:tmpl w:val="DBF85B9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6C9"/>
    <w:rsid w:val="000011A0"/>
    <w:rsid w:val="000F1486"/>
    <w:rsid w:val="001331C2"/>
    <w:rsid w:val="001575D1"/>
    <w:rsid w:val="00194608"/>
    <w:rsid w:val="00250C57"/>
    <w:rsid w:val="0027162A"/>
    <w:rsid w:val="002A06C9"/>
    <w:rsid w:val="002A2E56"/>
    <w:rsid w:val="002E28C1"/>
    <w:rsid w:val="003C4B7E"/>
    <w:rsid w:val="004A5E20"/>
    <w:rsid w:val="00500DB5"/>
    <w:rsid w:val="00507AD5"/>
    <w:rsid w:val="00563930"/>
    <w:rsid w:val="00677067"/>
    <w:rsid w:val="006C12E5"/>
    <w:rsid w:val="00732E6E"/>
    <w:rsid w:val="007330B0"/>
    <w:rsid w:val="00790BAC"/>
    <w:rsid w:val="007F475F"/>
    <w:rsid w:val="008A5AF1"/>
    <w:rsid w:val="00A81F9C"/>
    <w:rsid w:val="00AD6131"/>
    <w:rsid w:val="00B62B8B"/>
    <w:rsid w:val="00B75510"/>
    <w:rsid w:val="00B819E7"/>
    <w:rsid w:val="00C22E68"/>
    <w:rsid w:val="00C65F15"/>
    <w:rsid w:val="00D028CE"/>
    <w:rsid w:val="00D31402"/>
    <w:rsid w:val="00D932CA"/>
    <w:rsid w:val="00E242C5"/>
    <w:rsid w:val="00E3194C"/>
    <w:rsid w:val="00EC1F42"/>
    <w:rsid w:val="00F0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2CA"/>
    <w:pPr>
      <w:ind w:left="720"/>
      <w:contextualSpacing/>
    </w:pPr>
  </w:style>
  <w:style w:type="paragraph" w:styleId="a4">
    <w:name w:val="No Spacing"/>
    <w:uiPriority w:val="1"/>
    <w:qFormat/>
    <w:rsid w:val="001575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DS-15</cp:lastModifiedBy>
  <cp:revision>26</cp:revision>
  <dcterms:created xsi:type="dcterms:W3CDTF">2017-01-31T10:21:00Z</dcterms:created>
  <dcterms:modified xsi:type="dcterms:W3CDTF">2021-10-26T06:02:00Z</dcterms:modified>
</cp:coreProperties>
</file>