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7D6" w:rsidRPr="00AB37D6" w:rsidRDefault="00AB37D6" w:rsidP="00AB37D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B37D6" w:rsidRPr="00AB37D6" w:rsidRDefault="00AB37D6" w:rsidP="00AB37D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B37D6">
        <w:rPr>
          <w:rFonts w:ascii="Times New Roman" w:eastAsia="Calibri" w:hAnsi="Times New Roman" w:cs="Times New Roman"/>
          <w:sz w:val="28"/>
          <w:szCs w:val="28"/>
        </w:rPr>
        <w:t>муниципальное автономное учреждение дополнительного образования</w:t>
      </w:r>
    </w:p>
    <w:p w:rsidR="00AB37D6" w:rsidRPr="00AB37D6" w:rsidRDefault="00AB37D6" w:rsidP="00AB37D6">
      <w:pPr>
        <w:tabs>
          <w:tab w:val="left" w:pos="3227"/>
        </w:tabs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AB37D6">
        <w:rPr>
          <w:rFonts w:ascii="Times New Roman" w:eastAsia="Calibri" w:hAnsi="Times New Roman" w:cs="Times New Roman"/>
          <w:sz w:val="28"/>
          <w:szCs w:val="28"/>
        </w:rPr>
        <w:t>центр эстетического воспитания детей «ТЮЗ»</w:t>
      </w:r>
    </w:p>
    <w:p w:rsidR="00AB37D6" w:rsidRPr="00AB37D6" w:rsidRDefault="00AB37D6" w:rsidP="00AB37D6">
      <w:pPr>
        <w:rPr>
          <w:rFonts w:ascii="Times New Roman" w:eastAsia="Calibri" w:hAnsi="Times New Roman" w:cs="Times New Roman"/>
          <w:sz w:val="32"/>
          <w:szCs w:val="32"/>
        </w:rPr>
      </w:pPr>
    </w:p>
    <w:p w:rsidR="00AB37D6" w:rsidRPr="00AB37D6" w:rsidRDefault="00AB37D6" w:rsidP="00AB37D6">
      <w:pPr>
        <w:rPr>
          <w:rFonts w:ascii="Times New Roman" w:eastAsia="Calibri" w:hAnsi="Times New Roman" w:cs="Times New Roman"/>
          <w:sz w:val="32"/>
          <w:szCs w:val="32"/>
        </w:rPr>
      </w:pPr>
    </w:p>
    <w:p w:rsidR="00AB37D6" w:rsidRPr="00AB37D6" w:rsidRDefault="00AB37D6" w:rsidP="00AB37D6">
      <w:pPr>
        <w:spacing w:after="0" w:line="240" w:lineRule="auto"/>
        <w:ind w:left="4248"/>
        <w:rPr>
          <w:rFonts w:ascii="Times New Roman" w:eastAsia="Calibri" w:hAnsi="Times New Roman" w:cs="Times New Roman"/>
          <w:sz w:val="32"/>
          <w:szCs w:val="32"/>
        </w:rPr>
      </w:pPr>
      <w:r w:rsidRPr="00AB37D6">
        <w:rPr>
          <w:rFonts w:ascii="Times New Roman" w:eastAsia="Calibri" w:hAnsi="Times New Roman" w:cs="Times New Roman"/>
          <w:sz w:val="32"/>
          <w:szCs w:val="32"/>
        </w:rPr>
        <w:tab/>
      </w:r>
    </w:p>
    <w:p w:rsidR="00AB37D6" w:rsidRPr="00AB37D6" w:rsidRDefault="00AB37D6" w:rsidP="00AB37D6">
      <w:pPr>
        <w:spacing w:after="0" w:line="240" w:lineRule="auto"/>
        <w:ind w:left="4248"/>
        <w:rPr>
          <w:rFonts w:ascii="Times New Roman" w:eastAsia="Calibri" w:hAnsi="Times New Roman" w:cs="Times New Roman"/>
          <w:sz w:val="32"/>
          <w:szCs w:val="32"/>
        </w:rPr>
      </w:pPr>
    </w:p>
    <w:p w:rsidR="00AB37D6" w:rsidRPr="00AB37D6" w:rsidRDefault="00AB37D6" w:rsidP="00AB37D6">
      <w:pPr>
        <w:spacing w:after="0" w:line="240" w:lineRule="auto"/>
        <w:ind w:left="4248"/>
        <w:rPr>
          <w:rFonts w:ascii="Times New Roman" w:eastAsia="Calibri" w:hAnsi="Times New Roman" w:cs="Times New Roman"/>
          <w:sz w:val="32"/>
          <w:szCs w:val="32"/>
        </w:rPr>
      </w:pPr>
    </w:p>
    <w:p w:rsidR="00AB37D6" w:rsidRPr="00AB37D6" w:rsidRDefault="00AB37D6" w:rsidP="00AB37D6">
      <w:pPr>
        <w:spacing w:after="0" w:line="240" w:lineRule="auto"/>
        <w:jc w:val="center"/>
        <w:rPr>
          <w:rFonts w:ascii="Times New Roman" w:eastAsia="Calibri" w:hAnsi="Times New Roman" w:cs="Times New Roman"/>
          <w:sz w:val="56"/>
          <w:szCs w:val="56"/>
        </w:rPr>
      </w:pPr>
      <w:r w:rsidRPr="00AB37D6">
        <w:rPr>
          <w:rFonts w:ascii="Times New Roman" w:eastAsia="Calibri" w:hAnsi="Times New Roman" w:cs="Times New Roman"/>
          <w:sz w:val="56"/>
          <w:szCs w:val="56"/>
        </w:rPr>
        <w:t>Методическая разработка</w:t>
      </w:r>
    </w:p>
    <w:p w:rsidR="00AB37D6" w:rsidRPr="00AB37D6" w:rsidRDefault="00AB37D6" w:rsidP="00AB37D6">
      <w:pPr>
        <w:spacing w:after="0" w:line="240" w:lineRule="auto"/>
        <w:jc w:val="center"/>
        <w:rPr>
          <w:rFonts w:ascii="Times New Roman" w:eastAsia="Calibri" w:hAnsi="Times New Roman" w:cs="Times New Roman"/>
          <w:sz w:val="56"/>
          <w:szCs w:val="56"/>
        </w:rPr>
      </w:pPr>
    </w:p>
    <w:p w:rsidR="00AB37D6" w:rsidRPr="00AB37D6" w:rsidRDefault="00AB37D6" w:rsidP="00E94BEB">
      <w:pPr>
        <w:ind w:left="-851" w:firstLine="993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AB37D6">
        <w:rPr>
          <w:rFonts w:ascii="Times New Roman" w:eastAsia="Calibri" w:hAnsi="Times New Roman" w:cs="Times New Roman"/>
          <w:b/>
          <w:i/>
          <w:sz w:val="40"/>
          <w:szCs w:val="40"/>
        </w:rPr>
        <w:t>«</w:t>
      </w:r>
      <w:r w:rsidR="00E94BEB">
        <w:rPr>
          <w:rFonts w:ascii="Times New Roman" w:hAnsi="Times New Roman" w:cs="Times New Roman"/>
          <w:b/>
          <w:i/>
          <w:sz w:val="40"/>
          <w:szCs w:val="40"/>
        </w:rPr>
        <w:t>А</w:t>
      </w:r>
      <w:r w:rsidRPr="00AB37D6">
        <w:rPr>
          <w:rFonts w:ascii="Times New Roman" w:hAnsi="Times New Roman" w:cs="Times New Roman"/>
          <w:b/>
          <w:i/>
          <w:sz w:val="40"/>
          <w:szCs w:val="40"/>
        </w:rPr>
        <w:t>ппликации</w:t>
      </w:r>
      <w:r w:rsidR="00E94BEB">
        <w:rPr>
          <w:rFonts w:ascii="Times New Roman" w:hAnsi="Times New Roman" w:cs="Times New Roman"/>
          <w:b/>
          <w:i/>
          <w:sz w:val="40"/>
          <w:szCs w:val="40"/>
        </w:rPr>
        <w:t xml:space="preserve"> из бумаги</w:t>
      </w:r>
      <w:r w:rsidR="00C10F90">
        <w:rPr>
          <w:rFonts w:ascii="Times New Roman" w:hAnsi="Times New Roman" w:cs="Times New Roman"/>
          <w:b/>
          <w:i/>
          <w:sz w:val="40"/>
          <w:szCs w:val="40"/>
        </w:rPr>
        <w:t>.</w:t>
      </w:r>
      <w:r w:rsidR="00C10F90" w:rsidRPr="00C10F90">
        <w:rPr>
          <w:rFonts w:ascii="Times New Roman" w:eastAsia="Calibri" w:hAnsi="Times New Roman" w:cs="Times New Roman"/>
          <w:sz w:val="44"/>
          <w:szCs w:val="44"/>
        </w:rPr>
        <w:t xml:space="preserve"> </w:t>
      </w:r>
      <w:r w:rsidR="00C10F90" w:rsidRPr="0073501E">
        <w:rPr>
          <w:rFonts w:ascii="Times New Roman" w:eastAsia="Calibri" w:hAnsi="Times New Roman" w:cs="Times New Roman"/>
          <w:sz w:val="44"/>
          <w:szCs w:val="44"/>
        </w:rPr>
        <w:t>Петушок</w:t>
      </w:r>
      <w:r w:rsidRPr="00AB37D6">
        <w:rPr>
          <w:rFonts w:ascii="Times New Roman" w:eastAsia="Calibri" w:hAnsi="Times New Roman" w:cs="Times New Roman"/>
          <w:b/>
          <w:i/>
          <w:sz w:val="40"/>
          <w:szCs w:val="40"/>
        </w:rPr>
        <w:t>»</w:t>
      </w:r>
    </w:p>
    <w:p w:rsidR="00AB37D6" w:rsidRPr="0073501E" w:rsidRDefault="00AB37D6" w:rsidP="0073501E">
      <w:pPr>
        <w:spacing w:after="0" w:line="240" w:lineRule="auto"/>
        <w:ind w:left="4248"/>
        <w:jc w:val="center"/>
        <w:rPr>
          <w:rFonts w:ascii="Times New Roman" w:eastAsia="Calibri" w:hAnsi="Times New Roman" w:cs="Times New Roman"/>
          <w:sz w:val="44"/>
          <w:szCs w:val="44"/>
        </w:rPr>
      </w:pPr>
    </w:p>
    <w:p w:rsidR="00AB37D6" w:rsidRPr="00AB37D6" w:rsidRDefault="00AB37D6" w:rsidP="0073501E">
      <w:pPr>
        <w:spacing w:after="0" w:line="240" w:lineRule="auto"/>
        <w:ind w:left="4248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AB37D6" w:rsidRPr="00AB37D6" w:rsidRDefault="00AB37D6" w:rsidP="0073501E">
      <w:pPr>
        <w:spacing w:after="0" w:line="240" w:lineRule="auto"/>
        <w:ind w:left="4248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AB37D6" w:rsidRPr="00AB37D6" w:rsidRDefault="00AB37D6" w:rsidP="0073501E">
      <w:pPr>
        <w:spacing w:after="0" w:line="240" w:lineRule="auto"/>
        <w:ind w:left="4248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AB37D6" w:rsidRPr="00AB37D6" w:rsidRDefault="00AB37D6" w:rsidP="0073501E">
      <w:pPr>
        <w:spacing w:after="0" w:line="240" w:lineRule="auto"/>
        <w:ind w:left="4248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AB37D6" w:rsidRPr="00AB37D6" w:rsidRDefault="00AB37D6" w:rsidP="0073501E">
      <w:pPr>
        <w:spacing w:after="0" w:line="240" w:lineRule="auto"/>
        <w:ind w:left="4248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AB37D6" w:rsidRPr="00AB37D6" w:rsidRDefault="00AB37D6" w:rsidP="00AB37D6">
      <w:pPr>
        <w:spacing w:after="0" w:line="240" w:lineRule="auto"/>
        <w:ind w:left="4678"/>
        <w:rPr>
          <w:rFonts w:ascii="Times New Roman" w:eastAsia="Calibri" w:hAnsi="Times New Roman" w:cs="Times New Roman"/>
          <w:sz w:val="28"/>
          <w:szCs w:val="28"/>
        </w:rPr>
      </w:pPr>
      <w:r w:rsidRPr="00AB37D6">
        <w:rPr>
          <w:rFonts w:ascii="Times New Roman" w:eastAsia="Calibri" w:hAnsi="Times New Roman" w:cs="Times New Roman"/>
          <w:sz w:val="28"/>
          <w:szCs w:val="28"/>
        </w:rPr>
        <w:t>Направленность: художественная</w:t>
      </w:r>
    </w:p>
    <w:p w:rsidR="00AB37D6" w:rsidRPr="00AB37D6" w:rsidRDefault="00AB37D6" w:rsidP="00AB37D6">
      <w:pPr>
        <w:spacing w:after="0" w:line="240" w:lineRule="auto"/>
        <w:ind w:left="4678"/>
        <w:rPr>
          <w:rFonts w:ascii="Times New Roman" w:eastAsia="Calibri" w:hAnsi="Times New Roman" w:cs="Times New Roman"/>
          <w:sz w:val="28"/>
          <w:szCs w:val="28"/>
        </w:rPr>
      </w:pPr>
      <w:r w:rsidRPr="00AB37D6">
        <w:rPr>
          <w:rFonts w:ascii="Times New Roman" w:eastAsia="Calibri" w:hAnsi="Times New Roman" w:cs="Times New Roman"/>
          <w:sz w:val="28"/>
          <w:szCs w:val="28"/>
        </w:rPr>
        <w:t>Составитель:</w:t>
      </w:r>
    </w:p>
    <w:p w:rsidR="00AB37D6" w:rsidRPr="00AB37D6" w:rsidRDefault="00AB37D6" w:rsidP="00AB37D6">
      <w:pPr>
        <w:spacing w:after="0" w:line="240" w:lineRule="auto"/>
        <w:ind w:left="4678"/>
        <w:rPr>
          <w:rFonts w:ascii="Times New Roman" w:eastAsia="Calibri" w:hAnsi="Times New Roman" w:cs="Times New Roman"/>
          <w:sz w:val="28"/>
          <w:szCs w:val="28"/>
        </w:rPr>
      </w:pPr>
      <w:r w:rsidRPr="00AB37D6">
        <w:rPr>
          <w:rFonts w:ascii="Times New Roman" w:eastAsia="Calibri" w:hAnsi="Times New Roman" w:cs="Times New Roman"/>
          <w:sz w:val="28"/>
          <w:szCs w:val="28"/>
        </w:rPr>
        <w:t>педагог дополнительного образования</w:t>
      </w:r>
    </w:p>
    <w:p w:rsidR="00AB37D6" w:rsidRPr="00AB37D6" w:rsidRDefault="00AB37D6" w:rsidP="00AB37D6">
      <w:pPr>
        <w:spacing w:after="0" w:line="240" w:lineRule="auto"/>
        <w:ind w:left="4678"/>
        <w:rPr>
          <w:rFonts w:ascii="Times New Roman" w:eastAsia="Calibri" w:hAnsi="Times New Roman" w:cs="Times New Roman"/>
          <w:sz w:val="28"/>
          <w:szCs w:val="28"/>
        </w:rPr>
      </w:pPr>
      <w:r w:rsidRPr="00AB37D6">
        <w:rPr>
          <w:rFonts w:ascii="Times New Roman" w:eastAsia="Calibri" w:hAnsi="Times New Roman" w:cs="Times New Roman"/>
          <w:sz w:val="28"/>
          <w:szCs w:val="28"/>
        </w:rPr>
        <w:t>Ротман О.Н.</w:t>
      </w:r>
    </w:p>
    <w:p w:rsidR="00AB37D6" w:rsidRPr="00AB37D6" w:rsidRDefault="00AB37D6" w:rsidP="00AB37D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B37D6" w:rsidRPr="00AB37D6" w:rsidRDefault="00AB37D6" w:rsidP="00AB37D6">
      <w:pPr>
        <w:tabs>
          <w:tab w:val="left" w:pos="5986"/>
        </w:tabs>
        <w:rPr>
          <w:rFonts w:ascii="Times New Roman" w:eastAsia="Calibri" w:hAnsi="Times New Roman" w:cs="Times New Roman"/>
          <w:sz w:val="32"/>
          <w:szCs w:val="32"/>
        </w:rPr>
      </w:pPr>
    </w:p>
    <w:p w:rsidR="00AB37D6" w:rsidRPr="00AB37D6" w:rsidRDefault="00AB37D6" w:rsidP="00AB37D6">
      <w:pPr>
        <w:rPr>
          <w:rFonts w:ascii="Times New Roman" w:eastAsia="Calibri" w:hAnsi="Times New Roman" w:cs="Times New Roman"/>
          <w:sz w:val="32"/>
          <w:szCs w:val="32"/>
        </w:rPr>
      </w:pPr>
    </w:p>
    <w:p w:rsidR="00AB37D6" w:rsidRPr="00AB37D6" w:rsidRDefault="00AB37D6" w:rsidP="00AB37D6">
      <w:pPr>
        <w:rPr>
          <w:rFonts w:ascii="Times New Roman" w:eastAsia="Calibri" w:hAnsi="Times New Roman" w:cs="Times New Roman"/>
          <w:sz w:val="32"/>
          <w:szCs w:val="32"/>
        </w:rPr>
      </w:pPr>
    </w:p>
    <w:p w:rsidR="00AB37D6" w:rsidRPr="00AB37D6" w:rsidRDefault="00AB37D6" w:rsidP="00AB37D6">
      <w:pPr>
        <w:rPr>
          <w:rFonts w:ascii="Times New Roman" w:eastAsia="Calibri" w:hAnsi="Times New Roman" w:cs="Times New Roman"/>
          <w:sz w:val="32"/>
          <w:szCs w:val="32"/>
        </w:rPr>
      </w:pPr>
    </w:p>
    <w:p w:rsidR="00AB37D6" w:rsidRPr="00AB37D6" w:rsidRDefault="00AB37D6" w:rsidP="00AB37D6">
      <w:pPr>
        <w:rPr>
          <w:rFonts w:ascii="Times New Roman" w:eastAsia="Calibri" w:hAnsi="Times New Roman" w:cs="Times New Roman"/>
          <w:sz w:val="32"/>
          <w:szCs w:val="32"/>
        </w:rPr>
      </w:pPr>
    </w:p>
    <w:p w:rsidR="00AB37D6" w:rsidRPr="00AB37D6" w:rsidRDefault="00AB37D6" w:rsidP="00AB37D6">
      <w:pPr>
        <w:rPr>
          <w:rFonts w:ascii="Times New Roman" w:eastAsia="Calibri" w:hAnsi="Times New Roman" w:cs="Times New Roman"/>
          <w:sz w:val="32"/>
          <w:szCs w:val="32"/>
        </w:rPr>
      </w:pPr>
    </w:p>
    <w:p w:rsidR="00AB37D6" w:rsidRPr="00AB37D6" w:rsidRDefault="00AB37D6" w:rsidP="00AB37D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ст. Тбилисская, 2020</w:t>
      </w:r>
    </w:p>
    <w:p w:rsidR="00AB37D6" w:rsidRPr="00AB37D6" w:rsidRDefault="00AB37D6" w:rsidP="00AB37D6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AB37D6" w:rsidRDefault="00AB37D6" w:rsidP="00C11A80">
      <w:pPr>
        <w:ind w:left="-851" w:firstLine="993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61CF5" w:rsidRPr="00A109F1" w:rsidRDefault="00F61CF5" w:rsidP="00C11A80">
      <w:pPr>
        <w:ind w:left="-851" w:firstLine="993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A109F1">
        <w:rPr>
          <w:rFonts w:ascii="Times New Roman" w:hAnsi="Times New Roman" w:cs="Times New Roman"/>
          <w:b/>
          <w:i/>
          <w:sz w:val="36"/>
          <w:szCs w:val="36"/>
        </w:rPr>
        <w:lastRenderedPageBreak/>
        <w:t>Введение</w:t>
      </w:r>
    </w:p>
    <w:p w:rsidR="00B46A5E" w:rsidRDefault="00F61CF5" w:rsidP="00066F1B">
      <w:pPr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61CF5">
        <w:rPr>
          <w:rFonts w:ascii="Times New Roman" w:hAnsi="Times New Roman" w:cs="Times New Roman"/>
          <w:sz w:val="28"/>
          <w:szCs w:val="28"/>
        </w:rPr>
        <w:t xml:space="preserve">Детям очень </w:t>
      </w:r>
      <w:r w:rsidR="00B46A5E" w:rsidRPr="00B46A5E">
        <w:rPr>
          <w:rFonts w:ascii="Times New Roman" w:hAnsi="Times New Roman" w:cs="Times New Roman"/>
          <w:sz w:val="28"/>
          <w:szCs w:val="28"/>
        </w:rPr>
        <w:t xml:space="preserve">интересно делать поделки из цветной бумаги. </w:t>
      </w:r>
      <w:r w:rsidR="00B46A5E">
        <w:rPr>
          <w:rFonts w:ascii="Times New Roman" w:hAnsi="Times New Roman" w:cs="Times New Roman"/>
          <w:sz w:val="28"/>
          <w:szCs w:val="28"/>
        </w:rPr>
        <w:t>Первое</w:t>
      </w:r>
      <w:r w:rsidR="00066F1B">
        <w:rPr>
          <w:rFonts w:ascii="Times New Roman" w:hAnsi="Times New Roman" w:cs="Times New Roman"/>
          <w:sz w:val="28"/>
          <w:szCs w:val="28"/>
        </w:rPr>
        <w:t xml:space="preserve">, что сразу приходит на ум - </w:t>
      </w:r>
      <w:r w:rsidR="00B46A5E" w:rsidRPr="00B46A5E">
        <w:rPr>
          <w:rFonts w:ascii="Times New Roman" w:hAnsi="Times New Roman" w:cs="Times New Roman"/>
          <w:sz w:val="28"/>
          <w:szCs w:val="28"/>
        </w:rPr>
        <w:t>аппликаци</w:t>
      </w:r>
      <w:r w:rsidR="00066F1B">
        <w:rPr>
          <w:rFonts w:ascii="Times New Roman" w:hAnsi="Times New Roman" w:cs="Times New Roman"/>
          <w:sz w:val="28"/>
          <w:szCs w:val="28"/>
        </w:rPr>
        <w:t>я</w:t>
      </w:r>
      <w:r w:rsidR="00B46A5E" w:rsidRPr="00B46A5E">
        <w:rPr>
          <w:rFonts w:ascii="Times New Roman" w:hAnsi="Times New Roman" w:cs="Times New Roman"/>
          <w:sz w:val="28"/>
          <w:szCs w:val="28"/>
        </w:rPr>
        <w:t>.</w:t>
      </w:r>
      <w:r w:rsidR="00B46A5E">
        <w:rPr>
          <w:rFonts w:ascii="Times New Roman" w:hAnsi="Times New Roman" w:cs="Times New Roman"/>
          <w:sz w:val="28"/>
          <w:szCs w:val="28"/>
        </w:rPr>
        <w:t xml:space="preserve"> Многие дети не умеют обращаться с ножницами. Поэтому, чтобы привить им интерес и любовь к поделкам из цветной бумаги, мы изучаем сначала технику обрывной аппликации. Это техника незаменима для формирования творческого мышления. Ребенок учится композиционному размещению рисунка на</w:t>
      </w:r>
      <w:r w:rsidR="00B764A2">
        <w:rPr>
          <w:rFonts w:ascii="Times New Roman" w:hAnsi="Times New Roman" w:cs="Times New Roman"/>
          <w:sz w:val="28"/>
          <w:szCs w:val="28"/>
        </w:rPr>
        <w:t xml:space="preserve"> картоне, аккуратному и ровному приклеиванию кусочков цветной бумаги, рассуждает о цветовом решении будущей картинки. У него развивается мелкая моторика пальцев рук. Эти факторы дисциплинируют процесс мышления и фантазии.</w:t>
      </w:r>
    </w:p>
    <w:p w:rsidR="000A766B" w:rsidRDefault="00B764A2" w:rsidP="00066F1B">
      <w:pPr>
        <w:ind w:left="-851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Ребенку нужно просто разорвать бумагу на кусочки. Они должны быть разного размера и приклеить</w:t>
      </w:r>
      <w:r w:rsidR="00066F1B">
        <w:rPr>
          <w:rFonts w:ascii="Times New Roman" w:hAnsi="Times New Roman" w:cs="Times New Roman"/>
          <w:sz w:val="28"/>
          <w:szCs w:val="28"/>
        </w:rPr>
        <w:t xml:space="preserve"> их на форму или макет будущей картины</w:t>
      </w:r>
      <w:r>
        <w:rPr>
          <w:rFonts w:ascii="Times New Roman" w:hAnsi="Times New Roman" w:cs="Times New Roman"/>
          <w:sz w:val="28"/>
          <w:szCs w:val="28"/>
        </w:rPr>
        <w:t>. То, что здесь отсутствует необходимость пользоваться ножницами, это большое преимущество, ребенок просто не сможет</w:t>
      </w:r>
      <w:r w:rsidR="00CA6E56">
        <w:rPr>
          <w:rFonts w:ascii="Times New Roman" w:hAnsi="Times New Roman" w:cs="Times New Roman"/>
          <w:sz w:val="28"/>
          <w:szCs w:val="28"/>
        </w:rPr>
        <w:t xml:space="preserve"> пораниться. </w:t>
      </w:r>
    </w:p>
    <w:p w:rsidR="000A766B" w:rsidRDefault="00CA6E56" w:rsidP="00066F1B">
      <w:pPr>
        <w:ind w:left="-851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дети не пачкались жидким клеем, мы берем карандашный вариант</w:t>
      </w:r>
      <w:r w:rsidR="00066F1B">
        <w:rPr>
          <w:rFonts w:ascii="Times New Roman" w:hAnsi="Times New Roman" w:cs="Times New Roman"/>
          <w:sz w:val="28"/>
          <w:szCs w:val="28"/>
        </w:rPr>
        <w:t xml:space="preserve"> клея</w:t>
      </w:r>
      <w:r>
        <w:rPr>
          <w:rFonts w:ascii="Times New Roman" w:hAnsi="Times New Roman" w:cs="Times New Roman"/>
          <w:sz w:val="28"/>
          <w:szCs w:val="28"/>
        </w:rPr>
        <w:t>, который  не растекается. Клей</w:t>
      </w:r>
      <w:r w:rsidR="00066F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карандаш позволит детям не только не испачкаться, но и сделать свою картину аккуратно, ровно и быстро.</w:t>
      </w:r>
    </w:p>
    <w:p w:rsidR="00B764A2" w:rsidRPr="00B46A5E" w:rsidRDefault="00CA6E56" w:rsidP="00066F1B">
      <w:pPr>
        <w:ind w:left="-851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Справится с такой задачей см</w:t>
      </w:r>
      <w:r w:rsidR="00066F1B">
        <w:rPr>
          <w:rFonts w:ascii="Times New Roman" w:hAnsi="Times New Roman" w:cs="Times New Roman"/>
          <w:sz w:val="28"/>
          <w:szCs w:val="28"/>
        </w:rPr>
        <w:t>ожет и совсем маленький ребенок -</w:t>
      </w:r>
      <w:r>
        <w:rPr>
          <w:rFonts w:ascii="Times New Roman" w:hAnsi="Times New Roman" w:cs="Times New Roman"/>
          <w:sz w:val="28"/>
          <w:szCs w:val="28"/>
        </w:rPr>
        <w:t xml:space="preserve"> от 4-х лет.</w:t>
      </w:r>
    </w:p>
    <w:p w:rsidR="00AB37D6" w:rsidRDefault="00AB37D6" w:rsidP="00C11A80">
      <w:pPr>
        <w:ind w:left="-851" w:firstLine="993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AB37D6" w:rsidRDefault="00AB37D6" w:rsidP="00066F1B">
      <w:pPr>
        <w:ind w:left="-851" w:firstLine="993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AB37D6" w:rsidRDefault="00AB37D6" w:rsidP="00C11A80">
      <w:pPr>
        <w:ind w:left="-851" w:firstLine="993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AB37D6" w:rsidRDefault="00AB37D6" w:rsidP="00C11A80">
      <w:pPr>
        <w:ind w:left="-851" w:firstLine="993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AB37D6" w:rsidRDefault="00AB37D6" w:rsidP="00C11A80">
      <w:pPr>
        <w:ind w:left="-851" w:firstLine="993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AB37D6" w:rsidRDefault="00AB37D6" w:rsidP="00C11A80">
      <w:pPr>
        <w:ind w:left="-851" w:firstLine="993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AB37D6" w:rsidRDefault="00AB37D6" w:rsidP="00C11A80">
      <w:pPr>
        <w:ind w:left="-851" w:firstLine="993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AB37D6" w:rsidRDefault="00AB37D6" w:rsidP="00C11A80">
      <w:pPr>
        <w:ind w:left="-851" w:firstLine="993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AB37D6" w:rsidRDefault="00AB37D6" w:rsidP="00C11A80">
      <w:pPr>
        <w:ind w:left="-851" w:firstLine="993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AB37D6" w:rsidRDefault="00AB37D6" w:rsidP="00C11A80">
      <w:pPr>
        <w:ind w:left="-851" w:firstLine="993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11A80" w:rsidRPr="00A109F1" w:rsidRDefault="00FA0820" w:rsidP="00C11A80">
      <w:pPr>
        <w:ind w:left="-851" w:firstLine="993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A109F1">
        <w:rPr>
          <w:rFonts w:ascii="Times New Roman" w:hAnsi="Times New Roman" w:cs="Times New Roman"/>
          <w:b/>
          <w:i/>
          <w:sz w:val="36"/>
          <w:szCs w:val="36"/>
        </w:rPr>
        <w:lastRenderedPageBreak/>
        <w:t>Пояснительная записка</w:t>
      </w:r>
    </w:p>
    <w:p w:rsidR="00BD5D06" w:rsidRPr="00F57D4B" w:rsidRDefault="00BD5D06" w:rsidP="00066F1B">
      <w:pPr>
        <w:ind w:left="-851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F57D4B">
        <w:rPr>
          <w:rFonts w:ascii="Times New Roman" w:hAnsi="Times New Roman" w:cs="Times New Roman"/>
          <w:sz w:val="28"/>
          <w:szCs w:val="28"/>
        </w:rPr>
        <w:t>Иногда у ребенка недостаточно сформированы какие-то качества и способности, у некоторых детей нарушено восприятие, недостаточно развита речь, другим сложно сконцентрировать вним</w:t>
      </w:r>
      <w:r w:rsidR="00A109F1">
        <w:rPr>
          <w:rFonts w:ascii="Times New Roman" w:hAnsi="Times New Roman" w:cs="Times New Roman"/>
          <w:sz w:val="28"/>
          <w:szCs w:val="28"/>
        </w:rPr>
        <w:t xml:space="preserve">ание. Есть дети </w:t>
      </w:r>
      <w:proofErr w:type="spellStart"/>
      <w:r w:rsidR="00A109F1">
        <w:rPr>
          <w:rFonts w:ascii="Times New Roman" w:hAnsi="Times New Roman" w:cs="Times New Roman"/>
          <w:sz w:val="28"/>
          <w:szCs w:val="28"/>
        </w:rPr>
        <w:t>гиперактивные</w:t>
      </w:r>
      <w:proofErr w:type="spellEnd"/>
      <w:r w:rsidR="00A109F1">
        <w:rPr>
          <w:rFonts w:ascii="Times New Roman" w:hAnsi="Times New Roman" w:cs="Times New Roman"/>
          <w:sz w:val="28"/>
          <w:szCs w:val="28"/>
        </w:rPr>
        <w:t>, и</w:t>
      </w:r>
      <w:r w:rsidR="00066F1B">
        <w:rPr>
          <w:rFonts w:ascii="Times New Roman" w:hAnsi="Times New Roman" w:cs="Times New Roman"/>
          <w:sz w:val="28"/>
          <w:szCs w:val="28"/>
        </w:rPr>
        <w:t>,</w:t>
      </w:r>
      <w:r w:rsidRPr="00F57D4B">
        <w:rPr>
          <w:rFonts w:ascii="Times New Roman" w:hAnsi="Times New Roman" w:cs="Times New Roman"/>
          <w:sz w:val="28"/>
          <w:szCs w:val="28"/>
        </w:rPr>
        <w:t xml:space="preserve"> напротив, безынициативные и апатичные.</w:t>
      </w:r>
    </w:p>
    <w:p w:rsidR="00FA0820" w:rsidRPr="00F57D4B" w:rsidRDefault="00BD5D06" w:rsidP="00066F1B">
      <w:pPr>
        <w:ind w:left="-851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F57D4B">
        <w:rPr>
          <w:rFonts w:ascii="Times New Roman" w:hAnsi="Times New Roman" w:cs="Times New Roman"/>
          <w:sz w:val="28"/>
          <w:szCs w:val="28"/>
        </w:rPr>
        <w:t>Однако не стоит спешить и предлагать таким детям занятия в адаптированной форме, облегчая им задачу и часть работы делая за них.</w:t>
      </w:r>
    </w:p>
    <w:p w:rsidR="001F220E" w:rsidRPr="00F57D4B" w:rsidRDefault="001F220E" w:rsidP="00066F1B">
      <w:pPr>
        <w:ind w:left="-851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F57D4B">
        <w:rPr>
          <w:rFonts w:ascii="Times New Roman" w:hAnsi="Times New Roman" w:cs="Times New Roman"/>
          <w:sz w:val="28"/>
          <w:szCs w:val="28"/>
        </w:rPr>
        <w:t>Наоборот, предлагая неуверенному ребенку самому сделать выбор, вы поддержите его и поможете поверить в себя. Предложите ребенку со слабой способностью к концентрации внимания длительный, но интересный проект – энтузиазм и любопытство будут постепенно стимулировать его умение сосредотачиваться.</w:t>
      </w:r>
    </w:p>
    <w:p w:rsidR="007F7D78" w:rsidRPr="00F57D4B" w:rsidRDefault="007F7D78" w:rsidP="00066F1B">
      <w:pPr>
        <w:ind w:left="-851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F57D4B">
        <w:rPr>
          <w:rFonts w:ascii="Times New Roman" w:hAnsi="Times New Roman" w:cs="Times New Roman"/>
          <w:sz w:val="28"/>
          <w:szCs w:val="28"/>
        </w:rPr>
        <w:t>Занятие с детьми декоративно – прикладным творчеством и ручным трудом направлены на улучшение речевого развития, развит</w:t>
      </w:r>
      <w:r w:rsidR="00066F1B">
        <w:rPr>
          <w:rFonts w:ascii="Times New Roman" w:hAnsi="Times New Roman" w:cs="Times New Roman"/>
          <w:sz w:val="28"/>
          <w:szCs w:val="28"/>
        </w:rPr>
        <w:t>ия восприятия, внимания, памяти</w:t>
      </w:r>
      <w:r w:rsidRPr="00F57D4B">
        <w:rPr>
          <w:rFonts w:ascii="Times New Roman" w:hAnsi="Times New Roman" w:cs="Times New Roman"/>
          <w:sz w:val="28"/>
          <w:szCs w:val="28"/>
        </w:rPr>
        <w:t>,</w:t>
      </w:r>
      <w:r w:rsidR="00066F1B">
        <w:rPr>
          <w:rFonts w:ascii="Times New Roman" w:hAnsi="Times New Roman" w:cs="Times New Roman"/>
          <w:sz w:val="28"/>
          <w:szCs w:val="28"/>
        </w:rPr>
        <w:t xml:space="preserve"> </w:t>
      </w:r>
      <w:r w:rsidRPr="00F57D4B">
        <w:rPr>
          <w:rFonts w:ascii="Times New Roman" w:hAnsi="Times New Roman" w:cs="Times New Roman"/>
          <w:sz w:val="28"/>
          <w:szCs w:val="28"/>
        </w:rPr>
        <w:t>мышления, во</w:t>
      </w:r>
      <w:r w:rsidR="00066F1B">
        <w:rPr>
          <w:rFonts w:ascii="Times New Roman" w:hAnsi="Times New Roman" w:cs="Times New Roman"/>
          <w:sz w:val="28"/>
          <w:szCs w:val="28"/>
        </w:rPr>
        <w:t>ображения, моторики и зрительно-</w:t>
      </w:r>
      <w:r w:rsidRPr="00F57D4B">
        <w:rPr>
          <w:rFonts w:ascii="Times New Roman" w:hAnsi="Times New Roman" w:cs="Times New Roman"/>
          <w:sz w:val="28"/>
          <w:szCs w:val="28"/>
        </w:rPr>
        <w:t>двигательной координации</w:t>
      </w:r>
      <w:r w:rsidR="00066F1B">
        <w:rPr>
          <w:rFonts w:ascii="Times New Roman" w:hAnsi="Times New Roman" w:cs="Times New Roman"/>
          <w:sz w:val="28"/>
          <w:szCs w:val="28"/>
        </w:rPr>
        <w:t xml:space="preserve">, </w:t>
      </w:r>
      <w:r w:rsidRPr="00F57D4B">
        <w:rPr>
          <w:rFonts w:ascii="Times New Roman" w:hAnsi="Times New Roman" w:cs="Times New Roman"/>
          <w:sz w:val="28"/>
          <w:szCs w:val="28"/>
        </w:rPr>
        <w:t>работоспособности. При этом</w:t>
      </w:r>
      <w:r w:rsidR="00066F1B">
        <w:rPr>
          <w:rFonts w:ascii="Times New Roman" w:hAnsi="Times New Roman" w:cs="Times New Roman"/>
          <w:sz w:val="28"/>
          <w:szCs w:val="28"/>
        </w:rPr>
        <w:t>,</w:t>
      </w:r>
      <w:r w:rsidRPr="00F57D4B">
        <w:rPr>
          <w:rFonts w:ascii="Times New Roman" w:hAnsi="Times New Roman" w:cs="Times New Roman"/>
          <w:sz w:val="28"/>
          <w:szCs w:val="28"/>
        </w:rPr>
        <w:t xml:space="preserve"> мы вносим огромный вклад в развитие ребенка</w:t>
      </w:r>
      <w:r w:rsidR="007658F6" w:rsidRPr="00F57D4B">
        <w:rPr>
          <w:rFonts w:ascii="Times New Roman" w:hAnsi="Times New Roman" w:cs="Times New Roman"/>
          <w:sz w:val="28"/>
          <w:szCs w:val="28"/>
        </w:rPr>
        <w:t>, ра</w:t>
      </w:r>
      <w:r w:rsidR="000A766B">
        <w:rPr>
          <w:rFonts w:ascii="Times New Roman" w:hAnsi="Times New Roman" w:cs="Times New Roman"/>
          <w:sz w:val="28"/>
          <w:szCs w:val="28"/>
        </w:rPr>
        <w:t>ботая по следующим направлениям</w:t>
      </w:r>
      <w:r w:rsidR="007658F6" w:rsidRPr="00F57D4B">
        <w:rPr>
          <w:rFonts w:ascii="Times New Roman" w:hAnsi="Times New Roman" w:cs="Times New Roman"/>
          <w:sz w:val="28"/>
          <w:szCs w:val="28"/>
        </w:rPr>
        <w:t>:</w:t>
      </w:r>
    </w:p>
    <w:p w:rsidR="007658F6" w:rsidRPr="00F57D4B" w:rsidRDefault="007658F6" w:rsidP="00066F1B">
      <w:pPr>
        <w:ind w:left="-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57D4B">
        <w:rPr>
          <w:rFonts w:ascii="Times New Roman" w:hAnsi="Times New Roman" w:cs="Times New Roman"/>
          <w:i/>
          <w:sz w:val="28"/>
          <w:szCs w:val="28"/>
        </w:rPr>
        <w:t>-</w:t>
      </w:r>
      <w:r w:rsidR="00A109F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57D4B">
        <w:rPr>
          <w:rFonts w:ascii="Times New Roman" w:hAnsi="Times New Roman" w:cs="Times New Roman"/>
          <w:i/>
          <w:sz w:val="28"/>
          <w:szCs w:val="28"/>
        </w:rPr>
        <w:t xml:space="preserve">организация предметно – практической деятельности с целью обогащения </w:t>
      </w:r>
      <w:r w:rsidR="00F57D4B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Pr="00F57D4B">
        <w:rPr>
          <w:rFonts w:ascii="Times New Roman" w:hAnsi="Times New Roman" w:cs="Times New Roman"/>
          <w:i/>
          <w:sz w:val="28"/>
          <w:szCs w:val="28"/>
        </w:rPr>
        <w:t xml:space="preserve">чувственного опыта ребенка, восполнения </w:t>
      </w:r>
      <w:r w:rsidR="00066F1B">
        <w:rPr>
          <w:rFonts w:ascii="Times New Roman" w:hAnsi="Times New Roman" w:cs="Times New Roman"/>
          <w:i/>
          <w:sz w:val="28"/>
          <w:szCs w:val="28"/>
        </w:rPr>
        <w:t>пробела в его умениях и навыках</w:t>
      </w:r>
      <w:r w:rsidRPr="00F57D4B">
        <w:rPr>
          <w:rFonts w:ascii="Times New Roman" w:hAnsi="Times New Roman" w:cs="Times New Roman"/>
          <w:i/>
          <w:sz w:val="28"/>
          <w:szCs w:val="28"/>
        </w:rPr>
        <w:t>;</w:t>
      </w:r>
    </w:p>
    <w:p w:rsidR="007658F6" w:rsidRPr="00F57D4B" w:rsidRDefault="007658F6" w:rsidP="00066F1B">
      <w:pPr>
        <w:ind w:left="-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57D4B">
        <w:rPr>
          <w:rFonts w:ascii="Times New Roman" w:hAnsi="Times New Roman" w:cs="Times New Roman"/>
          <w:i/>
          <w:sz w:val="28"/>
          <w:szCs w:val="28"/>
        </w:rPr>
        <w:t>- фор</w:t>
      </w:r>
      <w:r w:rsidR="00A109F1">
        <w:rPr>
          <w:rFonts w:ascii="Times New Roman" w:hAnsi="Times New Roman" w:cs="Times New Roman"/>
          <w:i/>
          <w:sz w:val="28"/>
          <w:szCs w:val="28"/>
        </w:rPr>
        <w:t>мирование мыслительных операций</w:t>
      </w:r>
      <w:r w:rsidRPr="00F57D4B">
        <w:rPr>
          <w:rFonts w:ascii="Times New Roman" w:hAnsi="Times New Roman" w:cs="Times New Roman"/>
          <w:i/>
          <w:sz w:val="28"/>
          <w:szCs w:val="28"/>
        </w:rPr>
        <w:t>:</w:t>
      </w:r>
      <w:r w:rsidR="00066F1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57D4B">
        <w:rPr>
          <w:rFonts w:ascii="Times New Roman" w:hAnsi="Times New Roman" w:cs="Times New Roman"/>
          <w:i/>
          <w:sz w:val="28"/>
          <w:szCs w:val="28"/>
        </w:rPr>
        <w:t>анализ и синтез, классификация, экспериментирование, построение гипотез, творческое мод</w:t>
      </w:r>
      <w:r w:rsidR="00A109F1">
        <w:rPr>
          <w:rFonts w:ascii="Times New Roman" w:hAnsi="Times New Roman" w:cs="Times New Roman"/>
          <w:i/>
          <w:sz w:val="28"/>
          <w:szCs w:val="28"/>
        </w:rPr>
        <w:t>елирование, воображение</w:t>
      </w:r>
      <w:r w:rsidRPr="00F57D4B">
        <w:rPr>
          <w:rFonts w:ascii="Times New Roman" w:hAnsi="Times New Roman" w:cs="Times New Roman"/>
          <w:i/>
          <w:sz w:val="28"/>
          <w:szCs w:val="28"/>
        </w:rPr>
        <w:t>;</w:t>
      </w:r>
    </w:p>
    <w:p w:rsidR="007658F6" w:rsidRPr="00F57D4B" w:rsidRDefault="00066F1B" w:rsidP="00066F1B">
      <w:pPr>
        <w:ind w:left="-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 ф</w:t>
      </w:r>
      <w:r w:rsidR="007658F6" w:rsidRPr="00F57D4B">
        <w:rPr>
          <w:rFonts w:ascii="Times New Roman" w:hAnsi="Times New Roman" w:cs="Times New Roman"/>
          <w:i/>
          <w:sz w:val="28"/>
          <w:szCs w:val="28"/>
        </w:rPr>
        <w:t>ормирования навыков</w:t>
      </w:r>
      <w:r w:rsidR="00C73065" w:rsidRPr="00F57D4B">
        <w:rPr>
          <w:rFonts w:ascii="Times New Roman" w:hAnsi="Times New Roman" w:cs="Times New Roman"/>
          <w:i/>
          <w:sz w:val="28"/>
          <w:szCs w:val="28"/>
        </w:rPr>
        <w:t xml:space="preserve"> учебной деятельности</w:t>
      </w:r>
      <w:proofErr w:type="gramStart"/>
      <w:r w:rsidR="00C73065" w:rsidRPr="00F57D4B"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73065" w:rsidRPr="00F57D4B">
        <w:rPr>
          <w:rFonts w:ascii="Times New Roman" w:hAnsi="Times New Roman" w:cs="Times New Roman"/>
          <w:i/>
          <w:sz w:val="28"/>
          <w:szCs w:val="28"/>
        </w:rPr>
        <w:t>понимание учебной задачи, умение выполнить ее самостоятельно, формирование навыка самоконтроля и самооценки ;</w:t>
      </w:r>
    </w:p>
    <w:p w:rsidR="00C73065" w:rsidRPr="00F57D4B" w:rsidRDefault="00C73065" w:rsidP="00066F1B">
      <w:pPr>
        <w:ind w:left="-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57D4B">
        <w:rPr>
          <w:rFonts w:ascii="Times New Roman" w:hAnsi="Times New Roman" w:cs="Times New Roman"/>
          <w:i/>
          <w:sz w:val="28"/>
          <w:szCs w:val="28"/>
        </w:rPr>
        <w:t>-</w:t>
      </w:r>
      <w:r w:rsidR="00F57D4B" w:rsidRPr="00F57D4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57D4B">
        <w:rPr>
          <w:rFonts w:ascii="Times New Roman" w:hAnsi="Times New Roman" w:cs="Times New Roman"/>
          <w:i/>
          <w:sz w:val="28"/>
          <w:szCs w:val="28"/>
        </w:rPr>
        <w:t>формирование положительного отношения к процессу обучения, позитивного настроя, умения радоваться достижению цели.</w:t>
      </w:r>
    </w:p>
    <w:p w:rsidR="00FA0820" w:rsidRDefault="00F57D4B" w:rsidP="00066F1B">
      <w:pPr>
        <w:ind w:left="-851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F57D4B">
        <w:rPr>
          <w:rFonts w:ascii="Times New Roman" w:hAnsi="Times New Roman" w:cs="Times New Roman"/>
          <w:sz w:val="28"/>
          <w:szCs w:val="28"/>
        </w:rPr>
        <w:t xml:space="preserve">Работа в технике </w:t>
      </w:r>
      <w:r w:rsidRPr="00C11A80">
        <w:rPr>
          <w:rFonts w:ascii="Times New Roman" w:hAnsi="Times New Roman" w:cs="Times New Roman"/>
          <w:i/>
          <w:sz w:val="28"/>
          <w:szCs w:val="28"/>
        </w:rPr>
        <w:t>обрывная аппликация</w:t>
      </w:r>
      <w:r w:rsidRPr="00F57D4B">
        <w:rPr>
          <w:rFonts w:ascii="Times New Roman" w:hAnsi="Times New Roman" w:cs="Times New Roman"/>
          <w:sz w:val="28"/>
          <w:szCs w:val="28"/>
        </w:rPr>
        <w:t xml:space="preserve"> потребует от ребенка </w:t>
      </w:r>
      <w:r w:rsidR="00066F1B">
        <w:rPr>
          <w:rFonts w:ascii="Times New Roman" w:hAnsi="Times New Roman" w:cs="Times New Roman"/>
          <w:sz w:val="28"/>
          <w:szCs w:val="28"/>
        </w:rPr>
        <w:t xml:space="preserve">применения навыков </w:t>
      </w:r>
      <w:r w:rsidRPr="00F57D4B">
        <w:rPr>
          <w:rFonts w:ascii="Times New Roman" w:hAnsi="Times New Roman" w:cs="Times New Roman"/>
          <w:sz w:val="28"/>
          <w:szCs w:val="28"/>
        </w:rPr>
        <w:t>работ</w:t>
      </w:r>
      <w:r w:rsidR="00066F1B">
        <w:rPr>
          <w:rFonts w:ascii="Times New Roman" w:hAnsi="Times New Roman" w:cs="Times New Roman"/>
          <w:sz w:val="28"/>
          <w:szCs w:val="28"/>
        </w:rPr>
        <w:t>ы</w:t>
      </w:r>
      <w:r w:rsidRPr="00F57D4B">
        <w:rPr>
          <w:rFonts w:ascii="Times New Roman" w:hAnsi="Times New Roman" w:cs="Times New Roman"/>
          <w:sz w:val="28"/>
          <w:szCs w:val="28"/>
        </w:rPr>
        <w:t xml:space="preserve"> с клеем</w:t>
      </w:r>
      <w:r w:rsidR="00066F1B">
        <w:rPr>
          <w:rFonts w:ascii="Times New Roman" w:hAnsi="Times New Roman" w:cs="Times New Roman"/>
          <w:sz w:val="28"/>
          <w:szCs w:val="28"/>
        </w:rPr>
        <w:t>, цветной бумагой</w:t>
      </w:r>
      <w:r w:rsidRPr="00F57D4B">
        <w:rPr>
          <w:rFonts w:ascii="Times New Roman" w:hAnsi="Times New Roman" w:cs="Times New Roman"/>
          <w:sz w:val="28"/>
          <w:szCs w:val="28"/>
        </w:rPr>
        <w:t>,  подбирая нужный цвет</w:t>
      </w:r>
      <w:r w:rsidR="00066F1B">
        <w:rPr>
          <w:rFonts w:ascii="Times New Roman" w:hAnsi="Times New Roman" w:cs="Times New Roman"/>
          <w:sz w:val="28"/>
          <w:szCs w:val="28"/>
        </w:rPr>
        <w:t xml:space="preserve"> и размер; и, самое главное, терпения  и аккуратности</w:t>
      </w:r>
      <w:r w:rsidRPr="00F57D4B">
        <w:rPr>
          <w:rFonts w:ascii="Times New Roman" w:hAnsi="Times New Roman" w:cs="Times New Roman"/>
          <w:sz w:val="28"/>
          <w:szCs w:val="28"/>
        </w:rPr>
        <w:t>.</w:t>
      </w:r>
    </w:p>
    <w:p w:rsidR="0067703C" w:rsidRDefault="0067703C" w:rsidP="0067703C">
      <w:pPr>
        <w:ind w:left="-851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37D6" w:rsidRDefault="00AB37D6" w:rsidP="000B4204">
      <w:pPr>
        <w:ind w:left="-851" w:firstLine="993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87318D" w:rsidRDefault="0087318D" w:rsidP="000B4204">
      <w:pPr>
        <w:ind w:left="-851" w:firstLine="993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67703C" w:rsidRPr="00A109F1" w:rsidRDefault="005B7755" w:rsidP="000B4204">
      <w:pPr>
        <w:ind w:left="-851" w:firstLine="993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lastRenderedPageBreak/>
        <w:t>1.</w:t>
      </w:r>
      <w:r w:rsidR="00BA0B49" w:rsidRPr="00A109F1">
        <w:rPr>
          <w:rFonts w:ascii="Times New Roman" w:hAnsi="Times New Roman" w:cs="Times New Roman"/>
          <w:b/>
          <w:i/>
          <w:sz w:val="36"/>
          <w:szCs w:val="36"/>
        </w:rPr>
        <w:t>Обрывные аппликации</w:t>
      </w:r>
    </w:p>
    <w:p w:rsidR="0067703C" w:rsidRDefault="0067703C" w:rsidP="005B7755">
      <w:pPr>
        <w:ind w:left="-851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67703C">
        <w:rPr>
          <w:rFonts w:ascii="Times New Roman" w:hAnsi="Times New Roman" w:cs="Times New Roman"/>
          <w:sz w:val="28"/>
          <w:szCs w:val="28"/>
        </w:rPr>
        <w:t>Такие аппликации получаются, если бумагу не резать, а рвать.</w:t>
      </w:r>
      <w:r>
        <w:rPr>
          <w:rFonts w:ascii="Times New Roman" w:hAnsi="Times New Roman" w:cs="Times New Roman"/>
          <w:sz w:val="28"/>
          <w:szCs w:val="28"/>
        </w:rPr>
        <w:t xml:space="preserve"> В этом случае края выходят более «живыми», ворсистыми. При обрывании по заранее нарисованному контуру пальцы должны располагаться вплотную к контуру с двух сторон. </w:t>
      </w:r>
    </w:p>
    <w:p w:rsidR="0067703C" w:rsidRDefault="0067703C" w:rsidP="005B7755">
      <w:pPr>
        <w:ind w:left="-851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Обрывание делается небольшими отрезками. Если рвать бумагу по волокну,</w:t>
      </w:r>
      <w:r w:rsidR="000B42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край будет более гладким, если поперек – более «стихийны</w:t>
      </w:r>
      <w:r w:rsidR="005B775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B7755">
        <w:rPr>
          <w:rFonts w:ascii="Times New Roman" w:hAnsi="Times New Roman" w:cs="Times New Roman"/>
          <w:sz w:val="28"/>
          <w:szCs w:val="28"/>
        </w:rPr>
        <w:t>.</w:t>
      </w:r>
    </w:p>
    <w:p w:rsidR="000B4204" w:rsidRDefault="000B4204" w:rsidP="000B420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318D" w:rsidRDefault="0087318D" w:rsidP="000B420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008E" w:rsidRDefault="0087318D" w:rsidP="000B4204">
      <w:pPr>
        <w:jc w:val="center"/>
        <w:rPr>
          <w:rFonts w:ascii="Times New Roman" w:hAnsi="Times New Roman" w:cs="Times New Roman"/>
          <w:sz w:val="36"/>
          <w:szCs w:val="36"/>
        </w:rPr>
      </w:pPr>
      <w:r w:rsidRPr="0087318D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989444" cy="3438939"/>
            <wp:effectExtent l="0" t="0" r="1905" b="9525"/>
            <wp:docPr id="1" name="Рисунок 1" descr="C:\Users\Олеся\Desktop\фт\20200120_1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\Desktop\фт\20200120_10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444" cy="34403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008E" w:rsidRDefault="00D1008E" w:rsidP="000B420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1008E" w:rsidRDefault="00D1008E" w:rsidP="000B420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1008E" w:rsidRDefault="00D1008E" w:rsidP="000B420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636E7" w:rsidRDefault="00F636E7" w:rsidP="00F636E7">
      <w:pPr>
        <w:rPr>
          <w:rFonts w:ascii="Times New Roman" w:hAnsi="Times New Roman" w:cs="Times New Roman"/>
          <w:sz w:val="36"/>
          <w:szCs w:val="36"/>
        </w:rPr>
      </w:pPr>
    </w:p>
    <w:p w:rsidR="00A109F1" w:rsidRDefault="00A109F1" w:rsidP="00F636E7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87318D" w:rsidRDefault="0087318D" w:rsidP="00F636E7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BB04B3" w:rsidRPr="00A109F1" w:rsidRDefault="00266CAE" w:rsidP="00F636E7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lastRenderedPageBreak/>
        <w:t>1.1</w:t>
      </w:r>
      <w:r w:rsidR="00E5004D">
        <w:rPr>
          <w:rFonts w:ascii="Times New Roman" w:hAnsi="Times New Roman" w:cs="Times New Roman"/>
          <w:b/>
          <w:i/>
          <w:sz w:val="36"/>
          <w:szCs w:val="36"/>
        </w:rPr>
        <w:t>Петушок</w:t>
      </w:r>
    </w:p>
    <w:p w:rsidR="00A109F1" w:rsidRDefault="00A109F1" w:rsidP="00BB04B3">
      <w:pPr>
        <w:rPr>
          <w:rFonts w:ascii="Times New Roman" w:hAnsi="Times New Roman" w:cs="Times New Roman"/>
          <w:i/>
          <w:sz w:val="28"/>
          <w:szCs w:val="28"/>
        </w:rPr>
      </w:pPr>
    </w:p>
    <w:p w:rsidR="00BB04B3" w:rsidRPr="00BA0B49" w:rsidRDefault="00BB04B3" w:rsidP="0043549F">
      <w:pPr>
        <w:rPr>
          <w:rFonts w:ascii="Times New Roman" w:hAnsi="Times New Roman" w:cs="Times New Roman"/>
          <w:i/>
          <w:sz w:val="28"/>
          <w:szCs w:val="28"/>
        </w:rPr>
      </w:pPr>
      <w:r w:rsidRPr="00BA0B49">
        <w:rPr>
          <w:rFonts w:ascii="Times New Roman" w:hAnsi="Times New Roman" w:cs="Times New Roman"/>
          <w:i/>
          <w:sz w:val="28"/>
          <w:szCs w:val="28"/>
        </w:rPr>
        <w:t>Материалы и инструменты</w:t>
      </w:r>
      <w:r w:rsidR="00266CAE">
        <w:rPr>
          <w:rFonts w:ascii="Times New Roman" w:hAnsi="Times New Roman" w:cs="Times New Roman"/>
          <w:i/>
          <w:sz w:val="28"/>
          <w:szCs w:val="28"/>
        </w:rPr>
        <w:t>:</w:t>
      </w:r>
    </w:p>
    <w:p w:rsidR="00BB04B3" w:rsidRDefault="00BA0B49" w:rsidP="004354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</w:t>
      </w:r>
      <w:r w:rsidR="00BB04B3">
        <w:rPr>
          <w:rFonts w:ascii="Times New Roman" w:hAnsi="Times New Roman" w:cs="Times New Roman"/>
          <w:sz w:val="28"/>
          <w:szCs w:val="28"/>
        </w:rPr>
        <w:t>ветная бумага</w:t>
      </w:r>
    </w:p>
    <w:p w:rsidR="00BB04B3" w:rsidRDefault="00BA0B49" w:rsidP="004354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BB04B3">
        <w:rPr>
          <w:rFonts w:ascii="Times New Roman" w:hAnsi="Times New Roman" w:cs="Times New Roman"/>
          <w:sz w:val="28"/>
          <w:szCs w:val="28"/>
        </w:rPr>
        <w:t>лей</w:t>
      </w:r>
      <w:r w:rsidR="00266CA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карандаш</w:t>
      </w:r>
    </w:p>
    <w:p w:rsidR="00BB04B3" w:rsidRDefault="00BA0B49" w:rsidP="004354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66CAE">
        <w:rPr>
          <w:rFonts w:ascii="Times New Roman" w:hAnsi="Times New Roman" w:cs="Times New Roman"/>
          <w:sz w:val="28"/>
          <w:szCs w:val="28"/>
        </w:rPr>
        <w:t xml:space="preserve">простой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BB04B3">
        <w:rPr>
          <w:rFonts w:ascii="Times New Roman" w:hAnsi="Times New Roman" w:cs="Times New Roman"/>
          <w:sz w:val="28"/>
          <w:szCs w:val="28"/>
        </w:rPr>
        <w:t>арандаш</w:t>
      </w:r>
    </w:p>
    <w:p w:rsidR="00BB04B3" w:rsidRPr="00D1008E" w:rsidRDefault="00BA0B49" w:rsidP="004354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цветная бумага</w:t>
      </w:r>
      <w:r w:rsidR="00E5004D">
        <w:rPr>
          <w:rFonts w:ascii="Times New Roman" w:hAnsi="Times New Roman" w:cs="Times New Roman"/>
          <w:sz w:val="28"/>
          <w:szCs w:val="28"/>
        </w:rPr>
        <w:t xml:space="preserve"> или журналы</w:t>
      </w:r>
    </w:p>
    <w:p w:rsidR="00D1008E" w:rsidRDefault="00F636E7" w:rsidP="00266CAE">
      <w:pPr>
        <w:jc w:val="both"/>
        <w:rPr>
          <w:rFonts w:ascii="Times New Roman" w:hAnsi="Times New Roman" w:cs="Times New Roman"/>
          <w:sz w:val="28"/>
          <w:szCs w:val="28"/>
        </w:rPr>
      </w:pPr>
      <w:r w:rsidRPr="00F636E7">
        <w:rPr>
          <w:rFonts w:ascii="Times New Roman" w:hAnsi="Times New Roman" w:cs="Times New Roman"/>
          <w:sz w:val="28"/>
          <w:szCs w:val="28"/>
        </w:rPr>
        <w:t>1.</w:t>
      </w:r>
      <w:r w:rsidR="00266CAE">
        <w:rPr>
          <w:rFonts w:ascii="Times New Roman" w:hAnsi="Times New Roman" w:cs="Times New Roman"/>
          <w:sz w:val="28"/>
          <w:szCs w:val="28"/>
        </w:rPr>
        <w:t>В</w:t>
      </w:r>
      <w:r w:rsidRPr="00F636E7">
        <w:rPr>
          <w:rFonts w:ascii="Times New Roman" w:hAnsi="Times New Roman" w:cs="Times New Roman"/>
          <w:sz w:val="28"/>
          <w:szCs w:val="28"/>
        </w:rPr>
        <w:t>ыбираем основу для нашего рисунка.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004D">
        <w:rPr>
          <w:rFonts w:ascii="Times New Roman" w:hAnsi="Times New Roman" w:cs="Times New Roman"/>
          <w:sz w:val="28"/>
          <w:szCs w:val="28"/>
        </w:rPr>
        <w:t xml:space="preserve">Для работы нам понадобится акварельная бумага </w:t>
      </w:r>
      <w:r>
        <w:rPr>
          <w:rFonts w:ascii="Times New Roman" w:hAnsi="Times New Roman" w:cs="Times New Roman"/>
          <w:sz w:val="28"/>
          <w:szCs w:val="28"/>
        </w:rPr>
        <w:t>он</w:t>
      </w:r>
      <w:r w:rsidR="00E5004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не будет пропитываться клеем и выдержит весь груз нашей аппликации.</w:t>
      </w:r>
    </w:p>
    <w:p w:rsidR="00F636E7" w:rsidRDefault="00F636E7" w:rsidP="00266C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2.Затем продумыва</w:t>
      </w:r>
      <w:r w:rsidR="00266CAE">
        <w:rPr>
          <w:rFonts w:ascii="Times New Roman" w:hAnsi="Times New Roman" w:cs="Times New Roman"/>
          <w:sz w:val="28"/>
          <w:szCs w:val="28"/>
        </w:rPr>
        <w:t>ем свою композицию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6CA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аноси</w:t>
      </w:r>
      <w:r w:rsidR="00266CAE">
        <w:rPr>
          <w:rFonts w:ascii="Times New Roman" w:hAnsi="Times New Roman" w:cs="Times New Roman"/>
          <w:sz w:val="28"/>
          <w:szCs w:val="28"/>
        </w:rPr>
        <w:t>м</w:t>
      </w:r>
      <w:r w:rsidR="00E5004D">
        <w:rPr>
          <w:rFonts w:ascii="Times New Roman" w:hAnsi="Times New Roman" w:cs="Times New Roman"/>
          <w:sz w:val="28"/>
          <w:szCs w:val="28"/>
        </w:rPr>
        <w:t xml:space="preserve"> рисунок на бумагу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318D" w:rsidRDefault="0087318D" w:rsidP="00266C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318D" w:rsidRDefault="0087318D" w:rsidP="00266C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318D" w:rsidRDefault="00E94BEB" w:rsidP="0087318D">
      <w:pPr>
        <w:jc w:val="center"/>
        <w:rPr>
          <w:rFonts w:ascii="Times New Roman" w:hAnsi="Times New Roman" w:cs="Times New Roman"/>
          <w:sz w:val="28"/>
          <w:szCs w:val="28"/>
        </w:rPr>
      </w:pPr>
      <w:r w:rsidRPr="00482E95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1.9pt;height:268.6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20200920_084835"/>
          </v:shape>
        </w:pict>
      </w:r>
    </w:p>
    <w:p w:rsidR="0087318D" w:rsidRDefault="0087318D" w:rsidP="00266C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318D" w:rsidRDefault="0087318D" w:rsidP="00266C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318D" w:rsidRDefault="0087318D" w:rsidP="00266C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36E7" w:rsidRDefault="00F636E7" w:rsidP="00266C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3.Размышляе</w:t>
      </w:r>
      <w:r w:rsidR="00266CAE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о цвет</w:t>
      </w:r>
      <w:r w:rsidR="00266CAE">
        <w:rPr>
          <w:rFonts w:ascii="Times New Roman" w:hAnsi="Times New Roman" w:cs="Times New Roman"/>
          <w:sz w:val="28"/>
          <w:szCs w:val="28"/>
        </w:rPr>
        <w:t>овом</w:t>
      </w:r>
      <w:r>
        <w:rPr>
          <w:rFonts w:ascii="Times New Roman" w:hAnsi="Times New Roman" w:cs="Times New Roman"/>
          <w:sz w:val="28"/>
          <w:szCs w:val="28"/>
        </w:rPr>
        <w:t xml:space="preserve"> решении своего рисунка.</w:t>
      </w:r>
    </w:p>
    <w:p w:rsidR="004B5DB9" w:rsidRDefault="004B5DB9" w:rsidP="00266C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318D" w:rsidRDefault="0087318D" w:rsidP="0087318D">
      <w:pPr>
        <w:jc w:val="center"/>
        <w:rPr>
          <w:rFonts w:ascii="Times New Roman" w:hAnsi="Times New Roman" w:cs="Times New Roman"/>
          <w:sz w:val="28"/>
          <w:szCs w:val="28"/>
        </w:rPr>
      </w:pPr>
      <w:r w:rsidRPr="008731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7429" cy="2958125"/>
            <wp:effectExtent l="19050" t="0" r="2721" b="0"/>
            <wp:docPr id="3" name="Рисунок 3" descr="C:\Users\Олеся\Desktop\фт\20200120_10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ся\Desktop\фт\20200120_103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789" cy="2958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318D" w:rsidRDefault="0087318D" w:rsidP="008731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4.Начинаем готовить кусочки разноцветной бумаги. Они могут быть разных размеров.</w:t>
      </w:r>
    </w:p>
    <w:p w:rsidR="00F636E7" w:rsidRDefault="00A16167" w:rsidP="00266C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5.Берем клей-карандаш и начинаем заполнять пространство внутри рисунка, заклеиваем его обрывками цветной бумаги. Начинаем с кусочков, больших по размеру и заканчиваем маленькими. Каждый кусочек бумаги наклеивается отдельно. Также можно заранее проклеить всю поверхность самого рисунка, и уже сверху просто накладывать, прижимая, кусочки бумаги.</w:t>
      </w:r>
    </w:p>
    <w:p w:rsidR="0087318D" w:rsidRDefault="0087318D" w:rsidP="0087318D">
      <w:pPr>
        <w:jc w:val="center"/>
        <w:rPr>
          <w:rFonts w:ascii="Times New Roman" w:hAnsi="Times New Roman" w:cs="Times New Roman"/>
          <w:sz w:val="28"/>
          <w:szCs w:val="28"/>
        </w:rPr>
      </w:pPr>
      <w:r w:rsidRPr="008731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5478" cy="2960205"/>
            <wp:effectExtent l="19050" t="0" r="872" b="0"/>
            <wp:docPr id="4" name="Рисунок 4" descr="C:\Users\Олеся\Desktop\фт\20200120_10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ся\Desktop\фт\20200120_1031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010" cy="2960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6167" w:rsidRDefault="00A16167" w:rsidP="00266C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266CAE">
        <w:rPr>
          <w:rFonts w:ascii="Times New Roman" w:hAnsi="Times New Roman" w:cs="Times New Roman"/>
          <w:sz w:val="28"/>
          <w:szCs w:val="28"/>
        </w:rPr>
        <w:t>едагог</w:t>
      </w:r>
      <w:r>
        <w:rPr>
          <w:rFonts w:ascii="Times New Roman" w:hAnsi="Times New Roman" w:cs="Times New Roman"/>
          <w:sz w:val="28"/>
          <w:szCs w:val="28"/>
        </w:rPr>
        <w:t xml:space="preserve"> должен следить за тем, чтобы ребенок </w:t>
      </w:r>
      <w:r w:rsidR="00266CAE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>клеи</w:t>
      </w:r>
      <w:r w:rsidR="00266CAE">
        <w:rPr>
          <w:rFonts w:ascii="Times New Roman" w:hAnsi="Times New Roman" w:cs="Times New Roman"/>
          <w:sz w:val="28"/>
          <w:szCs w:val="28"/>
        </w:rPr>
        <w:t>вал кусочки цветной бумаги</w:t>
      </w:r>
      <w:r>
        <w:rPr>
          <w:rFonts w:ascii="Times New Roman" w:hAnsi="Times New Roman" w:cs="Times New Roman"/>
          <w:sz w:val="28"/>
          <w:szCs w:val="28"/>
        </w:rPr>
        <w:t xml:space="preserve"> аккуратно</w:t>
      </w:r>
      <w:r w:rsidR="00266CAE">
        <w:rPr>
          <w:rFonts w:ascii="Times New Roman" w:hAnsi="Times New Roman" w:cs="Times New Roman"/>
          <w:sz w:val="28"/>
          <w:szCs w:val="28"/>
        </w:rPr>
        <w:t>, чтобы они</w:t>
      </w:r>
      <w:r>
        <w:rPr>
          <w:rFonts w:ascii="Times New Roman" w:hAnsi="Times New Roman" w:cs="Times New Roman"/>
          <w:sz w:val="28"/>
          <w:szCs w:val="28"/>
        </w:rPr>
        <w:t xml:space="preserve"> не вы</w:t>
      </w:r>
      <w:r w:rsidR="00266CAE">
        <w:rPr>
          <w:rFonts w:ascii="Times New Roman" w:hAnsi="Times New Roman" w:cs="Times New Roman"/>
          <w:sz w:val="28"/>
          <w:szCs w:val="28"/>
        </w:rPr>
        <w:t>ходили</w:t>
      </w:r>
      <w:r>
        <w:rPr>
          <w:rFonts w:ascii="Times New Roman" w:hAnsi="Times New Roman" w:cs="Times New Roman"/>
          <w:sz w:val="28"/>
          <w:szCs w:val="28"/>
        </w:rPr>
        <w:t xml:space="preserve"> за края рисунка. Готовая обрывная аппликация внешне очень напоминает мозаику.</w:t>
      </w:r>
      <w:r w:rsidR="008C592B">
        <w:rPr>
          <w:rFonts w:ascii="Times New Roman" w:hAnsi="Times New Roman" w:cs="Times New Roman"/>
          <w:sz w:val="28"/>
          <w:szCs w:val="28"/>
        </w:rPr>
        <w:t xml:space="preserve"> Особенно</w:t>
      </w:r>
      <w:r w:rsidR="00BA0B49">
        <w:rPr>
          <w:rFonts w:ascii="Times New Roman" w:hAnsi="Times New Roman" w:cs="Times New Roman"/>
          <w:sz w:val="28"/>
          <w:szCs w:val="28"/>
        </w:rPr>
        <w:t>, если между обрывками бумаги остается незначительное пространство</w:t>
      </w:r>
      <w:r w:rsidR="003D3FB0">
        <w:rPr>
          <w:rFonts w:ascii="Times New Roman" w:hAnsi="Times New Roman" w:cs="Times New Roman"/>
          <w:sz w:val="28"/>
          <w:szCs w:val="28"/>
        </w:rPr>
        <w:t xml:space="preserve"> основы картины</w:t>
      </w:r>
      <w:r w:rsidR="00BA0B49">
        <w:rPr>
          <w:rFonts w:ascii="Times New Roman" w:hAnsi="Times New Roman" w:cs="Times New Roman"/>
          <w:sz w:val="28"/>
          <w:szCs w:val="28"/>
        </w:rPr>
        <w:t>.</w:t>
      </w:r>
    </w:p>
    <w:p w:rsidR="00700FD5" w:rsidRDefault="00E94BEB" w:rsidP="00266C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№1</w:t>
      </w:r>
    </w:p>
    <w:p w:rsidR="0087318D" w:rsidRDefault="00E94BEB" w:rsidP="00E94BEB">
      <w:pPr>
        <w:jc w:val="center"/>
        <w:rPr>
          <w:rFonts w:ascii="Times New Roman" w:hAnsi="Times New Roman" w:cs="Times New Roman"/>
          <w:sz w:val="28"/>
          <w:szCs w:val="28"/>
        </w:rPr>
      </w:pPr>
      <w:r w:rsidRPr="00482E95">
        <w:rPr>
          <w:rFonts w:ascii="Times New Roman" w:hAnsi="Times New Roman" w:cs="Times New Roman"/>
          <w:sz w:val="28"/>
          <w:szCs w:val="28"/>
        </w:rPr>
        <w:pict>
          <v:shape id="_x0000_i1026" type="#_x0000_t75" style="width:144.8pt;height:250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20200920_095014"/>
          </v:shape>
        </w:pict>
      </w:r>
    </w:p>
    <w:p w:rsidR="00E94BEB" w:rsidRDefault="00E94BEB" w:rsidP="00E94B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4BEB" w:rsidRDefault="00E94BEB" w:rsidP="00E94BE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2</w:t>
      </w:r>
    </w:p>
    <w:p w:rsidR="00E94BEB" w:rsidRDefault="00E94BEB" w:rsidP="00E94B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837264" cy="3226892"/>
            <wp:effectExtent l="19050" t="0" r="0" b="0"/>
            <wp:docPr id="13" name="Рисунок 13" descr="20200920_143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200920_14354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382" cy="322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BEB" w:rsidRDefault="00E94BEB" w:rsidP="00E94B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 3</w:t>
      </w:r>
    </w:p>
    <w:p w:rsidR="00E94BEB" w:rsidRDefault="00E94BEB" w:rsidP="00E94B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808480" cy="3175000"/>
            <wp:effectExtent l="19050" t="0" r="1270" b="0"/>
            <wp:docPr id="17" name="Рисунок 17" descr="20200920_143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200920_14354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BEB" w:rsidRDefault="00E94BEB" w:rsidP="0087318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1008E" w:rsidRPr="0043549F" w:rsidRDefault="00BA0B49" w:rsidP="0043549F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43549F">
        <w:rPr>
          <w:rFonts w:ascii="Times New Roman" w:hAnsi="Times New Roman" w:cs="Times New Roman"/>
          <w:b/>
          <w:i/>
          <w:sz w:val="36"/>
          <w:szCs w:val="36"/>
        </w:rPr>
        <w:t>Заключение</w:t>
      </w:r>
    </w:p>
    <w:p w:rsidR="00BA0B49" w:rsidRDefault="00BA0B49" w:rsidP="002203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B49">
        <w:rPr>
          <w:rFonts w:ascii="Times New Roman" w:hAnsi="Times New Roman" w:cs="Times New Roman"/>
          <w:sz w:val="28"/>
          <w:szCs w:val="28"/>
        </w:rPr>
        <w:t>Детская обрывная аппликация может быть проста в исполнении и рисунке.</w:t>
      </w:r>
    </w:p>
    <w:p w:rsidR="00BA0B49" w:rsidRDefault="00BA0B49" w:rsidP="002203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Однако, она является мощным средством, которое способствует развитию фантазии, многих умений и навыков. Дети получают массу удовольствия от </w:t>
      </w:r>
      <w:r w:rsidR="002203D9">
        <w:rPr>
          <w:rFonts w:ascii="Times New Roman" w:hAnsi="Times New Roman" w:cs="Times New Roman"/>
          <w:sz w:val="28"/>
          <w:szCs w:val="28"/>
        </w:rPr>
        <w:t xml:space="preserve">самого </w:t>
      </w:r>
      <w:r>
        <w:rPr>
          <w:rFonts w:ascii="Times New Roman" w:hAnsi="Times New Roman" w:cs="Times New Roman"/>
          <w:sz w:val="28"/>
          <w:szCs w:val="28"/>
        </w:rPr>
        <w:t>процесса</w:t>
      </w:r>
      <w:r w:rsidR="002203D9">
        <w:rPr>
          <w:rFonts w:ascii="Times New Roman" w:hAnsi="Times New Roman" w:cs="Times New Roman"/>
          <w:sz w:val="28"/>
          <w:szCs w:val="28"/>
        </w:rPr>
        <w:t xml:space="preserve"> создания картины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3549F" w:rsidRDefault="006B0F3B" w:rsidP="002203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дети познакомились с одним из видов аппликации – обрывной.</w:t>
      </w:r>
      <w:r w:rsidR="005D46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</w:t>
      </w:r>
      <w:r w:rsidR="006B7A15">
        <w:rPr>
          <w:rFonts w:ascii="Times New Roman" w:hAnsi="Times New Roman" w:cs="Times New Roman"/>
          <w:sz w:val="28"/>
          <w:szCs w:val="28"/>
        </w:rPr>
        <w:t xml:space="preserve"> были увлече</w:t>
      </w:r>
      <w:r>
        <w:rPr>
          <w:rFonts w:ascii="Times New Roman" w:hAnsi="Times New Roman" w:cs="Times New Roman"/>
          <w:sz w:val="28"/>
          <w:szCs w:val="28"/>
        </w:rPr>
        <w:t>ны</w:t>
      </w:r>
      <w:r w:rsidR="002203D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им  было интересно. Каждый год  им даются подобные задания, и они с удовольствием начинают творить. Дети становятся аккуратными и  усидчивыми в своей работе.</w:t>
      </w:r>
    </w:p>
    <w:p w:rsidR="0043549F" w:rsidRDefault="003F7E67" w:rsidP="002203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г</w:t>
      </w:r>
      <w:r w:rsidR="00DF5D7D">
        <w:rPr>
          <w:rFonts w:ascii="Times New Roman" w:hAnsi="Times New Roman" w:cs="Times New Roman"/>
          <w:sz w:val="28"/>
          <w:szCs w:val="28"/>
        </w:rPr>
        <w:t>отовую аппликацию можно внести различные украшения из бумаги или других материалов.</w:t>
      </w:r>
      <w:r w:rsidR="00A2792E">
        <w:rPr>
          <w:rFonts w:ascii="Times New Roman" w:hAnsi="Times New Roman" w:cs="Times New Roman"/>
          <w:sz w:val="28"/>
          <w:szCs w:val="28"/>
        </w:rPr>
        <w:t xml:space="preserve"> </w:t>
      </w:r>
      <w:r w:rsidR="00DF5D7D">
        <w:rPr>
          <w:rFonts w:ascii="Times New Roman" w:hAnsi="Times New Roman" w:cs="Times New Roman"/>
          <w:sz w:val="28"/>
          <w:szCs w:val="28"/>
        </w:rPr>
        <w:t>Техника обрывной аппликации достаточно проста и понятна.</w:t>
      </w:r>
      <w:r w:rsidR="00C33A71">
        <w:rPr>
          <w:rFonts w:ascii="Times New Roman" w:hAnsi="Times New Roman" w:cs="Times New Roman"/>
          <w:sz w:val="28"/>
          <w:szCs w:val="28"/>
        </w:rPr>
        <w:t xml:space="preserve"> Она не требует от ребенка каких</w:t>
      </w:r>
      <w:r w:rsidR="002203D9">
        <w:rPr>
          <w:rFonts w:ascii="Times New Roman" w:hAnsi="Times New Roman" w:cs="Times New Roman"/>
          <w:sz w:val="28"/>
          <w:szCs w:val="28"/>
        </w:rPr>
        <w:t>-</w:t>
      </w:r>
      <w:r w:rsidR="00C33A71">
        <w:rPr>
          <w:rFonts w:ascii="Times New Roman" w:hAnsi="Times New Roman" w:cs="Times New Roman"/>
          <w:sz w:val="28"/>
          <w:szCs w:val="28"/>
        </w:rPr>
        <w:t xml:space="preserve">либо </w:t>
      </w:r>
      <w:r w:rsidR="002203D9">
        <w:rPr>
          <w:rFonts w:ascii="Times New Roman" w:hAnsi="Times New Roman" w:cs="Times New Roman"/>
          <w:sz w:val="28"/>
          <w:szCs w:val="28"/>
        </w:rPr>
        <w:t xml:space="preserve">особых </w:t>
      </w:r>
      <w:r w:rsidR="00C33A71">
        <w:rPr>
          <w:rFonts w:ascii="Times New Roman" w:hAnsi="Times New Roman" w:cs="Times New Roman"/>
          <w:sz w:val="28"/>
          <w:szCs w:val="28"/>
        </w:rPr>
        <w:t xml:space="preserve">навыков. </w:t>
      </w:r>
      <w:r w:rsidR="002203D9">
        <w:rPr>
          <w:rFonts w:ascii="Times New Roman" w:hAnsi="Times New Roman" w:cs="Times New Roman"/>
          <w:sz w:val="28"/>
          <w:szCs w:val="28"/>
        </w:rPr>
        <w:t>Он</w:t>
      </w:r>
      <w:r w:rsidR="00C33A71">
        <w:rPr>
          <w:rFonts w:ascii="Times New Roman" w:hAnsi="Times New Roman" w:cs="Times New Roman"/>
          <w:sz w:val="28"/>
          <w:szCs w:val="28"/>
        </w:rPr>
        <w:t xml:space="preserve"> просто наслаждается процессом своего творчества. </w:t>
      </w:r>
    </w:p>
    <w:p w:rsidR="006B0F3B" w:rsidRDefault="00C33A71" w:rsidP="002203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технике обрывной аппликации ребенок может сделать работу на выставку или конкурс. Или для украшения интерьера, оформив аппликацию в рамку.</w:t>
      </w:r>
    </w:p>
    <w:p w:rsidR="00CC7F9F" w:rsidRDefault="00CC7F9F" w:rsidP="00CC7F9F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A535E9" w:rsidRDefault="00A535E9" w:rsidP="00CC7F9F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lastRenderedPageBreak/>
        <w:t>Аппликация готова</w:t>
      </w:r>
    </w:p>
    <w:p w:rsidR="00E94BEB" w:rsidRDefault="00E94BEB" w:rsidP="00CC7F9F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A535E9" w:rsidRPr="00BA0B49" w:rsidRDefault="00CC7F9F" w:rsidP="002203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640147" cy="3167374"/>
            <wp:effectExtent l="0" t="742950" r="0" b="719455"/>
            <wp:docPr id="6" name="Рисунок 6" descr="C:\Users\admin\AppData\Local\Microsoft\Windows\INetCache\Content.Word\20200920_15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20200920_154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76752" cy="319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8E" w:rsidRDefault="00D1008E" w:rsidP="002203D9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A535E9" w:rsidRDefault="00A535E9" w:rsidP="002203D9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D1008E" w:rsidRPr="00B766A8" w:rsidRDefault="00B766A8" w:rsidP="00D1008E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B766A8">
        <w:rPr>
          <w:rFonts w:ascii="Times New Roman" w:hAnsi="Times New Roman" w:cs="Times New Roman"/>
          <w:b/>
          <w:i/>
          <w:sz w:val="36"/>
          <w:szCs w:val="36"/>
        </w:rPr>
        <w:t>Список литературы</w:t>
      </w:r>
    </w:p>
    <w:p w:rsidR="00B536FE" w:rsidRPr="00B536FE" w:rsidRDefault="00B536FE" w:rsidP="00B536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35E9" w:rsidRPr="00A535E9" w:rsidRDefault="00A535E9" w:rsidP="00A535E9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A535E9">
        <w:rPr>
          <w:rFonts w:ascii="Times New Roman" w:hAnsi="Times New Roman" w:cs="Times New Roman"/>
          <w:sz w:val="28"/>
          <w:szCs w:val="28"/>
        </w:rPr>
        <w:t xml:space="preserve">Афонькин А.Ю., Лежнева </w:t>
      </w:r>
      <w:proofErr w:type="spellStart"/>
      <w:r w:rsidRPr="00A535E9">
        <w:rPr>
          <w:rFonts w:ascii="Times New Roman" w:hAnsi="Times New Roman" w:cs="Times New Roman"/>
          <w:sz w:val="28"/>
          <w:szCs w:val="28"/>
        </w:rPr>
        <w:t>Л.В.,Пудова</w:t>
      </w:r>
      <w:proofErr w:type="spellEnd"/>
      <w:r w:rsidRPr="00A535E9">
        <w:rPr>
          <w:rFonts w:ascii="Times New Roman" w:hAnsi="Times New Roman" w:cs="Times New Roman"/>
          <w:sz w:val="28"/>
          <w:szCs w:val="28"/>
        </w:rPr>
        <w:t xml:space="preserve"> В.П., Оригами и аппликация. Санкт-Петербург, Кристалл,1998.</w:t>
      </w:r>
    </w:p>
    <w:p w:rsidR="00A535E9" w:rsidRPr="00A535E9" w:rsidRDefault="00A535E9" w:rsidP="00A535E9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A535E9">
        <w:rPr>
          <w:rFonts w:ascii="Times New Roman" w:hAnsi="Times New Roman" w:cs="Times New Roman"/>
          <w:sz w:val="28"/>
          <w:szCs w:val="28"/>
        </w:rPr>
        <w:t>Агапова И. П., Давыдова М.Г. Аппликация. – М., ООО ИКТЦ Лада,2009г.</w:t>
      </w:r>
    </w:p>
    <w:p w:rsidR="00A535E9" w:rsidRPr="00A535E9" w:rsidRDefault="00A535E9" w:rsidP="00A535E9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A535E9">
        <w:rPr>
          <w:rFonts w:ascii="Times New Roman" w:hAnsi="Times New Roman" w:cs="Times New Roman"/>
          <w:sz w:val="28"/>
          <w:szCs w:val="28"/>
        </w:rPr>
        <w:t>Алехин А.Д. Когда начинается художник. М.,Просвещение,1994 г.</w:t>
      </w:r>
    </w:p>
    <w:p w:rsidR="00A535E9" w:rsidRPr="00A535E9" w:rsidRDefault="00A535E9" w:rsidP="00A535E9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A535E9">
        <w:rPr>
          <w:rFonts w:ascii="Times New Roman" w:hAnsi="Times New Roman" w:cs="Times New Roman"/>
          <w:sz w:val="28"/>
          <w:szCs w:val="28"/>
        </w:rPr>
        <w:t>Антипова М. Школа рисования. Герои сказок. М.: Эксмо,2012.</w:t>
      </w:r>
    </w:p>
    <w:p w:rsidR="00A535E9" w:rsidRPr="00A535E9" w:rsidRDefault="00A535E9" w:rsidP="00A535E9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5.</w:t>
      </w:r>
      <w:r w:rsidRPr="00A535E9">
        <w:rPr>
          <w:rFonts w:ascii="Times New Roman" w:hAnsi="Times New Roman" w:cs="Times New Roman"/>
          <w:sz w:val="28"/>
          <w:szCs w:val="28"/>
          <w:lang w:eastAsia="ru-RU"/>
        </w:rPr>
        <w:t xml:space="preserve">Антипова М. Школа рисования. Мир вокруг тебя. М: </w:t>
      </w:r>
      <w:proofErr w:type="spellStart"/>
      <w:r w:rsidRPr="00A535E9">
        <w:rPr>
          <w:rFonts w:ascii="Times New Roman" w:hAnsi="Times New Roman" w:cs="Times New Roman"/>
          <w:sz w:val="28"/>
          <w:szCs w:val="28"/>
          <w:lang w:eastAsia="ru-RU"/>
        </w:rPr>
        <w:t>Эксмо</w:t>
      </w:r>
      <w:proofErr w:type="spellEnd"/>
      <w:r w:rsidRPr="00A535E9">
        <w:rPr>
          <w:rFonts w:ascii="Times New Roman" w:hAnsi="Times New Roman" w:cs="Times New Roman"/>
          <w:sz w:val="28"/>
          <w:szCs w:val="28"/>
          <w:lang w:eastAsia="ru-RU"/>
        </w:rPr>
        <w:t>, 2013.</w:t>
      </w:r>
    </w:p>
    <w:p w:rsidR="00A535E9" w:rsidRPr="00A535E9" w:rsidRDefault="00A535E9" w:rsidP="00A535E9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A535E9">
        <w:rPr>
          <w:rFonts w:ascii="Times New Roman" w:hAnsi="Times New Roman" w:cs="Times New Roman"/>
          <w:sz w:val="28"/>
          <w:szCs w:val="28"/>
        </w:rPr>
        <w:t>Богатеева З.А. Чудесные поделки из бумаги.</w:t>
      </w:r>
    </w:p>
    <w:p w:rsidR="00A535E9" w:rsidRPr="00A535E9" w:rsidRDefault="00A535E9" w:rsidP="00A535E9">
      <w:pPr>
        <w:pStyle w:val="a6"/>
        <w:spacing w:line="276" w:lineRule="auto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7.</w:t>
      </w:r>
      <w:r w:rsidRPr="00A535E9">
        <w:rPr>
          <w:rFonts w:ascii="Times New Roman" w:hAnsi="Times New Roman" w:cs="Times New Roman"/>
          <w:sz w:val="28"/>
          <w:szCs w:val="28"/>
        </w:rPr>
        <w:t>Величко Н. «Роспись. Техники. Приёмы. Изделия.», изд-во «АСТ-Пресс», 1999</w:t>
      </w:r>
      <w:r w:rsidRPr="00A535E9">
        <w:t>.</w:t>
      </w:r>
    </w:p>
    <w:p w:rsidR="00A535E9" w:rsidRPr="00A535E9" w:rsidRDefault="00A535E9" w:rsidP="00A535E9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8.</w:t>
      </w:r>
      <w:r w:rsidRPr="00A535E9">
        <w:rPr>
          <w:rFonts w:ascii="Times New Roman" w:hAnsi="Times New Roman" w:cs="Times New Roman"/>
          <w:sz w:val="28"/>
          <w:szCs w:val="28"/>
          <w:lang w:eastAsia="ru-RU"/>
        </w:rPr>
        <w:t>Гончарова Д. «Школа фантазеров». «Рисуем пальчиками». ООО «</w:t>
      </w:r>
      <w:proofErr w:type="spellStart"/>
      <w:r w:rsidRPr="00A535E9">
        <w:rPr>
          <w:rFonts w:ascii="Times New Roman" w:hAnsi="Times New Roman" w:cs="Times New Roman"/>
          <w:sz w:val="28"/>
          <w:szCs w:val="28"/>
          <w:lang w:eastAsia="ru-RU"/>
        </w:rPr>
        <w:t>Хатбер-пресс</w:t>
      </w:r>
      <w:proofErr w:type="spellEnd"/>
      <w:r w:rsidRPr="00A535E9">
        <w:rPr>
          <w:rFonts w:ascii="Times New Roman" w:hAnsi="Times New Roman" w:cs="Times New Roman"/>
          <w:sz w:val="28"/>
          <w:szCs w:val="28"/>
          <w:lang w:eastAsia="ru-RU"/>
        </w:rPr>
        <w:t>», Россия, г. Москва, 2010.</w:t>
      </w:r>
    </w:p>
    <w:p w:rsidR="00A535E9" w:rsidRPr="00A535E9" w:rsidRDefault="00A535E9" w:rsidP="00A535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A535E9">
        <w:rPr>
          <w:rFonts w:ascii="Times New Roman" w:hAnsi="Times New Roman" w:cs="Times New Roman"/>
          <w:sz w:val="28"/>
          <w:szCs w:val="28"/>
        </w:rPr>
        <w:t xml:space="preserve">Карповский А. М. «Библиотечка юного художника». Работа фломастером, изд-во «Юный художник», Москва, 2005. </w:t>
      </w:r>
    </w:p>
    <w:p w:rsidR="00A535E9" w:rsidRPr="00A535E9" w:rsidRDefault="00A535E9" w:rsidP="00A535E9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10.</w:t>
      </w:r>
      <w:r w:rsidRPr="00A535E9">
        <w:rPr>
          <w:rFonts w:ascii="Times New Roman" w:hAnsi="Times New Roman" w:cs="Times New Roman"/>
          <w:sz w:val="28"/>
          <w:szCs w:val="28"/>
          <w:lang w:eastAsia="ru-RU"/>
        </w:rPr>
        <w:t>Майорова Л. Издательство «Малыш», Москва, 2012.</w:t>
      </w:r>
    </w:p>
    <w:p w:rsidR="00A535E9" w:rsidRPr="00A535E9" w:rsidRDefault="00A535E9" w:rsidP="00A535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Pr="00A535E9">
        <w:rPr>
          <w:rFonts w:ascii="Times New Roman" w:hAnsi="Times New Roman" w:cs="Times New Roman"/>
          <w:sz w:val="28"/>
          <w:szCs w:val="28"/>
        </w:rPr>
        <w:t>Соколова О. Ю. «Студия художника. Секреты композиции для начинающих художников», изд-во «</w:t>
      </w:r>
      <w:proofErr w:type="spellStart"/>
      <w:r w:rsidRPr="00A535E9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A535E9">
        <w:rPr>
          <w:rFonts w:ascii="Times New Roman" w:hAnsi="Times New Roman" w:cs="Times New Roman"/>
          <w:sz w:val="28"/>
          <w:szCs w:val="28"/>
        </w:rPr>
        <w:t>», Москва, 2002.</w:t>
      </w:r>
    </w:p>
    <w:p w:rsidR="00A535E9" w:rsidRPr="00A535E9" w:rsidRDefault="00A535E9" w:rsidP="00A535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Pr="00A535E9">
        <w:rPr>
          <w:rFonts w:ascii="Times New Roman" w:hAnsi="Times New Roman" w:cs="Times New Roman"/>
          <w:sz w:val="28"/>
          <w:szCs w:val="28"/>
        </w:rPr>
        <w:t>Цукарь А. Я. «Уроки развития воображения», изд-во ЗАО «</w:t>
      </w:r>
      <w:proofErr w:type="spellStart"/>
      <w:r w:rsidRPr="00A535E9">
        <w:rPr>
          <w:rFonts w:ascii="Times New Roman" w:hAnsi="Times New Roman" w:cs="Times New Roman"/>
          <w:sz w:val="28"/>
          <w:szCs w:val="28"/>
        </w:rPr>
        <w:t>РИФплюс</w:t>
      </w:r>
      <w:proofErr w:type="spellEnd"/>
      <w:r w:rsidRPr="00A535E9">
        <w:rPr>
          <w:rFonts w:ascii="Times New Roman" w:hAnsi="Times New Roman" w:cs="Times New Roman"/>
          <w:sz w:val="28"/>
          <w:szCs w:val="28"/>
        </w:rPr>
        <w:t>», Москва, 1997.</w:t>
      </w:r>
    </w:p>
    <w:p w:rsidR="00A535E9" w:rsidRPr="00A535E9" w:rsidRDefault="00A535E9" w:rsidP="00A535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 w:rsidRPr="00A535E9">
        <w:rPr>
          <w:rFonts w:ascii="Times New Roman" w:hAnsi="Times New Roman" w:cs="Times New Roman"/>
          <w:sz w:val="28"/>
          <w:szCs w:val="28"/>
        </w:rPr>
        <w:t xml:space="preserve">Щеблыкин Н. Н., </w:t>
      </w:r>
      <w:proofErr w:type="spellStart"/>
      <w:r w:rsidRPr="00A535E9">
        <w:rPr>
          <w:rFonts w:ascii="Times New Roman" w:hAnsi="Times New Roman" w:cs="Times New Roman"/>
          <w:sz w:val="28"/>
          <w:szCs w:val="28"/>
        </w:rPr>
        <w:t>Ромашина</w:t>
      </w:r>
      <w:proofErr w:type="spellEnd"/>
      <w:r w:rsidRPr="00A535E9">
        <w:rPr>
          <w:rFonts w:ascii="Times New Roman" w:hAnsi="Times New Roman" w:cs="Times New Roman"/>
          <w:sz w:val="28"/>
          <w:szCs w:val="28"/>
        </w:rPr>
        <w:t xml:space="preserve"> В. Н., </w:t>
      </w:r>
      <w:proofErr w:type="spellStart"/>
      <w:r w:rsidRPr="00A535E9">
        <w:rPr>
          <w:rFonts w:ascii="Times New Roman" w:hAnsi="Times New Roman" w:cs="Times New Roman"/>
          <w:sz w:val="28"/>
          <w:szCs w:val="28"/>
        </w:rPr>
        <w:t>Каганова</w:t>
      </w:r>
      <w:proofErr w:type="spellEnd"/>
      <w:r w:rsidRPr="00A535E9">
        <w:rPr>
          <w:rFonts w:ascii="Times New Roman" w:hAnsi="Times New Roman" w:cs="Times New Roman"/>
          <w:sz w:val="28"/>
          <w:szCs w:val="28"/>
        </w:rPr>
        <w:t xml:space="preserve"> И. И. «Аппликационные работы в начальных классах», изд-во «Просвещение», Москва, 1983.</w:t>
      </w:r>
    </w:p>
    <w:p w:rsidR="00D1008E" w:rsidRDefault="00D1008E" w:rsidP="00D1008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1008E" w:rsidRDefault="00D1008E" w:rsidP="00D1008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05838" w:rsidRDefault="00D05838" w:rsidP="00D1008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05838" w:rsidRDefault="00D05838" w:rsidP="00D1008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05838" w:rsidRDefault="00D05838" w:rsidP="00D1008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05838" w:rsidRDefault="00D05838" w:rsidP="00D1008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05838" w:rsidRDefault="00D05838" w:rsidP="00D1008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05838" w:rsidRDefault="00D05838" w:rsidP="00D1008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05838" w:rsidRDefault="00D05838" w:rsidP="00D1008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05838" w:rsidRDefault="00D05838" w:rsidP="00D1008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05838" w:rsidRDefault="00D05838" w:rsidP="00D1008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05838" w:rsidRDefault="00D05838" w:rsidP="00D1008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05838" w:rsidRDefault="00D05838" w:rsidP="00D1008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05838" w:rsidRDefault="00D05838" w:rsidP="00D1008E">
      <w:pPr>
        <w:jc w:val="center"/>
        <w:rPr>
          <w:rFonts w:ascii="Times New Roman" w:hAnsi="Times New Roman" w:cs="Times New Roman"/>
          <w:sz w:val="36"/>
          <w:szCs w:val="36"/>
        </w:rPr>
      </w:pPr>
    </w:p>
    <w:sectPr w:rsidR="00D05838" w:rsidSect="00066F1B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D7296"/>
    <w:multiLevelType w:val="hybridMultilevel"/>
    <w:tmpl w:val="57E69C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A0820"/>
    <w:rsid w:val="00013595"/>
    <w:rsid w:val="000643D3"/>
    <w:rsid w:val="00066F1B"/>
    <w:rsid w:val="000A766B"/>
    <w:rsid w:val="000B4204"/>
    <w:rsid w:val="00136457"/>
    <w:rsid w:val="0017191C"/>
    <w:rsid w:val="001F220E"/>
    <w:rsid w:val="002203D9"/>
    <w:rsid w:val="00266CAE"/>
    <w:rsid w:val="002E74AA"/>
    <w:rsid w:val="003D3FB0"/>
    <w:rsid w:val="003F7E67"/>
    <w:rsid w:val="0043549F"/>
    <w:rsid w:val="00482E95"/>
    <w:rsid w:val="004B5DB9"/>
    <w:rsid w:val="005502A1"/>
    <w:rsid w:val="005B7755"/>
    <w:rsid w:val="005D4655"/>
    <w:rsid w:val="0067703C"/>
    <w:rsid w:val="006B0F3B"/>
    <w:rsid w:val="006B7A15"/>
    <w:rsid w:val="00700FD5"/>
    <w:rsid w:val="0073501E"/>
    <w:rsid w:val="007658F6"/>
    <w:rsid w:val="007F7D78"/>
    <w:rsid w:val="0087318D"/>
    <w:rsid w:val="008C592B"/>
    <w:rsid w:val="009773C6"/>
    <w:rsid w:val="009E6C84"/>
    <w:rsid w:val="00A109F1"/>
    <w:rsid w:val="00A16167"/>
    <w:rsid w:val="00A2792E"/>
    <w:rsid w:val="00A535E9"/>
    <w:rsid w:val="00AB37D6"/>
    <w:rsid w:val="00B006BF"/>
    <w:rsid w:val="00B46A5E"/>
    <w:rsid w:val="00B536FE"/>
    <w:rsid w:val="00B764A2"/>
    <w:rsid w:val="00B766A8"/>
    <w:rsid w:val="00BA0B49"/>
    <w:rsid w:val="00BB04B3"/>
    <w:rsid w:val="00BD5D06"/>
    <w:rsid w:val="00C10F90"/>
    <w:rsid w:val="00C11A80"/>
    <w:rsid w:val="00C33A71"/>
    <w:rsid w:val="00C73065"/>
    <w:rsid w:val="00CA6E56"/>
    <w:rsid w:val="00CC7F9F"/>
    <w:rsid w:val="00D05838"/>
    <w:rsid w:val="00D1008E"/>
    <w:rsid w:val="00DC445E"/>
    <w:rsid w:val="00DF5D7D"/>
    <w:rsid w:val="00E5004D"/>
    <w:rsid w:val="00E94BEB"/>
    <w:rsid w:val="00EB154A"/>
    <w:rsid w:val="00F57D4B"/>
    <w:rsid w:val="00F61CF5"/>
    <w:rsid w:val="00F636E7"/>
    <w:rsid w:val="00FA0820"/>
    <w:rsid w:val="00FC3D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9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18D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B536FE"/>
    <w:pPr>
      <w:ind w:left="720"/>
      <w:contextualSpacing/>
    </w:pPr>
    <w:rPr>
      <w:rFonts w:ascii="Calibri" w:eastAsia="Calibri" w:hAnsi="Calibri" w:cs="Times New Roman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B536FE"/>
    <w:pPr>
      <w:ind w:left="720"/>
      <w:contextualSpacing/>
    </w:pPr>
  </w:style>
  <w:style w:type="paragraph" w:styleId="a6">
    <w:name w:val="No Spacing"/>
    <w:uiPriority w:val="1"/>
    <w:qFormat/>
    <w:rsid w:val="00A535E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09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424627-B6BC-4A98-9592-CB37BE99F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10</Pages>
  <Words>1012</Words>
  <Characters>5772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Пользователь Windows</cp:lastModifiedBy>
  <cp:revision>45</cp:revision>
  <dcterms:created xsi:type="dcterms:W3CDTF">2018-06-01T18:24:00Z</dcterms:created>
  <dcterms:modified xsi:type="dcterms:W3CDTF">2020-09-22T10:43:00Z</dcterms:modified>
</cp:coreProperties>
</file>