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A2BAF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  <w:t>__________</w:t>
      </w:r>
    </w:p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</w:t>
      </w:r>
    </w:p>
    <w:p w:rsidR="00F313BB" w:rsidRPr="005A2BAF" w:rsidRDefault="005A2BAF" w:rsidP="005A2BA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5A2BAF">
        <w:rPr>
          <w:rFonts w:ascii="Times New Roman" w:hAnsi="Times New Roman" w:cs="Times New Roman"/>
          <w:b/>
          <w:i/>
          <w:sz w:val="24"/>
        </w:rPr>
        <w:t>Давление.</w:t>
      </w:r>
      <w:r w:rsidR="00FF444E">
        <w:rPr>
          <w:rFonts w:ascii="Times New Roman" w:hAnsi="Times New Roman" w:cs="Times New Roman"/>
          <w:b/>
          <w:i/>
          <w:sz w:val="24"/>
        </w:rPr>
        <w:t xml:space="preserve"> Единицы давления.</w:t>
      </w:r>
    </w:p>
    <w:tbl>
      <w:tblPr>
        <w:tblStyle w:val="a3"/>
        <w:tblW w:w="15388" w:type="dxa"/>
        <w:tblLook w:val="04A0"/>
      </w:tblPr>
      <w:tblGrid>
        <w:gridCol w:w="1696"/>
        <w:gridCol w:w="2410"/>
        <w:gridCol w:w="3588"/>
        <w:gridCol w:w="2933"/>
        <w:gridCol w:w="2409"/>
        <w:gridCol w:w="2352"/>
      </w:tblGrid>
      <w:tr w:rsidR="00354097" w:rsidRPr="00354097" w:rsidTr="00354097">
        <w:tc>
          <w:tcPr>
            <w:tcW w:w="15388" w:type="dxa"/>
            <w:gridSpan w:val="6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 xml:space="preserve">Тип урока: 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>урок постановки учебной задачи</w:t>
            </w:r>
          </w:p>
        </w:tc>
      </w:tr>
      <w:tr w:rsidR="00354097" w:rsidRPr="00354097" w:rsidTr="00354097">
        <w:tc>
          <w:tcPr>
            <w:tcW w:w="15388" w:type="dxa"/>
            <w:gridSpan w:val="6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 xml:space="preserve">Задачи: 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>обеспечить усвоение знаний о понятии давления; формировать умение решать задания, используя знание формулы нахождения давления</w:t>
            </w:r>
          </w:p>
        </w:tc>
      </w:tr>
      <w:tr w:rsidR="00354097" w:rsidRPr="00354097" w:rsidTr="00354097">
        <w:tc>
          <w:tcPr>
            <w:tcW w:w="15388" w:type="dxa"/>
            <w:gridSpan w:val="6"/>
          </w:tcPr>
          <w:p w:rsidR="00354097" w:rsidRPr="00354097" w:rsidRDefault="00354097" w:rsidP="009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Планируемые результаты</w:t>
            </w:r>
          </w:p>
        </w:tc>
      </w:tr>
      <w:tr w:rsidR="00354097" w:rsidRPr="00354097" w:rsidTr="00354097">
        <w:tc>
          <w:tcPr>
            <w:tcW w:w="4106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97" w:rsidRPr="00354097" w:rsidTr="00354097">
        <w:tc>
          <w:tcPr>
            <w:tcW w:w="15388" w:type="dxa"/>
            <w:gridSpan w:val="6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 xml:space="preserve">Образовательные ресурсы: 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>учебник, рабочая тетрадь</w:t>
            </w:r>
          </w:p>
        </w:tc>
      </w:tr>
      <w:tr w:rsidR="00354097" w:rsidRPr="00354097" w:rsidTr="00354097">
        <w:tc>
          <w:tcPr>
            <w:tcW w:w="15388" w:type="dxa"/>
            <w:gridSpan w:val="6"/>
          </w:tcPr>
          <w:p w:rsidR="00354097" w:rsidRPr="00354097" w:rsidRDefault="00354097" w:rsidP="009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Организационная структура урока</w:t>
            </w: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Этап урока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Содержание деятельности обучающегося (осуществляемые действия)</w:t>
            </w:r>
          </w:p>
        </w:tc>
        <w:tc>
          <w:tcPr>
            <w:tcW w:w="2352" w:type="dxa"/>
          </w:tcPr>
          <w:p w:rsidR="00354097" w:rsidRPr="00354097" w:rsidRDefault="00354097" w:rsidP="009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Формируемые</w:t>
            </w:r>
          </w:p>
          <w:p w:rsidR="00354097" w:rsidRPr="00354097" w:rsidRDefault="00354097" w:rsidP="009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способы</w:t>
            </w:r>
          </w:p>
          <w:p w:rsidR="00354097" w:rsidRPr="00354097" w:rsidRDefault="00354097" w:rsidP="009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деятельности</w:t>
            </w: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I. Организа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ционный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момент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Приветствие. Проверка готовности учащихся к уроку. Создание в классе атмосферы психологического ком</w:t>
            </w:r>
            <w:r w:rsidRPr="00354097">
              <w:rPr>
                <w:rStyle w:val="211pt"/>
                <w:rFonts w:eastAsiaTheme="minorHAnsi"/>
                <w:sz w:val="24"/>
                <w:szCs w:val="24"/>
              </w:rPr>
              <w:softHyphen/>
              <w:t>форта.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Настраиваются на учебную деятельность.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Формировать навыки самоор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ганизации</w:t>
            </w: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II. Актуали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зация знаний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и жизненного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опыта уча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щихся.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Постановка учебной за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дачи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Предлагает учащимся поделиться своими ожиданиями перед изучением нового раздела физики «Давление твер</w:t>
            </w:r>
            <w:r w:rsidRPr="00354097">
              <w:rPr>
                <w:rStyle w:val="211pt"/>
                <w:rFonts w:eastAsiaTheme="minorHAnsi"/>
                <w:sz w:val="24"/>
                <w:szCs w:val="24"/>
              </w:rPr>
              <w:softHyphen/>
              <w:t>дых тел, жидкостей и газов».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Вопрос запуска постановки учебной задачи: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 xml:space="preserve">Достаточно ли у вас знаний о понятии «давление»? </w:t>
            </w:r>
            <w:r w:rsidRPr="00354097">
              <w:rPr>
                <w:rStyle w:val="211pt"/>
                <w:rFonts w:eastAsiaTheme="minorHAnsi"/>
                <w:sz w:val="24"/>
                <w:szCs w:val="24"/>
              </w:rPr>
              <w:t>Формулирует учебную задачу: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Изучить понятие «давление»</w:t>
            </w: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Продумывают форму подачи информации о своих ожиданиях.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Выступают перед классом.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Осознают важность решения поставленной учебной задачи</w:t>
            </w:r>
          </w:p>
        </w:tc>
        <w:tc>
          <w:tcPr>
            <w:tcW w:w="2352" w:type="dxa"/>
          </w:tcPr>
          <w:p w:rsidR="00354097" w:rsidRPr="00354097" w:rsidRDefault="00354097" w:rsidP="009F07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Развивать навы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ки целеполагания</w:t>
            </w: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III. Сообще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ние темы.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Постановка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цели и задач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урока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Сообщает тему урока.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Организовывает совместное с учащимися формулирова</w:t>
            </w:r>
            <w:r w:rsidRPr="00354097">
              <w:rPr>
                <w:rStyle w:val="211pt"/>
                <w:rFonts w:eastAsiaTheme="minorHAnsi"/>
                <w:sz w:val="24"/>
                <w:szCs w:val="24"/>
              </w:rPr>
              <w:softHyphen/>
              <w:t>ние цели и задач урока.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Что от вас ожидается сегодня на уроке?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Чему нужно научиться?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Какие цели и задачи урока вы бы предложили?</w:t>
            </w: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Записывают в тетрадь тему урока.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Участвуют в формулировании целей и задач урока: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усвоить суть понятия «давление»;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узнать единицы измерения давления;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3"/>
              </w:numPr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научиться решать задания, используя знания форму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лы нахождения давления</w:t>
            </w:r>
          </w:p>
        </w:tc>
        <w:tc>
          <w:tcPr>
            <w:tcW w:w="2352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Формировать умения прини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мать и сохранять учебную задачу</w:t>
            </w: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IV. Мотиви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рование к учебной де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ятельности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Способствует обсуждению мотивационных вопросов: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Что меня заинтересовало в теме урока?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4"/>
              </w:numPr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Чему я хочу научиться на уроке?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Что поможет мне сосредоточиться на учебной задаче урока?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4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Какая личная цель у меня на этом уроке?</w:t>
            </w: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Отвечают на мотивационные вопросы.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Создают условия для успешной учебной деятельности</w:t>
            </w:r>
          </w:p>
        </w:tc>
        <w:tc>
          <w:tcPr>
            <w:tcW w:w="2352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Выражать свои мысли. Разви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 xml:space="preserve">вать навыки </w:t>
            </w:r>
            <w:proofErr w:type="spellStart"/>
            <w:r w:rsidRPr="00354097">
              <w:rPr>
                <w:rStyle w:val="20"/>
                <w:rFonts w:eastAsiaTheme="minorHAnsi"/>
                <w:sz w:val="24"/>
                <w:szCs w:val="24"/>
              </w:rPr>
              <w:t>са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момотивации</w:t>
            </w:r>
            <w:proofErr w:type="spellEnd"/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lastRenderedPageBreak/>
              <w:t>V. Создание ситуации за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 xml:space="preserve">труднения. </w:t>
            </w:r>
            <w:r w:rsidRPr="00354097">
              <w:rPr>
                <w:rStyle w:val="2Exact"/>
                <w:rFonts w:eastAsiaTheme="minorHAnsi"/>
                <w:b/>
                <w:sz w:val="24"/>
                <w:szCs w:val="24"/>
              </w:rPr>
              <w:t>Изучение нового мате</w:t>
            </w:r>
            <w:r w:rsidRPr="00354097">
              <w:rPr>
                <w:rStyle w:val="2Exact"/>
                <w:rFonts w:eastAsiaTheme="minorHAnsi"/>
                <w:b/>
                <w:sz w:val="24"/>
                <w:szCs w:val="24"/>
              </w:rPr>
              <w:softHyphen/>
              <w:t>риала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Организовывает осуждение проблемного вопроса: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 xml:space="preserve">- 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>Почему по рыхлому снегу человек идет с большим трудом, глубоко проваливаясь при каждом шаге, но, на</w:t>
            </w:r>
            <w:r w:rsidRPr="00354097">
              <w:rPr>
                <w:rStyle w:val="2Exact"/>
                <w:rFonts w:eastAsiaTheme="minorHAnsi"/>
                <w:sz w:val="24"/>
                <w:szCs w:val="24"/>
              </w:rPr>
              <w:t xml:space="preserve">дев лыжи, он может идти, почти не проваливаясь в него? </w:t>
            </w:r>
            <w:r w:rsidRPr="00354097">
              <w:rPr>
                <w:rStyle w:val="211ptExact"/>
                <w:rFonts w:eastAsiaTheme="minorHAnsi"/>
                <w:sz w:val="24"/>
                <w:szCs w:val="24"/>
              </w:rPr>
              <w:t xml:space="preserve">Предлагает учащимся доказать утверждение. </w:t>
            </w:r>
            <w:r w:rsidRPr="00354097">
              <w:rPr>
                <w:rStyle w:val="2Exact"/>
                <w:rFonts w:eastAsiaTheme="minorHAnsi"/>
                <w:sz w:val="24"/>
                <w:szCs w:val="24"/>
              </w:rPr>
              <w:t>Утверждение. Результат действия силы зависит не толь</w:t>
            </w:r>
            <w:r w:rsidRPr="00354097">
              <w:rPr>
                <w:rStyle w:val="2Exact"/>
                <w:rFonts w:eastAsiaTheme="minorHAnsi"/>
                <w:sz w:val="24"/>
                <w:szCs w:val="24"/>
              </w:rPr>
              <w:softHyphen/>
              <w:t>ко от ее модуля, направления и точки приложения, но и от площади той поверхности, перпендикулярно которой она действует.</w:t>
            </w:r>
          </w:p>
          <w:p w:rsidR="00354097" w:rsidRPr="00354097" w:rsidRDefault="00354097" w:rsidP="009F07F5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54097">
              <w:rPr>
                <w:rStyle w:val="6Exact"/>
                <w:i/>
                <w:iCs/>
                <w:sz w:val="24"/>
                <w:szCs w:val="24"/>
              </w:rPr>
              <w:t>Организовывает обсуждение идей.</w:t>
            </w:r>
          </w:p>
          <w:p w:rsidR="00354097" w:rsidRPr="00354097" w:rsidRDefault="00354097" w:rsidP="009F07F5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54097">
              <w:rPr>
                <w:rStyle w:val="6Exact"/>
                <w:i/>
                <w:iCs/>
                <w:sz w:val="24"/>
                <w:szCs w:val="24"/>
              </w:rPr>
              <w:t>Демонстрирует опыт.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Exact"/>
                <w:rFonts w:eastAsiaTheme="minorHAnsi"/>
                <w:sz w:val="24"/>
                <w:szCs w:val="24"/>
              </w:rPr>
              <w:t>Опыт. В углу небольшой доски вбивают гвозди. Снача</w:t>
            </w:r>
            <w:r w:rsidRPr="00354097">
              <w:rPr>
                <w:rStyle w:val="2Exact"/>
                <w:rFonts w:eastAsiaTheme="minorHAnsi"/>
                <w:sz w:val="24"/>
                <w:szCs w:val="24"/>
              </w:rPr>
              <w:softHyphen/>
              <w:t>ла гвозди, вбитые в доску, устанавливают на песке ост</w:t>
            </w:r>
            <w:r w:rsidRPr="00354097">
              <w:rPr>
                <w:rStyle w:val="2Exact"/>
                <w:rFonts w:eastAsiaTheme="minorHAnsi"/>
                <w:sz w:val="24"/>
                <w:szCs w:val="24"/>
              </w:rPr>
              <w:softHyphen/>
              <w:t>риями вверх и кладут на доску гирю. В этом случае шляпки гвоздей только незначительно вдавливаются в песок. Затем доску переворачивают и ставят гвозди на острие. В этом случае площадь опоры меньше, и под действием той же силы гвозди значительно углубляются в песок.</w:t>
            </w: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  <w:r w:rsidRPr="00354097">
              <w:rPr>
                <w:rStyle w:val="6Exact"/>
                <w:rFonts w:eastAsiaTheme="minorHAnsi"/>
                <w:sz w:val="24"/>
                <w:szCs w:val="24"/>
              </w:rPr>
              <w:t xml:space="preserve">Организовывает изучение нового материала. Предлагает учащимся заполнить </w:t>
            </w:r>
            <w:r w:rsidRPr="00354097"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  <w:t>талику</w:t>
            </w:r>
            <w:r w:rsidRPr="00354097">
              <w:rPr>
                <w:rStyle w:val="6Exact"/>
                <w:rFonts w:eastAsiaTheme="minorHAnsi"/>
                <w:sz w:val="24"/>
                <w:szCs w:val="24"/>
              </w:rPr>
              <w:t>, в которой следует указать степень понимания материала и сфор</w:t>
            </w:r>
            <w:r w:rsidRPr="00354097">
              <w:rPr>
                <w:rStyle w:val="6Exact"/>
                <w:rFonts w:eastAsiaTheme="minorHAnsi"/>
                <w:sz w:val="24"/>
                <w:szCs w:val="24"/>
              </w:rPr>
              <w:softHyphen/>
              <w:t>мулировать вопросы учителю.</w:t>
            </w: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widowControl w:val="0"/>
              <w:numPr>
                <w:ilvl w:val="0"/>
                <w:numId w:val="5"/>
              </w:numPr>
              <w:tabs>
                <w:tab w:val="left" w:pos="265"/>
              </w:tabs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Мы установили, что чем больше площадь опоры, тем меньше давление, производимое одной и той же силой на эту опору.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5"/>
              </w:numPr>
              <w:tabs>
                <w:tab w:val="left" w:pos="2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Какой вывод можно сделать?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основе рассмотренного теоретического материала предлагает объяснить некоторые факты</w:t>
            </w:r>
            <w:r w:rsidRPr="00354097">
              <w:rPr>
                <w:rStyle w:val="6105pt"/>
                <w:rFonts w:eastAsiaTheme="minorHAnsi"/>
                <w:sz w:val="24"/>
                <w:szCs w:val="24"/>
              </w:rPr>
              <w:t xml:space="preserve">, </w:t>
            </w:r>
            <w:r w:rsidRPr="00354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явления</w:t>
            </w:r>
            <w:r w:rsidRPr="00354097">
              <w:rPr>
                <w:rStyle w:val="6105pt"/>
                <w:rFonts w:eastAsiaTheme="minorHAnsi"/>
                <w:sz w:val="24"/>
                <w:szCs w:val="24"/>
              </w:rPr>
              <w:t xml:space="preserve">, </w:t>
            </w:r>
            <w:r w:rsidRPr="00354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</w:t>
            </w:r>
            <w:r w:rsidRPr="00354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бытия</w:t>
            </w: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Принимают участие в обсуждении проблемного во</w:t>
            </w:r>
            <w:r w:rsidRPr="00354097">
              <w:rPr>
                <w:rStyle w:val="211pt"/>
                <w:rFonts w:eastAsiaTheme="minorHAnsi"/>
                <w:sz w:val="24"/>
                <w:szCs w:val="24"/>
              </w:rPr>
              <w:softHyphen/>
              <w:t>проса.</w:t>
            </w:r>
          </w:p>
          <w:p w:rsidR="00354097" w:rsidRPr="00354097" w:rsidRDefault="00354097" w:rsidP="009F07F5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Предлагают свои идеи.</w:t>
            </w:r>
          </w:p>
          <w:p w:rsidR="00354097" w:rsidRPr="00354097" w:rsidRDefault="00354097" w:rsidP="009F07F5">
            <w:pPr>
              <w:pStyle w:val="6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54097">
              <w:rPr>
                <w:rStyle w:val="6Exact"/>
                <w:i/>
                <w:iCs/>
                <w:sz w:val="24"/>
                <w:szCs w:val="24"/>
              </w:rPr>
              <w:t>Строят гипотезы.</w:t>
            </w:r>
          </w:p>
          <w:p w:rsidR="00354097" w:rsidRPr="00354097" w:rsidRDefault="00354097" w:rsidP="009F07F5">
            <w:pPr>
              <w:pStyle w:val="6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54097">
              <w:rPr>
                <w:rStyle w:val="6Exact"/>
                <w:i/>
                <w:iCs/>
                <w:sz w:val="24"/>
                <w:szCs w:val="24"/>
              </w:rPr>
              <w:t>Побуждены искать доказательства приведенного учи</w:t>
            </w:r>
            <w:r w:rsidRPr="00354097">
              <w:rPr>
                <w:rStyle w:val="6Exact"/>
                <w:i/>
                <w:iCs/>
                <w:sz w:val="24"/>
                <w:szCs w:val="24"/>
              </w:rPr>
              <w:softHyphen/>
              <w:t>телем утверждения.</w:t>
            </w:r>
          </w:p>
          <w:p w:rsidR="00354097" w:rsidRPr="00354097" w:rsidRDefault="00354097" w:rsidP="009F07F5">
            <w:pPr>
              <w:pStyle w:val="6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54097">
              <w:rPr>
                <w:rStyle w:val="6Exact"/>
                <w:i/>
                <w:iCs/>
                <w:sz w:val="24"/>
                <w:szCs w:val="24"/>
              </w:rPr>
              <w:t>Предлагают придуманные ими опыты и эксперименты.</w:t>
            </w:r>
          </w:p>
          <w:p w:rsidR="00354097" w:rsidRPr="00354097" w:rsidRDefault="00354097" w:rsidP="009F07F5">
            <w:pPr>
              <w:pStyle w:val="6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54097">
              <w:rPr>
                <w:rStyle w:val="6Exact"/>
                <w:i/>
                <w:iCs/>
                <w:sz w:val="24"/>
                <w:szCs w:val="24"/>
              </w:rPr>
              <w:t>Наблюдают за опытом.</w:t>
            </w:r>
          </w:p>
          <w:p w:rsidR="00354097" w:rsidRPr="00354097" w:rsidRDefault="00354097" w:rsidP="009F07F5">
            <w:pPr>
              <w:rPr>
                <w:rStyle w:val="6Exact"/>
                <w:rFonts w:eastAsiaTheme="minorHAnsi"/>
                <w:i w:val="0"/>
                <w:iCs w:val="0"/>
                <w:sz w:val="24"/>
                <w:szCs w:val="24"/>
              </w:rPr>
            </w:pPr>
            <w:r w:rsidRPr="00354097">
              <w:rPr>
                <w:rStyle w:val="6Exact"/>
                <w:rFonts w:eastAsiaTheme="minorHAnsi"/>
                <w:sz w:val="24"/>
                <w:szCs w:val="24"/>
              </w:rPr>
              <w:t>Задают вопросы.</w:t>
            </w:r>
          </w:p>
          <w:p w:rsidR="00354097" w:rsidRPr="00354097" w:rsidRDefault="00354097" w:rsidP="009F07F5">
            <w:pPr>
              <w:rPr>
                <w:rStyle w:val="Exact"/>
                <w:rFonts w:eastAsiaTheme="minorHAnsi"/>
                <w:i w:val="0"/>
                <w:iCs w:val="0"/>
                <w:sz w:val="24"/>
                <w:szCs w:val="24"/>
                <w:u w:val="none"/>
              </w:rPr>
            </w:pPr>
            <w:r w:rsidRPr="00354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Изучают новый материал. </w:t>
            </w:r>
            <w:r w:rsidRPr="00354097">
              <w:rPr>
                <w:rStyle w:val="Exact"/>
                <w:rFonts w:eastAsiaTheme="minorHAnsi"/>
                <w:i w:val="0"/>
                <w:iCs w:val="0"/>
                <w:sz w:val="24"/>
                <w:szCs w:val="24"/>
                <w:u w:val="none"/>
              </w:rPr>
              <w:t>Заполняют таблицу.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/>
            </w:tblPr>
            <w:tblGrid>
              <w:gridCol w:w="2820"/>
              <w:gridCol w:w="1332"/>
              <w:gridCol w:w="964"/>
            </w:tblGrid>
            <w:tr w:rsidR="00354097" w:rsidRPr="00354097" w:rsidTr="00354097">
              <w:trPr>
                <w:trHeight w:hRule="exact" w:val="596"/>
                <w:jc w:val="center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54097" w:rsidRPr="009F07F5" w:rsidRDefault="00354097" w:rsidP="009F07F5">
                  <w:pPr>
                    <w:spacing w:after="0" w:line="240" w:lineRule="auto"/>
                    <w:ind w:left="116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F07F5">
                    <w:rPr>
                      <w:rStyle w:val="20"/>
                      <w:rFonts w:eastAsiaTheme="minorHAnsi"/>
                      <w:sz w:val="20"/>
                      <w:szCs w:val="24"/>
                    </w:rPr>
                    <w:t>Информация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54097" w:rsidRPr="009F07F5" w:rsidRDefault="00354097" w:rsidP="009F07F5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F07F5">
                    <w:rPr>
                      <w:rStyle w:val="20"/>
                      <w:rFonts w:eastAsiaTheme="minorHAnsi"/>
                      <w:sz w:val="20"/>
                      <w:szCs w:val="24"/>
                    </w:rPr>
                    <w:t>Понимаю /</w:t>
                  </w:r>
                </w:p>
                <w:p w:rsidR="00354097" w:rsidRPr="009F07F5" w:rsidRDefault="00354097" w:rsidP="009F07F5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F07F5">
                    <w:rPr>
                      <w:rStyle w:val="20"/>
                      <w:rFonts w:eastAsiaTheme="minorHAnsi"/>
                      <w:sz w:val="20"/>
                      <w:szCs w:val="24"/>
                    </w:rPr>
                    <w:t>не понимаю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54097" w:rsidRPr="009F07F5" w:rsidRDefault="00354097" w:rsidP="009F07F5">
                  <w:pPr>
                    <w:spacing w:after="0" w:line="240" w:lineRule="auto"/>
                    <w:ind w:left="18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F07F5">
                    <w:rPr>
                      <w:rStyle w:val="20"/>
                      <w:rFonts w:eastAsiaTheme="minorHAnsi"/>
                      <w:sz w:val="20"/>
                      <w:szCs w:val="24"/>
                    </w:rPr>
                    <w:t>Вопросы</w:t>
                  </w:r>
                </w:p>
                <w:p w:rsidR="00354097" w:rsidRPr="009F07F5" w:rsidRDefault="00354097" w:rsidP="009F07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F07F5">
                    <w:rPr>
                      <w:rStyle w:val="20"/>
                      <w:rFonts w:eastAsiaTheme="minorHAnsi"/>
                      <w:sz w:val="20"/>
                      <w:szCs w:val="24"/>
                    </w:rPr>
                    <w:t>учителю</w:t>
                  </w:r>
                </w:p>
              </w:tc>
            </w:tr>
            <w:tr w:rsidR="00354097" w:rsidRPr="00354097" w:rsidTr="009F07F5">
              <w:trPr>
                <w:trHeight w:hRule="exact" w:val="2048"/>
                <w:jc w:val="center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54097" w:rsidRPr="00354097" w:rsidRDefault="00354097" w:rsidP="009F07F5">
                  <w:pPr>
                    <w:spacing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Величина, равная отношению силы, действующей перпенди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кулярно поверхности, к пло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щади этой поверхности, назы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вается давлением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4097" w:rsidRPr="00354097" w:rsidTr="009F07F5">
              <w:trPr>
                <w:trHeight w:hRule="exact" w:val="2838"/>
                <w:jc w:val="center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Чтобы определить давление, надо силу, действующую пер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пендикулярно поверхности, разделить на площадь поверх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ности.</w:t>
                  </w:r>
                </w:p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11pt"/>
                      <w:rFonts w:eastAsiaTheme="minorHAnsi"/>
                      <w:sz w:val="24"/>
                      <w:szCs w:val="24"/>
                    </w:rPr>
                    <w:t>Р -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 xml:space="preserve"> давление;</w:t>
                  </w:r>
                </w:p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11pt"/>
                      <w:rFonts w:eastAsiaTheme="minorHAnsi"/>
                      <w:sz w:val="24"/>
                      <w:szCs w:val="24"/>
                      <w:lang w:val="en-US" w:eastAsia="en-US" w:bidi="en-US"/>
                    </w:rPr>
                    <w:t>F</w:t>
                  </w:r>
                  <w:r w:rsidRPr="00354097">
                    <w:rPr>
                      <w:rStyle w:val="211pt"/>
                      <w:rFonts w:eastAsiaTheme="minorHAnsi"/>
                      <w:sz w:val="24"/>
                      <w:szCs w:val="24"/>
                      <w:lang w:eastAsia="en-US" w:bidi="en-US"/>
                    </w:rPr>
                    <w:t>-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сила, действующая на по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верхность;</w:t>
                  </w:r>
                </w:p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11pt"/>
                      <w:rFonts w:eastAsiaTheme="minorHAnsi"/>
                      <w:sz w:val="24"/>
                      <w:szCs w:val="24"/>
                      <w:lang w:val="en-US" w:eastAsia="en-US" w:bidi="en-US"/>
                    </w:rPr>
                    <w:t>S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- площадь поверхности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4097" w:rsidRPr="00354097" w:rsidTr="009F07F5">
              <w:trPr>
                <w:trHeight w:hRule="exact" w:val="1983"/>
                <w:jc w:val="center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lastRenderedPageBreak/>
                    <w:t>Единица давления - ньютон на квадратный метр (1 Н/м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  <w:vertAlign w:val="superscript"/>
                    </w:rPr>
                    <w:t>2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). В честь французского учено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го Блеза Паскаля она назы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вается паскалем (Па).</w:t>
                  </w:r>
                </w:p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1 Па = 1 Н/м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4097" w:rsidRPr="00354097" w:rsidTr="009F07F5">
              <w:trPr>
                <w:trHeight w:hRule="exact" w:val="1974"/>
                <w:jc w:val="center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Используются также другие единицы давления: гекто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 xml:space="preserve">паскаль (гПа) и </w:t>
                  </w:r>
                  <w:proofErr w:type="spellStart"/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килопа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скаль</w:t>
                  </w:r>
                  <w:proofErr w:type="spellEnd"/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 xml:space="preserve"> (кПа).</w:t>
                  </w:r>
                </w:p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1 кПа = 1000 Па</w:t>
                  </w:r>
                </w:p>
                <w:p w:rsidR="00354097" w:rsidRPr="00354097" w:rsidRDefault="00354097" w:rsidP="009F07F5">
                  <w:pPr>
                    <w:spacing w:after="0" w:line="240" w:lineRule="auto"/>
                    <w:ind w:left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1 гПа = 100 Па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54097" w:rsidRPr="00354097" w:rsidRDefault="00354097" w:rsidP="009F07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4097" w:rsidRPr="00354097" w:rsidRDefault="00354097" w:rsidP="009F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2pt"/>
                <w:rFonts w:eastAsiaTheme="minorHAnsi"/>
                <w:sz w:val="24"/>
                <w:szCs w:val="24"/>
              </w:rPr>
              <w:t>Вывод: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 xml:space="preserve"> в зависимости от того, хотят ли получить ма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лое или большое давление, площадь опоры увеличива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ют или уменьшают.</w:t>
            </w:r>
          </w:p>
          <w:p w:rsidR="00354097" w:rsidRPr="00354097" w:rsidRDefault="00354097" w:rsidP="009F07F5">
            <w:pPr>
              <w:rPr>
                <w:rStyle w:val="Exact"/>
                <w:rFonts w:eastAsiaTheme="minorHAnsi"/>
                <w:i w:val="0"/>
                <w:iCs w:val="0"/>
                <w:sz w:val="24"/>
                <w:szCs w:val="24"/>
                <w:u w:val="none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Заполняют таблицу.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667"/>
              <w:gridCol w:w="1449"/>
            </w:tblGrid>
            <w:tr w:rsidR="00354097" w:rsidRPr="00354097" w:rsidTr="00354097">
              <w:tc>
                <w:tcPr>
                  <w:tcW w:w="3954" w:type="dxa"/>
                  <w:vAlign w:val="bottom"/>
                </w:tcPr>
                <w:p w:rsidR="00354097" w:rsidRPr="00354097" w:rsidRDefault="00354097" w:rsidP="009F07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Факт, событие, явление</w:t>
                  </w:r>
                </w:p>
              </w:tc>
              <w:tc>
                <w:tcPr>
                  <w:tcW w:w="1162" w:type="dxa"/>
                  <w:vAlign w:val="bottom"/>
                </w:tcPr>
                <w:p w:rsidR="00354097" w:rsidRPr="00354097" w:rsidRDefault="00354097" w:rsidP="009F07F5">
                  <w:pPr>
                    <w:ind w:left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Пояснения ученика</w:t>
                  </w:r>
                </w:p>
              </w:tc>
            </w:tr>
            <w:tr w:rsidR="00354097" w:rsidRPr="00354097" w:rsidTr="00354097">
              <w:tc>
                <w:tcPr>
                  <w:tcW w:w="3954" w:type="dxa"/>
                  <w:vAlign w:val="bottom"/>
                </w:tcPr>
                <w:p w:rsidR="00354097" w:rsidRPr="00354097" w:rsidRDefault="00354097" w:rsidP="009F07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Шины грузовых автомобилей и шасси самолетов делают зна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чительно шире, чем легковых</w:t>
                  </w:r>
                </w:p>
              </w:tc>
              <w:tc>
                <w:tcPr>
                  <w:tcW w:w="1162" w:type="dxa"/>
                </w:tcPr>
                <w:p w:rsidR="00354097" w:rsidRPr="00354097" w:rsidRDefault="00354097" w:rsidP="009F07F5">
                  <w:pPr>
                    <w:ind w:left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?</w:t>
                  </w:r>
                </w:p>
              </w:tc>
            </w:tr>
            <w:tr w:rsidR="00354097" w:rsidRPr="00354097" w:rsidTr="00354097">
              <w:tc>
                <w:tcPr>
                  <w:tcW w:w="3954" w:type="dxa"/>
                </w:tcPr>
                <w:p w:rsidR="00354097" w:rsidRPr="00354097" w:rsidRDefault="00354097" w:rsidP="009F07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У острия кнопки, которую мы вдавливаем в доску, площадь</w:t>
                  </w:r>
                </w:p>
                <w:p w:rsidR="00354097" w:rsidRPr="00354097" w:rsidRDefault="00354097" w:rsidP="009F07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очень маленькая</w:t>
                  </w:r>
                </w:p>
              </w:tc>
              <w:tc>
                <w:tcPr>
                  <w:tcW w:w="1162" w:type="dxa"/>
                </w:tcPr>
                <w:p w:rsidR="00354097" w:rsidRPr="00354097" w:rsidRDefault="00354097" w:rsidP="009F07F5">
                  <w:pPr>
                    <w:ind w:left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?</w:t>
                  </w:r>
                </w:p>
              </w:tc>
            </w:tr>
            <w:tr w:rsidR="00354097" w:rsidRPr="00354097" w:rsidTr="00354097">
              <w:tc>
                <w:tcPr>
                  <w:tcW w:w="3954" w:type="dxa"/>
                  <w:vAlign w:val="bottom"/>
                </w:tcPr>
                <w:p w:rsidR="00354097" w:rsidRPr="00354097" w:rsidRDefault="00354097" w:rsidP="009F07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Кухонный нож остро затачивают</w:t>
                  </w:r>
                </w:p>
              </w:tc>
              <w:tc>
                <w:tcPr>
                  <w:tcW w:w="1162" w:type="dxa"/>
                  <w:vAlign w:val="bottom"/>
                </w:tcPr>
                <w:p w:rsidR="00354097" w:rsidRPr="00354097" w:rsidRDefault="00354097" w:rsidP="009F07F5">
                  <w:pPr>
                    <w:ind w:left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?</w:t>
                  </w:r>
                </w:p>
              </w:tc>
            </w:tr>
            <w:tr w:rsidR="00354097" w:rsidRPr="00354097" w:rsidTr="00354097">
              <w:tc>
                <w:tcPr>
                  <w:tcW w:w="3954" w:type="dxa"/>
                  <w:vAlign w:val="bottom"/>
                </w:tcPr>
                <w:p w:rsidR="00354097" w:rsidRPr="00354097" w:rsidRDefault="00354097" w:rsidP="009F07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Клюв птиц острый</w:t>
                  </w:r>
                </w:p>
              </w:tc>
              <w:tc>
                <w:tcPr>
                  <w:tcW w:w="1162" w:type="dxa"/>
                  <w:vAlign w:val="bottom"/>
                </w:tcPr>
                <w:p w:rsidR="00354097" w:rsidRPr="00354097" w:rsidRDefault="00354097" w:rsidP="009F07F5">
                  <w:pPr>
                    <w:ind w:left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?</w:t>
                  </w:r>
                </w:p>
              </w:tc>
            </w:tr>
            <w:tr w:rsidR="00354097" w:rsidRPr="00354097" w:rsidTr="00354097">
              <w:tc>
                <w:tcPr>
                  <w:tcW w:w="3954" w:type="dxa"/>
                </w:tcPr>
                <w:p w:rsidR="00354097" w:rsidRPr="00354097" w:rsidRDefault="00354097" w:rsidP="009F07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Для того чтобы грунт мог вы</w:t>
                  </w: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softHyphen/>
                    <w:t>держать давление возводимого</w:t>
                  </w:r>
                </w:p>
                <w:p w:rsidR="00354097" w:rsidRPr="00354097" w:rsidRDefault="00354097" w:rsidP="009F07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здания, увеличивают площадь нижней части фундамента</w:t>
                  </w:r>
                </w:p>
              </w:tc>
              <w:tc>
                <w:tcPr>
                  <w:tcW w:w="1162" w:type="dxa"/>
                </w:tcPr>
                <w:p w:rsidR="00354097" w:rsidRPr="00354097" w:rsidRDefault="00354097" w:rsidP="009F07F5">
                  <w:pPr>
                    <w:ind w:left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097">
                    <w:rPr>
                      <w:rStyle w:val="20"/>
                      <w:rFonts w:eastAsiaTheme="minorHAnsi"/>
                      <w:sz w:val="24"/>
                      <w:szCs w:val="24"/>
                    </w:rPr>
                    <w:t>?</w:t>
                  </w:r>
                </w:p>
              </w:tc>
            </w:tr>
          </w:tbl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lastRenderedPageBreak/>
              <w:t>Выражать свои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мысли в соответ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 xml:space="preserve">ствии с задачей. </w:t>
            </w:r>
            <w:r w:rsidRPr="00354097">
              <w:rPr>
                <w:rStyle w:val="2Exact"/>
                <w:rFonts w:eastAsiaTheme="minorHAnsi"/>
                <w:sz w:val="24"/>
                <w:szCs w:val="24"/>
              </w:rPr>
              <w:t>Развивать ана</w:t>
            </w:r>
            <w:r w:rsidRPr="00354097">
              <w:rPr>
                <w:rStyle w:val="2Exact"/>
                <w:rFonts w:eastAsiaTheme="minorHAnsi"/>
                <w:sz w:val="24"/>
                <w:szCs w:val="24"/>
              </w:rPr>
              <w:softHyphen/>
              <w:t>литические умения.</w:t>
            </w: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  <w:r w:rsidRPr="00354097">
              <w:rPr>
                <w:rStyle w:val="2Exact"/>
                <w:rFonts w:eastAsiaTheme="minorHAnsi"/>
                <w:sz w:val="24"/>
                <w:szCs w:val="24"/>
              </w:rPr>
              <w:t>Уметь работать с информацией.</w:t>
            </w: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9F07F5" w:rsidRPr="00354097" w:rsidRDefault="009F07F5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rPr>
                <w:rStyle w:val="2Exact"/>
                <w:rFonts w:eastAsiaTheme="minorHAnsi"/>
                <w:sz w:val="24"/>
                <w:szCs w:val="24"/>
              </w:rPr>
            </w:pPr>
          </w:p>
          <w:p w:rsidR="00354097" w:rsidRPr="00354097" w:rsidRDefault="00354097" w:rsidP="009F07F5">
            <w:pPr>
              <w:pStyle w:val="22"/>
              <w:shd w:val="clear" w:color="auto" w:fill="auto"/>
              <w:spacing w:after="160" w:line="240" w:lineRule="auto"/>
              <w:rPr>
                <w:sz w:val="24"/>
                <w:szCs w:val="24"/>
              </w:rPr>
            </w:pPr>
            <w:r w:rsidRPr="00354097">
              <w:rPr>
                <w:color w:val="000000"/>
                <w:sz w:val="24"/>
                <w:szCs w:val="24"/>
                <w:lang w:eastAsia="ru-RU" w:bidi="ru-RU"/>
              </w:rPr>
              <w:t>Уметь анализи</w:t>
            </w:r>
            <w:r w:rsidRPr="00354097">
              <w:rPr>
                <w:color w:val="000000"/>
                <w:sz w:val="24"/>
                <w:szCs w:val="24"/>
                <w:lang w:eastAsia="ru-RU" w:bidi="ru-RU"/>
              </w:rPr>
              <w:softHyphen/>
              <w:t>ровать инфор</w:t>
            </w:r>
            <w:r w:rsidRPr="00354097">
              <w:rPr>
                <w:color w:val="000000"/>
                <w:sz w:val="24"/>
                <w:szCs w:val="24"/>
                <w:lang w:eastAsia="ru-RU" w:bidi="ru-RU"/>
              </w:rPr>
              <w:softHyphen/>
              <w:t>мацию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lastRenderedPageBreak/>
              <w:t>VI. Закрепле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ние изученно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го материала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Проводит беседу по вопросам: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6"/>
              </w:numPr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Почему острая кнопка легче входит в дерево, чем ту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пая?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На каком опыте можно показать, что действие силы зависит от площади опоры?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6"/>
              </w:numPr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lastRenderedPageBreak/>
              <w:t>Какие вы знаете единицы давления?</w:t>
            </w: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Отвечают на вопросы.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Делают самоанализ понимания изученного на уроке нового материала</w:t>
            </w:r>
          </w:p>
        </w:tc>
        <w:tc>
          <w:tcPr>
            <w:tcW w:w="2352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Осуществлять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самопроверку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и самоконтроль</w:t>
            </w: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lastRenderedPageBreak/>
              <w:t>VII. Решение заданий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Организует самостоятельную работу.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2pt"/>
                <w:rFonts w:eastAsiaTheme="minorHAnsi"/>
                <w:sz w:val="24"/>
                <w:szCs w:val="24"/>
              </w:rPr>
              <w:t>Задание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 xml:space="preserve"> 1. Каток, работающий на укладке шоссе, ока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зывает на него давление 400 кПа. Площадь соприкосно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вения катка с шоссе 0,12 м</w:t>
            </w:r>
            <w:r w:rsidRPr="003540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2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>. Чему равен вес катка?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2pt"/>
                <w:rFonts w:eastAsiaTheme="minorHAnsi"/>
                <w:sz w:val="24"/>
                <w:szCs w:val="24"/>
              </w:rPr>
              <w:t>Задание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 xml:space="preserve"> 2. Болотистый грунт выдерживает давление до 20 кПа. Какую площадь опоры должна иметь гусенич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ная машина весом 15 кН, чтобы пройти по такому грунту?</w:t>
            </w: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Самостоятельно решают задания.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2pt"/>
                <w:rFonts w:eastAsiaTheme="minorHAnsi"/>
                <w:sz w:val="24"/>
                <w:szCs w:val="24"/>
              </w:rPr>
              <w:t>Решение:</w:t>
            </w:r>
          </w:p>
          <w:p w:rsidR="00354097" w:rsidRPr="009F07F5" w:rsidRDefault="00354097" w:rsidP="009F07F5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F5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P = F:S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pt"/>
                <w:rFonts w:eastAsiaTheme="minorHAnsi"/>
                <w:sz w:val="24"/>
                <w:szCs w:val="24"/>
              </w:rPr>
              <w:t>F=mg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pt"/>
                <w:rFonts w:eastAsiaTheme="minorHAnsi"/>
                <w:sz w:val="24"/>
                <w:szCs w:val="24"/>
                <w:lang w:eastAsia="ru-RU" w:bidi="ru-RU"/>
              </w:rPr>
              <w:t xml:space="preserve">т </w:t>
            </w:r>
            <w:r w:rsidRPr="00354097">
              <w:rPr>
                <w:rStyle w:val="211pt"/>
                <w:rFonts w:eastAsiaTheme="minorHAnsi"/>
                <w:sz w:val="24"/>
                <w:szCs w:val="24"/>
              </w:rPr>
              <w:t xml:space="preserve">= </w:t>
            </w:r>
            <w:r w:rsidRPr="00354097">
              <w:rPr>
                <w:rStyle w:val="21pt"/>
                <w:rFonts w:eastAsiaTheme="minorHAnsi"/>
                <w:sz w:val="24"/>
                <w:szCs w:val="24"/>
              </w:rPr>
              <w:t>PS</w:t>
            </w:r>
            <w:r w:rsidRPr="00354097">
              <w:rPr>
                <w:rStyle w:val="211pt"/>
                <w:rFonts w:eastAsiaTheme="minorHAnsi"/>
                <w:sz w:val="24"/>
                <w:szCs w:val="24"/>
              </w:rPr>
              <w:t xml:space="preserve">: </w:t>
            </w:r>
            <w:r w:rsidRPr="00354097">
              <w:rPr>
                <w:rStyle w:val="21pt"/>
                <w:rFonts w:eastAsiaTheme="minorHAnsi"/>
                <w:sz w:val="24"/>
                <w:szCs w:val="24"/>
              </w:rPr>
              <w:t>g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т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 xml:space="preserve"> = 400000 • 0,</w:t>
            </w:r>
            <w:r w:rsidR="009F07F5" w:rsidRPr="00354097">
              <w:rPr>
                <w:rStyle w:val="20"/>
                <w:rFonts w:eastAsiaTheme="minorHAnsi"/>
                <w:sz w:val="24"/>
                <w:szCs w:val="24"/>
              </w:rPr>
              <w:t>12: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 xml:space="preserve"> 9,8 = 4897 (кг) = 4,897 т</w:t>
            </w:r>
          </w:p>
          <w:p w:rsidR="00354097" w:rsidRPr="009F07F5" w:rsidRDefault="00354097" w:rsidP="009F07F5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7F5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P = F:S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pt"/>
                <w:rFonts w:eastAsiaTheme="minorHAnsi"/>
                <w:sz w:val="24"/>
                <w:szCs w:val="24"/>
              </w:rPr>
              <w:t xml:space="preserve">S </w:t>
            </w:r>
            <w:r w:rsidRPr="003540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 xml:space="preserve">= </w:t>
            </w:r>
            <w:r w:rsidRPr="00354097">
              <w:rPr>
                <w:rStyle w:val="21pt"/>
                <w:rFonts w:eastAsiaTheme="minorHAnsi"/>
                <w:sz w:val="24"/>
                <w:szCs w:val="24"/>
              </w:rPr>
              <w:t>F:P</w:t>
            </w:r>
            <w:bookmarkStart w:id="0" w:name="_GoBack"/>
            <w:bookmarkEnd w:id="0"/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  <w:lang w:val="en-US" w:eastAsia="en-US" w:bidi="en-US"/>
              </w:rPr>
              <w:t>S=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t>15000 : 20000 = 0,75 м</w:t>
            </w:r>
            <w:r w:rsidRPr="00354097">
              <w:rPr>
                <w:rStyle w:val="20"/>
                <w:rFonts w:eastAsia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52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Развивать уме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ние самостоя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тельно прини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мать решения</w:t>
            </w: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VIII. Подве</w:t>
            </w:r>
            <w:r w:rsidRPr="00354097">
              <w:rPr>
                <w:rStyle w:val="21"/>
                <w:rFonts w:eastAsiaTheme="minorHAnsi"/>
                <w:sz w:val="24"/>
                <w:szCs w:val="24"/>
              </w:rPr>
              <w:softHyphen/>
              <w:t>дение итогов</w:t>
            </w:r>
          </w:p>
          <w:p w:rsidR="00354097" w:rsidRPr="00354097" w:rsidRDefault="00354097" w:rsidP="009F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урока.</w:t>
            </w:r>
          </w:p>
          <w:p w:rsidR="00354097" w:rsidRPr="00354097" w:rsidRDefault="00354097" w:rsidP="009F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Рефлексия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Организация подведения итогов урока учащимися. По</w:t>
            </w:r>
            <w:r w:rsidRPr="00354097">
              <w:rPr>
                <w:rStyle w:val="211pt"/>
                <w:rFonts w:eastAsiaTheme="minorHAnsi"/>
                <w:sz w:val="24"/>
                <w:szCs w:val="24"/>
              </w:rPr>
              <w:softHyphen/>
              <w:t>буждает учащихся к размышлению над вопросами: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8"/>
              </w:numPr>
              <w:tabs>
                <w:tab w:val="left" w:pos="178"/>
              </w:tabs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Можно ли сказать, что я умею вычислять давление по известным массе и объему?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8"/>
              </w:numPr>
              <w:tabs>
                <w:tab w:val="left" w:pos="178"/>
              </w:tabs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Насколько ответственно я отношусь к изучению фи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зики?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8"/>
              </w:numPr>
              <w:tabs>
                <w:tab w:val="left" w:pos="173"/>
              </w:tabs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Что нового я узнал на уроке?</w:t>
            </w:r>
          </w:p>
          <w:p w:rsidR="00354097" w:rsidRPr="00354097" w:rsidRDefault="00354097" w:rsidP="009F07F5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Насколько ответственно я подошел к работе на уроке?</w:t>
            </w: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Подводят итоги своей работы на уроке.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Проводят самооценку, рефлексию</w:t>
            </w:r>
          </w:p>
        </w:tc>
        <w:tc>
          <w:tcPr>
            <w:tcW w:w="2352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Отслеживать цель учебной деятельности</w:t>
            </w:r>
          </w:p>
        </w:tc>
      </w:tr>
      <w:tr w:rsidR="00354097" w:rsidRPr="00354097" w:rsidTr="00354097">
        <w:tc>
          <w:tcPr>
            <w:tcW w:w="1696" w:type="dxa"/>
          </w:tcPr>
          <w:p w:rsidR="00354097" w:rsidRPr="00354097" w:rsidRDefault="00354097" w:rsidP="009F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"/>
                <w:rFonts w:eastAsiaTheme="minorHAnsi"/>
                <w:sz w:val="24"/>
                <w:szCs w:val="24"/>
              </w:rPr>
              <w:t>IX. Домашнее задание</w:t>
            </w:r>
          </w:p>
        </w:tc>
        <w:tc>
          <w:tcPr>
            <w:tcW w:w="5998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§ 35 учебника.</w:t>
            </w:r>
          </w:p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gridSpan w:val="2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11pt"/>
                <w:rFonts w:eastAsiaTheme="minorHAnsi"/>
                <w:sz w:val="24"/>
                <w:szCs w:val="24"/>
              </w:rPr>
              <w:t>Выбирают задания, которые будут выполнять дома. Записывают домашнее задание</w:t>
            </w:r>
          </w:p>
        </w:tc>
        <w:tc>
          <w:tcPr>
            <w:tcW w:w="2352" w:type="dxa"/>
          </w:tcPr>
          <w:p w:rsidR="00354097" w:rsidRPr="00354097" w:rsidRDefault="00354097" w:rsidP="009F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97">
              <w:rPr>
                <w:rStyle w:val="20"/>
                <w:rFonts w:eastAsiaTheme="minorHAnsi"/>
                <w:sz w:val="24"/>
                <w:szCs w:val="24"/>
              </w:rPr>
              <w:t>Формировать навыки самоор</w:t>
            </w:r>
            <w:r w:rsidRPr="00354097">
              <w:rPr>
                <w:rStyle w:val="20"/>
                <w:rFonts w:eastAsiaTheme="minorHAnsi"/>
                <w:sz w:val="24"/>
                <w:szCs w:val="24"/>
              </w:rPr>
              <w:softHyphen/>
              <w:t>ганизации</w:t>
            </w:r>
          </w:p>
        </w:tc>
      </w:tr>
    </w:tbl>
    <w:p w:rsidR="00D9338F" w:rsidRDefault="00D9338F"/>
    <w:sectPr w:rsidR="00D9338F" w:rsidSect="009C66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FBA"/>
    <w:multiLevelType w:val="multilevel"/>
    <w:tmpl w:val="22AA46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211DF1"/>
    <w:multiLevelType w:val="hybridMultilevel"/>
    <w:tmpl w:val="D3D65518"/>
    <w:lvl w:ilvl="0" w:tplc="822A2B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022C6"/>
    <w:multiLevelType w:val="multilevel"/>
    <w:tmpl w:val="5B88F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57740D"/>
    <w:multiLevelType w:val="multilevel"/>
    <w:tmpl w:val="C03E94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E86F62"/>
    <w:multiLevelType w:val="multilevel"/>
    <w:tmpl w:val="A3A8E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77028B"/>
    <w:multiLevelType w:val="multilevel"/>
    <w:tmpl w:val="99E465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EC5376"/>
    <w:multiLevelType w:val="multilevel"/>
    <w:tmpl w:val="1AA20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FD06A4"/>
    <w:multiLevelType w:val="multilevel"/>
    <w:tmpl w:val="C890D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224042"/>
    <w:multiLevelType w:val="multilevel"/>
    <w:tmpl w:val="AD16C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6B8"/>
    <w:rsid w:val="00037CA3"/>
    <w:rsid w:val="00354097"/>
    <w:rsid w:val="005A2BAF"/>
    <w:rsid w:val="0064423A"/>
    <w:rsid w:val="009C66B8"/>
    <w:rsid w:val="009F07F5"/>
    <w:rsid w:val="00D9338F"/>
    <w:rsid w:val="00F03B23"/>
    <w:rsid w:val="00F313BB"/>
    <w:rsid w:val="00FF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354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354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540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3540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3540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54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Exact">
    <w:name w:val="Основной текст (2) + 11 pt;Курсив Exact"/>
    <w:basedOn w:val="2"/>
    <w:rsid w:val="003540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3540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35409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54097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Exact">
    <w:name w:val="Подпись к таблице Exact"/>
    <w:basedOn w:val="a0"/>
    <w:rsid w:val="003540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354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2"/>
    <w:rsid w:val="003540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Exact0"/>
    <w:rsid w:val="00354097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6105pt">
    <w:name w:val="Основной текст (6) + 10;5 pt;Не курсив"/>
    <w:basedOn w:val="6"/>
    <w:rsid w:val="003540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sid w:val="003540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en-US" w:eastAsia="en-US" w:bidi="en-US"/>
    </w:rPr>
  </w:style>
  <w:style w:type="paragraph" w:styleId="a4">
    <w:name w:val="List Paragraph"/>
    <w:basedOn w:val="a"/>
    <w:uiPriority w:val="34"/>
    <w:qFormat/>
    <w:rsid w:val="009F0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Марина Николаевна</cp:lastModifiedBy>
  <cp:revision>4</cp:revision>
  <dcterms:created xsi:type="dcterms:W3CDTF">2018-01-08T19:35:00Z</dcterms:created>
  <dcterms:modified xsi:type="dcterms:W3CDTF">2021-03-02T08:03:00Z</dcterms:modified>
</cp:coreProperties>
</file>