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8" w:rsidRPr="00C73FB8" w:rsidRDefault="00C73FB8" w:rsidP="00C73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73FB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Муниципальный конкурс</w:t>
      </w:r>
    </w:p>
    <w:p w:rsidR="00C73FB8" w:rsidRPr="00C73FB8" w:rsidRDefault="00C73FB8" w:rsidP="00C73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73FB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"Лучшая образовательная деятельность, реализуемая в рамках освоения </w:t>
      </w:r>
    </w:p>
    <w:p w:rsidR="00C73FB8" w:rsidRPr="00C73FB8" w:rsidRDefault="00C73FB8" w:rsidP="00C73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73FB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образовательной программы ДОО"</w:t>
      </w:r>
    </w:p>
    <w:p w:rsidR="00C73FB8" w:rsidRPr="00C73FB8" w:rsidRDefault="00C73FB8" w:rsidP="00C73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73FB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Номинация: "Лучшая методическая разработка, реализуемая </w:t>
      </w:r>
    </w:p>
    <w:p w:rsidR="00C73FB8" w:rsidRPr="00C73FB8" w:rsidRDefault="00C73FB8" w:rsidP="00C73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73FB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рамках проектной деятельности"</w:t>
      </w:r>
    </w:p>
    <w:p w:rsidR="00C73FB8" w:rsidRPr="00C73FB8" w:rsidRDefault="00C73FB8" w:rsidP="00C73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73FB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Проект "Непокоренный Ленинград"  </w:t>
      </w:r>
    </w:p>
    <w:p w:rsidR="00C73FB8" w:rsidRPr="00C73FB8" w:rsidRDefault="00C73FB8" w:rsidP="00C73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C73FB8" w:rsidRPr="00020B2E" w:rsidRDefault="00C73FB8" w:rsidP="00C73F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B2E"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C73FB8" w:rsidRPr="00020B2E" w:rsidRDefault="00C73FB8" w:rsidP="00C73F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B2E">
        <w:rPr>
          <w:rFonts w:ascii="Times New Roman" w:hAnsi="Times New Roman" w:cs="Times New Roman"/>
          <w:b/>
          <w:sz w:val="28"/>
          <w:szCs w:val="28"/>
        </w:rPr>
        <w:t>о реализации проекта "Непокоренный Ленинград"</w:t>
      </w:r>
    </w:p>
    <w:p w:rsidR="00C73FB8" w:rsidRPr="00C73FB8" w:rsidRDefault="00C73FB8" w:rsidP="00C73FB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FB8" w:rsidRPr="00020B2E" w:rsidRDefault="00C73FB8" w:rsidP="00020B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B2E">
        <w:rPr>
          <w:rFonts w:ascii="Times New Roman" w:hAnsi="Times New Roman" w:cs="Times New Roman"/>
          <w:sz w:val="28"/>
          <w:szCs w:val="28"/>
        </w:rPr>
        <w:t xml:space="preserve">        Целью проекта "Непокоренный Ленинград" стала необходимость расширения представлений детей о Великой Отечественной Войне, о героическом подвиге блокадного Ленинграда. </w:t>
      </w:r>
    </w:p>
    <w:p w:rsidR="00C73FB8" w:rsidRPr="00020B2E" w:rsidRDefault="00C73FB8" w:rsidP="00020B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2E">
        <w:rPr>
          <w:rFonts w:ascii="Times New Roman" w:hAnsi="Times New Roman" w:cs="Times New Roman"/>
          <w:sz w:val="28"/>
          <w:szCs w:val="28"/>
        </w:rPr>
        <w:t xml:space="preserve">       В ходе реализации проекта "Непокоренный Ленинград</w:t>
      </w:r>
      <w:proofErr w:type="gramStart"/>
      <w:r w:rsidRPr="00020B2E">
        <w:rPr>
          <w:rFonts w:ascii="Times New Roman" w:hAnsi="Times New Roman" w:cs="Times New Roman"/>
          <w:sz w:val="28"/>
          <w:szCs w:val="28"/>
        </w:rPr>
        <w:t>"  были</w:t>
      </w:r>
      <w:proofErr w:type="gramEnd"/>
      <w:r w:rsidRPr="00020B2E">
        <w:rPr>
          <w:rFonts w:ascii="Times New Roman" w:hAnsi="Times New Roman" w:cs="Times New Roman"/>
          <w:sz w:val="28"/>
          <w:szCs w:val="28"/>
        </w:rPr>
        <w:t xml:space="preserve"> подобраны методы и формы работы с детьми по теме проекта в познавательной, игровой, досуговой, физической, художественной деятельности детей.  В течении этого времени были проведены тематические беседы, такие как:</w:t>
      </w:r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"Блокадный Ленинград", "Что мы знаем о блокаде?", "Дорога жизни", "Дети войны", "Блокадный хлеб".</w:t>
      </w:r>
    </w:p>
    <w:p w:rsidR="00C73FB8" w:rsidRPr="00020B2E" w:rsidRDefault="00C73FB8" w:rsidP="00020B2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2E">
        <w:rPr>
          <w:rFonts w:ascii="Times New Roman" w:hAnsi="Times New Roman" w:cs="Times New Roman"/>
          <w:sz w:val="28"/>
          <w:szCs w:val="28"/>
        </w:rPr>
        <w:t xml:space="preserve">     Мною были разработаны и показаны детям презентации на тему:</w:t>
      </w:r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"900 дней блокады", "Передний край обороны", "Дети войны"</w:t>
      </w:r>
      <w:r w:rsidRPr="00020B2E">
        <w:rPr>
          <w:rFonts w:ascii="Times New Roman" w:hAnsi="Times New Roman" w:cs="Times New Roman"/>
          <w:sz w:val="28"/>
          <w:szCs w:val="28"/>
        </w:rPr>
        <w:t xml:space="preserve">, а также консультации для родителей "Блокадный Ленинград".    Детьми были прослушаны художественные произведения, посвященных блокадному Ленинграду, такие как: </w:t>
      </w:r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Благинина "Шинель", Л.Кассиль "Твои защитники" (отрывки), </w:t>
      </w:r>
      <w:proofErr w:type="spellStart"/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>Э.Фонякова</w:t>
      </w:r>
      <w:proofErr w:type="spellEnd"/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"Хлеб той зимы", </w:t>
      </w:r>
      <w:proofErr w:type="spellStart"/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>В.Карасёва</w:t>
      </w:r>
      <w:proofErr w:type="spellEnd"/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Кирюшка</w:t>
      </w:r>
      <w:proofErr w:type="spellEnd"/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</w:t>
      </w:r>
      <w:proofErr w:type="spellStart"/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С.Алексеев</w:t>
      </w:r>
      <w:proofErr w:type="spellEnd"/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"Рассказы о ленинградцах и подвиге Ленинграда", </w:t>
      </w:r>
      <w:proofErr w:type="spellStart"/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>Н.Ходза</w:t>
      </w:r>
      <w:proofErr w:type="spellEnd"/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>. "Дорога жизни</w:t>
      </w:r>
      <w:proofErr w:type="gramStart"/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>",  </w:t>
      </w:r>
      <w:proofErr w:type="spellStart"/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>И.Миксон</w:t>
      </w:r>
      <w:proofErr w:type="spellEnd"/>
      <w:proofErr w:type="gramEnd"/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"Жила, была", затем </w:t>
      </w:r>
      <w:r w:rsidRPr="00020B2E">
        <w:rPr>
          <w:rFonts w:ascii="Times New Roman" w:hAnsi="Times New Roman" w:cs="Times New Roman"/>
          <w:sz w:val="28"/>
          <w:szCs w:val="28"/>
        </w:rPr>
        <w:t xml:space="preserve">вместе обсуждали прочитанное. Состоялся просмотр </w:t>
      </w:r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фильмов и мультфильмов о блокаде:</w:t>
      </w:r>
      <w:r w:rsid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мультфильмы: "Воробушек", "Шарфик", "Один день в блокадном Ленинграде". </w:t>
      </w:r>
    </w:p>
    <w:p w:rsidR="00C73FB8" w:rsidRPr="00020B2E" w:rsidRDefault="00C73FB8" w:rsidP="00020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Совместно с детьми были просмотрены документальные фильмы: "Блокада Ленинграда»"(для детей), "Непокорённые", "Дети блокадного Ленинграда", "Голоса"; художественные фильмы: "Жила-была девочка", "Зимнее утро".</w:t>
      </w:r>
    </w:p>
    <w:p w:rsidR="00C73FB8" w:rsidRPr="00020B2E" w:rsidRDefault="00C73FB8" w:rsidP="00020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На протяжении недели дети играли в подвижные игры, такие как "Разведчики", "Полоса препятствий"; в дидактические: "Четвертый лишний", "Кому что нужно (военные)", "Военная техника", "Чья тень"; рассматривали  иллюстрации, фотографии с изображением блокадного Ленинграда; прослушали  музыкальные произведения, посвящённые блокаде Ленинграда: Д. Шостакович "Ленинградская симфония", Харитонов - "Не стареют душой ветераны", минута молчания "Вечная память героям Великой Отечественной войны", песни военных лет.</w:t>
      </w:r>
    </w:p>
    <w:p w:rsidR="00C73FB8" w:rsidRPr="00020B2E" w:rsidRDefault="00C73FB8" w:rsidP="00020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Во время проведения художественно творческой деятельности ребята рисовали военную технику, "Дорога жизни", изготовили поздравительную открытку "900 дней и ночей", коллективную аппликацию "Дорога жизни". </w:t>
      </w:r>
    </w:p>
    <w:p w:rsidR="00C73FB8" w:rsidRPr="00020B2E" w:rsidRDefault="00C73FB8" w:rsidP="00020B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B2E">
        <w:rPr>
          <w:rFonts w:ascii="Times New Roman" w:hAnsi="Times New Roman" w:cs="Times New Roman"/>
          <w:sz w:val="28"/>
          <w:szCs w:val="28"/>
        </w:rPr>
        <w:t xml:space="preserve">      Совместно с музыкальным руководителем было проведено тематическое мероприятие " Подвигу твоему Ленинград посвящается</w:t>
      </w:r>
      <w:r w:rsidR="00020B2E">
        <w:rPr>
          <w:rFonts w:ascii="Times New Roman" w:hAnsi="Times New Roman" w:cs="Times New Roman"/>
          <w:sz w:val="28"/>
          <w:szCs w:val="28"/>
        </w:rPr>
        <w:t>…</w:t>
      </w:r>
      <w:r w:rsidRPr="00020B2E">
        <w:rPr>
          <w:rFonts w:ascii="Times New Roman" w:hAnsi="Times New Roman" w:cs="Times New Roman"/>
          <w:sz w:val="28"/>
          <w:szCs w:val="28"/>
        </w:rPr>
        <w:t xml:space="preserve">". Воспитанники рассказывали стихотворения о войне, просмотрели видео фильм о трагичных </w:t>
      </w:r>
      <w:r w:rsidRPr="00020B2E">
        <w:rPr>
          <w:rFonts w:ascii="Times New Roman" w:hAnsi="Times New Roman" w:cs="Times New Roman"/>
          <w:sz w:val="28"/>
          <w:szCs w:val="28"/>
        </w:rPr>
        <w:lastRenderedPageBreak/>
        <w:t>моментах блокады. Совместно с педагогом-психологом инсценировали эпизод о суровых условиях жизни детей во время блокады. Узнали из чего состоял хлеб того времени, что представляет собой продуктовая карточка, и конечно же получили те заветные 125 грамм хлеба, о которых так мечтали дети во врем войны.</w:t>
      </w:r>
    </w:p>
    <w:p w:rsidR="00C73FB8" w:rsidRPr="00020B2E" w:rsidRDefault="00C73FB8" w:rsidP="00020B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B2E">
        <w:rPr>
          <w:rFonts w:ascii="Times New Roman" w:hAnsi="Times New Roman" w:cs="Times New Roman"/>
          <w:sz w:val="28"/>
          <w:szCs w:val="28"/>
        </w:rPr>
        <w:t xml:space="preserve">    При посещении мемориального комплекса села </w:t>
      </w:r>
      <w:proofErr w:type="spellStart"/>
      <w:r w:rsidRPr="00020B2E">
        <w:rPr>
          <w:rFonts w:ascii="Times New Roman" w:hAnsi="Times New Roman" w:cs="Times New Roman"/>
          <w:sz w:val="28"/>
          <w:szCs w:val="28"/>
        </w:rPr>
        <w:t>Ванновского</w:t>
      </w:r>
      <w:proofErr w:type="spellEnd"/>
      <w:r w:rsidRPr="00020B2E">
        <w:rPr>
          <w:rFonts w:ascii="Times New Roman" w:hAnsi="Times New Roman" w:cs="Times New Roman"/>
          <w:sz w:val="28"/>
          <w:szCs w:val="28"/>
        </w:rPr>
        <w:t xml:space="preserve">, ребята вспомнили о героических поступках односельчан, отдавших жизнь во время Великой Отечественной войны. </w:t>
      </w:r>
    </w:p>
    <w:p w:rsidR="00C73FB8" w:rsidRPr="00020B2E" w:rsidRDefault="00C73FB8" w:rsidP="00020B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B2E">
        <w:rPr>
          <w:rFonts w:ascii="Times New Roman" w:hAnsi="Times New Roman" w:cs="Times New Roman"/>
          <w:sz w:val="28"/>
          <w:szCs w:val="28"/>
        </w:rPr>
        <w:t xml:space="preserve">    На базе МОУ </w:t>
      </w:r>
      <w:r w:rsidR="00020B2E">
        <w:rPr>
          <w:rFonts w:ascii="Times New Roman" w:hAnsi="Times New Roman" w:cs="Times New Roman"/>
          <w:sz w:val="28"/>
          <w:szCs w:val="28"/>
        </w:rPr>
        <w:t>«</w:t>
      </w:r>
      <w:r w:rsidRPr="00020B2E">
        <w:rPr>
          <w:rFonts w:ascii="Times New Roman" w:hAnsi="Times New Roman" w:cs="Times New Roman"/>
          <w:sz w:val="28"/>
          <w:szCs w:val="28"/>
        </w:rPr>
        <w:t>СОШ №4</w:t>
      </w:r>
      <w:r w:rsidR="00020B2E">
        <w:rPr>
          <w:rFonts w:ascii="Times New Roman" w:hAnsi="Times New Roman" w:cs="Times New Roman"/>
          <w:sz w:val="28"/>
          <w:szCs w:val="28"/>
        </w:rPr>
        <w:t>»</w:t>
      </w:r>
      <w:r w:rsidRPr="00020B2E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020B2E">
        <w:rPr>
          <w:rFonts w:ascii="Times New Roman" w:hAnsi="Times New Roman" w:cs="Times New Roman"/>
          <w:sz w:val="28"/>
          <w:szCs w:val="28"/>
        </w:rPr>
        <w:t>Г</w:t>
      </w:r>
      <w:r w:rsidRPr="00020B2E">
        <w:rPr>
          <w:rFonts w:ascii="Times New Roman" w:hAnsi="Times New Roman" w:cs="Times New Roman"/>
          <w:sz w:val="28"/>
          <w:szCs w:val="28"/>
        </w:rPr>
        <w:t xml:space="preserve">ероя </w:t>
      </w:r>
      <w:r w:rsidR="00020B2E">
        <w:rPr>
          <w:rFonts w:ascii="Times New Roman" w:hAnsi="Times New Roman" w:cs="Times New Roman"/>
          <w:sz w:val="28"/>
          <w:szCs w:val="28"/>
        </w:rPr>
        <w:t>С</w:t>
      </w:r>
      <w:r w:rsidRPr="00020B2E">
        <w:rPr>
          <w:rFonts w:ascii="Times New Roman" w:hAnsi="Times New Roman" w:cs="Times New Roman"/>
          <w:sz w:val="28"/>
          <w:szCs w:val="28"/>
        </w:rPr>
        <w:t xml:space="preserve">оветского </w:t>
      </w:r>
      <w:r w:rsidR="00020B2E">
        <w:rPr>
          <w:rFonts w:ascii="Times New Roman" w:hAnsi="Times New Roman" w:cs="Times New Roman"/>
          <w:sz w:val="28"/>
          <w:szCs w:val="28"/>
        </w:rPr>
        <w:t>С</w:t>
      </w:r>
      <w:r w:rsidRPr="00020B2E">
        <w:rPr>
          <w:rFonts w:ascii="Times New Roman" w:hAnsi="Times New Roman" w:cs="Times New Roman"/>
          <w:sz w:val="28"/>
          <w:szCs w:val="28"/>
        </w:rPr>
        <w:t xml:space="preserve">оюза </w:t>
      </w:r>
      <w:proofErr w:type="spellStart"/>
      <w:r w:rsidRPr="00020B2E">
        <w:rPr>
          <w:rFonts w:ascii="Times New Roman" w:hAnsi="Times New Roman" w:cs="Times New Roman"/>
          <w:sz w:val="28"/>
          <w:szCs w:val="28"/>
        </w:rPr>
        <w:t>Е.Д.Волкова</w:t>
      </w:r>
      <w:proofErr w:type="spellEnd"/>
      <w:r w:rsidRPr="00020B2E">
        <w:rPr>
          <w:rFonts w:ascii="Times New Roman" w:hAnsi="Times New Roman" w:cs="Times New Roman"/>
          <w:sz w:val="28"/>
          <w:szCs w:val="28"/>
        </w:rPr>
        <w:t xml:space="preserve"> воспитанники совершили экскурсию в музей. Учитель истории Н.И.Аксенова </w:t>
      </w:r>
    </w:p>
    <w:p w:rsidR="00C73FB8" w:rsidRPr="00020B2E" w:rsidRDefault="00C73FB8" w:rsidP="00020B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B2E">
        <w:rPr>
          <w:rFonts w:ascii="Times New Roman" w:hAnsi="Times New Roman" w:cs="Times New Roman"/>
          <w:sz w:val="28"/>
          <w:szCs w:val="28"/>
        </w:rPr>
        <w:t>рассказала детям о</w:t>
      </w:r>
      <w:r w:rsidR="00020B2E">
        <w:rPr>
          <w:rFonts w:ascii="Times New Roman" w:hAnsi="Times New Roman" w:cs="Times New Roman"/>
          <w:sz w:val="28"/>
          <w:szCs w:val="28"/>
        </w:rPr>
        <w:t>б</w:t>
      </w:r>
      <w:r w:rsidRPr="00020B2E">
        <w:rPr>
          <w:rFonts w:ascii="Times New Roman" w:hAnsi="Times New Roman" w:cs="Times New Roman"/>
          <w:sz w:val="28"/>
          <w:szCs w:val="28"/>
        </w:rPr>
        <w:t xml:space="preserve"> исторических событиях ВОВ, о героях, проживавших на территории поселения, о блокаде и освобождении города-героя Ленинграда. Ребята с интересом рассмотрели экспонаты музея, витрину с письмами </w:t>
      </w:r>
      <w:proofErr w:type="gramStart"/>
      <w:r w:rsidRPr="00020B2E">
        <w:rPr>
          <w:rFonts w:ascii="Times New Roman" w:hAnsi="Times New Roman" w:cs="Times New Roman"/>
          <w:sz w:val="28"/>
          <w:szCs w:val="28"/>
        </w:rPr>
        <w:t>с  фронта</w:t>
      </w:r>
      <w:proofErr w:type="gramEnd"/>
      <w:r w:rsidRPr="00020B2E">
        <w:rPr>
          <w:rFonts w:ascii="Times New Roman" w:hAnsi="Times New Roman" w:cs="Times New Roman"/>
          <w:sz w:val="28"/>
          <w:szCs w:val="28"/>
        </w:rPr>
        <w:t xml:space="preserve">, наградами героев, с фотографиями  военных лет. </w:t>
      </w:r>
    </w:p>
    <w:p w:rsidR="00C73FB8" w:rsidRPr="00020B2E" w:rsidRDefault="00C73FB8" w:rsidP="00020B2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0B2E">
        <w:rPr>
          <w:sz w:val="28"/>
          <w:szCs w:val="28"/>
        </w:rPr>
        <w:t xml:space="preserve">     По окончанию проекта мною была подготовлена видео – презентация об итогах реализации данного проекта, которая была представлена на педагогическом часе.</w:t>
      </w:r>
      <w:r w:rsidR="00020B2E">
        <w:rPr>
          <w:sz w:val="28"/>
          <w:szCs w:val="28"/>
        </w:rPr>
        <w:t xml:space="preserve"> </w:t>
      </w:r>
      <w:proofErr w:type="gramStart"/>
      <w:r w:rsidRPr="00020B2E">
        <w:rPr>
          <w:sz w:val="28"/>
          <w:szCs w:val="28"/>
        </w:rPr>
        <w:t>В</w:t>
      </w:r>
      <w:proofErr w:type="gramEnd"/>
      <w:r w:rsidRPr="00020B2E">
        <w:rPr>
          <w:sz w:val="28"/>
          <w:szCs w:val="28"/>
        </w:rPr>
        <w:t xml:space="preserve"> результате работы над проектом дети стали понимать важность праздника – День снятия блокады Ленинграда в жизни российского человека, делиться своими эмоциями, переживаниями. У них появился интерес к истории праздника.  </w:t>
      </w:r>
    </w:p>
    <w:p w:rsidR="00C73FB8" w:rsidRPr="00020B2E" w:rsidRDefault="00C73FB8" w:rsidP="00020B2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0B2E">
        <w:rPr>
          <w:sz w:val="28"/>
          <w:szCs w:val="28"/>
        </w:rPr>
        <w:t xml:space="preserve">     В ходе реализации </w:t>
      </w:r>
      <w:r w:rsidRPr="00020B2E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  <w:r w:rsidRPr="00020B2E">
        <w:rPr>
          <w:sz w:val="28"/>
          <w:szCs w:val="28"/>
        </w:rPr>
        <w:t> </w:t>
      </w:r>
      <w:r w:rsidRPr="00020B2E">
        <w:rPr>
          <w:sz w:val="28"/>
          <w:szCs w:val="28"/>
          <w:bdr w:val="none" w:sz="0" w:space="0" w:color="auto" w:frame="1"/>
        </w:rPr>
        <w:t>усовершенствовались такие навыки детей</w:t>
      </w:r>
      <w:r w:rsidRPr="00020B2E">
        <w:rPr>
          <w:sz w:val="28"/>
          <w:szCs w:val="28"/>
        </w:rPr>
        <w:t xml:space="preserve"> как: видеть проблему; задавать вопросы; классифицировать; наблюдать; делать выводы и умозаключения.  </w:t>
      </w:r>
      <w:r w:rsidRPr="00020B2E">
        <w:rPr>
          <w:sz w:val="28"/>
          <w:szCs w:val="28"/>
          <w:bdr w:val="none" w:sz="0" w:space="0" w:color="auto" w:frame="1"/>
        </w:rPr>
        <w:t>Дети познакомились с новыми понятиями</w:t>
      </w:r>
      <w:r w:rsidRPr="00020B2E">
        <w:rPr>
          <w:sz w:val="28"/>
          <w:szCs w:val="28"/>
        </w:rPr>
        <w:t>: </w:t>
      </w:r>
      <w:r w:rsidRPr="00020B2E">
        <w:rPr>
          <w:iCs/>
          <w:sz w:val="28"/>
          <w:szCs w:val="28"/>
          <w:bdr w:val="none" w:sz="0" w:space="0" w:color="auto" w:frame="1"/>
        </w:rPr>
        <w:t>«Дорога жизни»</w:t>
      </w:r>
      <w:r w:rsidRPr="00020B2E">
        <w:rPr>
          <w:sz w:val="28"/>
          <w:szCs w:val="28"/>
        </w:rPr>
        <w:t>, </w:t>
      </w:r>
      <w:r w:rsidRPr="00020B2E">
        <w:rPr>
          <w:rStyle w:val="a4"/>
          <w:b w:val="0"/>
          <w:sz w:val="28"/>
          <w:szCs w:val="28"/>
          <w:bdr w:val="none" w:sz="0" w:space="0" w:color="auto" w:frame="1"/>
        </w:rPr>
        <w:t>блокада</w:t>
      </w:r>
      <w:r w:rsidRPr="00020B2E">
        <w:rPr>
          <w:b/>
          <w:sz w:val="28"/>
          <w:szCs w:val="28"/>
        </w:rPr>
        <w:t>,</w:t>
      </w:r>
      <w:r w:rsidRPr="00020B2E">
        <w:rPr>
          <w:sz w:val="28"/>
          <w:szCs w:val="28"/>
        </w:rPr>
        <w:t xml:space="preserve"> эвакуация, ветеран, монумент, мемориал, маскировочные чехлы, оборона, </w:t>
      </w:r>
      <w:r w:rsidRPr="00020B2E">
        <w:rPr>
          <w:iCs/>
          <w:sz w:val="28"/>
          <w:szCs w:val="28"/>
          <w:bdr w:val="none" w:sz="0" w:space="0" w:color="auto" w:frame="1"/>
        </w:rPr>
        <w:t>«Цветок жизни»</w:t>
      </w:r>
      <w:r w:rsidRPr="00020B2E">
        <w:rPr>
          <w:sz w:val="28"/>
          <w:szCs w:val="28"/>
        </w:rPr>
        <w:t> и др.</w:t>
      </w:r>
    </w:p>
    <w:p w:rsidR="00C73FB8" w:rsidRPr="00020B2E" w:rsidRDefault="00C73FB8" w:rsidP="00020B2E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B2E">
        <w:rPr>
          <w:rFonts w:ascii="Times New Roman" w:hAnsi="Times New Roman" w:cs="Times New Roman"/>
          <w:sz w:val="28"/>
          <w:szCs w:val="28"/>
        </w:rPr>
        <w:t xml:space="preserve">   Я уверена в том, </w:t>
      </w:r>
      <w:bookmarkStart w:id="0" w:name="_GoBack"/>
      <w:bookmarkEnd w:id="0"/>
      <w:r w:rsidRPr="00020B2E">
        <w:rPr>
          <w:rFonts w:ascii="Times New Roman" w:hAnsi="Times New Roman" w:cs="Times New Roman"/>
          <w:sz w:val="28"/>
          <w:szCs w:val="28"/>
        </w:rPr>
        <w:t>что мы сделали в нашем проекте – нужно и важно. И если хотя бы у нескольких ребят, познакомившихся с нашим проектом, появиться чувство гордости за подвиг своего народа в Великой Отечественной войне, значит, наша цель достигнута, а эффективность проекта будет оценена временем. Активное вовлечение родителей в педагогический процесс ДОУ и укрепление заинтересованности родителей в сотрудничестве помогло нам расширить знания о государственных праздниках и историческом наследии нашей страны, обеспечить атмосферу доброжелательности, комфортности в общении.</w:t>
      </w:r>
    </w:p>
    <w:p w:rsidR="00C73FB8" w:rsidRPr="00020B2E" w:rsidRDefault="00C73FB8" w:rsidP="00020B2E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B2E">
        <w:rPr>
          <w:rFonts w:ascii="Times New Roman" w:hAnsi="Times New Roman" w:cs="Times New Roman"/>
          <w:sz w:val="28"/>
          <w:szCs w:val="28"/>
        </w:rPr>
        <w:t xml:space="preserve">    Данная работа направлена на определение эффективности использования проектного метода в формирование нравственно-патриотического воспитания у старших дошкольников. Содержание работы представляет интерес для воспитателей и специалистов ДОУ и может использоваться в практической деятельности других дошкольных образовательных учреждениях. </w:t>
      </w:r>
    </w:p>
    <w:p w:rsidR="00C73FB8" w:rsidRPr="00355699" w:rsidRDefault="00C73FB8" w:rsidP="00C73FB8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C73FB8" w:rsidRPr="00976C82" w:rsidRDefault="00C73FB8" w:rsidP="00C73FB8">
      <w:pPr>
        <w:rPr>
          <w:b/>
        </w:rPr>
      </w:pPr>
    </w:p>
    <w:p w:rsidR="00C73FB8" w:rsidRPr="00D028F4" w:rsidRDefault="00C73FB8" w:rsidP="00C73FB8"/>
    <w:p w:rsidR="00CB01FB" w:rsidRDefault="00020B2E"/>
    <w:sectPr w:rsidR="00CB01FB" w:rsidSect="00622757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FB8"/>
    <w:rsid w:val="00020B2E"/>
    <w:rsid w:val="001B4B83"/>
    <w:rsid w:val="006E3364"/>
    <w:rsid w:val="00C73FB8"/>
    <w:rsid w:val="00FC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1B5F"/>
  <w15:docId w15:val="{2DCCAF4F-ADDE-43E1-BC3C-E467B513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3F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user</cp:lastModifiedBy>
  <cp:revision>2</cp:revision>
  <cp:lastPrinted>2024-02-08T05:42:00Z</cp:lastPrinted>
  <dcterms:created xsi:type="dcterms:W3CDTF">2024-02-08T05:38:00Z</dcterms:created>
  <dcterms:modified xsi:type="dcterms:W3CDTF">2024-02-28T07:34:00Z</dcterms:modified>
</cp:coreProperties>
</file>