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8" w:rsidRPr="00415E76" w:rsidRDefault="00960F98" w:rsidP="00415E76">
      <w:pPr>
        <w:rPr>
          <w:sz w:val="36"/>
        </w:rPr>
      </w:pPr>
      <w:r w:rsidRPr="00960F98">
        <w:rPr>
          <w:sz w:val="28"/>
          <w:szCs w:val="28"/>
        </w:rPr>
        <w:t xml:space="preserve">         </w:t>
      </w:r>
      <w:r w:rsidRPr="00960F98">
        <w:rPr>
          <w:rStyle w:val="a4"/>
          <w:rFonts w:ascii="роман" w:hAnsi="роман"/>
          <w:b/>
          <w:bCs/>
          <w:color w:val="000000"/>
          <w:sz w:val="32"/>
          <w:szCs w:val="32"/>
        </w:rPr>
        <w:t>Используемая методическая литература по ПДД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1. Т.Ф.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Саулина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«Ознакомление дошкольников с ППД», 2013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2.К.В.Петрова «Как научить детей ППД». Планирование занятий, конспекты, кроссворды, дидактические игры, 2013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" w:hAnsi="роман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3. Белая  К.Ю. Как обеспечить безопасность дошкольника, 2001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4.</w:t>
      </w:r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> </w:t>
      </w:r>
      <w:proofErr w:type="spellStart"/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>Е.И.Шаланова</w:t>
      </w:r>
      <w:proofErr w:type="spellEnd"/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 xml:space="preserve"> "Правила безопасност</w:t>
      </w:r>
      <w:proofErr w:type="gramStart"/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>и-</w:t>
      </w:r>
      <w:proofErr w:type="gramEnd"/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 xml:space="preserve"> Дорожного движения"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5. Коган М.С." Правила дорожные знать каждому положено".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6. Лиходед В. "Уроки светофор".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7.</w:t>
      </w:r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>Т.Ф.Саулина "Три сигнала светофора"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8.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Пикулева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Н. "Дорожная азбука".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9. </w:t>
      </w:r>
      <w:r w:rsidRPr="00960F98">
        <w:rPr>
          <w:rFonts w:ascii="роман поинт" w:hAnsi="роман поинт"/>
          <w:i/>
          <w:iCs/>
          <w:color w:val="333333"/>
          <w:sz w:val="28"/>
          <w:szCs w:val="28"/>
        </w:rPr>
        <w:t> Е.Я.Хабибуллина "Дорожная азбука в детском саду",2013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10.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Н.В.Елжова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"ПДД в детском саду", 2013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11."Правила дорожного движения в системе обучения дошкольников" автор сост. Т.Г.Кобзева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,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И.А.Холодова, Г.С.Александрова.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12.Первая помощь. Учебник.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13. Азбука пешехода: для дошкольников.- М.: издательский Дом Третий Рим, 2007. – 60 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с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14.Кузнецова Н.М.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Учебно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– методическое пособие «Психолого-педагогические основы дорожной безопасности несовершеннолетних»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15.​ Козловская Е.А..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образования/Под общ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.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р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ед. В.А. Федорова.- М.: Издательский Дом Третий Рим, 2002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16.​  Методические рекомендации: формирование у дошкольников навыков безопасного поведения на улицах и дорогах для педагогов дошкольных образовательных учреждений – М.: Издательский Дом Третий Рим, 2007г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17.​  Методические рекомендации: формирование у дошкольников навыков безопасного поведения на улицах и дорогах для педагогов общеобразовательных учреждений – М.: Издательский Дом Третий Рим, 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18. Сочинения-сказки по Правилам дорожного движения.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19. Правила дорожного движения.- М.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Эксмо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, 2006.- 64 с.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20. Конкурсы, викторины, праздники по правилам дорожного движения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для школьников / Н.В. Ковалева – Изд. 3-е – Ростов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н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/Д.: Феникс,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2007. – 160 с.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21. Методические рекомендации по организации работы детских садов 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по</w:t>
      </w:r>
      <w:proofErr w:type="gramEnd"/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lastRenderedPageBreak/>
        <w:t>профилактике детского дорожно-транспортного травматизма. Курган,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2006. – 72 с.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22.​  Три сигнала светофора: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Дидакт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. Игры, сценарии вечеров досуга: Кн.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для воспитателя дет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.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 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с</w:t>
      </w:r>
      <w:proofErr w:type="gram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ада: Из опыта работы / В.А.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Добрякова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, Н.В.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Борисова, Т.А. Панина, С.А.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Уклонская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; Сост. Т.Ф. </w:t>
      </w:r>
      <w:proofErr w:type="spell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Саулина</w:t>
      </w:r>
      <w:proofErr w:type="spellEnd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. – М.:</w:t>
      </w:r>
    </w:p>
    <w:p w:rsidR="00960F98" w:rsidRPr="00960F98" w:rsidRDefault="00960F98" w:rsidP="00960F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роман поинт" w:hAnsi="роман поинт" w:cs="Arial"/>
          <w:color w:val="000000"/>
          <w:sz w:val="28"/>
          <w:szCs w:val="28"/>
        </w:rPr>
      </w:pPr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 xml:space="preserve">Просвещение, 1989. – 62 </w:t>
      </w:r>
      <w:proofErr w:type="gramStart"/>
      <w:r w:rsidRPr="00960F98">
        <w:rPr>
          <w:rFonts w:ascii="роман поинт" w:hAnsi="роман поинт"/>
          <w:i/>
          <w:iCs/>
          <w:color w:val="000000"/>
          <w:sz w:val="28"/>
          <w:szCs w:val="28"/>
        </w:rPr>
        <w:t>с</w:t>
      </w:r>
      <w:proofErr w:type="gramEnd"/>
    </w:p>
    <w:p w:rsidR="004D3F7E" w:rsidRPr="00960F98" w:rsidRDefault="004D3F7E" w:rsidP="00960F98">
      <w:pPr>
        <w:rPr>
          <w:rFonts w:ascii="Times New Roman" w:hAnsi="Times New Roman" w:cs="Times New Roman"/>
        </w:rPr>
      </w:pPr>
    </w:p>
    <w:sectPr w:rsidR="004D3F7E" w:rsidRPr="00960F98" w:rsidSect="004D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роман поин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5FA"/>
    <w:multiLevelType w:val="multilevel"/>
    <w:tmpl w:val="D3B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020EC"/>
    <w:multiLevelType w:val="multilevel"/>
    <w:tmpl w:val="7F3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96B91"/>
    <w:multiLevelType w:val="multilevel"/>
    <w:tmpl w:val="CEC8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B463B"/>
    <w:multiLevelType w:val="multilevel"/>
    <w:tmpl w:val="29E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77B29"/>
    <w:multiLevelType w:val="multilevel"/>
    <w:tmpl w:val="2B2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16DB4"/>
    <w:multiLevelType w:val="multilevel"/>
    <w:tmpl w:val="BF30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723AF"/>
    <w:multiLevelType w:val="multilevel"/>
    <w:tmpl w:val="4B9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46553"/>
    <w:multiLevelType w:val="multilevel"/>
    <w:tmpl w:val="E03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0507F"/>
    <w:multiLevelType w:val="multilevel"/>
    <w:tmpl w:val="9E2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02AEE"/>
    <w:multiLevelType w:val="multilevel"/>
    <w:tmpl w:val="735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223E4"/>
    <w:multiLevelType w:val="multilevel"/>
    <w:tmpl w:val="3ED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630F7F"/>
    <w:multiLevelType w:val="multilevel"/>
    <w:tmpl w:val="822E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3757E"/>
    <w:multiLevelType w:val="multilevel"/>
    <w:tmpl w:val="4D94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FB5DF8"/>
    <w:multiLevelType w:val="multilevel"/>
    <w:tmpl w:val="7B1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0B26A7"/>
    <w:multiLevelType w:val="multilevel"/>
    <w:tmpl w:val="398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F407A"/>
    <w:multiLevelType w:val="multilevel"/>
    <w:tmpl w:val="A75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21280"/>
    <w:multiLevelType w:val="multilevel"/>
    <w:tmpl w:val="E546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60B6B"/>
    <w:multiLevelType w:val="multilevel"/>
    <w:tmpl w:val="6BD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86FA4"/>
    <w:multiLevelType w:val="multilevel"/>
    <w:tmpl w:val="63B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E218C2"/>
    <w:multiLevelType w:val="multilevel"/>
    <w:tmpl w:val="09C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0A1A73"/>
    <w:multiLevelType w:val="multilevel"/>
    <w:tmpl w:val="C70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4244C9"/>
    <w:multiLevelType w:val="multilevel"/>
    <w:tmpl w:val="0AB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621A30"/>
    <w:multiLevelType w:val="multilevel"/>
    <w:tmpl w:val="B5F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105D00"/>
    <w:multiLevelType w:val="multilevel"/>
    <w:tmpl w:val="454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A84284"/>
    <w:multiLevelType w:val="multilevel"/>
    <w:tmpl w:val="010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A153CA"/>
    <w:multiLevelType w:val="multilevel"/>
    <w:tmpl w:val="458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E22E9"/>
    <w:multiLevelType w:val="multilevel"/>
    <w:tmpl w:val="F67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250C0F"/>
    <w:multiLevelType w:val="multilevel"/>
    <w:tmpl w:val="AE04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A67D08"/>
    <w:multiLevelType w:val="multilevel"/>
    <w:tmpl w:val="D40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AF59AB"/>
    <w:multiLevelType w:val="multilevel"/>
    <w:tmpl w:val="9D4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024DF5"/>
    <w:multiLevelType w:val="multilevel"/>
    <w:tmpl w:val="F9A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FE7FF8"/>
    <w:multiLevelType w:val="multilevel"/>
    <w:tmpl w:val="477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441289"/>
    <w:multiLevelType w:val="multilevel"/>
    <w:tmpl w:val="8FF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7F5BE2"/>
    <w:multiLevelType w:val="multilevel"/>
    <w:tmpl w:val="5F4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590E96"/>
    <w:multiLevelType w:val="multilevel"/>
    <w:tmpl w:val="6B7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4AB1CE6"/>
    <w:multiLevelType w:val="multilevel"/>
    <w:tmpl w:val="90B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6D066FC"/>
    <w:multiLevelType w:val="multilevel"/>
    <w:tmpl w:val="27E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E161D8"/>
    <w:multiLevelType w:val="multilevel"/>
    <w:tmpl w:val="ECF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70B2896"/>
    <w:multiLevelType w:val="multilevel"/>
    <w:tmpl w:val="76E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8937E22"/>
    <w:multiLevelType w:val="multilevel"/>
    <w:tmpl w:val="663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197F00"/>
    <w:multiLevelType w:val="multilevel"/>
    <w:tmpl w:val="FCD6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780159"/>
    <w:multiLevelType w:val="multilevel"/>
    <w:tmpl w:val="E3E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4E1C1B"/>
    <w:multiLevelType w:val="multilevel"/>
    <w:tmpl w:val="C16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670AF0"/>
    <w:multiLevelType w:val="multilevel"/>
    <w:tmpl w:val="876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E134B7"/>
    <w:multiLevelType w:val="multilevel"/>
    <w:tmpl w:val="26B4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107006"/>
    <w:multiLevelType w:val="multilevel"/>
    <w:tmpl w:val="DA4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28615B"/>
    <w:multiLevelType w:val="multilevel"/>
    <w:tmpl w:val="30B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9DC64F2"/>
    <w:multiLevelType w:val="multilevel"/>
    <w:tmpl w:val="D1A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6B56F0"/>
    <w:multiLevelType w:val="multilevel"/>
    <w:tmpl w:val="1A9E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1904F8"/>
    <w:multiLevelType w:val="multilevel"/>
    <w:tmpl w:val="852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2B84673"/>
    <w:multiLevelType w:val="multilevel"/>
    <w:tmpl w:val="E7D2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3F01CF9"/>
    <w:multiLevelType w:val="multilevel"/>
    <w:tmpl w:val="466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62291C"/>
    <w:multiLevelType w:val="multilevel"/>
    <w:tmpl w:val="90D6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75601E"/>
    <w:multiLevelType w:val="multilevel"/>
    <w:tmpl w:val="36EE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</w:num>
  <w:num w:numId="3">
    <w:abstractNumId w:val="35"/>
  </w:num>
  <w:num w:numId="4">
    <w:abstractNumId w:val="10"/>
  </w:num>
  <w:num w:numId="5">
    <w:abstractNumId w:val="53"/>
  </w:num>
  <w:num w:numId="6">
    <w:abstractNumId w:val="38"/>
  </w:num>
  <w:num w:numId="7">
    <w:abstractNumId w:val="14"/>
  </w:num>
  <w:num w:numId="8">
    <w:abstractNumId w:val="27"/>
  </w:num>
  <w:num w:numId="9">
    <w:abstractNumId w:val="50"/>
  </w:num>
  <w:num w:numId="10">
    <w:abstractNumId w:val="30"/>
  </w:num>
  <w:num w:numId="11">
    <w:abstractNumId w:val="45"/>
  </w:num>
  <w:num w:numId="12">
    <w:abstractNumId w:val="18"/>
  </w:num>
  <w:num w:numId="13">
    <w:abstractNumId w:val="48"/>
  </w:num>
  <w:num w:numId="14">
    <w:abstractNumId w:val="37"/>
  </w:num>
  <w:num w:numId="15">
    <w:abstractNumId w:val="4"/>
  </w:num>
  <w:num w:numId="16">
    <w:abstractNumId w:val="28"/>
  </w:num>
  <w:num w:numId="17">
    <w:abstractNumId w:val="2"/>
  </w:num>
  <w:num w:numId="18">
    <w:abstractNumId w:val="3"/>
  </w:num>
  <w:num w:numId="19">
    <w:abstractNumId w:val="39"/>
  </w:num>
  <w:num w:numId="20">
    <w:abstractNumId w:val="21"/>
  </w:num>
  <w:num w:numId="21">
    <w:abstractNumId w:val="17"/>
  </w:num>
  <w:num w:numId="22">
    <w:abstractNumId w:val="9"/>
  </w:num>
  <w:num w:numId="23">
    <w:abstractNumId w:val="34"/>
  </w:num>
  <w:num w:numId="24">
    <w:abstractNumId w:val="13"/>
  </w:num>
  <w:num w:numId="25">
    <w:abstractNumId w:val="40"/>
  </w:num>
  <w:num w:numId="26">
    <w:abstractNumId w:val="32"/>
  </w:num>
  <w:num w:numId="27">
    <w:abstractNumId w:val="52"/>
  </w:num>
  <w:num w:numId="28">
    <w:abstractNumId w:val="7"/>
  </w:num>
  <w:num w:numId="29">
    <w:abstractNumId w:val="24"/>
  </w:num>
  <w:num w:numId="30">
    <w:abstractNumId w:val="22"/>
  </w:num>
  <w:num w:numId="31">
    <w:abstractNumId w:val="36"/>
  </w:num>
  <w:num w:numId="32">
    <w:abstractNumId w:val="11"/>
  </w:num>
  <w:num w:numId="33">
    <w:abstractNumId w:val="25"/>
  </w:num>
  <w:num w:numId="34">
    <w:abstractNumId w:val="41"/>
  </w:num>
  <w:num w:numId="35">
    <w:abstractNumId w:val="16"/>
  </w:num>
  <w:num w:numId="36">
    <w:abstractNumId w:val="26"/>
  </w:num>
  <w:num w:numId="37">
    <w:abstractNumId w:val="46"/>
  </w:num>
  <w:num w:numId="38">
    <w:abstractNumId w:val="12"/>
  </w:num>
  <w:num w:numId="39">
    <w:abstractNumId w:val="33"/>
  </w:num>
  <w:num w:numId="40">
    <w:abstractNumId w:val="19"/>
  </w:num>
  <w:num w:numId="41">
    <w:abstractNumId w:val="31"/>
  </w:num>
  <w:num w:numId="42">
    <w:abstractNumId w:val="20"/>
  </w:num>
  <w:num w:numId="43">
    <w:abstractNumId w:val="15"/>
  </w:num>
  <w:num w:numId="44">
    <w:abstractNumId w:val="1"/>
  </w:num>
  <w:num w:numId="45">
    <w:abstractNumId w:val="43"/>
  </w:num>
  <w:num w:numId="46">
    <w:abstractNumId w:val="29"/>
  </w:num>
  <w:num w:numId="47">
    <w:abstractNumId w:val="5"/>
  </w:num>
  <w:num w:numId="48">
    <w:abstractNumId w:val="44"/>
  </w:num>
  <w:num w:numId="49">
    <w:abstractNumId w:val="8"/>
  </w:num>
  <w:num w:numId="50">
    <w:abstractNumId w:val="47"/>
  </w:num>
  <w:num w:numId="51">
    <w:abstractNumId w:val="6"/>
  </w:num>
  <w:num w:numId="52">
    <w:abstractNumId w:val="51"/>
  </w:num>
  <w:num w:numId="53">
    <w:abstractNumId w:val="49"/>
  </w:num>
  <w:num w:numId="54">
    <w:abstractNumId w:val="4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656"/>
    <w:rsid w:val="000273FF"/>
    <w:rsid w:val="000F50A8"/>
    <w:rsid w:val="00227DAD"/>
    <w:rsid w:val="00415E76"/>
    <w:rsid w:val="00466453"/>
    <w:rsid w:val="004D3F7E"/>
    <w:rsid w:val="005D761C"/>
    <w:rsid w:val="007733FE"/>
    <w:rsid w:val="008944CA"/>
    <w:rsid w:val="00960F98"/>
    <w:rsid w:val="00C9205D"/>
    <w:rsid w:val="00E02147"/>
    <w:rsid w:val="00EB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6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453"/>
  </w:style>
  <w:style w:type="character" w:customStyle="1" w:styleId="c3">
    <w:name w:val="c3"/>
    <w:basedOn w:val="a0"/>
    <w:rsid w:val="00466453"/>
  </w:style>
  <w:style w:type="paragraph" w:customStyle="1" w:styleId="c6">
    <w:name w:val="c6"/>
    <w:basedOn w:val="a"/>
    <w:rsid w:val="0046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6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733FE"/>
  </w:style>
  <w:style w:type="paragraph" w:styleId="a3">
    <w:name w:val="Normal (Web)"/>
    <w:basedOn w:val="a"/>
    <w:uiPriority w:val="99"/>
    <w:semiHidden/>
    <w:unhideWhenUsed/>
    <w:rsid w:val="009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0F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cp:lastPrinted>2019-04-16T18:45:00Z</cp:lastPrinted>
  <dcterms:created xsi:type="dcterms:W3CDTF">2019-04-07T18:09:00Z</dcterms:created>
  <dcterms:modified xsi:type="dcterms:W3CDTF">2019-04-16T18:45:00Z</dcterms:modified>
</cp:coreProperties>
</file>