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11" w:rsidRDefault="00541011" w:rsidP="005410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УТВЕРЖДАЮ</w:t>
      </w:r>
    </w:p>
    <w:p w:rsidR="00541011" w:rsidRDefault="00541011" w:rsidP="0054101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Директор МКУ «МЦ СДПО»</w:t>
      </w:r>
    </w:p>
    <w:p w:rsidR="00541011" w:rsidRDefault="00C9435D" w:rsidP="00C94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</w:t>
      </w:r>
      <w:r w:rsidR="00541011">
        <w:rPr>
          <w:rFonts w:ascii="Times New Roman" w:hAnsi="Times New Roman"/>
          <w:bCs/>
          <w:color w:val="000000"/>
          <w:sz w:val="28"/>
          <w:szCs w:val="28"/>
        </w:rPr>
        <w:t>_________С.П.</w:t>
      </w:r>
      <w:r w:rsidR="004101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1011">
        <w:rPr>
          <w:rFonts w:ascii="Times New Roman" w:hAnsi="Times New Roman"/>
          <w:bCs/>
          <w:color w:val="000000"/>
          <w:sz w:val="28"/>
          <w:szCs w:val="28"/>
        </w:rPr>
        <w:t xml:space="preserve">Фисунова </w:t>
      </w:r>
    </w:p>
    <w:p w:rsidR="00541011" w:rsidRDefault="006E380E" w:rsidP="005410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4101A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«___</w:t>
      </w:r>
      <w:r w:rsidR="006D09FB">
        <w:rPr>
          <w:rFonts w:ascii="Times New Roman" w:hAnsi="Times New Roman"/>
          <w:b/>
          <w:bCs/>
          <w:color w:val="000000"/>
          <w:sz w:val="28"/>
          <w:szCs w:val="28"/>
        </w:rPr>
        <w:t>_»__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________ </w:t>
      </w:r>
      <w:r w:rsidRPr="006E380E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EA5001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E040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780F"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B85B50" w:rsidRDefault="00B85B50" w:rsidP="005410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1011" w:rsidRDefault="00541011" w:rsidP="000F6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Перспективный план работы</w:t>
      </w:r>
    </w:p>
    <w:p w:rsidR="00541011" w:rsidRDefault="00541011" w:rsidP="000F6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районного методического объединения </w:t>
      </w:r>
      <w:r w:rsidR="00194BB4">
        <w:rPr>
          <w:rFonts w:ascii="Times New Roman" w:hAnsi="Times New Roman"/>
          <w:color w:val="000000"/>
          <w:sz w:val="28"/>
          <w:szCs w:val="28"/>
        </w:rPr>
        <w:t>педагогов ДО</w:t>
      </w:r>
      <w:r w:rsidR="00E55730">
        <w:rPr>
          <w:rFonts w:ascii="Times New Roman" w:hAnsi="Times New Roman"/>
          <w:color w:val="000000"/>
          <w:sz w:val="28"/>
          <w:szCs w:val="28"/>
        </w:rPr>
        <w:t>О</w:t>
      </w:r>
    </w:p>
    <w:p w:rsidR="00541011" w:rsidRDefault="00541011" w:rsidP="000F6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B7DEF">
        <w:rPr>
          <w:rFonts w:ascii="Times New Roman" w:hAnsi="Times New Roman"/>
          <w:color w:val="000000"/>
          <w:sz w:val="28"/>
          <w:szCs w:val="28"/>
        </w:rPr>
        <w:t>на 201</w:t>
      </w:r>
      <w:r w:rsidR="00EA5001">
        <w:rPr>
          <w:rFonts w:ascii="Times New Roman" w:hAnsi="Times New Roman"/>
          <w:color w:val="000000"/>
          <w:sz w:val="28"/>
          <w:szCs w:val="28"/>
        </w:rPr>
        <w:t>9 – 2020</w:t>
      </w:r>
      <w:r w:rsidR="00711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DEF">
        <w:rPr>
          <w:rFonts w:ascii="Times New Roman" w:hAnsi="Times New Roman"/>
          <w:color w:val="000000"/>
          <w:sz w:val="28"/>
          <w:szCs w:val="28"/>
        </w:rPr>
        <w:t>учебный год</w:t>
      </w:r>
    </w:p>
    <w:p w:rsidR="00FF4F07" w:rsidRDefault="00FF4F07" w:rsidP="000F6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7303" w:rsidRDefault="006E6681" w:rsidP="006E6681">
      <w:pPr>
        <w:pStyle w:val="a3"/>
        <w:ind w:firstLine="708"/>
        <w:jc w:val="both"/>
      </w:pPr>
      <w:r w:rsidRPr="009B7DEF">
        <w:rPr>
          <w:b/>
        </w:rPr>
        <w:t>Методическая тема:</w:t>
      </w:r>
      <w:r w:rsidRPr="009B7DEF">
        <w:t xml:space="preserve"> </w:t>
      </w:r>
      <w:r w:rsidR="003D7303">
        <w:t>«</w:t>
      </w:r>
      <w:r w:rsidR="00BB3D27" w:rsidRPr="00BB3D27">
        <w:t xml:space="preserve">Совершенствование качества дошкольного образования через повышение профессионального мастерства педагогов в рамках </w:t>
      </w:r>
      <w:r w:rsidR="00BB3D27">
        <w:t>реализации</w:t>
      </w:r>
      <w:r w:rsidR="00BB3D27" w:rsidRPr="00BB3D27">
        <w:t xml:space="preserve"> ФГОС</w:t>
      </w:r>
      <w:r w:rsidR="00C1237D">
        <w:t xml:space="preserve"> ДО</w:t>
      </w:r>
      <w:r w:rsidR="003D7303" w:rsidRPr="009B7DEF">
        <w:t xml:space="preserve">». </w:t>
      </w:r>
    </w:p>
    <w:p w:rsidR="006E6681" w:rsidRPr="00C310D7" w:rsidRDefault="006E6681" w:rsidP="006E6681">
      <w:pPr>
        <w:pStyle w:val="a3"/>
        <w:ind w:firstLine="708"/>
        <w:jc w:val="both"/>
        <w:rPr>
          <w:szCs w:val="28"/>
        </w:rPr>
      </w:pPr>
      <w:r w:rsidRPr="009B7DEF">
        <w:rPr>
          <w:b/>
          <w:bCs/>
          <w:iCs/>
          <w:szCs w:val="28"/>
        </w:rPr>
        <w:t>Цель:</w:t>
      </w:r>
      <w:r w:rsidRPr="009B7DEF">
        <w:rPr>
          <w:szCs w:val="28"/>
        </w:rPr>
        <w:t xml:space="preserve"> </w:t>
      </w:r>
      <w:r w:rsidR="003D7303" w:rsidRPr="003D7303">
        <w:rPr>
          <w:color w:val="000000"/>
          <w:szCs w:val="28"/>
          <w:shd w:val="clear" w:color="auto" w:fill="FFFFFF"/>
        </w:rPr>
        <w:t>Внедрение современных педагогических технологий в воспитательно-образовательный процесс дошкольного образования</w:t>
      </w:r>
      <w:r w:rsidR="003D7303">
        <w:rPr>
          <w:color w:val="000000"/>
          <w:szCs w:val="28"/>
          <w:shd w:val="clear" w:color="auto" w:fill="FFFFFF"/>
        </w:rPr>
        <w:t xml:space="preserve"> и с</w:t>
      </w:r>
      <w:r w:rsidR="00052F2D">
        <w:rPr>
          <w:szCs w:val="28"/>
        </w:rPr>
        <w:t xml:space="preserve">оздание условий для повышения качества </w:t>
      </w:r>
      <w:r w:rsidR="001B69C9">
        <w:rPr>
          <w:szCs w:val="28"/>
        </w:rPr>
        <w:t xml:space="preserve">дошкольного </w:t>
      </w:r>
      <w:r w:rsidR="00052F2D">
        <w:rPr>
          <w:szCs w:val="28"/>
        </w:rPr>
        <w:t xml:space="preserve">образования </w:t>
      </w:r>
      <w:r w:rsidR="00C3783B">
        <w:rPr>
          <w:szCs w:val="28"/>
        </w:rPr>
        <w:t xml:space="preserve">в условиях </w:t>
      </w:r>
      <w:r w:rsidR="001B69C9">
        <w:rPr>
          <w:szCs w:val="28"/>
        </w:rPr>
        <w:t>реализации</w:t>
      </w:r>
      <w:r w:rsidR="00C3783B">
        <w:rPr>
          <w:szCs w:val="28"/>
        </w:rPr>
        <w:t xml:space="preserve"> ФГОС ДО</w:t>
      </w:r>
      <w:r w:rsidR="00A050B3">
        <w:rPr>
          <w:szCs w:val="28"/>
        </w:rPr>
        <w:t>.</w:t>
      </w:r>
      <w:r w:rsidRPr="009B7DEF">
        <w:rPr>
          <w:szCs w:val="28"/>
          <w:u w:val="single"/>
        </w:rPr>
        <w:t xml:space="preserve"> </w:t>
      </w:r>
    </w:p>
    <w:p w:rsidR="00C55F37" w:rsidRPr="009B7DEF" w:rsidRDefault="00C55F37" w:rsidP="007609BE">
      <w:pPr>
        <w:pStyle w:val="a3"/>
        <w:ind w:firstLine="708"/>
        <w:jc w:val="both"/>
        <w:rPr>
          <w:b/>
        </w:rPr>
      </w:pPr>
      <w:r w:rsidRPr="009B7DEF">
        <w:rPr>
          <w:b/>
        </w:rPr>
        <w:t>Задачи:</w:t>
      </w:r>
    </w:p>
    <w:p w:rsidR="00C55F37" w:rsidRPr="009B7DEF" w:rsidRDefault="001B69C9" w:rsidP="00D0670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Повышать профессиональную компетентность педагогов путем привлечения их в работу РМО и транслирования их педагогического опыта</w:t>
      </w:r>
      <w:r w:rsidR="00C55F37" w:rsidRPr="009B7DEF">
        <w:t>.</w:t>
      </w:r>
    </w:p>
    <w:p w:rsidR="00C55F37" w:rsidRPr="009B7DEF" w:rsidRDefault="00C55F37" w:rsidP="00D0670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9B7DEF">
        <w:t>Методическое сопровождение воспитатель</w:t>
      </w:r>
      <w:r w:rsidR="000213C0" w:rsidRPr="009B7DEF">
        <w:t>но-образовательного процесса ДОО</w:t>
      </w:r>
      <w:r w:rsidRPr="009B7DEF">
        <w:t xml:space="preserve"> в соответствии с обновлёнными образовательными программами.</w:t>
      </w:r>
    </w:p>
    <w:p w:rsidR="00C55F37" w:rsidRPr="009B7DEF" w:rsidRDefault="00C55F37" w:rsidP="00D0670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9B7DEF">
        <w:t>Обновление системы методического сопровождения педагогов в ходе аттестации.</w:t>
      </w:r>
    </w:p>
    <w:p w:rsidR="00C55F37" w:rsidRPr="009B7DEF" w:rsidRDefault="00C55F37" w:rsidP="00D0670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9B7DEF">
        <w:t>Содействие развитию инновационной деятельности в образовательных учреждениях.</w:t>
      </w:r>
    </w:p>
    <w:p w:rsidR="00C55F37" w:rsidRPr="009B7DEF" w:rsidRDefault="001B69C9" w:rsidP="00D0670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Способствовать успешному личностному развитию качеств педагога в освоении ими новыми методами, приемами и технологиями</w:t>
      </w:r>
      <w:r w:rsidR="00C55F37" w:rsidRPr="009B7DEF">
        <w:t>.</w:t>
      </w:r>
    </w:p>
    <w:p w:rsidR="00C55F37" w:rsidRPr="009B7DEF" w:rsidRDefault="001B69C9" w:rsidP="00D0670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Формировать</w:t>
      </w:r>
      <w:r w:rsidR="000D2FEC">
        <w:t xml:space="preserve"> у педагогов потребность в непрерывном профессиональном росте</w:t>
      </w:r>
      <w:r w:rsidR="00C55F37" w:rsidRPr="009B7DEF">
        <w:t>.</w:t>
      </w:r>
    </w:p>
    <w:p w:rsidR="00C55F37" w:rsidRPr="009B7DEF" w:rsidRDefault="00C55F37" w:rsidP="00D0670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Cs w:val="28"/>
        </w:rPr>
      </w:pPr>
      <w:r w:rsidRPr="009B7DEF">
        <w:rPr>
          <w:szCs w:val="28"/>
        </w:rPr>
        <w:t>Методическая поддержка педагога  в планировании, организации и анализе педагогической деятельности</w:t>
      </w:r>
      <w:r w:rsidR="007609BE" w:rsidRPr="009B7DEF">
        <w:rPr>
          <w:szCs w:val="28"/>
        </w:rPr>
        <w:t>.</w:t>
      </w:r>
    </w:p>
    <w:p w:rsidR="00C55F37" w:rsidRPr="009B7DEF" w:rsidRDefault="00C55F37" w:rsidP="00D0670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Cs w:val="28"/>
        </w:rPr>
      </w:pPr>
      <w:r w:rsidRPr="009B7DEF">
        <w:rPr>
          <w:szCs w:val="28"/>
        </w:rPr>
        <w:t>Осуществление мониторинга содержания учебно-воспитательного процесса в образовательных учреждениях и разработка рекомендаций по его совершенствованию.</w:t>
      </w:r>
    </w:p>
    <w:p w:rsidR="009E7C60" w:rsidRPr="009B7DEF" w:rsidRDefault="00C55F37" w:rsidP="00D0670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bCs/>
          <w:color w:val="000000"/>
          <w:szCs w:val="28"/>
        </w:rPr>
      </w:pPr>
      <w:r w:rsidRPr="009B7DEF">
        <w:rPr>
          <w:szCs w:val="28"/>
        </w:rPr>
        <w:t>Вовлечение педагогов района в конкурсное движение, направленное на повышение профессиональной компетентности, через разнообразные формы работы</w:t>
      </w:r>
      <w:r w:rsidR="007609BE" w:rsidRPr="009B7DEF">
        <w:rPr>
          <w:szCs w:val="28"/>
        </w:rPr>
        <w:t>.</w:t>
      </w:r>
    </w:p>
    <w:p w:rsidR="00126805" w:rsidRPr="009B7DEF" w:rsidRDefault="00126805" w:rsidP="00126805">
      <w:pPr>
        <w:pStyle w:val="a3"/>
        <w:rPr>
          <w:bCs/>
          <w:color w:val="000000"/>
          <w:szCs w:val="28"/>
        </w:rPr>
      </w:pPr>
    </w:p>
    <w:p w:rsidR="00541011" w:rsidRPr="009B7DEF" w:rsidRDefault="00541011" w:rsidP="000D2F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7DEF">
        <w:rPr>
          <w:rFonts w:ascii="Times New Roman" w:hAnsi="Times New Roman"/>
          <w:b/>
          <w:bCs/>
          <w:color w:val="000000"/>
          <w:sz w:val="28"/>
          <w:szCs w:val="28"/>
        </w:rPr>
        <w:t>Ключевые напра</w:t>
      </w:r>
      <w:r w:rsidR="00995BA3" w:rsidRPr="009B7DE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вления работы с </w:t>
      </w:r>
      <w:r w:rsidR="000D2FEC">
        <w:rPr>
          <w:rFonts w:ascii="Times New Roman" w:hAnsi="Times New Roman"/>
          <w:b/>
          <w:bCs/>
          <w:color w:val="000000"/>
          <w:sz w:val="28"/>
          <w:szCs w:val="28"/>
        </w:rPr>
        <w:t>педагогами ДОО</w:t>
      </w:r>
      <w:r w:rsidRPr="009B7DE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541011" w:rsidRPr="009B7DEF" w:rsidRDefault="00541011" w:rsidP="00FF4F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7DEF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3E1DCF" w:rsidRPr="003E1D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E1DCF" w:rsidRPr="009B7DEF">
        <w:rPr>
          <w:rFonts w:ascii="Times New Roman" w:hAnsi="Times New Roman"/>
          <w:bCs/>
          <w:color w:val="000000"/>
          <w:sz w:val="28"/>
          <w:szCs w:val="28"/>
        </w:rPr>
        <w:t xml:space="preserve">организация работы по повышению педагогического мастерства </w:t>
      </w:r>
      <w:r w:rsidR="003E1DCF">
        <w:rPr>
          <w:rFonts w:ascii="Times New Roman" w:hAnsi="Times New Roman"/>
          <w:bCs/>
          <w:color w:val="000000"/>
          <w:sz w:val="28"/>
          <w:szCs w:val="28"/>
        </w:rPr>
        <w:t>педагогов ДОО;</w:t>
      </w:r>
    </w:p>
    <w:p w:rsidR="00541011" w:rsidRDefault="00541011" w:rsidP="00FF4F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7DEF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3E1D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E1DCF" w:rsidRPr="009B7DEF">
        <w:rPr>
          <w:rFonts w:ascii="Times New Roman" w:hAnsi="Times New Roman"/>
          <w:bCs/>
          <w:color w:val="000000"/>
          <w:sz w:val="28"/>
          <w:szCs w:val="28"/>
        </w:rPr>
        <w:t>анализ нормативно-правовой базы, программно-методического обеспечения учебного процесса;</w:t>
      </w:r>
    </w:p>
    <w:p w:rsidR="00541011" w:rsidRPr="009B7DEF" w:rsidRDefault="00541011" w:rsidP="000D2F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7DEF">
        <w:rPr>
          <w:rFonts w:ascii="Times New Roman" w:hAnsi="Times New Roman"/>
          <w:b/>
          <w:bCs/>
          <w:color w:val="000000"/>
          <w:sz w:val="28"/>
          <w:szCs w:val="28"/>
        </w:rPr>
        <w:t>Методическая работа с педагогами:</w:t>
      </w:r>
    </w:p>
    <w:p w:rsidR="00541011" w:rsidRPr="009B7DEF" w:rsidRDefault="00990F6E" w:rsidP="00FF4F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</w:t>
      </w:r>
      <w:r w:rsidRPr="00990F6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1011" w:rsidRPr="009B7DEF">
        <w:rPr>
          <w:rFonts w:ascii="Times New Roman" w:hAnsi="Times New Roman"/>
          <w:bCs/>
          <w:color w:val="000000"/>
          <w:sz w:val="28"/>
          <w:szCs w:val="28"/>
        </w:rPr>
        <w:t>организация и проведение теоретических семинаров, семинаров-практикумов, мастер-классов</w:t>
      </w:r>
      <w:r w:rsidR="000D2FEC">
        <w:rPr>
          <w:rFonts w:ascii="Times New Roman" w:hAnsi="Times New Roman"/>
          <w:bCs/>
          <w:color w:val="000000"/>
          <w:sz w:val="28"/>
          <w:szCs w:val="28"/>
        </w:rPr>
        <w:t>, научно-практических конференций, ярмарок педагогического мастерства</w:t>
      </w:r>
      <w:r w:rsidR="00541011" w:rsidRPr="009B7DE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E0972" w:rsidRPr="009B7DEF" w:rsidRDefault="00990F6E" w:rsidP="00FF4F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7E30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990F6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1011" w:rsidRPr="009B7DEF">
        <w:rPr>
          <w:rFonts w:ascii="Times New Roman" w:hAnsi="Times New Roman"/>
          <w:bCs/>
          <w:color w:val="000000"/>
          <w:sz w:val="28"/>
          <w:szCs w:val="28"/>
        </w:rPr>
        <w:t xml:space="preserve">мониторинг курсовой подготовки </w:t>
      </w:r>
      <w:r w:rsidR="0039532A" w:rsidRPr="009B7DEF">
        <w:rPr>
          <w:rFonts w:ascii="Times New Roman" w:hAnsi="Times New Roman"/>
          <w:bCs/>
          <w:color w:val="000000"/>
          <w:sz w:val="28"/>
          <w:szCs w:val="28"/>
        </w:rPr>
        <w:t>педагогов ДОУ</w:t>
      </w:r>
      <w:r w:rsidR="00DE0972" w:rsidRPr="009B7DE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9532A" w:rsidRPr="009B7DEF" w:rsidRDefault="00541011" w:rsidP="00FF4F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7DEF">
        <w:rPr>
          <w:rFonts w:ascii="Times New Roman" w:hAnsi="Times New Roman"/>
          <w:bCs/>
          <w:color w:val="000000"/>
          <w:sz w:val="28"/>
          <w:szCs w:val="28"/>
        </w:rPr>
        <w:t xml:space="preserve">- оказание помощи в формировании методического портфолио </w:t>
      </w:r>
      <w:r w:rsidR="0039532A" w:rsidRPr="009B7DEF">
        <w:rPr>
          <w:rFonts w:ascii="Times New Roman" w:hAnsi="Times New Roman"/>
          <w:bCs/>
          <w:color w:val="000000"/>
          <w:sz w:val="28"/>
          <w:szCs w:val="28"/>
        </w:rPr>
        <w:t>педагога</w:t>
      </w:r>
      <w:r w:rsidRPr="009B7DEF">
        <w:rPr>
          <w:rFonts w:ascii="Times New Roman" w:hAnsi="Times New Roman"/>
          <w:bCs/>
          <w:color w:val="000000"/>
          <w:sz w:val="28"/>
          <w:szCs w:val="28"/>
        </w:rPr>
        <w:t xml:space="preserve"> при подготовке к аттестации</w:t>
      </w:r>
      <w:r w:rsidR="0039532A" w:rsidRPr="009B7DE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41011" w:rsidRPr="009B7DEF" w:rsidRDefault="00541011" w:rsidP="00DE0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7DEF">
        <w:rPr>
          <w:rFonts w:ascii="Times New Roman" w:hAnsi="Times New Roman"/>
          <w:b/>
          <w:bCs/>
          <w:color w:val="000000"/>
          <w:sz w:val="28"/>
          <w:szCs w:val="28"/>
        </w:rPr>
        <w:t>Обобщение и пропаганда передового педагогического опыта.</w:t>
      </w:r>
    </w:p>
    <w:p w:rsidR="00541011" w:rsidRPr="009B7DEF" w:rsidRDefault="00541011" w:rsidP="00FF4F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7DE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7D4966" w:rsidRPr="009B7DE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B7DEF">
        <w:rPr>
          <w:rFonts w:ascii="Times New Roman" w:hAnsi="Times New Roman"/>
          <w:bCs/>
          <w:color w:val="000000"/>
          <w:sz w:val="28"/>
          <w:szCs w:val="28"/>
        </w:rPr>
        <w:t>сбор и оформление матери</w:t>
      </w:r>
      <w:r w:rsidR="007D4966" w:rsidRPr="009B7DEF">
        <w:rPr>
          <w:rFonts w:ascii="Times New Roman" w:hAnsi="Times New Roman"/>
          <w:bCs/>
          <w:color w:val="000000"/>
          <w:sz w:val="28"/>
          <w:szCs w:val="28"/>
        </w:rPr>
        <w:t>алов, творческий отчёт о работе;</w:t>
      </w:r>
    </w:p>
    <w:p w:rsidR="007D4966" w:rsidRPr="009B7DEF" w:rsidRDefault="007D4966" w:rsidP="00FF4F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7DEF">
        <w:rPr>
          <w:rFonts w:ascii="Times New Roman" w:hAnsi="Times New Roman"/>
          <w:bCs/>
          <w:color w:val="000000"/>
          <w:sz w:val="28"/>
          <w:szCs w:val="28"/>
        </w:rPr>
        <w:t>-  создание копилки лучших методических идей с разработками мероприятий, бесед;</w:t>
      </w:r>
    </w:p>
    <w:p w:rsidR="007D4966" w:rsidRPr="009B7DEF" w:rsidRDefault="007D4966" w:rsidP="00FF4F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7DEF">
        <w:rPr>
          <w:rFonts w:ascii="Times New Roman" w:hAnsi="Times New Roman"/>
          <w:bCs/>
          <w:color w:val="000000"/>
          <w:sz w:val="28"/>
          <w:szCs w:val="28"/>
        </w:rPr>
        <w:t>-  изуче</w:t>
      </w:r>
      <w:r w:rsidR="003E1DCF">
        <w:rPr>
          <w:rFonts w:ascii="Times New Roman" w:hAnsi="Times New Roman"/>
          <w:bCs/>
          <w:color w:val="000000"/>
          <w:sz w:val="28"/>
          <w:szCs w:val="28"/>
        </w:rPr>
        <w:t>ние и внедрение в практику новых педагогических технологий</w:t>
      </w:r>
      <w:r w:rsidRPr="009B7DE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41011" w:rsidRPr="009B7DEF" w:rsidRDefault="00541011" w:rsidP="00DE0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7DEF">
        <w:rPr>
          <w:rFonts w:ascii="Times New Roman" w:hAnsi="Times New Roman"/>
          <w:b/>
          <w:bCs/>
          <w:color w:val="000000"/>
          <w:sz w:val="28"/>
          <w:szCs w:val="28"/>
        </w:rPr>
        <w:t>Участие в районных и краевых мероприятиях:</w:t>
      </w:r>
    </w:p>
    <w:p w:rsidR="00541011" w:rsidRPr="009B7DEF" w:rsidRDefault="00541011" w:rsidP="00FF4F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7DEF">
        <w:rPr>
          <w:rFonts w:ascii="Times New Roman" w:hAnsi="Times New Roman"/>
          <w:bCs/>
          <w:color w:val="000000"/>
          <w:sz w:val="28"/>
          <w:szCs w:val="28"/>
        </w:rPr>
        <w:t>- участие в конкурсах, научно-практических конференциях, з</w:t>
      </w:r>
      <w:r w:rsidR="007D4966" w:rsidRPr="009B7DEF">
        <w:rPr>
          <w:rFonts w:ascii="Times New Roman" w:hAnsi="Times New Roman"/>
          <w:bCs/>
          <w:color w:val="000000"/>
          <w:sz w:val="28"/>
          <w:szCs w:val="28"/>
        </w:rPr>
        <w:t>аочных Всероссийских олимпиадах;</w:t>
      </w:r>
    </w:p>
    <w:p w:rsidR="007D4966" w:rsidRPr="009B7DEF" w:rsidRDefault="007D4966" w:rsidP="00FF4F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7DEF">
        <w:rPr>
          <w:rFonts w:ascii="Times New Roman" w:hAnsi="Times New Roman"/>
          <w:bCs/>
          <w:color w:val="000000"/>
          <w:sz w:val="28"/>
          <w:szCs w:val="28"/>
        </w:rPr>
        <w:t xml:space="preserve">-  повышение качества подготовки и проведения мероприятий. </w:t>
      </w:r>
    </w:p>
    <w:p w:rsidR="00541011" w:rsidRPr="009B7DEF" w:rsidRDefault="00541011" w:rsidP="00DE0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7DEF">
        <w:rPr>
          <w:rFonts w:ascii="Times New Roman" w:hAnsi="Times New Roman"/>
          <w:b/>
          <w:bCs/>
          <w:color w:val="000000"/>
          <w:sz w:val="28"/>
          <w:szCs w:val="28"/>
        </w:rPr>
        <w:t>Работа с нормативными документами, методическими изданиями (</w:t>
      </w:r>
      <w:r w:rsidRPr="009B7DEF">
        <w:rPr>
          <w:rFonts w:ascii="Times New Roman" w:hAnsi="Times New Roman"/>
          <w:bCs/>
          <w:color w:val="000000"/>
          <w:sz w:val="28"/>
          <w:szCs w:val="28"/>
        </w:rPr>
        <w:t>в течение</w:t>
      </w:r>
      <w:r w:rsidRPr="009B7DE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B7DEF">
        <w:rPr>
          <w:rFonts w:ascii="Times New Roman" w:hAnsi="Times New Roman"/>
          <w:bCs/>
          <w:color w:val="000000"/>
          <w:sz w:val="28"/>
          <w:szCs w:val="28"/>
        </w:rPr>
        <w:t>учебного года</w:t>
      </w:r>
      <w:r w:rsidRPr="009B7DEF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="00C9435D" w:rsidRPr="009B7DE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007E30" w:rsidRPr="00007E30" w:rsidRDefault="00553E55" w:rsidP="00007E30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Заседания </w:t>
      </w:r>
      <w:bookmarkStart w:id="0" w:name="_GoBack"/>
      <w:bookmarkEnd w:id="0"/>
      <w:r w:rsidR="00BB3D27">
        <w:rPr>
          <w:rFonts w:ascii="Times New Roman" w:hAnsi="Times New Roman"/>
          <w:b/>
          <w:sz w:val="32"/>
          <w:szCs w:val="32"/>
        </w:rPr>
        <w:t>РМО ДОО в 2019-2020</w:t>
      </w:r>
      <w:r w:rsidR="00007E30" w:rsidRPr="00007E30">
        <w:rPr>
          <w:rFonts w:ascii="Times New Roman" w:hAnsi="Times New Roman"/>
          <w:b/>
          <w:sz w:val="32"/>
          <w:szCs w:val="32"/>
        </w:rPr>
        <w:t xml:space="preserve"> учебном году</w:t>
      </w:r>
    </w:p>
    <w:p w:rsidR="00007E30" w:rsidRPr="00007E30" w:rsidRDefault="00007E30" w:rsidP="00007E3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45"/>
        <w:gridCol w:w="10"/>
        <w:gridCol w:w="5280"/>
        <w:gridCol w:w="141"/>
        <w:gridCol w:w="2354"/>
      </w:tblGrid>
      <w:tr w:rsidR="00007E30" w:rsidRPr="00B37832" w:rsidTr="00A00FB7"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0" w:rsidRPr="00B37832" w:rsidRDefault="00007E30" w:rsidP="00B37832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7832">
              <w:rPr>
                <w:rFonts w:ascii="Times New Roman" w:hAnsi="Times New Roman"/>
                <w:b/>
                <w:i/>
                <w:sz w:val="28"/>
                <w:szCs w:val="28"/>
              </w:rPr>
              <w:t>Семинары-практикумы для воспитателей</w:t>
            </w:r>
          </w:p>
          <w:p w:rsidR="00007E30" w:rsidRPr="00B37832" w:rsidRDefault="00007E30" w:rsidP="00B37832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7832">
              <w:rPr>
                <w:rFonts w:ascii="Times New Roman" w:hAnsi="Times New Roman"/>
                <w:b/>
                <w:i/>
                <w:sz w:val="28"/>
                <w:szCs w:val="28"/>
              </w:rPr>
              <w:t>Мастер-класс</w:t>
            </w:r>
          </w:p>
        </w:tc>
      </w:tr>
      <w:tr w:rsidR="00B37832" w:rsidRPr="00B37832" w:rsidTr="00B378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06" w:rsidRDefault="00782106" w:rsidP="00007E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7832" w:rsidRPr="00B37832" w:rsidRDefault="00B37832" w:rsidP="00007E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83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06" w:rsidRDefault="00782106" w:rsidP="00007E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7832" w:rsidRPr="00B37832" w:rsidRDefault="00B37832" w:rsidP="00007E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832">
              <w:rPr>
                <w:rFonts w:ascii="Times New Roman" w:hAnsi="Times New Roman"/>
                <w:b/>
                <w:sz w:val="28"/>
                <w:szCs w:val="28"/>
              </w:rPr>
              <w:t>ДОО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06" w:rsidRDefault="00782106" w:rsidP="00007E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7832" w:rsidRPr="00B37832" w:rsidRDefault="00B37832" w:rsidP="00007E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83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06" w:rsidRDefault="00782106" w:rsidP="00007E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7832" w:rsidRPr="00B37832" w:rsidRDefault="00B37832" w:rsidP="00007E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83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15D70" w:rsidRPr="00B37832" w:rsidTr="007E72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8" w:rsidRPr="00B37832" w:rsidRDefault="00EF0FD8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15D70" w:rsidRPr="00B37832" w:rsidRDefault="007E7240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</w:t>
            </w:r>
          </w:p>
          <w:p w:rsidR="007E7240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</w:t>
            </w:r>
            <w:r w:rsidRPr="00B37832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0" w:rsidRPr="00B37832" w:rsidRDefault="007E7240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15D70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</w:t>
            </w:r>
            <w:r w:rsidRPr="00B37832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0" w:rsidRPr="00B37832" w:rsidRDefault="0016489B" w:rsidP="00B378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32">
              <w:rPr>
                <w:rFonts w:ascii="Times New Roman" w:hAnsi="Times New Roman"/>
                <w:sz w:val="28"/>
                <w:szCs w:val="28"/>
              </w:rPr>
              <w:t>Готовность дошкольника к обу</w:t>
            </w:r>
            <w:r w:rsidR="0060475C" w:rsidRPr="00B37832">
              <w:rPr>
                <w:rFonts w:ascii="Times New Roman" w:hAnsi="Times New Roman"/>
                <w:sz w:val="28"/>
                <w:szCs w:val="28"/>
              </w:rPr>
              <w:t xml:space="preserve">чению в школе. Нейропсихологические основы успешного обучения Советы психолога </w:t>
            </w:r>
            <w:r w:rsidRPr="00B37832">
              <w:rPr>
                <w:rFonts w:ascii="Times New Roman" w:hAnsi="Times New Roman"/>
                <w:sz w:val="28"/>
                <w:szCs w:val="28"/>
              </w:rPr>
              <w:t xml:space="preserve">(мастер-класс)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70" w:rsidRPr="00B37832" w:rsidRDefault="00A15D70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М.Н.</w:t>
            </w:r>
          </w:p>
          <w:p w:rsidR="0060475C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Дьякова Т.И.</w:t>
            </w:r>
          </w:p>
        </w:tc>
      </w:tr>
      <w:tr w:rsidR="00A15D70" w:rsidRPr="00B37832" w:rsidTr="007E72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8" w:rsidRPr="00B37832" w:rsidRDefault="00EF0FD8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15D70" w:rsidRPr="00B37832" w:rsidRDefault="007E7240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</w:t>
            </w:r>
          </w:p>
          <w:p w:rsidR="007E7240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0" w:rsidRPr="00B37832" w:rsidRDefault="007E7240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15D70" w:rsidRPr="00B37832" w:rsidRDefault="007E7240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16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5C" w:rsidRPr="00B37832" w:rsidRDefault="00084AEB" w:rsidP="00084AE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воображения и фантазии детей с помощью нетрадиционных техник художественного творчества (изготовление поделок и рисунков к празднику 75-летия Великой Победы)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70" w:rsidRPr="00B37832" w:rsidRDefault="00A15D70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М.Н.</w:t>
            </w:r>
          </w:p>
        </w:tc>
      </w:tr>
      <w:tr w:rsidR="00A15D70" w:rsidRPr="00B37832" w:rsidTr="007E72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8" w:rsidRPr="00B37832" w:rsidRDefault="00EF0FD8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E7240" w:rsidRPr="00B37832" w:rsidRDefault="007E7240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Апрель</w:t>
            </w:r>
          </w:p>
          <w:p w:rsidR="00A15D70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0" w:rsidRPr="00B37832" w:rsidRDefault="007E7240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15D70" w:rsidRPr="00B37832" w:rsidRDefault="007E7240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</w:t>
            </w:r>
            <w:r w:rsidR="0060475C"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70" w:rsidRPr="00B37832" w:rsidRDefault="00084AEB" w:rsidP="00620A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Пособия и игры для развития мелкой моторики детей дошкольного возраста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70" w:rsidRPr="00B37832" w:rsidRDefault="00A15D70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М.Н.</w:t>
            </w:r>
          </w:p>
        </w:tc>
      </w:tr>
      <w:tr w:rsidR="00007E30" w:rsidRPr="00B37832" w:rsidTr="00A00FB7">
        <w:trPr>
          <w:trHeight w:val="288"/>
        </w:trPr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5C" w:rsidRPr="00B37832" w:rsidRDefault="0060475C" w:rsidP="006E2C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07E30" w:rsidRPr="00B37832" w:rsidRDefault="00007E30" w:rsidP="006E2C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7832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Заседания методического совета по дошкольному образованию</w:t>
            </w:r>
          </w:p>
        </w:tc>
      </w:tr>
      <w:tr w:rsidR="00A15D70" w:rsidRPr="00B37832" w:rsidTr="003F4D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8" w:rsidRPr="00B37832" w:rsidRDefault="00EF0FD8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15D70" w:rsidRPr="00B37832" w:rsidRDefault="007E7240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</w:t>
            </w:r>
          </w:p>
          <w:p w:rsidR="007E7240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0" w:rsidRPr="00B37832" w:rsidRDefault="007E7240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15D70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0" w:rsidRPr="00B37832" w:rsidRDefault="00E97AB9" w:rsidP="00CC17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Документация ДОО</w:t>
            </w:r>
            <w:r w:rsidR="006B46FC"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как важное условие организации воспитательно-образовательного процесса в детском саду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70" w:rsidRPr="00B37832" w:rsidRDefault="00A15D70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М.Н., члены методсовета</w:t>
            </w:r>
          </w:p>
        </w:tc>
      </w:tr>
      <w:tr w:rsidR="003F4DA1" w:rsidRPr="00B37832" w:rsidTr="003F4D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F34C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3F4DA1" w:rsidP="00F34C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Декабрь</w:t>
            </w:r>
          </w:p>
          <w:p w:rsidR="003F4DA1" w:rsidRPr="00B37832" w:rsidRDefault="0060475C" w:rsidP="00F34C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F34C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F34C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5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DF10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Координация деятельности педагогов ДОО по повышению профессиональной компетентности в условиях реализации </w:t>
            </w: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ФГОС ДО и реализации ООП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F34C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Болонина М.Н.,</w:t>
            </w:r>
          </w:p>
          <w:p w:rsidR="003F4DA1" w:rsidRPr="00B37832" w:rsidRDefault="003F4DA1" w:rsidP="00F34C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члены методсовета</w:t>
            </w:r>
          </w:p>
        </w:tc>
      </w:tr>
      <w:tr w:rsidR="003F4DA1" w:rsidRPr="00B37832" w:rsidTr="007E72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Апрель </w:t>
            </w:r>
          </w:p>
          <w:p w:rsidR="003F4DA1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18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DF10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Обобщение и распространение передового педагогического опыта как залог успешного воспитания дошкольников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М.Н.,</w:t>
            </w:r>
          </w:p>
          <w:p w:rsidR="003F4DA1" w:rsidRPr="00B37832" w:rsidRDefault="003F4DA1" w:rsidP="00007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hAnsi="Times New Roman"/>
                <w:sz w:val="28"/>
                <w:szCs w:val="28"/>
              </w:rPr>
              <w:t>члены методсовета</w:t>
            </w:r>
          </w:p>
        </w:tc>
      </w:tr>
      <w:tr w:rsidR="003F4DA1" w:rsidRPr="00B37832" w:rsidTr="00A00FB7">
        <w:trPr>
          <w:trHeight w:val="156"/>
        </w:trPr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007E3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F4DA1" w:rsidRPr="00B37832" w:rsidRDefault="003F4DA1" w:rsidP="00007E3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7832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Заседания методических объединений</w:t>
            </w:r>
          </w:p>
        </w:tc>
      </w:tr>
      <w:tr w:rsidR="003F4DA1" w:rsidRPr="00B37832" w:rsidTr="005E7FBF"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3F4DA1" w:rsidRPr="00B37832" w:rsidRDefault="003F4DA1" w:rsidP="005A7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Старших воспитателей</w:t>
            </w:r>
          </w:p>
          <w:p w:rsidR="003F4DA1" w:rsidRPr="00B37832" w:rsidRDefault="003F4DA1" w:rsidP="005A7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F4DA1" w:rsidRPr="00B37832" w:rsidTr="007E72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</w:t>
            </w:r>
          </w:p>
          <w:p w:rsidR="0060475C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C123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«Год Театра» в детском саду</w:t>
            </w:r>
            <w:r w:rsidRPr="00B37832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: </w:t>
            </w:r>
            <w:r w:rsidRPr="00B3783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развитие творческих способностей, интеллектуальных и личностных качеств детей, формирование культурных ценностей средствами театрализованного искусства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М.Н.</w:t>
            </w:r>
          </w:p>
          <w:p w:rsidR="003F4DA1" w:rsidRPr="00B37832" w:rsidRDefault="003F4DA1" w:rsidP="00007E3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hAnsi="Times New Roman"/>
                <w:sz w:val="28"/>
                <w:szCs w:val="28"/>
                <w:lang w:eastAsia="en-US"/>
              </w:rPr>
              <w:t>Примак Н.А.</w:t>
            </w:r>
          </w:p>
        </w:tc>
      </w:tr>
      <w:tr w:rsidR="003F4DA1" w:rsidRPr="00B37832" w:rsidTr="007E7240">
        <w:trPr>
          <w:trHeight w:val="5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A15D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A15D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Апрель </w:t>
            </w:r>
          </w:p>
          <w:p w:rsidR="0060475C" w:rsidRPr="00B37832" w:rsidRDefault="0060475C" w:rsidP="00A15D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A15D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0665E2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32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Эффективные формы работы по приобщению детей к книге во взаимодействии всех участников образовательного процесса через обновление форм и методов работы с детьми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М.Н.</w:t>
            </w:r>
          </w:p>
          <w:p w:rsidR="003F4DA1" w:rsidRPr="00B37832" w:rsidRDefault="003F4DA1" w:rsidP="00007E30">
            <w:pPr>
              <w:jc w:val="center"/>
              <w:rPr>
                <w:sz w:val="28"/>
                <w:szCs w:val="28"/>
                <w:lang w:eastAsia="en-US"/>
              </w:rPr>
            </w:pPr>
            <w:r w:rsidRPr="00B37832">
              <w:rPr>
                <w:rFonts w:ascii="Times New Roman" w:hAnsi="Times New Roman"/>
                <w:sz w:val="28"/>
                <w:szCs w:val="28"/>
                <w:lang w:eastAsia="en-US"/>
              </w:rPr>
              <w:t>Примак Н.А.</w:t>
            </w:r>
          </w:p>
        </w:tc>
      </w:tr>
      <w:tr w:rsidR="003F4DA1" w:rsidRPr="00B37832" w:rsidTr="00A80820"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B3783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Инструкторов по физической культуре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F4DA1" w:rsidRPr="00B37832" w:rsidTr="007E72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3F4DA1" w:rsidP="006E2CE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</w:t>
            </w:r>
          </w:p>
          <w:p w:rsidR="003F4DA1" w:rsidRPr="00B37832" w:rsidRDefault="0060475C" w:rsidP="006E2CE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3F4DA1" w:rsidP="006E2CEB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6E2CE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Подвижная игра как средство развития двигательной активности детей в контексте ФГОС ДО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М.Н.</w:t>
            </w:r>
          </w:p>
          <w:p w:rsidR="003F4DA1" w:rsidRPr="00B37832" w:rsidRDefault="003F4DA1" w:rsidP="006E2CEB">
            <w:pPr>
              <w:spacing w:after="0"/>
              <w:ind w:firstLine="3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hAnsi="Times New Roman"/>
                <w:sz w:val="28"/>
                <w:szCs w:val="28"/>
                <w:lang w:eastAsia="en-US"/>
              </w:rPr>
              <w:t>Архипенко В.Ю.</w:t>
            </w:r>
          </w:p>
        </w:tc>
      </w:tr>
      <w:tr w:rsidR="003F4DA1" w:rsidRPr="00B37832" w:rsidTr="007E72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 2020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6E2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Физкультурно-досуговая деятельность в детском саду для здоровья и развития дошкольников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Болонина М.Н </w:t>
            </w:r>
            <w:r w:rsidRPr="00B37832">
              <w:rPr>
                <w:rFonts w:ascii="Times New Roman" w:hAnsi="Times New Roman"/>
                <w:sz w:val="28"/>
                <w:szCs w:val="28"/>
                <w:lang w:eastAsia="en-US"/>
              </w:rPr>
              <w:t>Архипенко В.Ю.</w:t>
            </w:r>
          </w:p>
        </w:tc>
      </w:tr>
      <w:tr w:rsidR="003F4DA1" w:rsidRPr="00B37832" w:rsidTr="005E7FBF"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32" w:rsidRPr="00B37832" w:rsidRDefault="003F4DA1" w:rsidP="00B378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Музыкальных руководителей ДОО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F4DA1" w:rsidRPr="00B37832" w:rsidTr="007E72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</w:t>
            </w:r>
          </w:p>
          <w:p w:rsidR="0060475C" w:rsidRPr="00B37832" w:rsidRDefault="0060475C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C123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Социальное партнерство семьи и ДОО - основа реализации задач художественно-эстетического развития дошкольников»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М.Н.</w:t>
            </w:r>
          </w:p>
          <w:p w:rsidR="003F4DA1" w:rsidRPr="00B37832" w:rsidRDefault="003F4DA1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Степанова С.В.</w:t>
            </w:r>
          </w:p>
        </w:tc>
      </w:tr>
      <w:tr w:rsidR="003F4DA1" w:rsidRPr="00B37832" w:rsidTr="007E7240">
        <w:trPr>
          <w:trHeight w:val="9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 2020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007E3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B37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Интеграция видов искусств в музыкальной деятельности с детьми дошкольного возраста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</w:t>
            </w:r>
          </w:p>
          <w:p w:rsidR="003F4DA1" w:rsidRPr="00B37832" w:rsidRDefault="003F4DA1" w:rsidP="00007E3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hAnsi="Times New Roman"/>
                <w:sz w:val="28"/>
                <w:szCs w:val="28"/>
              </w:rPr>
              <w:t>Степанова С.В.</w:t>
            </w:r>
          </w:p>
        </w:tc>
      </w:tr>
      <w:tr w:rsidR="003F4DA1" w:rsidRPr="00B37832" w:rsidTr="00A80820"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B378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Воспитателей старших и подготовительных групп ДОО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F4DA1" w:rsidRPr="00B37832" w:rsidTr="007E72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Декабрь 2019</w:t>
            </w:r>
            <w:r w:rsidR="003F4DA1"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6E2C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Патриотическое воспитание дошкольников в рамках реализации образовательной области социально – коммуникативное развитие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</w:t>
            </w:r>
          </w:p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Морозова А.А.</w:t>
            </w:r>
          </w:p>
        </w:tc>
      </w:tr>
      <w:tr w:rsidR="003F4DA1" w:rsidRPr="00B37832" w:rsidTr="007E72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B3783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Май </w:t>
            </w:r>
          </w:p>
          <w:p w:rsidR="003F4DA1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C123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Основные направления и формы работы с семьями в условиях реализации ФГОС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М.Н.</w:t>
            </w:r>
          </w:p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Морозова А.А.</w:t>
            </w:r>
          </w:p>
        </w:tc>
      </w:tr>
      <w:tr w:rsidR="003F4DA1" w:rsidRPr="00B37832" w:rsidTr="00A80820"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32" w:rsidRPr="00B37832" w:rsidRDefault="00B37832" w:rsidP="00B378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Воспитателе</w:t>
            </w:r>
            <w:r w:rsidR="003F4DA1" w:rsidRPr="00B3783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й средних групп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ДОО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F4DA1" w:rsidRPr="00B37832" w:rsidTr="007E72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0475C" w:rsidRPr="00B37832" w:rsidRDefault="0060475C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Декабрь</w:t>
            </w:r>
          </w:p>
          <w:p w:rsidR="003F4DA1" w:rsidRPr="00B37832" w:rsidRDefault="0060475C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</w:t>
            </w:r>
            <w:r w:rsidR="003F4DA1"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60475C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C123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3783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Роль уголка книги в формировании у дошкольников интереса и любви к художественной литературе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М.Н.</w:t>
            </w:r>
          </w:p>
          <w:p w:rsidR="003F4DA1" w:rsidRPr="00B37832" w:rsidRDefault="003F4DA1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Емелина Е.И.</w:t>
            </w:r>
          </w:p>
        </w:tc>
      </w:tr>
      <w:tr w:rsidR="003F4DA1" w:rsidRPr="00B37832" w:rsidTr="007E72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3F4DA1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Март</w:t>
            </w:r>
          </w:p>
          <w:p w:rsidR="003F4DA1" w:rsidRPr="00B37832" w:rsidRDefault="00B37832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B37832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9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C123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Влияние развивающей предметно-пространственной среды на проявление познавательных инициатив и самостоятельности дошкольника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М.Н.</w:t>
            </w:r>
          </w:p>
          <w:p w:rsidR="003F4DA1" w:rsidRPr="00B37832" w:rsidRDefault="003F4DA1" w:rsidP="00C123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Емелина Е.И.</w:t>
            </w:r>
          </w:p>
        </w:tc>
      </w:tr>
      <w:tr w:rsidR="003F4DA1" w:rsidRPr="00B37832" w:rsidTr="00A80820"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Воспитателей младших групп и групп раннего возраста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007E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F4DA1" w:rsidRPr="00B37832" w:rsidTr="007E7240">
        <w:trPr>
          <w:trHeight w:val="7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B37832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</w:t>
            </w:r>
            <w:r w:rsidR="003F4DA1"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рь </w:t>
            </w:r>
          </w:p>
          <w:p w:rsidR="003F4DA1" w:rsidRPr="00B37832" w:rsidRDefault="00B37832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B37832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6E2CE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Воспитание самостоятельности культуры поведения у детей младшего дошкольного возраста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М.Н.</w:t>
            </w:r>
          </w:p>
          <w:p w:rsidR="003F4DA1" w:rsidRPr="00B37832" w:rsidRDefault="003F4DA1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Трайц Н.Н.</w:t>
            </w:r>
          </w:p>
        </w:tc>
      </w:tr>
      <w:tr w:rsidR="003F4DA1" w:rsidRPr="00B37832" w:rsidTr="007E72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B37832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</w:t>
            </w:r>
          </w:p>
          <w:p w:rsidR="00B37832" w:rsidRPr="00B37832" w:rsidRDefault="00B37832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1" w:rsidRPr="00B37832" w:rsidRDefault="003F4DA1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F4DA1" w:rsidRPr="00B37832" w:rsidRDefault="00B37832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6E2CE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Активизация познавательного интереса у младших дошкольников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A1" w:rsidRPr="00B37832" w:rsidRDefault="003F4DA1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Болонина М.Н.</w:t>
            </w:r>
          </w:p>
          <w:p w:rsidR="003F4DA1" w:rsidRPr="00B37832" w:rsidRDefault="003F4DA1" w:rsidP="006E2C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378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Трайц Н.Н.</w:t>
            </w:r>
          </w:p>
        </w:tc>
      </w:tr>
    </w:tbl>
    <w:p w:rsidR="00007E30" w:rsidRPr="00007E30" w:rsidRDefault="00007E30" w:rsidP="0078210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</w:rPr>
      </w:pPr>
    </w:p>
    <w:sectPr w:rsidR="00007E30" w:rsidRPr="00007E30" w:rsidSect="007821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F8" w:rsidRDefault="009063F8" w:rsidP="00007E30">
      <w:pPr>
        <w:spacing w:after="0" w:line="240" w:lineRule="auto"/>
      </w:pPr>
      <w:r>
        <w:separator/>
      </w:r>
    </w:p>
  </w:endnote>
  <w:endnote w:type="continuationSeparator" w:id="0">
    <w:p w:rsidR="009063F8" w:rsidRDefault="009063F8" w:rsidP="0000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F8" w:rsidRDefault="009063F8" w:rsidP="00007E30">
      <w:pPr>
        <w:spacing w:after="0" w:line="240" w:lineRule="auto"/>
      </w:pPr>
      <w:r>
        <w:separator/>
      </w:r>
    </w:p>
  </w:footnote>
  <w:footnote w:type="continuationSeparator" w:id="0">
    <w:p w:rsidR="009063F8" w:rsidRDefault="009063F8" w:rsidP="00007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2B22"/>
    <w:multiLevelType w:val="hybridMultilevel"/>
    <w:tmpl w:val="D56E640E"/>
    <w:lvl w:ilvl="0" w:tplc="E6AE3D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E0E61"/>
    <w:multiLevelType w:val="hybridMultilevel"/>
    <w:tmpl w:val="0ABACF20"/>
    <w:lvl w:ilvl="0" w:tplc="04190009">
      <w:start w:val="1"/>
      <w:numFmt w:val="bullet"/>
      <w:lvlText w:val=""/>
      <w:lvlJc w:val="left"/>
      <w:pPr>
        <w:tabs>
          <w:tab w:val="num" w:pos="662"/>
        </w:tabs>
        <w:ind w:left="6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25EC4"/>
    <w:multiLevelType w:val="hybridMultilevel"/>
    <w:tmpl w:val="5B8C6D9A"/>
    <w:lvl w:ilvl="0" w:tplc="DFE6F882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3">
    <w:nsid w:val="25A27A96"/>
    <w:multiLevelType w:val="hybridMultilevel"/>
    <w:tmpl w:val="918E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14DFB"/>
    <w:multiLevelType w:val="multilevel"/>
    <w:tmpl w:val="152800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78B06AB"/>
    <w:multiLevelType w:val="hybridMultilevel"/>
    <w:tmpl w:val="FACCF17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3FEF71D0"/>
    <w:multiLevelType w:val="hybridMultilevel"/>
    <w:tmpl w:val="F656D9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421868"/>
    <w:multiLevelType w:val="hybridMultilevel"/>
    <w:tmpl w:val="D1B6EA9C"/>
    <w:lvl w:ilvl="0" w:tplc="86B8D6C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011"/>
    <w:rsid w:val="00005F86"/>
    <w:rsid w:val="00007E30"/>
    <w:rsid w:val="00011473"/>
    <w:rsid w:val="000155D1"/>
    <w:rsid w:val="00021033"/>
    <w:rsid w:val="000213C0"/>
    <w:rsid w:val="000226B0"/>
    <w:rsid w:val="00052F2D"/>
    <w:rsid w:val="000665E2"/>
    <w:rsid w:val="00084AEB"/>
    <w:rsid w:val="000A26B5"/>
    <w:rsid w:val="000A75C6"/>
    <w:rsid w:val="000B26A9"/>
    <w:rsid w:val="000B3385"/>
    <w:rsid w:val="000C613E"/>
    <w:rsid w:val="000C6C06"/>
    <w:rsid w:val="000D2FEC"/>
    <w:rsid w:val="000F6845"/>
    <w:rsid w:val="0010212A"/>
    <w:rsid w:val="00104BFE"/>
    <w:rsid w:val="0010780F"/>
    <w:rsid w:val="001109AB"/>
    <w:rsid w:val="00126805"/>
    <w:rsid w:val="00137995"/>
    <w:rsid w:val="001412F6"/>
    <w:rsid w:val="0016489B"/>
    <w:rsid w:val="00165EEF"/>
    <w:rsid w:val="00171436"/>
    <w:rsid w:val="00194BB4"/>
    <w:rsid w:val="001B69C9"/>
    <w:rsid w:val="001C57B4"/>
    <w:rsid w:val="001F6D04"/>
    <w:rsid w:val="00203454"/>
    <w:rsid w:val="00221B2E"/>
    <w:rsid w:val="00255943"/>
    <w:rsid w:val="002634C9"/>
    <w:rsid w:val="002636CE"/>
    <w:rsid w:val="002650C5"/>
    <w:rsid w:val="00272C55"/>
    <w:rsid w:val="002B02C0"/>
    <w:rsid w:val="002C20B8"/>
    <w:rsid w:val="002D2852"/>
    <w:rsid w:val="002D52CE"/>
    <w:rsid w:val="002D779A"/>
    <w:rsid w:val="002F0018"/>
    <w:rsid w:val="002F4984"/>
    <w:rsid w:val="00306895"/>
    <w:rsid w:val="003073C0"/>
    <w:rsid w:val="00322BA0"/>
    <w:rsid w:val="003272AC"/>
    <w:rsid w:val="00353E4E"/>
    <w:rsid w:val="0035732A"/>
    <w:rsid w:val="00361D8D"/>
    <w:rsid w:val="003678D5"/>
    <w:rsid w:val="00393BEC"/>
    <w:rsid w:val="0039532A"/>
    <w:rsid w:val="003B0F65"/>
    <w:rsid w:val="003B2539"/>
    <w:rsid w:val="003C62FB"/>
    <w:rsid w:val="003C6888"/>
    <w:rsid w:val="003D4ABE"/>
    <w:rsid w:val="003D7303"/>
    <w:rsid w:val="003E1DCF"/>
    <w:rsid w:val="003F2A67"/>
    <w:rsid w:val="003F4DA1"/>
    <w:rsid w:val="004059B0"/>
    <w:rsid w:val="004101AF"/>
    <w:rsid w:val="004128B0"/>
    <w:rsid w:val="00416B00"/>
    <w:rsid w:val="004308F3"/>
    <w:rsid w:val="004456E0"/>
    <w:rsid w:val="00451644"/>
    <w:rsid w:val="00452F7F"/>
    <w:rsid w:val="00492A07"/>
    <w:rsid w:val="004A63C5"/>
    <w:rsid w:val="004B70E5"/>
    <w:rsid w:val="004C48D6"/>
    <w:rsid w:val="005236E5"/>
    <w:rsid w:val="00526F94"/>
    <w:rsid w:val="00541011"/>
    <w:rsid w:val="00553E55"/>
    <w:rsid w:val="00570122"/>
    <w:rsid w:val="005A7F1B"/>
    <w:rsid w:val="005C2A2D"/>
    <w:rsid w:val="005E3A02"/>
    <w:rsid w:val="005E7CB5"/>
    <w:rsid w:val="005E7FBF"/>
    <w:rsid w:val="005F6818"/>
    <w:rsid w:val="0060475C"/>
    <w:rsid w:val="006056AD"/>
    <w:rsid w:val="006203A9"/>
    <w:rsid w:val="00620A04"/>
    <w:rsid w:val="00642205"/>
    <w:rsid w:val="0064307D"/>
    <w:rsid w:val="006522E2"/>
    <w:rsid w:val="00652A96"/>
    <w:rsid w:val="00661A14"/>
    <w:rsid w:val="00664FA8"/>
    <w:rsid w:val="006759BF"/>
    <w:rsid w:val="0067746A"/>
    <w:rsid w:val="0069314E"/>
    <w:rsid w:val="006B46FC"/>
    <w:rsid w:val="006B5DE3"/>
    <w:rsid w:val="006C06A9"/>
    <w:rsid w:val="006C5DE8"/>
    <w:rsid w:val="006D09FB"/>
    <w:rsid w:val="006E2CEB"/>
    <w:rsid w:val="006E380E"/>
    <w:rsid w:val="006E4BA5"/>
    <w:rsid w:val="006E6681"/>
    <w:rsid w:val="006F4144"/>
    <w:rsid w:val="006F5ABF"/>
    <w:rsid w:val="00710A93"/>
    <w:rsid w:val="00711190"/>
    <w:rsid w:val="00724A18"/>
    <w:rsid w:val="0072776F"/>
    <w:rsid w:val="00733E4A"/>
    <w:rsid w:val="00734DBF"/>
    <w:rsid w:val="00735431"/>
    <w:rsid w:val="007444BF"/>
    <w:rsid w:val="0074785D"/>
    <w:rsid w:val="007609BE"/>
    <w:rsid w:val="0076577D"/>
    <w:rsid w:val="00782106"/>
    <w:rsid w:val="007845C3"/>
    <w:rsid w:val="007862B3"/>
    <w:rsid w:val="00794584"/>
    <w:rsid w:val="00795359"/>
    <w:rsid w:val="00797201"/>
    <w:rsid w:val="007A5F6D"/>
    <w:rsid w:val="007C6D1D"/>
    <w:rsid w:val="007D4966"/>
    <w:rsid w:val="007E6F50"/>
    <w:rsid w:val="007E7240"/>
    <w:rsid w:val="00806B8C"/>
    <w:rsid w:val="008151D5"/>
    <w:rsid w:val="008204B1"/>
    <w:rsid w:val="00845132"/>
    <w:rsid w:val="00855B65"/>
    <w:rsid w:val="00875E8A"/>
    <w:rsid w:val="008936D3"/>
    <w:rsid w:val="00897001"/>
    <w:rsid w:val="008A10CB"/>
    <w:rsid w:val="008A5BE1"/>
    <w:rsid w:val="008D1462"/>
    <w:rsid w:val="008D37DB"/>
    <w:rsid w:val="008E33DB"/>
    <w:rsid w:val="008E5692"/>
    <w:rsid w:val="009063F8"/>
    <w:rsid w:val="00931E66"/>
    <w:rsid w:val="00933378"/>
    <w:rsid w:val="00973B7B"/>
    <w:rsid w:val="00990F6E"/>
    <w:rsid w:val="009959C5"/>
    <w:rsid w:val="00995BA3"/>
    <w:rsid w:val="00997DB9"/>
    <w:rsid w:val="009A579B"/>
    <w:rsid w:val="009B254D"/>
    <w:rsid w:val="009B71C2"/>
    <w:rsid w:val="009B7DEF"/>
    <w:rsid w:val="009C122C"/>
    <w:rsid w:val="009C49A1"/>
    <w:rsid w:val="009D0F50"/>
    <w:rsid w:val="009D1322"/>
    <w:rsid w:val="009E1B00"/>
    <w:rsid w:val="009E7C60"/>
    <w:rsid w:val="00A00FB7"/>
    <w:rsid w:val="00A050B3"/>
    <w:rsid w:val="00A15D70"/>
    <w:rsid w:val="00A5222D"/>
    <w:rsid w:val="00A71458"/>
    <w:rsid w:val="00A80820"/>
    <w:rsid w:val="00A9002A"/>
    <w:rsid w:val="00A9418C"/>
    <w:rsid w:val="00AB12B7"/>
    <w:rsid w:val="00AC7C69"/>
    <w:rsid w:val="00AE3EEA"/>
    <w:rsid w:val="00AE4A3E"/>
    <w:rsid w:val="00AF4426"/>
    <w:rsid w:val="00B02A67"/>
    <w:rsid w:val="00B26F68"/>
    <w:rsid w:val="00B3479C"/>
    <w:rsid w:val="00B37832"/>
    <w:rsid w:val="00B70A44"/>
    <w:rsid w:val="00B74ED1"/>
    <w:rsid w:val="00B85B50"/>
    <w:rsid w:val="00B928DE"/>
    <w:rsid w:val="00B93437"/>
    <w:rsid w:val="00BA0FF9"/>
    <w:rsid w:val="00BB3D27"/>
    <w:rsid w:val="00BB6E5B"/>
    <w:rsid w:val="00BD356A"/>
    <w:rsid w:val="00BD6CB8"/>
    <w:rsid w:val="00BE728F"/>
    <w:rsid w:val="00BF69B8"/>
    <w:rsid w:val="00C02719"/>
    <w:rsid w:val="00C1237D"/>
    <w:rsid w:val="00C21FFF"/>
    <w:rsid w:val="00C23C0F"/>
    <w:rsid w:val="00C26D97"/>
    <w:rsid w:val="00C310D7"/>
    <w:rsid w:val="00C3783B"/>
    <w:rsid w:val="00C43BA8"/>
    <w:rsid w:val="00C5395B"/>
    <w:rsid w:val="00C55F37"/>
    <w:rsid w:val="00C6140C"/>
    <w:rsid w:val="00C860AD"/>
    <w:rsid w:val="00C879A5"/>
    <w:rsid w:val="00C9435D"/>
    <w:rsid w:val="00CA2C30"/>
    <w:rsid w:val="00CC17FA"/>
    <w:rsid w:val="00CC7448"/>
    <w:rsid w:val="00CD78CE"/>
    <w:rsid w:val="00CE2FF6"/>
    <w:rsid w:val="00CF7388"/>
    <w:rsid w:val="00D05C6D"/>
    <w:rsid w:val="00D0670D"/>
    <w:rsid w:val="00D06DF1"/>
    <w:rsid w:val="00D1192C"/>
    <w:rsid w:val="00D80BC2"/>
    <w:rsid w:val="00D82BFF"/>
    <w:rsid w:val="00D922E4"/>
    <w:rsid w:val="00D95C95"/>
    <w:rsid w:val="00DD3E44"/>
    <w:rsid w:val="00DE0972"/>
    <w:rsid w:val="00DF23B9"/>
    <w:rsid w:val="00DF42CD"/>
    <w:rsid w:val="00E0408A"/>
    <w:rsid w:val="00E10943"/>
    <w:rsid w:val="00E17575"/>
    <w:rsid w:val="00E253C9"/>
    <w:rsid w:val="00E26552"/>
    <w:rsid w:val="00E3354D"/>
    <w:rsid w:val="00E4214E"/>
    <w:rsid w:val="00E44D2C"/>
    <w:rsid w:val="00E55730"/>
    <w:rsid w:val="00E97AB9"/>
    <w:rsid w:val="00EA5001"/>
    <w:rsid w:val="00EB7A9C"/>
    <w:rsid w:val="00EE3369"/>
    <w:rsid w:val="00EF0FD8"/>
    <w:rsid w:val="00EF43D6"/>
    <w:rsid w:val="00EF5CF4"/>
    <w:rsid w:val="00F071C8"/>
    <w:rsid w:val="00F2317F"/>
    <w:rsid w:val="00F2628C"/>
    <w:rsid w:val="00F34CA4"/>
    <w:rsid w:val="00F51E09"/>
    <w:rsid w:val="00F74028"/>
    <w:rsid w:val="00F74441"/>
    <w:rsid w:val="00F8081C"/>
    <w:rsid w:val="00F93D85"/>
    <w:rsid w:val="00F94E07"/>
    <w:rsid w:val="00FB394B"/>
    <w:rsid w:val="00FC34D4"/>
    <w:rsid w:val="00FC38ED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1F9CD-DB2B-4403-836A-F4A6E34D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01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011"/>
    <w:rPr>
      <w:rFonts w:ascii="Times New Roman" w:hAnsi="Times New Roman"/>
      <w:sz w:val="28"/>
      <w:szCs w:val="22"/>
      <w:lang w:eastAsia="en-US"/>
    </w:rPr>
  </w:style>
  <w:style w:type="paragraph" w:styleId="a4">
    <w:name w:val="List Paragraph"/>
    <w:basedOn w:val="a"/>
    <w:qFormat/>
    <w:rsid w:val="00541011"/>
    <w:pPr>
      <w:ind w:left="720"/>
      <w:contextualSpacing/>
    </w:pPr>
  </w:style>
  <w:style w:type="paragraph" w:customStyle="1" w:styleId="msonormalcxspmiddle">
    <w:name w:val="msonormalcxspmiddle"/>
    <w:basedOn w:val="a"/>
    <w:rsid w:val="00541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541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541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rsid w:val="00FF4F07"/>
    <w:pPr>
      <w:spacing w:after="0" w:line="240" w:lineRule="auto"/>
      <w:ind w:left="567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link w:val="a5"/>
    <w:rsid w:val="00FF4F07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rsid w:val="00FF4F0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FF4F07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nhideWhenUsed/>
    <w:rsid w:val="006E668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12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412F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07E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07E30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07E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07E3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D66A-EE21-4ABC-BAEE-ECBB0B32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10</cp:revision>
  <cp:lastPrinted>2019-09-19T08:15:00Z</cp:lastPrinted>
  <dcterms:created xsi:type="dcterms:W3CDTF">2019-08-29T13:16:00Z</dcterms:created>
  <dcterms:modified xsi:type="dcterms:W3CDTF">2019-09-19T08:15:00Z</dcterms:modified>
</cp:coreProperties>
</file>