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BD" w:rsidRPr="00FC0CDC" w:rsidRDefault="00D234BD" w:rsidP="006D1381">
      <w:pPr>
        <w:jc w:val="center"/>
        <w:rPr>
          <w:b/>
          <w:sz w:val="28"/>
          <w:szCs w:val="28"/>
        </w:rPr>
      </w:pPr>
      <w:r w:rsidRPr="00FC0CDC">
        <w:rPr>
          <w:b/>
          <w:sz w:val="28"/>
          <w:szCs w:val="28"/>
        </w:rPr>
        <w:t>План работырайонного методического объединения учителей информатики</w:t>
      </w:r>
      <w:r w:rsidR="003156CD">
        <w:rPr>
          <w:b/>
          <w:sz w:val="28"/>
          <w:szCs w:val="28"/>
        </w:rPr>
        <w:t xml:space="preserve"> и ИКТ</w:t>
      </w:r>
      <w:r w:rsidR="00FA48DD">
        <w:rPr>
          <w:b/>
          <w:sz w:val="28"/>
          <w:szCs w:val="28"/>
        </w:rPr>
        <w:t xml:space="preserve"> Тбилисского района </w:t>
      </w:r>
    </w:p>
    <w:p w:rsidR="00D234BD" w:rsidRPr="00FC0CDC" w:rsidRDefault="00D234BD" w:rsidP="006D1381">
      <w:pPr>
        <w:jc w:val="center"/>
        <w:rPr>
          <w:b/>
          <w:sz w:val="28"/>
          <w:szCs w:val="28"/>
        </w:rPr>
      </w:pPr>
      <w:r w:rsidRPr="00FC0CDC">
        <w:rPr>
          <w:b/>
          <w:sz w:val="28"/>
          <w:szCs w:val="28"/>
        </w:rPr>
        <w:t>на 20</w:t>
      </w:r>
      <w:r w:rsidR="00DE7E81">
        <w:rPr>
          <w:b/>
          <w:sz w:val="28"/>
          <w:szCs w:val="28"/>
        </w:rPr>
        <w:t>2</w:t>
      </w:r>
      <w:r w:rsidR="009721B9">
        <w:rPr>
          <w:b/>
          <w:sz w:val="28"/>
          <w:szCs w:val="28"/>
        </w:rPr>
        <w:t>1</w:t>
      </w:r>
      <w:r w:rsidRPr="00FC0CDC">
        <w:rPr>
          <w:b/>
          <w:sz w:val="28"/>
          <w:szCs w:val="28"/>
        </w:rPr>
        <w:t>/20</w:t>
      </w:r>
      <w:r w:rsidR="00212395">
        <w:rPr>
          <w:b/>
          <w:sz w:val="28"/>
          <w:szCs w:val="28"/>
        </w:rPr>
        <w:t>2</w:t>
      </w:r>
      <w:r w:rsidR="009721B9">
        <w:rPr>
          <w:b/>
          <w:sz w:val="28"/>
          <w:szCs w:val="28"/>
        </w:rPr>
        <w:t>2</w:t>
      </w:r>
      <w:r w:rsidRPr="00FC0CDC">
        <w:rPr>
          <w:b/>
          <w:sz w:val="28"/>
          <w:szCs w:val="28"/>
        </w:rPr>
        <w:t xml:space="preserve"> учебный год</w:t>
      </w:r>
    </w:p>
    <w:p w:rsidR="00CE766A" w:rsidRPr="00FC0CDC" w:rsidRDefault="00CE766A" w:rsidP="00D234BD">
      <w:pPr>
        <w:jc w:val="center"/>
        <w:rPr>
          <w:b/>
          <w:sz w:val="32"/>
          <w:szCs w:val="32"/>
        </w:rPr>
      </w:pPr>
    </w:p>
    <w:p w:rsidR="00C86783" w:rsidRPr="00C86783" w:rsidRDefault="00CE766A" w:rsidP="00C86783">
      <w:pPr>
        <w:rPr>
          <w:sz w:val="28"/>
          <w:szCs w:val="28"/>
        </w:rPr>
      </w:pPr>
      <w:r w:rsidRPr="00FC0CDC">
        <w:rPr>
          <w:b/>
          <w:sz w:val="28"/>
          <w:szCs w:val="28"/>
        </w:rPr>
        <w:t>Методическая тема</w:t>
      </w:r>
      <w:proofErr w:type="gramStart"/>
      <w:r w:rsidRPr="00FC0CDC">
        <w:rPr>
          <w:b/>
          <w:sz w:val="28"/>
          <w:szCs w:val="28"/>
        </w:rPr>
        <w:t>:</w:t>
      </w:r>
      <w:r w:rsidR="00805083" w:rsidRPr="00DA0F8E">
        <w:rPr>
          <w:sz w:val="28"/>
          <w:szCs w:val="28"/>
        </w:rPr>
        <w:t>с</w:t>
      </w:r>
      <w:proofErr w:type="gramEnd"/>
      <w:r w:rsidR="00805083" w:rsidRPr="00DA0F8E">
        <w:rPr>
          <w:sz w:val="28"/>
          <w:szCs w:val="28"/>
        </w:rPr>
        <w:t xml:space="preserve">овершенствование </w:t>
      </w:r>
      <w:r w:rsidR="005B303B">
        <w:rPr>
          <w:sz w:val="28"/>
          <w:szCs w:val="28"/>
        </w:rPr>
        <w:t>профессиональной компетентности учителей информатики</w:t>
      </w:r>
      <w:r w:rsidR="00805083">
        <w:rPr>
          <w:sz w:val="28"/>
          <w:szCs w:val="28"/>
        </w:rPr>
        <w:t xml:space="preserve"> и</w:t>
      </w:r>
      <w:r w:rsidR="00DB7127">
        <w:rPr>
          <w:sz w:val="28"/>
          <w:szCs w:val="28"/>
        </w:rPr>
        <w:t xml:space="preserve"> </w:t>
      </w:r>
      <w:r w:rsidR="00805083" w:rsidRPr="00DA0F8E">
        <w:rPr>
          <w:sz w:val="28"/>
          <w:szCs w:val="28"/>
        </w:rPr>
        <w:t>механизмов достижения качества образования</w:t>
      </w:r>
      <w:r w:rsidR="00212395">
        <w:rPr>
          <w:sz w:val="28"/>
          <w:szCs w:val="28"/>
        </w:rPr>
        <w:t xml:space="preserve"> </w:t>
      </w:r>
      <w:r w:rsidR="00A24D87">
        <w:rPr>
          <w:sz w:val="28"/>
          <w:szCs w:val="28"/>
        </w:rPr>
        <w:t>с использованием современных образовательных технологий</w:t>
      </w:r>
      <w:r w:rsidR="008C5F63">
        <w:rPr>
          <w:sz w:val="28"/>
          <w:szCs w:val="28"/>
        </w:rPr>
        <w:t xml:space="preserve"> в условиях реал</w:t>
      </w:r>
      <w:r w:rsidR="008C5F63">
        <w:rPr>
          <w:sz w:val="28"/>
          <w:szCs w:val="28"/>
        </w:rPr>
        <w:t>и</w:t>
      </w:r>
      <w:r w:rsidR="008C5F63">
        <w:rPr>
          <w:sz w:val="28"/>
          <w:szCs w:val="28"/>
        </w:rPr>
        <w:t>зации требований ФГОС.</w:t>
      </w:r>
      <w:r w:rsidR="00C86783" w:rsidRPr="00C86783">
        <w:rPr>
          <w:sz w:val="24"/>
          <w:szCs w:val="24"/>
        </w:rPr>
        <w:t xml:space="preserve"> </w:t>
      </w:r>
      <w:r w:rsidR="00C86783" w:rsidRPr="00C86783">
        <w:rPr>
          <w:sz w:val="28"/>
          <w:szCs w:val="28"/>
        </w:rPr>
        <w:t>Внедрение эффективных педагогических технологий как фактор повышения качества и</w:t>
      </w:r>
    </w:p>
    <w:p w:rsidR="00C86783" w:rsidRPr="00C86783" w:rsidRDefault="00C86783" w:rsidP="00C86783">
      <w:pPr>
        <w:rPr>
          <w:sz w:val="28"/>
          <w:szCs w:val="28"/>
        </w:rPr>
      </w:pPr>
      <w:r w:rsidRPr="00C86783">
        <w:rPr>
          <w:sz w:val="28"/>
          <w:szCs w:val="28"/>
        </w:rPr>
        <w:t>эффективности уровня препо</w:t>
      </w:r>
      <w:r>
        <w:rPr>
          <w:sz w:val="28"/>
          <w:szCs w:val="28"/>
        </w:rPr>
        <w:t>давания курса информатики и ИКТ</w:t>
      </w:r>
      <w:r w:rsidRPr="00C86783">
        <w:rPr>
          <w:sz w:val="28"/>
          <w:szCs w:val="28"/>
        </w:rPr>
        <w:t>.</w:t>
      </w:r>
    </w:p>
    <w:p w:rsidR="00CE766A" w:rsidRPr="00FC0CDC" w:rsidRDefault="00CE766A" w:rsidP="006D138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C1E74" w:rsidRPr="00FC0CDC" w:rsidRDefault="007C1E74" w:rsidP="006D138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B303B" w:rsidRPr="00DA0F8E" w:rsidRDefault="00CE766A" w:rsidP="00217EA7">
      <w:pPr>
        <w:ind w:firstLine="720"/>
        <w:jc w:val="both"/>
        <w:rPr>
          <w:rFonts w:ascii="Cambria" w:hAnsi="Cambria"/>
          <w:sz w:val="28"/>
          <w:szCs w:val="28"/>
        </w:rPr>
      </w:pPr>
      <w:r w:rsidRPr="00FC0CDC">
        <w:rPr>
          <w:b/>
          <w:sz w:val="28"/>
          <w:szCs w:val="28"/>
        </w:rPr>
        <w:t>Цел</w:t>
      </w:r>
      <w:r w:rsidR="005B303B">
        <w:rPr>
          <w:b/>
          <w:sz w:val="28"/>
          <w:szCs w:val="28"/>
        </w:rPr>
        <w:t xml:space="preserve">ь: </w:t>
      </w:r>
      <w:r w:rsidR="001848EB" w:rsidRPr="00DA0F8E">
        <w:rPr>
          <w:sz w:val="28"/>
          <w:szCs w:val="28"/>
        </w:rPr>
        <w:t>с</w:t>
      </w:r>
      <w:r w:rsidR="005B303B" w:rsidRPr="00DA0F8E">
        <w:rPr>
          <w:sz w:val="28"/>
          <w:szCs w:val="28"/>
        </w:rPr>
        <w:t>оздание условий</w:t>
      </w:r>
      <w:r w:rsidR="00805083" w:rsidRPr="00DA0F8E">
        <w:rPr>
          <w:sz w:val="28"/>
          <w:szCs w:val="28"/>
        </w:rPr>
        <w:t>, способствующих повышению</w:t>
      </w:r>
      <w:r w:rsidR="005B303B" w:rsidRPr="00DA0F8E">
        <w:rPr>
          <w:sz w:val="28"/>
          <w:szCs w:val="28"/>
        </w:rPr>
        <w:t xml:space="preserve"> профессиональной компетентности</w:t>
      </w:r>
      <w:r w:rsidR="00A30D07" w:rsidRPr="00DA0F8E">
        <w:rPr>
          <w:sz w:val="28"/>
          <w:szCs w:val="28"/>
        </w:rPr>
        <w:t>, росту педагог</w:t>
      </w:r>
      <w:r w:rsidR="00A30D07" w:rsidRPr="00DA0F8E">
        <w:rPr>
          <w:sz w:val="28"/>
          <w:szCs w:val="28"/>
        </w:rPr>
        <w:t>и</w:t>
      </w:r>
      <w:r w:rsidR="00A30D07" w:rsidRPr="00DA0F8E">
        <w:rPr>
          <w:sz w:val="28"/>
          <w:szCs w:val="28"/>
        </w:rPr>
        <w:t xml:space="preserve">ческого мастерства и развитию творческого потенциала учителей информатики </w:t>
      </w:r>
      <w:r w:rsidR="005B303B" w:rsidRPr="00DA0F8E">
        <w:rPr>
          <w:sz w:val="28"/>
          <w:szCs w:val="28"/>
        </w:rPr>
        <w:t>с целью повышения качества и э</w:t>
      </w:r>
      <w:r w:rsidR="005B303B" w:rsidRPr="00DA0F8E">
        <w:rPr>
          <w:sz w:val="28"/>
          <w:szCs w:val="28"/>
        </w:rPr>
        <w:t>ф</w:t>
      </w:r>
      <w:r w:rsidR="005B303B" w:rsidRPr="00DA0F8E">
        <w:rPr>
          <w:sz w:val="28"/>
          <w:szCs w:val="28"/>
        </w:rPr>
        <w:t>фективности учебно-воспитательного процесса</w:t>
      </w:r>
      <w:r w:rsidR="001771A7" w:rsidRPr="00DA0F8E">
        <w:rPr>
          <w:sz w:val="28"/>
          <w:szCs w:val="28"/>
        </w:rPr>
        <w:t xml:space="preserve"> в условиях реализации требований ФГОС</w:t>
      </w:r>
      <w:r w:rsidR="00A24D87" w:rsidRPr="00DA0F8E">
        <w:rPr>
          <w:sz w:val="28"/>
          <w:szCs w:val="28"/>
        </w:rPr>
        <w:t xml:space="preserve"> с использованием совр</w:t>
      </w:r>
      <w:r w:rsidR="00A24D87" w:rsidRPr="00DA0F8E">
        <w:rPr>
          <w:sz w:val="28"/>
          <w:szCs w:val="28"/>
        </w:rPr>
        <w:t>е</w:t>
      </w:r>
      <w:r w:rsidR="00A24D87" w:rsidRPr="00DA0F8E">
        <w:rPr>
          <w:sz w:val="28"/>
          <w:szCs w:val="28"/>
        </w:rPr>
        <w:t>менных образовательных технологий.</w:t>
      </w:r>
    </w:p>
    <w:p w:rsidR="000B3A87" w:rsidRDefault="000B3A87" w:rsidP="006D1381">
      <w:pPr>
        <w:spacing w:line="360" w:lineRule="auto"/>
        <w:ind w:firstLine="720"/>
        <w:rPr>
          <w:b/>
          <w:sz w:val="28"/>
          <w:szCs w:val="28"/>
        </w:rPr>
      </w:pPr>
    </w:p>
    <w:p w:rsidR="00CE766A" w:rsidRPr="00FC0CDC" w:rsidRDefault="00CE766A" w:rsidP="006D1381">
      <w:pPr>
        <w:spacing w:line="360" w:lineRule="auto"/>
        <w:ind w:firstLine="720"/>
        <w:rPr>
          <w:b/>
          <w:sz w:val="28"/>
          <w:szCs w:val="28"/>
        </w:rPr>
      </w:pPr>
      <w:r w:rsidRPr="00FC0CDC">
        <w:rPr>
          <w:b/>
          <w:sz w:val="28"/>
          <w:szCs w:val="28"/>
        </w:rPr>
        <w:t>Задачи</w:t>
      </w:r>
      <w:r w:rsidR="007218BE" w:rsidRPr="00FC0CDC">
        <w:rPr>
          <w:b/>
          <w:sz w:val="28"/>
          <w:szCs w:val="28"/>
        </w:rPr>
        <w:t>:</w:t>
      </w:r>
    </w:p>
    <w:p w:rsidR="00FC0CDC" w:rsidRPr="00DA0F8E" w:rsidRDefault="00FC0CDC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владения педагогами современной нормативной правовой базой общего среднего образования, нормативной и учебно-методической базой своего предмета</w:t>
      </w:r>
      <w:r w:rsidR="001771A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реализации требований ФГОС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0CDC" w:rsidRPr="00DA0F8E" w:rsidRDefault="00DA0F8E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освоении и внедрении федеральных государственных образов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3A87" w:rsidRPr="00DA0F8E">
        <w:rPr>
          <w:rFonts w:ascii="Times New Roman" w:eastAsia="Times New Roman" w:hAnsi="Times New Roman"/>
          <w:sz w:val="28"/>
          <w:szCs w:val="28"/>
          <w:lang w:eastAsia="ru-RU"/>
        </w:rPr>
        <w:t>тельных стандартов</w:t>
      </w:r>
      <w:r w:rsidR="001771A7"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4722" w:rsidRPr="00DA0F8E" w:rsidRDefault="004E4722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педагогов через участие в работе заседаний РМО, м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стер-классов, семинаров, курсов повышения квалификации и др.;</w:t>
      </w:r>
    </w:p>
    <w:p w:rsidR="009369CF" w:rsidRPr="00DA0F8E" w:rsidRDefault="00FC0CDC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поддержка одаренных и талантливых учащихся</w:t>
      </w:r>
      <w:r w:rsidR="005652A7"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52A7" w:rsidRPr="00DA0F8E" w:rsidRDefault="00CA0337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добиваться формирования у школьников средствами урока и внеучебной деятельности ключевых обр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зовательных компетенций согласно стандартам нового поколения</w:t>
      </w:r>
      <w:r w:rsidR="005652A7" w:rsidRPr="00DA0F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52A7" w:rsidRDefault="005652A7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A0F8E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работы по изучению, обобщению, пропаганде и распространению опыта работы учителей информатики и ИКТ</w:t>
      </w:r>
      <w:r w:rsidR="00A24D87" w:rsidRPr="00DA0F8E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современных образовательных технологий</w:t>
      </w:r>
      <w:r w:rsidRPr="005652A7">
        <w:rPr>
          <w:rFonts w:ascii="Times New Roman" w:hAnsi="Times New Roman"/>
          <w:bCs/>
          <w:sz w:val="28"/>
          <w:szCs w:val="28"/>
        </w:rPr>
        <w:t>.</w:t>
      </w:r>
    </w:p>
    <w:p w:rsidR="0023386B" w:rsidRPr="005652A7" w:rsidRDefault="0023386B" w:rsidP="00655B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  <w:sectPr w:rsidR="0023386B" w:rsidRPr="005652A7" w:rsidSect="007C1E74">
          <w:pgSz w:w="16840" w:h="11907" w:orient="landscape" w:code="9"/>
          <w:pgMar w:top="992" w:right="1440" w:bottom="851" w:left="1440" w:header="720" w:footer="720" w:gutter="0"/>
          <w:cols w:space="720"/>
          <w:docGrid w:linePitch="272"/>
        </w:sect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835"/>
        <w:gridCol w:w="3118"/>
        <w:gridCol w:w="5103"/>
        <w:gridCol w:w="1843"/>
        <w:gridCol w:w="1984"/>
      </w:tblGrid>
      <w:tr w:rsidR="005D2705" w:rsidRPr="00823473" w:rsidTr="00BA71E3">
        <w:trPr>
          <w:tblHeader/>
          <w:jc w:val="center"/>
        </w:trPr>
        <w:tc>
          <w:tcPr>
            <w:tcW w:w="729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Направление</w:t>
            </w:r>
          </w:p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118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5103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vAlign w:val="center"/>
          </w:tcPr>
          <w:p w:rsidR="00CE766A" w:rsidRPr="00823473" w:rsidRDefault="00CE766A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Срок</w:t>
            </w:r>
          </w:p>
          <w:p w:rsidR="00CE766A" w:rsidRPr="00823473" w:rsidRDefault="00CE766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1984" w:type="dxa"/>
            <w:vAlign w:val="center"/>
          </w:tcPr>
          <w:p w:rsidR="005D2705" w:rsidRPr="00823473" w:rsidRDefault="005D2705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Форм</w:t>
            </w:r>
          </w:p>
          <w:p w:rsidR="00CE766A" w:rsidRPr="00823473" w:rsidRDefault="00E90805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проведения</w:t>
            </w:r>
          </w:p>
        </w:tc>
      </w:tr>
      <w:tr w:rsidR="00456F16" w:rsidRPr="00823473" w:rsidTr="002B1560">
        <w:trPr>
          <w:jc w:val="center"/>
        </w:trPr>
        <w:tc>
          <w:tcPr>
            <w:tcW w:w="729" w:type="dxa"/>
            <w:vAlign w:val="center"/>
          </w:tcPr>
          <w:p w:rsidR="00456F16" w:rsidRPr="00823473" w:rsidRDefault="00456F16" w:rsidP="00456F16">
            <w:pPr>
              <w:pStyle w:val="a5"/>
              <w:ind w:left="5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5"/>
            <w:vAlign w:val="center"/>
          </w:tcPr>
          <w:p w:rsidR="00456F16" w:rsidRPr="00823473" w:rsidRDefault="00456F16" w:rsidP="00456F16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F37831" w:rsidRPr="00823473" w:rsidTr="00BA71E3">
        <w:trPr>
          <w:jc w:val="center"/>
        </w:trPr>
        <w:tc>
          <w:tcPr>
            <w:tcW w:w="729" w:type="dxa"/>
            <w:vAlign w:val="center"/>
          </w:tcPr>
          <w:p w:rsidR="00F37831" w:rsidRPr="00823473" w:rsidRDefault="00F37831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37831" w:rsidRPr="00823473" w:rsidRDefault="00F37831" w:rsidP="009721B9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Анализ состояния преподавания уче</w:t>
            </w:r>
            <w:r w:rsidRPr="00823473">
              <w:rPr>
                <w:sz w:val="28"/>
                <w:szCs w:val="28"/>
              </w:rPr>
              <w:t>б</w:t>
            </w:r>
            <w:r w:rsidRPr="00823473">
              <w:rPr>
                <w:sz w:val="28"/>
                <w:szCs w:val="28"/>
              </w:rPr>
              <w:t>ного предмета «И</w:t>
            </w:r>
            <w:r w:rsidRPr="00823473">
              <w:rPr>
                <w:sz w:val="28"/>
                <w:szCs w:val="28"/>
              </w:rPr>
              <w:t>н</w:t>
            </w:r>
            <w:r w:rsidRPr="00823473">
              <w:rPr>
                <w:sz w:val="28"/>
                <w:szCs w:val="28"/>
              </w:rPr>
              <w:t>форматика и ИКТ» в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>/20</w:t>
            </w:r>
            <w:r w:rsidR="00212395">
              <w:rPr>
                <w:sz w:val="28"/>
                <w:szCs w:val="28"/>
              </w:rPr>
              <w:t>2</w:t>
            </w:r>
            <w:r w:rsidR="00DE7E81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 xml:space="preserve"> учебном году </w:t>
            </w:r>
          </w:p>
        </w:tc>
        <w:tc>
          <w:tcPr>
            <w:tcW w:w="3118" w:type="dxa"/>
            <w:vAlign w:val="center"/>
          </w:tcPr>
          <w:p w:rsidR="00F37831" w:rsidRPr="00823473" w:rsidRDefault="00F37831" w:rsidP="00F37831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Выявление состояния преподавания учебного предмета «Информат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ка»</w:t>
            </w:r>
          </w:p>
        </w:tc>
        <w:tc>
          <w:tcPr>
            <w:tcW w:w="5103" w:type="dxa"/>
            <w:vAlign w:val="center"/>
          </w:tcPr>
          <w:p w:rsidR="00C953C9" w:rsidRPr="00823473" w:rsidRDefault="00C953C9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информации по кадр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вому составу за 20</w:t>
            </w:r>
            <w:r w:rsidR="0097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/202</w:t>
            </w:r>
            <w:r w:rsidR="0097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37831" w:rsidRPr="00823473" w:rsidRDefault="00C953C9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Учебно-методический комплекс за 20</w:t>
            </w:r>
            <w:r w:rsidR="00DE7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/20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E7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37831"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953C9" w:rsidRDefault="00C953C9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Документация кабинета информат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ки.</w:t>
            </w:r>
          </w:p>
          <w:p w:rsidR="00823473" w:rsidRPr="00823473" w:rsidRDefault="00823473" w:rsidP="00C953C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5B1C" w:rsidRPr="00823473" w:rsidRDefault="00F37831" w:rsidP="000A5B1C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</w:t>
            </w:r>
            <w:r w:rsidR="000A5B1C" w:rsidRPr="00823473">
              <w:rPr>
                <w:sz w:val="28"/>
                <w:szCs w:val="28"/>
              </w:rPr>
              <w:t>–</w:t>
            </w:r>
          </w:p>
          <w:p w:rsidR="00F37831" w:rsidRPr="00823473" w:rsidRDefault="0036128C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Октябрь</w:t>
            </w:r>
            <w:r w:rsidR="00F37831" w:rsidRPr="00823473">
              <w:rPr>
                <w:sz w:val="28"/>
                <w:szCs w:val="28"/>
              </w:rPr>
              <w:t>,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37831" w:rsidRPr="00823473" w:rsidRDefault="00F37831" w:rsidP="00F37831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Анкетиров</w:t>
            </w:r>
            <w:r w:rsidRPr="00823473">
              <w:rPr>
                <w:sz w:val="28"/>
                <w:szCs w:val="28"/>
              </w:rPr>
              <w:t>а</w:t>
            </w:r>
            <w:r w:rsidRPr="00823473">
              <w:rPr>
                <w:sz w:val="28"/>
                <w:szCs w:val="28"/>
              </w:rPr>
              <w:t>ние, опрос</w:t>
            </w:r>
          </w:p>
        </w:tc>
      </w:tr>
      <w:tr w:rsidR="007C4A5C" w:rsidRPr="00823473" w:rsidTr="00BA71E3">
        <w:trPr>
          <w:jc w:val="center"/>
        </w:trPr>
        <w:tc>
          <w:tcPr>
            <w:tcW w:w="729" w:type="dxa"/>
            <w:vAlign w:val="center"/>
          </w:tcPr>
          <w:p w:rsidR="007C4A5C" w:rsidRPr="00823473" w:rsidRDefault="007C4A5C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4A5C" w:rsidRPr="00823473" w:rsidRDefault="007C4A5C" w:rsidP="007C4A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Анализ результатов ГИА </w:t>
            </w:r>
          </w:p>
          <w:p w:rsidR="007C4A5C" w:rsidRPr="00823473" w:rsidRDefault="007C4A5C" w:rsidP="000A5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C4A5C" w:rsidRPr="00823473" w:rsidRDefault="007C4A5C" w:rsidP="007C4A5C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Планирование работы РМО в направлении подготовки </w:t>
            </w:r>
            <w:proofErr w:type="gramStart"/>
            <w:r w:rsidRPr="00823473">
              <w:rPr>
                <w:sz w:val="28"/>
                <w:szCs w:val="28"/>
              </w:rPr>
              <w:t>обуча</w:t>
            </w:r>
            <w:r w:rsidRPr="00823473">
              <w:rPr>
                <w:sz w:val="28"/>
                <w:szCs w:val="28"/>
              </w:rPr>
              <w:t>ю</w:t>
            </w:r>
            <w:r w:rsidRPr="00823473">
              <w:rPr>
                <w:sz w:val="28"/>
                <w:szCs w:val="28"/>
              </w:rPr>
              <w:t>щихся</w:t>
            </w:r>
            <w:proofErr w:type="gramEnd"/>
            <w:r w:rsidRPr="00823473">
              <w:rPr>
                <w:sz w:val="28"/>
                <w:szCs w:val="28"/>
              </w:rPr>
              <w:t xml:space="preserve"> к ГИА</w:t>
            </w:r>
          </w:p>
        </w:tc>
        <w:tc>
          <w:tcPr>
            <w:tcW w:w="5103" w:type="dxa"/>
            <w:vAlign w:val="center"/>
          </w:tcPr>
          <w:p w:rsidR="007C4A5C" w:rsidRDefault="007C4A5C" w:rsidP="00F07A1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32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банка данных образов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результатов обучающихся;</w:t>
            </w:r>
          </w:p>
          <w:p w:rsidR="00823473" w:rsidRPr="00823473" w:rsidRDefault="00823473" w:rsidP="00823473">
            <w:pPr>
              <w:ind w:left="360"/>
              <w:jc w:val="both"/>
              <w:rPr>
                <w:sz w:val="28"/>
                <w:szCs w:val="28"/>
              </w:rPr>
            </w:pPr>
          </w:p>
          <w:p w:rsidR="007C4A5C" w:rsidRDefault="007C4A5C" w:rsidP="007C4A5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Анализ и планирование работы РМО в направлении подготовки </w:t>
            </w:r>
            <w:proofErr w:type="gramStart"/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</w:t>
            </w:r>
            <w:r w:rsidR="00212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823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ГИА</w:t>
            </w:r>
          </w:p>
          <w:p w:rsidR="00823473" w:rsidRPr="00823473" w:rsidRDefault="00823473" w:rsidP="007C4A5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C4A5C" w:rsidRPr="00823473" w:rsidRDefault="007C4A5C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Август,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7C4A5C" w:rsidRPr="00823473" w:rsidRDefault="007C4A5C" w:rsidP="00F37831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Консалтинг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  <w:vAlign w:val="center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Работа с молодыми педагогами-специалистами</w:t>
            </w:r>
          </w:p>
        </w:tc>
        <w:tc>
          <w:tcPr>
            <w:tcW w:w="3118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Своевременное выя</w:t>
            </w:r>
            <w:r w:rsidRPr="00823473">
              <w:rPr>
                <w:sz w:val="28"/>
                <w:szCs w:val="28"/>
              </w:rPr>
              <w:t>в</w:t>
            </w:r>
            <w:r w:rsidRPr="00823473">
              <w:rPr>
                <w:sz w:val="28"/>
                <w:szCs w:val="28"/>
              </w:rPr>
              <w:t>ление затруднений у молодого педагога и оказание адресной м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 xml:space="preserve">тодической помощи </w:t>
            </w:r>
          </w:p>
        </w:tc>
        <w:tc>
          <w:tcPr>
            <w:tcW w:w="5103" w:type="dxa"/>
          </w:tcPr>
          <w:p w:rsidR="00F01B8E" w:rsidRPr="00823473" w:rsidRDefault="00F01B8E" w:rsidP="001033E8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1. Банк данных о педагогах</w:t>
            </w:r>
            <w:r w:rsidR="00C953C9" w:rsidRPr="00823473">
              <w:rPr>
                <w:sz w:val="28"/>
                <w:szCs w:val="28"/>
              </w:rPr>
              <w:t>.</w:t>
            </w:r>
          </w:p>
          <w:p w:rsidR="00F01B8E" w:rsidRDefault="00F01B8E" w:rsidP="001033E8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2. Выявление проблем, затруднений </w:t>
            </w:r>
            <w:r w:rsidR="00A03E14" w:rsidRPr="00823473">
              <w:rPr>
                <w:sz w:val="28"/>
                <w:szCs w:val="28"/>
              </w:rPr>
              <w:t>у молодых</w:t>
            </w:r>
            <w:r w:rsidRPr="00823473">
              <w:rPr>
                <w:sz w:val="28"/>
                <w:szCs w:val="28"/>
              </w:rPr>
              <w:t xml:space="preserve"> педагогов в образовательных учреждениях района.</w:t>
            </w:r>
          </w:p>
          <w:p w:rsidR="00344234" w:rsidRPr="00823473" w:rsidRDefault="00344234" w:rsidP="001033E8">
            <w:pPr>
              <w:jc w:val="both"/>
              <w:rPr>
                <w:sz w:val="28"/>
                <w:szCs w:val="28"/>
              </w:rPr>
            </w:pPr>
          </w:p>
          <w:p w:rsidR="00F01B8E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3. Оказание адресной методической п</w:t>
            </w:r>
            <w:r w:rsidRPr="00823473">
              <w:rPr>
                <w:sz w:val="28"/>
                <w:szCs w:val="28"/>
              </w:rPr>
              <w:t>о</w:t>
            </w:r>
            <w:r w:rsidRPr="00823473">
              <w:rPr>
                <w:sz w:val="28"/>
                <w:szCs w:val="28"/>
              </w:rPr>
              <w:t>мощи по составлению рабочих пр</w:t>
            </w:r>
            <w:r w:rsidRPr="00823473">
              <w:rPr>
                <w:sz w:val="28"/>
                <w:szCs w:val="28"/>
              </w:rPr>
              <w:t>о</w:t>
            </w:r>
            <w:r w:rsidRPr="00823473">
              <w:rPr>
                <w:sz w:val="28"/>
                <w:szCs w:val="28"/>
              </w:rPr>
              <w:t>грамм,   а также подготовка талантл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вых обучающихся к предметной оли</w:t>
            </w:r>
            <w:r w:rsidRPr="00823473">
              <w:rPr>
                <w:sz w:val="28"/>
                <w:szCs w:val="28"/>
              </w:rPr>
              <w:t>м</w:t>
            </w:r>
            <w:r w:rsidRPr="00823473">
              <w:rPr>
                <w:sz w:val="28"/>
                <w:szCs w:val="28"/>
              </w:rPr>
              <w:t>пиаде</w:t>
            </w:r>
            <w:r w:rsidR="00C953C9" w:rsidRPr="00823473">
              <w:rPr>
                <w:sz w:val="28"/>
                <w:szCs w:val="28"/>
              </w:rPr>
              <w:t>.</w:t>
            </w:r>
          </w:p>
          <w:p w:rsidR="00823473" w:rsidRPr="00823473" w:rsidRDefault="00823473" w:rsidP="00805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9721B9">
            <w:pPr>
              <w:jc w:val="center"/>
              <w:rPr>
                <w:sz w:val="28"/>
                <w:szCs w:val="28"/>
                <w:lang w:val="en-US"/>
              </w:rPr>
            </w:pPr>
            <w:r w:rsidRPr="00823473">
              <w:rPr>
                <w:sz w:val="28"/>
                <w:szCs w:val="28"/>
              </w:rPr>
              <w:t>Сентябрь,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 xml:space="preserve"> –Май,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Консалтинг,</w:t>
            </w:r>
          </w:p>
          <w:p w:rsidR="000A5B1C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методические</w:t>
            </w:r>
          </w:p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рекоменд</w:t>
            </w:r>
            <w:r w:rsidRPr="00823473">
              <w:rPr>
                <w:sz w:val="28"/>
                <w:szCs w:val="28"/>
              </w:rPr>
              <w:t>а</w:t>
            </w:r>
            <w:r w:rsidRPr="00823473">
              <w:rPr>
                <w:sz w:val="28"/>
                <w:szCs w:val="28"/>
              </w:rPr>
              <w:t>ции, выезды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  <w:vAlign w:val="center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823473">
              <w:rPr>
                <w:sz w:val="28"/>
                <w:szCs w:val="28"/>
              </w:rPr>
              <w:t>ко</w:t>
            </w:r>
            <w:proofErr w:type="gramEnd"/>
            <w:r w:rsidRPr="00823473">
              <w:rPr>
                <w:sz w:val="28"/>
                <w:szCs w:val="28"/>
              </w:rPr>
              <w:t xml:space="preserve"> Вс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>российской оли</w:t>
            </w:r>
            <w:r w:rsidRPr="00823473">
              <w:rPr>
                <w:sz w:val="28"/>
                <w:szCs w:val="28"/>
              </w:rPr>
              <w:t>м</w:t>
            </w:r>
            <w:r w:rsidRPr="00823473">
              <w:rPr>
                <w:sz w:val="28"/>
                <w:szCs w:val="28"/>
              </w:rPr>
              <w:lastRenderedPageBreak/>
              <w:t>пиаде школьников  по информатике и ИКТ</w:t>
            </w:r>
          </w:p>
        </w:tc>
        <w:tc>
          <w:tcPr>
            <w:tcW w:w="3118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 xml:space="preserve">Оказание практической помощи учителям в </w:t>
            </w:r>
            <w:r w:rsidRPr="00823473">
              <w:rPr>
                <w:sz w:val="28"/>
                <w:szCs w:val="28"/>
              </w:rPr>
              <w:lastRenderedPageBreak/>
              <w:t>подготовке учащихся к олимпиаде</w:t>
            </w:r>
          </w:p>
        </w:tc>
        <w:tc>
          <w:tcPr>
            <w:tcW w:w="5103" w:type="dxa"/>
          </w:tcPr>
          <w:p w:rsidR="00F01B8E" w:rsidRDefault="001033E8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1.</w:t>
            </w:r>
            <w:r w:rsidR="00F01B8E" w:rsidRPr="00823473">
              <w:rPr>
                <w:sz w:val="28"/>
                <w:szCs w:val="28"/>
              </w:rPr>
              <w:t>Консультирование учителей информ</w:t>
            </w:r>
            <w:r w:rsidR="00F01B8E" w:rsidRPr="00823473">
              <w:rPr>
                <w:sz w:val="28"/>
                <w:szCs w:val="28"/>
              </w:rPr>
              <w:t>а</w:t>
            </w:r>
            <w:r w:rsidR="00F01B8E" w:rsidRPr="00823473">
              <w:rPr>
                <w:sz w:val="28"/>
                <w:szCs w:val="28"/>
              </w:rPr>
              <w:t>тики по вопросам подготовки талантл</w:t>
            </w:r>
            <w:r w:rsidR="00F01B8E" w:rsidRPr="00823473">
              <w:rPr>
                <w:sz w:val="28"/>
                <w:szCs w:val="28"/>
              </w:rPr>
              <w:t>и</w:t>
            </w:r>
            <w:r w:rsidR="00F01B8E" w:rsidRPr="00823473">
              <w:rPr>
                <w:sz w:val="28"/>
                <w:szCs w:val="28"/>
              </w:rPr>
              <w:lastRenderedPageBreak/>
              <w:t>вых обучающихся к олимпиаде по и</w:t>
            </w:r>
            <w:r w:rsidR="00F01B8E" w:rsidRPr="00823473">
              <w:rPr>
                <w:sz w:val="28"/>
                <w:szCs w:val="28"/>
              </w:rPr>
              <w:t>н</w:t>
            </w:r>
            <w:r w:rsidR="00F01B8E" w:rsidRPr="00823473">
              <w:rPr>
                <w:sz w:val="28"/>
                <w:szCs w:val="28"/>
              </w:rPr>
              <w:t>форматике.</w:t>
            </w:r>
          </w:p>
          <w:p w:rsidR="00F07A1A" w:rsidRPr="00823473" w:rsidRDefault="00F07A1A" w:rsidP="00805083">
            <w:pPr>
              <w:jc w:val="both"/>
              <w:rPr>
                <w:sz w:val="28"/>
                <w:szCs w:val="28"/>
              </w:rPr>
            </w:pPr>
          </w:p>
          <w:p w:rsidR="00F01B8E" w:rsidRPr="00823473" w:rsidRDefault="001033E8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2.</w:t>
            </w:r>
            <w:r w:rsidR="00F01B8E" w:rsidRPr="00823473">
              <w:rPr>
                <w:sz w:val="28"/>
                <w:szCs w:val="28"/>
              </w:rPr>
              <w:t>Разработка методик решения оли</w:t>
            </w:r>
            <w:r w:rsidR="00F01B8E" w:rsidRPr="00823473">
              <w:rPr>
                <w:sz w:val="28"/>
                <w:szCs w:val="28"/>
              </w:rPr>
              <w:t>м</w:t>
            </w:r>
            <w:r w:rsidR="00F01B8E" w:rsidRPr="00823473">
              <w:rPr>
                <w:sz w:val="28"/>
                <w:szCs w:val="28"/>
              </w:rPr>
              <w:t>пиадных задач.</w:t>
            </w:r>
          </w:p>
          <w:p w:rsidR="00823473" w:rsidRDefault="001033E8" w:rsidP="00344234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3.</w:t>
            </w:r>
            <w:r w:rsidR="00F7729D" w:rsidRPr="00823473">
              <w:rPr>
                <w:sz w:val="28"/>
                <w:szCs w:val="28"/>
              </w:rPr>
              <w:t>В рамках в весенне-осенней сессии подготовк</w:t>
            </w:r>
            <w:r w:rsidR="00B2425B" w:rsidRPr="00823473">
              <w:rPr>
                <w:sz w:val="28"/>
                <w:szCs w:val="28"/>
              </w:rPr>
              <w:t>а</w:t>
            </w:r>
            <w:r w:rsidR="00F7729D" w:rsidRPr="00823473">
              <w:rPr>
                <w:sz w:val="28"/>
                <w:szCs w:val="28"/>
              </w:rPr>
              <w:t xml:space="preserve"> обучающихся к олимпиаде по программированию </w:t>
            </w:r>
          </w:p>
          <w:p w:rsidR="00344234" w:rsidRPr="00823473" w:rsidRDefault="00344234" w:rsidP="00344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Сентябрь,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 xml:space="preserve"> -</w:t>
            </w:r>
            <w:r w:rsidRPr="00823473">
              <w:rPr>
                <w:sz w:val="28"/>
                <w:szCs w:val="28"/>
              </w:rPr>
              <w:lastRenderedPageBreak/>
              <w:t>Декабрь,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Консалтинг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  <w:vAlign w:val="center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Виртуальное метод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ческое объединение учителей информ</w:t>
            </w:r>
            <w:r w:rsidRPr="00823473">
              <w:rPr>
                <w:sz w:val="28"/>
                <w:szCs w:val="28"/>
              </w:rPr>
              <w:t>а</w:t>
            </w:r>
            <w:r w:rsidRPr="00823473">
              <w:rPr>
                <w:sz w:val="28"/>
                <w:szCs w:val="28"/>
              </w:rPr>
              <w:t xml:space="preserve">тики </w:t>
            </w:r>
          </w:p>
        </w:tc>
        <w:tc>
          <w:tcPr>
            <w:tcW w:w="3118" w:type="dxa"/>
          </w:tcPr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Методическая по</w:t>
            </w:r>
            <w:r w:rsidRPr="00823473">
              <w:rPr>
                <w:sz w:val="28"/>
                <w:szCs w:val="28"/>
              </w:rPr>
              <w:t>д</w:t>
            </w:r>
            <w:r w:rsidRPr="00823473">
              <w:rPr>
                <w:sz w:val="28"/>
                <w:szCs w:val="28"/>
              </w:rPr>
              <w:t>держка и повышение профессиональной компетенции учителей информатики за счет широкого использов</w:t>
            </w:r>
            <w:r w:rsidRPr="00823473">
              <w:rPr>
                <w:sz w:val="28"/>
                <w:szCs w:val="28"/>
              </w:rPr>
              <w:t>а</w:t>
            </w:r>
            <w:r w:rsidRPr="00823473">
              <w:rPr>
                <w:sz w:val="28"/>
                <w:szCs w:val="28"/>
              </w:rPr>
              <w:t>ния средств Интернет (дистанционная подг</w:t>
            </w:r>
            <w:r w:rsidRPr="00823473">
              <w:rPr>
                <w:sz w:val="28"/>
                <w:szCs w:val="28"/>
              </w:rPr>
              <w:t>о</w:t>
            </w:r>
            <w:r w:rsidRPr="00823473">
              <w:rPr>
                <w:sz w:val="28"/>
                <w:szCs w:val="28"/>
              </w:rPr>
              <w:t>товка)</w:t>
            </w:r>
          </w:p>
        </w:tc>
        <w:tc>
          <w:tcPr>
            <w:tcW w:w="5103" w:type="dxa"/>
          </w:tcPr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1. Рабочие программы учителей инфо</w:t>
            </w:r>
            <w:r w:rsidRPr="00823473">
              <w:rPr>
                <w:sz w:val="28"/>
                <w:szCs w:val="28"/>
              </w:rPr>
              <w:t>р</w:t>
            </w:r>
            <w:r w:rsidRPr="00823473">
              <w:rPr>
                <w:sz w:val="28"/>
                <w:szCs w:val="28"/>
              </w:rPr>
              <w:t>матики района в соответствии с ФГОС нового поколения.</w:t>
            </w:r>
          </w:p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2. Презентации уроков.</w:t>
            </w:r>
          </w:p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3. Разработка тестов по информатике для оценки результатов учебной де</w:t>
            </w:r>
            <w:r w:rsidRPr="00823473">
              <w:rPr>
                <w:sz w:val="28"/>
                <w:szCs w:val="28"/>
              </w:rPr>
              <w:t>я</w:t>
            </w:r>
            <w:r w:rsidRPr="00823473">
              <w:rPr>
                <w:sz w:val="28"/>
                <w:szCs w:val="28"/>
              </w:rPr>
              <w:t xml:space="preserve">тельности учащихся </w:t>
            </w:r>
          </w:p>
          <w:p w:rsidR="00F01B8E" w:rsidRPr="00823473" w:rsidRDefault="00F01B8E" w:rsidP="00805083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4. Самостоятельные и контрольные р</w:t>
            </w:r>
            <w:r w:rsidRPr="00823473">
              <w:rPr>
                <w:sz w:val="28"/>
                <w:szCs w:val="28"/>
              </w:rPr>
              <w:t>а</w:t>
            </w:r>
            <w:r w:rsidRPr="00823473">
              <w:rPr>
                <w:sz w:val="28"/>
                <w:szCs w:val="28"/>
              </w:rPr>
              <w:t>боты.</w:t>
            </w:r>
          </w:p>
          <w:p w:rsidR="00F01B8E" w:rsidRPr="00823473" w:rsidRDefault="00F01B8E" w:rsidP="00805083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5. Портфолио учителя – самоанализ м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>тодической деятельности учителя (1 Сентября).</w:t>
            </w:r>
          </w:p>
          <w:p w:rsidR="00522537" w:rsidRDefault="00522537" w:rsidP="00522537">
            <w:pPr>
              <w:pStyle w:val="a3"/>
              <w:ind w:left="0" w:firstLine="0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6. Создание и поддержка информацио</w:t>
            </w:r>
            <w:r w:rsidRPr="00823473">
              <w:rPr>
                <w:sz w:val="28"/>
                <w:szCs w:val="28"/>
              </w:rPr>
              <w:t>н</w:t>
            </w:r>
            <w:r w:rsidRPr="00823473">
              <w:rPr>
                <w:sz w:val="28"/>
                <w:szCs w:val="28"/>
              </w:rPr>
              <w:t>ного пространства в сети Интернет.</w:t>
            </w:r>
          </w:p>
          <w:p w:rsidR="00823473" w:rsidRPr="00823473" w:rsidRDefault="00823473" w:rsidP="00522537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Сентябрь,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>–Май,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1B8E" w:rsidRPr="00823473" w:rsidRDefault="00F01B8E" w:rsidP="0080508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Сетевое вза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модействие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655B7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Анкетирование уч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телей</w:t>
            </w:r>
          </w:p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Выявление затруднений педагогов в предметной области</w:t>
            </w:r>
          </w:p>
        </w:tc>
        <w:tc>
          <w:tcPr>
            <w:tcW w:w="5103" w:type="dxa"/>
          </w:tcPr>
          <w:p w:rsidR="00F33004" w:rsidRPr="00823473" w:rsidRDefault="00F01B8E" w:rsidP="000A5B1C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Анализ результатов анкетных данных, корректировка плана работы на 20</w:t>
            </w:r>
            <w:r w:rsidR="00DE7E81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>/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  <w:r w:rsidRPr="00823473">
              <w:rPr>
                <w:sz w:val="28"/>
                <w:szCs w:val="28"/>
              </w:rPr>
              <w:t xml:space="preserve"> учебный год</w:t>
            </w:r>
            <w:r w:rsidR="00820488" w:rsidRPr="00823473">
              <w:rPr>
                <w:sz w:val="28"/>
                <w:szCs w:val="28"/>
              </w:rPr>
              <w:t>.</w:t>
            </w:r>
          </w:p>
          <w:p w:rsidR="00864E85" w:rsidRPr="00823473" w:rsidRDefault="00864E85" w:rsidP="000A5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1B8E" w:rsidRPr="00823473" w:rsidRDefault="00F01B8E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Апрель-Май,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  <w:r w:rsidR="00212395">
              <w:rPr>
                <w:sz w:val="28"/>
                <w:szCs w:val="28"/>
              </w:rPr>
              <w:t xml:space="preserve"> </w:t>
            </w:r>
            <w:r w:rsidRPr="00823473">
              <w:rPr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F01B8E" w:rsidRPr="00823473" w:rsidRDefault="00F01B8E" w:rsidP="00E47E6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Анкетиров</w:t>
            </w:r>
            <w:r w:rsidRPr="00823473">
              <w:rPr>
                <w:sz w:val="28"/>
                <w:szCs w:val="28"/>
              </w:rPr>
              <w:t>а</w:t>
            </w:r>
            <w:r w:rsidRPr="00823473">
              <w:rPr>
                <w:sz w:val="28"/>
                <w:szCs w:val="28"/>
              </w:rPr>
              <w:t>ние</w:t>
            </w:r>
          </w:p>
        </w:tc>
      </w:tr>
      <w:tr w:rsidR="00F01B8E" w:rsidRPr="00823473" w:rsidTr="00BA71E3">
        <w:trPr>
          <w:trHeight w:val="182"/>
          <w:jc w:val="center"/>
        </w:trPr>
        <w:tc>
          <w:tcPr>
            <w:tcW w:w="729" w:type="dxa"/>
            <w:vMerge w:val="restart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3" w:type="dxa"/>
            <w:gridSpan w:val="5"/>
          </w:tcPr>
          <w:p w:rsidR="00F01B8E" w:rsidRPr="00823473" w:rsidRDefault="00456F16" w:rsidP="00F37831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Организационно-методическая деятельность</w:t>
            </w:r>
            <w:r w:rsidR="00F01B8E" w:rsidRPr="00823473">
              <w:rPr>
                <w:b/>
                <w:sz w:val="28"/>
                <w:szCs w:val="28"/>
              </w:rPr>
              <w:t xml:space="preserve"> учителей информатики</w:t>
            </w:r>
          </w:p>
        </w:tc>
      </w:tr>
      <w:tr w:rsidR="00F01B8E" w:rsidRPr="00823473" w:rsidTr="00BA71E3">
        <w:trPr>
          <w:trHeight w:val="608"/>
          <w:jc w:val="center"/>
        </w:trPr>
        <w:tc>
          <w:tcPr>
            <w:tcW w:w="729" w:type="dxa"/>
            <w:vMerge/>
          </w:tcPr>
          <w:p w:rsidR="00F01B8E" w:rsidRPr="00823473" w:rsidRDefault="00F01B8E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303B" w:rsidRPr="009721B9" w:rsidRDefault="00F01B8E" w:rsidP="00236F1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9721B9">
              <w:rPr>
                <w:b/>
                <w:color w:val="FF0000"/>
                <w:sz w:val="28"/>
                <w:szCs w:val="28"/>
                <w:highlight w:val="yellow"/>
              </w:rPr>
              <w:t>Заседание № 1.</w:t>
            </w:r>
            <w:r w:rsidRPr="009721B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F01B8E" w:rsidRPr="009721B9" w:rsidRDefault="00EB2066" w:rsidP="00EB2066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-11"/>
              <w:rPr>
                <w:bCs w:val="0"/>
                <w:color w:val="FF0000"/>
                <w:kern w:val="0"/>
                <w:sz w:val="28"/>
                <w:szCs w:val="28"/>
              </w:rPr>
            </w:pPr>
            <w:r w:rsidRPr="009721B9">
              <w:rPr>
                <w:bCs w:val="0"/>
                <w:color w:val="FF0000"/>
                <w:kern w:val="0"/>
                <w:sz w:val="28"/>
                <w:szCs w:val="28"/>
              </w:rPr>
              <w:t>«</w:t>
            </w:r>
            <w:r w:rsidR="00823473" w:rsidRPr="009721B9">
              <w:rPr>
                <w:bCs w:val="0"/>
                <w:color w:val="FF0000"/>
                <w:kern w:val="0"/>
                <w:sz w:val="28"/>
                <w:szCs w:val="28"/>
              </w:rPr>
              <w:t>Итоги работы за 20</w:t>
            </w:r>
            <w:r w:rsidR="00CE48B4" w:rsidRPr="009721B9">
              <w:rPr>
                <w:bCs w:val="0"/>
                <w:color w:val="FF0000"/>
                <w:kern w:val="0"/>
                <w:sz w:val="28"/>
                <w:szCs w:val="28"/>
              </w:rPr>
              <w:t>20</w:t>
            </w:r>
            <w:r w:rsidR="00823473" w:rsidRPr="009721B9">
              <w:rPr>
                <w:bCs w:val="0"/>
                <w:color w:val="FF0000"/>
                <w:kern w:val="0"/>
                <w:sz w:val="28"/>
                <w:szCs w:val="28"/>
              </w:rPr>
              <w:t>-20</w:t>
            </w:r>
            <w:r w:rsidR="00CE48B4" w:rsidRPr="009721B9">
              <w:rPr>
                <w:bCs w:val="0"/>
                <w:color w:val="FF0000"/>
                <w:kern w:val="0"/>
                <w:sz w:val="28"/>
                <w:szCs w:val="28"/>
              </w:rPr>
              <w:t>21</w:t>
            </w:r>
            <w:r w:rsidR="00823473" w:rsidRPr="009721B9">
              <w:rPr>
                <w:bCs w:val="0"/>
                <w:color w:val="FF0000"/>
                <w:kern w:val="0"/>
                <w:sz w:val="28"/>
                <w:szCs w:val="28"/>
              </w:rPr>
              <w:t xml:space="preserve"> учебный год и перспективы на новый учебный год»</w:t>
            </w:r>
          </w:p>
          <w:p w:rsidR="00236F14" w:rsidRPr="009721B9" w:rsidRDefault="00236F14" w:rsidP="00236F14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167" w:right="167"/>
              <w:rPr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  <w:p w:rsidR="00236F14" w:rsidRPr="009721B9" w:rsidRDefault="009721B9" w:rsidP="00236F14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167" w:right="167"/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48D79" wp14:editId="562428F5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229870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21B9" w:rsidRPr="009721B9" w:rsidRDefault="009721B9" w:rsidP="009721B9">
                                  <w:pPr>
                                    <w:pStyle w:val="1"/>
                                    <w:shd w:val="clear" w:color="auto" w:fill="FFFFFF" w:themeFill="background1"/>
                                    <w:spacing w:after="0"/>
                                    <w:ind w:left="167" w:right="167"/>
                                    <w:jc w:val="center"/>
                                    <w:rPr>
                                      <w:bCs w:val="0"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Cs w:val="0"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9.15pt;margin-top:18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MMXJ73QAAAAkBAAAPAAAAZHJzL2Rv&#10;d25yZXYueG1sTI/BTsMwEETvSPyDtUjcqNOkRGmIU6FCz0DhA9x4iUPidRS7bejXs5zgtrszmn1T&#10;bWY3iBNOofOkYLlIQCA13nTUKvh4390VIELUZPTgCRV8Y4BNfX1V6dL4M73haR9bwSEUSq3AxjiW&#10;UobGotNh4Uck1j795HTkdWqlmfSZw90g0yTJpdMd8QerR9xabPr90SkoEvfS9+v0NbjVZXlvt0/+&#10;efxS6vZmfnwAEXGOf2b4xWd0qJnp4I9kghgUrIuMnQqyPAXBelbkfDjwkK5SkHUl/zeof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MMXJ73QAAAAkBAAAPAAAAAAAAAAAAAAAAAIkE&#10;AABkcnMvZG93bnJldi54bWxQSwUGAAAAAAQABADzAAAAkwUAAAAA&#10;" filled="f" stroked="f">
                      <v:fill o:detectmouseclick="t"/>
                      <v:textbox style="mso-fit-shape-to-text:t">
                        <w:txbxContent>
                          <w:p w:rsidR="009721B9" w:rsidRPr="009721B9" w:rsidRDefault="009721B9" w:rsidP="009721B9">
                            <w:pPr>
                              <w:pStyle w:val="1"/>
                              <w:shd w:val="clear" w:color="auto" w:fill="FFFFFF" w:themeFill="background1"/>
                              <w:spacing w:after="0"/>
                              <w:ind w:left="167" w:right="167"/>
                              <w:jc w:val="center"/>
                              <w:rPr>
                                <w:bCs w:val="0"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 w:val="0"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B74477" w:rsidRPr="00823473" w:rsidRDefault="00B74477" w:rsidP="00B74477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823473">
              <w:rPr>
                <w:sz w:val="28"/>
                <w:szCs w:val="28"/>
                <w:shd w:val="clear" w:color="auto" w:fill="FFFFFF"/>
              </w:rPr>
              <w:t xml:space="preserve">Совершенствование уровня педагогического мастерства учителей, формирование </w:t>
            </w:r>
          </w:p>
          <w:p w:rsidR="00F01B8E" w:rsidRPr="00823473" w:rsidRDefault="00B74477" w:rsidP="00B7447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23473">
              <w:rPr>
                <w:sz w:val="28"/>
                <w:szCs w:val="28"/>
                <w:shd w:val="clear" w:color="auto" w:fill="FFFFFF"/>
              </w:rPr>
              <w:t>компетентностного</w:t>
            </w:r>
            <w:proofErr w:type="spellEnd"/>
            <w:r w:rsidRPr="00823473">
              <w:rPr>
                <w:sz w:val="28"/>
                <w:szCs w:val="28"/>
                <w:shd w:val="clear" w:color="auto" w:fill="FFFFFF"/>
              </w:rPr>
              <w:t xml:space="preserve"> подхода в деятельности учителя </w:t>
            </w:r>
            <w:r w:rsidR="00AF7A31" w:rsidRPr="00823473">
              <w:rPr>
                <w:sz w:val="28"/>
                <w:szCs w:val="28"/>
                <w:shd w:val="clear" w:color="auto" w:fill="FFFFFF"/>
              </w:rPr>
              <w:t>информатики</w:t>
            </w:r>
          </w:p>
        </w:tc>
        <w:tc>
          <w:tcPr>
            <w:tcW w:w="5103" w:type="dxa"/>
          </w:tcPr>
          <w:p w:rsidR="00FC42A4" w:rsidRPr="00823473" w:rsidRDefault="005B303B" w:rsidP="0082347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32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473">
              <w:rPr>
                <w:rFonts w:ascii="Times New Roman" w:hAnsi="Times New Roman"/>
                <w:sz w:val="28"/>
                <w:szCs w:val="28"/>
              </w:rPr>
              <w:t>Анализ методической работы за 20</w:t>
            </w:r>
            <w:r w:rsidR="008112E0">
              <w:rPr>
                <w:rFonts w:ascii="Times New Roman" w:hAnsi="Times New Roman"/>
                <w:sz w:val="28"/>
                <w:szCs w:val="28"/>
              </w:rPr>
              <w:t>20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>/20</w:t>
            </w:r>
            <w:r w:rsidR="008112E0">
              <w:rPr>
                <w:rFonts w:ascii="Times New Roman" w:hAnsi="Times New Roman"/>
                <w:sz w:val="28"/>
                <w:szCs w:val="28"/>
              </w:rPr>
              <w:t>21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FC42A4" w:rsidRPr="008234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>Актуальные направления методической работы в 20</w:t>
            </w:r>
            <w:r w:rsidR="008112E0">
              <w:rPr>
                <w:rFonts w:ascii="Times New Roman" w:hAnsi="Times New Roman"/>
                <w:sz w:val="28"/>
                <w:szCs w:val="28"/>
              </w:rPr>
              <w:t>2</w:t>
            </w:r>
            <w:r w:rsidR="00572529">
              <w:rPr>
                <w:rFonts w:ascii="Times New Roman" w:hAnsi="Times New Roman"/>
                <w:sz w:val="28"/>
                <w:szCs w:val="28"/>
              </w:rPr>
              <w:t>21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>/20</w:t>
            </w:r>
            <w:r w:rsidR="008112E0">
              <w:rPr>
                <w:rFonts w:ascii="Times New Roman" w:hAnsi="Times New Roman"/>
                <w:sz w:val="28"/>
                <w:szCs w:val="28"/>
              </w:rPr>
              <w:t>2</w:t>
            </w:r>
            <w:r w:rsidR="00572529">
              <w:rPr>
                <w:rFonts w:ascii="Times New Roman" w:hAnsi="Times New Roman"/>
                <w:sz w:val="28"/>
                <w:szCs w:val="28"/>
              </w:rPr>
              <w:t>2</w:t>
            </w:r>
            <w:r w:rsidRPr="0082347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  <w:r w:rsidR="0050289B" w:rsidRPr="00823473">
              <w:rPr>
                <w:rFonts w:ascii="Times New Roman" w:hAnsi="Times New Roman"/>
                <w:sz w:val="28"/>
                <w:szCs w:val="28"/>
              </w:rPr>
              <w:t>.</w:t>
            </w:r>
            <w:r w:rsidR="00823473" w:rsidRPr="00823473">
              <w:rPr>
                <w:rFonts w:ascii="Times New Roman" w:hAnsi="Times New Roman"/>
                <w:sz w:val="28"/>
                <w:szCs w:val="28"/>
              </w:rPr>
              <w:t xml:space="preserve"> Мониторинг успешности.</w:t>
            </w:r>
          </w:p>
          <w:p w:rsidR="00823473" w:rsidRPr="00823473" w:rsidRDefault="00823473" w:rsidP="0082347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3473">
              <w:rPr>
                <w:rFonts w:ascii="Times New Roman" w:hAnsi="Times New Roman"/>
                <w:b/>
                <w:i/>
                <w:sz w:val="28"/>
                <w:szCs w:val="28"/>
              </w:rPr>
              <w:t>Ковалева Ю.В.- рук. РМО</w:t>
            </w:r>
          </w:p>
          <w:p w:rsidR="00823473" w:rsidRPr="00F07A1A" w:rsidRDefault="00F07A1A" w:rsidP="00F07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7A1A">
              <w:rPr>
                <w:sz w:val="28"/>
                <w:szCs w:val="28"/>
              </w:rPr>
              <w:t>А</w:t>
            </w:r>
            <w:r w:rsidR="00823473" w:rsidRPr="00F07A1A">
              <w:rPr>
                <w:sz w:val="28"/>
                <w:szCs w:val="28"/>
              </w:rPr>
              <w:t xml:space="preserve">нализ результатов </w:t>
            </w:r>
            <w:r w:rsidR="008112E0">
              <w:rPr>
                <w:sz w:val="28"/>
                <w:szCs w:val="28"/>
              </w:rPr>
              <w:t xml:space="preserve">ЕГЭ </w:t>
            </w:r>
            <w:r w:rsidRPr="00F07A1A">
              <w:rPr>
                <w:sz w:val="28"/>
                <w:szCs w:val="28"/>
              </w:rPr>
              <w:t>20</w:t>
            </w:r>
            <w:r w:rsidR="008112E0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="006F6901">
              <w:rPr>
                <w:sz w:val="28"/>
                <w:szCs w:val="28"/>
              </w:rPr>
              <w:t xml:space="preserve"> г. по информатике</w:t>
            </w:r>
            <w:r w:rsidRPr="00F07A1A">
              <w:rPr>
                <w:sz w:val="28"/>
                <w:szCs w:val="28"/>
              </w:rPr>
              <w:t xml:space="preserve">. </w:t>
            </w:r>
            <w:r w:rsidR="009721B9">
              <w:rPr>
                <w:sz w:val="28"/>
                <w:szCs w:val="28"/>
              </w:rPr>
              <w:t xml:space="preserve">Успешность </w:t>
            </w:r>
            <w:proofErr w:type="spellStart"/>
            <w:r w:rsidR="009721B9">
              <w:rPr>
                <w:sz w:val="28"/>
                <w:szCs w:val="28"/>
              </w:rPr>
              <w:t>ипроблемы</w:t>
            </w:r>
            <w:proofErr w:type="spellEnd"/>
            <w:r w:rsidR="009721B9">
              <w:rPr>
                <w:sz w:val="28"/>
                <w:szCs w:val="28"/>
              </w:rPr>
              <w:t xml:space="preserve"> </w:t>
            </w:r>
            <w:r w:rsidRPr="00F07A1A">
              <w:rPr>
                <w:sz w:val="28"/>
                <w:szCs w:val="28"/>
              </w:rPr>
              <w:t>Обсуждение плана работы по подгото</w:t>
            </w:r>
            <w:r w:rsidRPr="00F07A1A">
              <w:rPr>
                <w:sz w:val="28"/>
                <w:szCs w:val="28"/>
              </w:rPr>
              <w:t>в</w:t>
            </w:r>
            <w:r w:rsidRPr="00F07A1A">
              <w:rPr>
                <w:sz w:val="28"/>
                <w:szCs w:val="28"/>
              </w:rPr>
              <w:t>ке к итоговой аттестации учащихся.</w:t>
            </w:r>
          </w:p>
          <w:p w:rsidR="00F07A1A" w:rsidRPr="00F07A1A" w:rsidRDefault="00F07A1A" w:rsidP="00F07A1A">
            <w:pPr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 w:rsidRPr="00F07A1A">
              <w:rPr>
                <w:b/>
                <w:i/>
                <w:sz w:val="28"/>
                <w:szCs w:val="28"/>
              </w:rPr>
              <w:t>Скубачев</w:t>
            </w:r>
            <w:proofErr w:type="spellEnd"/>
            <w:r w:rsidRPr="00F07A1A">
              <w:rPr>
                <w:b/>
                <w:i/>
                <w:sz w:val="28"/>
                <w:szCs w:val="28"/>
              </w:rPr>
              <w:t xml:space="preserve"> В.В., </w:t>
            </w:r>
            <w:proofErr w:type="spellStart"/>
            <w:r w:rsidRPr="00F07A1A">
              <w:rPr>
                <w:b/>
                <w:i/>
                <w:sz w:val="28"/>
                <w:szCs w:val="28"/>
              </w:rPr>
              <w:t>тьютор</w:t>
            </w:r>
            <w:proofErr w:type="spellEnd"/>
            <w:r w:rsidRPr="00F07A1A">
              <w:rPr>
                <w:b/>
                <w:i/>
                <w:sz w:val="28"/>
                <w:szCs w:val="28"/>
              </w:rPr>
              <w:t xml:space="preserve"> по инф</w:t>
            </w:r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F07A1A">
              <w:rPr>
                <w:b/>
                <w:i/>
                <w:sz w:val="28"/>
                <w:szCs w:val="28"/>
              </w:rPr>
              <w:t>ке</w:t>
            </w:r>
            <w:proofErr w:type="spellEnd"/>
            <w:r w:rsidRPr="00F07A1A">
              <w:rPr>
                <w:b/>
                <w:i/>
                <w:sz w:val="28"/>
                <w:szCs w:val="28"/>
              </w:rPr>
              <w:t>.</w:t>
            </w:r>
          </w:p>
          <w:p w:rsidR="00BB799F" w:rsidRDefault="00F07A1A" w:rsidP="00BB799F">
            <w:pPr>
              <w:jc w:val="both"/>
              <w:rPr>
                <w:sz w:val="28"/>
                <w:szCs w:val="28"/>
              </w:rPr>
            </w:pPr>
            <w:r w:rsidRPr="00BB799F">
              <w:rPr>
                <w:sz w:val="28"/>
                <w:szCs w:val="28"/>
              </w:rPr>
              <w:t>3.</w:t>
            </w:r>
            <w:r w:rsidR="00212395" w:rsidRPr="00BB799F">
              <w:rPr>
                <w:sz w:val="28"/>
                <w:szCs w:val="28"/>
              </w:rPr>
              <w:t>Изменение в Демоверсии-202</w:t>
            </w:r>
            <w:r w:rsidR="009721B9">
              <w:rPr>
                <w:sz w:val="28"/>
                <w:szCs w:val="28"/>
              </w:rPr>
              <w:t>2</w:t>
            </w:r>
            <w:r w:rsidR="00212395" w:rsidRPr="00BB799F">
              <w:rPr>
                <w:sz w:val="28"/>
                <w:szCs w:val="28"/>
              </w:rPr>
              <w:t xml:space="preserve"> по и</w:t>
            </w:r>
            <w:r w:rsidR="00212395" w:rsidRPr="00BB799F">
              <w:rPr>
                <w:sz w:val="28"/>
                <w:szCs w:val="28"/>
              </w:rPr>
              <w:t>н</w:t>
            </w:r>
            <w:r w:rsidR="00212395" w:rsidRPr="00BB799F">
              <w:rPr>
                <w:sz w:val="28"/>
                <w:szCs w:val="28"/>
              </w:rPr>
              <w:t>форматике.</w:t>
            </w:r>
            <w:r w:rsidR="009721B9">
              <w:rPr>
                <w:sz w:val="28"/>
                <w:szCs w:val="28"/>
              </w:rPr>
              <w:t xml:space="preserve"> </w:t>
            </w:r>
          </w:p>
          <w:p w:rsidR="0017420F" w:rsidRPr="00344234" w:rsidRDefault="00BB799F" w:rsidP="00BB799F">
            <w:pPr>
              <w:jc w:val="right"/>
              <w:rPr>
                <w:b/>
                <w:i/>
                <w:sz w:val="28"/>
                <w:szCs w:val="28"/>
              </w:rPr>
            </w:pPr>
            <w:r w:rsidRPr="00BB799F">
              <w:rPr>
                <w:b/>
                <w:i/>
                <w:sz w:val="28"/>
                <w:szCs w:val="28"/>
              </w:rPr>
              <w:t xml:space="preserve"> Ковалева Ю.В.- рук. РМО</w:t>
            </w:r>
          </w:p>
          <w:p w:rsidR="00BB799F" w:rsidRDefault="00F07A1A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BB799F">
              <w:rPr>
                <w:rFonts w:ascii="Times New Roman" w:hAnsi="Times New Roman"/>
                <w:sz w:val="28"/>
                <w:szCs w:val="28"/>
              </w:rPr>
              <w:t>Методика работы с одаренными уч</w:t>
            </w:r>
            <w:r w:rsidR="00BB799F">
              <w:rPr>
                <w:rFonts w:ascii="Times New Roman" w:hAnsi="Times New Roman"/>
                <w:sz w:val="28"/>
                <w:szCs w:val="28"/>
              </w:rPr>
              <w:t>а</w:t>
            </w:r>
            <w:r w:rsidR="00BB799F">
              <w:rPr>
                <w:rFonts w:ascii="Times New Roman" w:hAnsi="Times New Roman"/>
                <w:sz w:val="28"/>
                <w:szCs w:val="28"/>
              </w:rPr>
              <w:t>щимися. Из опыта работы».</w:t>
            </w:r>
          </w:p>
          <w:p w:rsidR="0017420F" w:rsidRPr="00344234" w:rsidRDefault="00BB799F" w:rsidP="00344234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Булгаков А.В</w:t>
            </w:r>
            <w:r w:rsidR="00344234"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., учитель «СОШ 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344234"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F07A1A" w:rsidRDefault="00F07A1A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5.Изучение методических рекомендаций ИРО о препод</w:t>
            </w:r>
            <w:r w:rsidR="0017420F">
              <w:rPr>
                <w:rFonts w:ascii="Times New Roman" w:hAnsi="Times New Roman"/>
                <w:sz w:val="28"/>
                <w:szCs w:val="28"/>
              </w:rPr>
              <w:t>авании информатики в 20</w:t>
            </w:r>
            <w:r w:rsidR="009721B9">
              <w:rPr>
                <w:rFonts w:ascii="Times New Roman" w:hAnsi="Times New Roman"/>
                <w:sz w:val="28"/>
                <w:szCs w:val="28"/>
              </w:rPr>
              <w:t>21</w:t>
            </w:r>
            <w:r w:rsidR="00212395">
              <w:rPr>
                <w:rFonts w:ascii="Times New Roman" w:hAnsi="Times New Roman"/>
                <w:sz w:val="28"/>
                <w:szCs w:val="28"/>
              </w:rPr>
              <w:t>-</w:t>
            </w:r>
            <w:r w:rsidR="0017420F">
              <w:rPr>
                <w:rFonts w:ascii="Times New Roman" w:hAnsi="Times New Roman"/>
                <w:sz w:val="28"/>
                <w:szCs w:val="28"/>
              </w:rPr>
              <w:t>20</w:t>
            </w:r>
            <w:r w:rsidR="00212395">
              <w:rPr>
                <w:rFonts w:ascii="Times New Roman" w:hAnsi="Times New Roman"/>
                <w:sz w:val="28"/>
                <w:szCs w:val="28"/>
              </w:rPr>
              <w:t>2</w:t>
            </w:r>
            <w:r w:rsidR="009721B9">
              <w:rPr>
                <w:rFonts w:ascii="Times New Roman" w:hAnsi="Times New Roman"/>
                <w:sz w:val="28"/>
                <w:szCs w:val="28"/>
              </w:rPr>
              <w:t>2</w:t>
            </w:r>
            <w:r w:rsidR="00174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420F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="001742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420F" w:rsidRDefault="006F6901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Обзор учебников</w:t>
            </w:r>
            <w:r w:rsidR="0017420F">
              <w:rPr>
                <w:rFonts w:ascii="Times New Roman" w:hAnsi="Times New Roman"/>
                <w:sz w:val="28"/>
                <w:szCs w:val="28"/>
              </w:rPr>
              <w:t>, учебных пособий, программ, методической литературы по предмету. Обсуждение практической части учебных программ.</w:t>
            </w:r>
          </w:p>
          <w:p w:rsidR="0017420F" w:rsidRPr="00823473" w:rsidRDefault="0017420F" w:rsidP="00F07A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Создание творческой группы учит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лей информатики, определение тем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стер-классов аттестуемыми педагогами.</w:t>
            </w:r>
          </w:p>
        </w:tc>
        <w:tc>
          <w:tcPr>
            <w:tcW w:w="1843" w:type="dxa"/>
          </w:tcPr>
          <w:p w:rsidR="00F01B8E" w:rsidRPr="00823473" w:rsidRDefault="00823473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Август </w:t>
            </w:r>
            <w:r w:rsidR="008C0EE5" w:rsidRPr="00823473">
              <w:rPr>
                <w:sz w:val="28"/>
                <w:szCs w:val="28"/>
              </w:rPr>
              <w:t>, 20</w:t>
            </w:r>
            <w:r w:rsidR="008112E0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3473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Заседание </w:t>
            </w:r>
          </w:p>
          <w:p w:rsidR="00F01B8E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</w:t>
            </w:r>
            <w:r w:rsidRPr="00823473">
              <w:rPr>
                <w:sz w:val="28"/>
                <w:szCs w:val="28"/>
              </w:rPr>
              <w:t>о</w:t>
            </w:r>
            <w:r w:rsidRPr="00823473">
              <w:rPr>
                <w:sz w:val="28"/>
                <w:szCs w:val="28"/>
              </w:rPr>
              <w:t>го объедин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>ния</w:t>
            </w:r>
          </w:p>
        </w:tc>
      </w:tr>
      <w:tr w:rsidR="00823473" w:rsidRPr="00823473" w:rsidTr="00BA71E3">
        <w:trPr>
          <w:trHeight w:val="750"/>
          <w:jc w:val="center"/>
        </w:trPr>
        <w:tc>
          <w:tcPr>
            <w:tcW w:w="729" w:type="dxa"/>
            <w:vMerge/>
          </w:tcPr>
          <w:p w:rsidR="00823473" w:rsidRPr="00823473" w:rsidRDefault="00823473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473" w:rsidRPr="00823473" w:rsidRDefault="00823473" w:rsidP="00823473">
            <w:pPr>
              <w:jc w:val="both"/>
              <w:rPr>
                <w:b/>
                <w:sz w:val="28"/>
                <w:szCs w:val="28"/>
              </w:rPr>
            </w:pPr>
            <w:r w:rsidRPr="009A3F2E">
              <w:rPr>
                <w:b/>
                <w:sz w:val="28"/>
                <w:szCs w:val="28"/>
                <w:highlight w:val="yellow"/>
              </w:rPr>
              <w:t>Заседание № 2</w:t>
            </w:r>
            <w:r w:rsidRPr="00823473">
              <w:rPr>
                <w:b/>
                <w:sz w:val="28"/>
                <w:szCs w:val="28"/>
              </w:rPr>
              <w:t xml:space="preserve">. </w:t>
            </w:r>
          </w:p>
          <w:p w:rsidR="00C86783" w:rsidRPr="00701BFB" w:rsidRDefault="00344234" w:rsidP="00C86783">
            <w:pPr>
              <w:rPr>
                <w:b/>
                <w:sz w:val="28"/>
                <w:szCs w:val="28"/>
              </w:rPr>
            </w:pPr>
            <w:r w:rsidRPr="00344234">
              <w:rPr>
                <w:b/>
                <w:sz w:val="28"/>
                <w:szCs w:val="28"/>
              </w:rPr>
              <w:t>Тема: «</w:t>
            </w:r>
            <w:r w:rsidR="00701BFB">
              <w:t>«</w:t>
            </w:r>
            <w:r w:rsidR="00701BFB" w:rsidRPr="00701BFB">
              <w:rPr>
                <w:sz w:val="28"/>
                <w:szCs w:val="28"/>
              </w:rPr>
              <w:t xml:space="preserve">Повышение </w:t>
            </w:r>
            <w:r w:rsidR="00701BFB" w:rsidRPr="00701BFB">
              <w:rPr>
                <w:sz w:val="28"/>
                <w:szCs w:val="28"/>
              </w:rPr>
              <w:lastRenderedPageBreak/>
              <w:t>качества преподав</w:t>
            </w:r>
            <w:r w:rsidR="00701BFB" w:rsidRPr="00701BFB">
              <w:rPr>
                <w:sz w:val="28"/>
                <w:szCs w:val="28"/>
              </w:rPr>
              <w:t>а</w:t>
            </w:r>
            <w:r w:rsidR="00701BFB" w:rsidRPr="00701BFB">
              <w:rPr>
                <w:sz w:val="28"/>
                <w:szCs w:val="28"/>
              </w:rPr>
              <w:t>ния и подготовки к ГИА по предмету «Информатика и ИКТ»</w:t>
            </w:r>
            <w:r w:rsidR="009721B9">
              <w:rPr>
                <w:sz w:val="28"/>
                <w:szCs w:val="28"/>
              </w:rPr>
              <w:t xml:space="preserve"> в новом фо</w:t>
            </w:r>
            <w:r w:rsidR="009721B9">
              <w:rPr>
                <w:sz w:val="28"/>
                <w:szCs w:val="28"/>
              </w:rPr>
              <w:t>р</w:t>
            </w:r>
            <w:r w:rsidR="009721B9">
              <w:rPr>
                <w:sz w:val="28"/>
                <w:szCs w:val="28"/>
              </w:rPr>
              <w:t>мате КЕГЭ</w:t>
            </w:r>
          </w:p>
          <w:p w:rsidR="00344234" w:rsidRPr="00344234" w:rsidRDefault="00344234" w:rsidP="00344234">
            <w:pPr>
              <w:rPr>
                <w:b/>
                <w:sz w:val="28"/>
                <w:szCs w:val="28"/>
              </w:rPr>
            </w:pPr>
          </w:p>
          <w:p w:rsidR="00823473" w:rsidRPr="00823473" w:rsidRDefault="00823473" w:rsidP="00772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23473" w:rsidRPr="00823473" w:rsidRDefault="00C86783" w:rsidP="009F186C">
            <w:pPr>
              <w:pStyle w:val="a5"/>
              <w:tabs>
                <w:tab w:val="left" w:pos="383"/>
              </w:tabs>
              <w:spacing w:after="0" w:line="240" w:lineRule="auto"/>
              <w:ind w:left="-42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Способствовать мет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дическому сопровожд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ние подготовки педаг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гических работников к  проведению Госуда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ственной итоговой атт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стации, 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освоению н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вых подходов, методов и приемов в направл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нии подготовки уч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8234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щихся к ГИА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 целью повышения качества и эффективности учебно-воспитательного пр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8234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цесса</w:t>
            </w:r>
          </w:p>
        </w:tc>
        <w:tc>
          <w:tcPr>
            <w:tcW w:w="5103" w:type="dxa"/>
          </w:tcPr>
          <w:p w:rsidR="00701BFB" w:rsidRDefault="00701BFB" w:rsidP="00701BFB">
            <w:pPr>
              <w:rPr>
                <w:sz w:val="28"/>
                <w:szCs w:val="28"/>
              </w:rPr>
            </w:pPr>
            <w:r w:rsidRPr="00701BFB">
              <w:rPr>
                <w:sz w:val="28"/>
                <w:szCs w:val="28"/>
              </w:rPr>
              <w:lastRenderedPageBreak/>
              <w:t>1</w:t>
            </w:r>
            <w:r w:rsidR="00B75287" w:rsidRPr="00B75287">
              <w:rPr>
                <w:sz w:val="28"/>
                <w:szCs w:val="28"/>
              </w:rPr>
              <w:t>.</w:t>
            </w:r>
            <w:r w:rsidRPr="00701BFB">
              <w:rPr>
                <w:sz w:val="28"/>
                <w:szCs w:val="28"/>
              </w:rPr>
              <w:t>Итоговая аттестация в 20</w:t>
            </w:r>
            <w:r w:rsidR="00B75287" w:rsidRPr="00B75287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  <w:r w:rsidRPr="00701BFB">
              <w:rPr>
                <w:sz w:val="28"/>
                <w:szCs w:val="28"/>
              </w:rPr>
              <w:t xml:space="preserve"> году: ан</w:t>
            </w:r>
            <w:r w:rsidRPr="00701BFB">
              <w:rPr>
                <w:sz w:val="28"/>
                <w:szCs w:val="28"/>
              </w:rPr>
              <w:t>а</w:t>
            </w:r>
            <w:r w:rsidRPr="00701BFB">
              <w:rPr>
                <w:sz w:val="28"/>
                <w:szCs w:val="28"/>
              </w:rPr>
              <w:t>лиз спецификации,</w:t>
            </w:r>
            <w:r w:rsidR="00B75287" w:rsidRPr="00B75287">
              <w:rPr>
                <w:sz w:val="28"/>
                <w:szCs w:val="28"/>
              </w:rPr>
              <w:t xml:space="preserve"> </w:t>
            </w:r>
            <w:r w:rsidRPr="00701BFB">
              <w:rPr>
                <w:sz w:val="28"/>
                <w:szCs w:val="28"/>
              </w:rPr>
              <w:t>кодификатора и д</w:t>
            </w:r>
            <w:r w:rsidRPr="00701BFB">
              <w:rPr>
                <w:sz w:val="28"/>
                <w:szCs w:val="28"/>
              </w:rPr>
              <w:t>е</w:t>
            </w:r>
            <w:r w:rsidRPr="00701BFB">
              <w:rPr>
                <w:sz w:val="28"/>
                <w:szCs w:val="28"/>
              </w:rPr>
              <w:lastRenderedPageBreak/>
              <w:t>монстрационно</w:t>
            </w:r>
            <w:r w:rsidR="00B75287">
              <w:rPr>
                <w:sz w:val="28"/>
                <w:szCs w:val="28"/>
              </w:rPr>
              <w:t xml:space="preserve">го варианта </w:t>
            </w:r>
            <w:r w:rsidR="009721B9">
              <w:rPr>
                <w:sz w:val="28"/>
                <w:szCs w:val="28"/>
              </w:rPr>
              <w:t>Е</w:t>
            </w:r>
            <w:r w:rsidR="00B75287">
              <w:rPr>
                <w:sz w:val="28"/>
                <w:szCs w:val="28"/>
              </w:rPr>
              <w:t>ГЭ.</w:t>
            </w:r>
          </w:p>
          <w:p w:rsidR="00D83973" w:rsidRPr="00D83973" w:rsidRDefault="002257DC" w:rsidP="00D83973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2. </w:t>
            </w:r>
            <w:r w:rsidR="00D83973" w:rsidRPr="00D83973"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r w:rsidR="00D83973" w:rsidRPr="00D83973">
              <w:rPr>
                <w:rFonts w:ascii="yandex-sans" w:hAnsi="yandex-sans"/>
                <w:color w:val="000000"/>
                <w:sz w:val="28"/>
                <w:szCs w:val="28"/>
              </w:rPr>
              <w:t>Особенности преподавания темы «Логика» в курсе информатики и</w:t>
            </w:r>
          </w:p>
          <w:p w:rsidR="00D83973" w:rsidRDefault="00D83973" w:rsidP="00D83973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83973">
              <w:rPr>
                <w:rFonts w:ascii="yandex-sans" w:hAnsi="yandex-sans"/>
                <w:color w:val="000000"/>
                <w:sz w:val="28"/>
                <w:szCs w:val="28"/>
              </w:rPr>
              <w:t>решение задач при подготовке к ГИА».</w:t>
            </w:r>
          </w:p>
          <w:p w:rsidR="002257DC" w:rsidRPr="00D83973" w:rsidRDefault="002257DC" w:rsidP="00D83973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D83973" w:rsidRPr="002257DC" w:rsidRDefault="002257DC" w:rsidP="002257DC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  <w:r w:rsidR="00D83973" w:rsidRPr="002257DC">
              <w:rPr>
                <w:rFonts w:ascii="yandex-sans" w:hAnsi="yandex-sans"/>
                <w:color w:val="000000"/>
                <w:sz w:val="28"/>
                <w:szCs w:val="28"/>
              </w:rPr>
              <w:t>Особенности преподавания темы «А</w:t>
            </w:r>
            <w:r w:rsidR="00D83973" w:rsidRPr="002257DC">
              <w:rPr>
                <w:rFonts w:ascii="yandex-sans" w:hAnsi="yandex-sans"/>
                <w:color w:val="000000"/>
                <w:sz w:val="28"/>
                <w:szCs w:val="28"/>
              </w:rPr>
              <w:t>л</w:t>
            </w:r>
            <w:r w:rsidR="00D83973" w:rsidRPr="002257DC">
              <w:rPr>
                <w:rFonts w:ascii="yandex-sans" w:hAnsi="yandex-sans"/>
                <w:color w:val="000000"/>
                <w:sz w:val="28"/>
                <w:szCs w:val="28"/>
              </w:rPr>
              <w:t>горитмизация и</w:t>
            </w:r>
          </w:p>
          <w:p w:rsidR="00D83973" w:rsidRDefault="00D83973" w:rsidP="00D83973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83973">
              <w:rPr>
                <w:rFonts w:ascii="yandex-sans" w:hAnsi="yandex-sans"/>
                <w:color w:val="000000"/>
                <w:sz w:val="28"/>
                <w:szCs w:val="28"/>
              </w:rPr>
              <w:t>программирование» в курсе информ</w:t>
            </w:r>
            <w:r w:rsidRPr="00D83973">
              <w:rPr>
                <w:rFonts w:ascii="yandex-sans" w:hAnsi="yandex-sans"/>
                <w:color w:val="000000"/>
                <w:sz w:val="28"/>
                <w:szCs w:val="28"/>
              </w:rPr>
              <w:t>а</w:t>
            </w:r>
            <w:r w:rsidRPr="00D83973">
              <w:rPr>
                <w:rFonts w:ascii="yandex-sans" w:hAnsi="yandex-sans"/>
                <w:color w:val="000000"/>
                <w:sz w:val="28"/>
                <w:szCs w:val="28"/>
              </w:rPr>
              <w:t>тики и решение задач при подготовке к ГИА».</w:t>
            </w:r>
          </w:p>
          <w:p w:rsidR="002257DC" w:rsidRPr="00D83973" w:rsidRDefault="002257DC" w:rsidP="00D83973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D83973" w:rsidRPr="00D83973" w:rsidRDefault="002257DC" w:rsidP="00D83973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4.</w:t>
            </w:r>
            <w:r w:rsidR="00D83973" w:rsidRPr="00D83973">
              <w:rPr>
                <w:rFonts w:ascii="yandex-sans" w:hAnsi="yandex-sans"/>
                <w:color w:val="000000"/>
                <w:sz w:val="28"/>
                <w:szCs w:val="28"/>
              </w:rPr>
              <w:t>Использование интернет - ресурсов для подготовки к ГИА, электронного и</w:t>
            </w:r>
            <w:r w:rsidRPr="002257DC">
              <w:rPr>
                <w:rFonts w:ascii="yandex-sans" w:hAnsi="yandex-sans"/>
                <w:color w:val="000000"/>
                <w:sz w:val="28"/>
                <w:szCs w:val="28"/>
              </w:rPr>
              <w:t xml:space="preserve"> дистанционного обучения</w:t>
            </w:r>
            <w:r w:rsidR="00D83973" w:rsidRPr="00D83973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</w:p>
          <w:p w:rsidR="00823473" w:rsidRPr="009A3F2E" w:rsidRDefault="00823473" w:rsidP="00D8397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823473" w:rsidRPr="00823473" w:rsidRDefault="00695270" w:rsidP="00972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Ноябрь, 20</w:t>
            </w:r>
            <w:r w:rsidR="00CE48B4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3473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Заседание </w:t>
            </w:r>
          </w:p>
          <w:p w:rsidR="00823473" w:rsidRPr="00823473" w:rsidRDefault="00823473" w:rsidP="00823473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</w:t>
            </w:r>
            <w:r w:rsidRPr="00823473">
              <w:rPr>
                <w:sz w:val="28"/>
                <w:szCs w:val="28"/>
              </w:rPr>
              <w:t>о</w:t>
            </w:r>
            <w:r w:rsidRPr="00823473">
              <w:rPr>
                <w:sz w:val="28"/>
                <w:szCs w:val="28"/>
              </w:rPr>
              <w:lastRenderedPageBreak/>
              <w:t>го объедин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>ния</w:t>
            </w:r>
          </w:p>
        </w:tc>
      </w:tr>
      <w:tr w:rsidR="00F01B8E" w:rsidRPr="00823473" w:rsidTr="00BA71E3">
        <w:trPr>
          <w:trHeight w:val="750"/>
          <w:jc w:val="center"/>
        </w:trPr>
        <w:tc>
          <w:tcPr>
            <w:tcW w:w="729" w:type="dxa"/>
            <w:vMerge/>
          </w:tcPr>
          <w:p w:rsidR="00F01B8E" w:rsidRPr="00823473" w:rsidRDefault="00F01B8E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3D34" w:rsidRPr="00A15B8A" w:rsidRDefault="00F01B8E" w:rsidP="00683D34">
            <w:pPr>
              <w:rPr>
                <w:b/>
                <w:i/>
                <w:sz w:val="28"/>
                <w:szCs w:val="28"/>
              </w:rPr>
            </w:pPr>
            <w:r w:rsidRPr="00CE48B4">
              <w:rPr>
                <w:sz w:val="28"/>
                <w:szCs w:val="28"/>
                <w:highlight w:val="yellow"/>
              </w:rPr>
              <w:t>Заседание №</w:t>
            </w:r>
            <w:r w:rsidR="00823473" w:rsidRPr="00CE48B4">
              <w:rPr>
                <w:sz w:val="28"/>
                <w:szCs w:val="28"/>
                <w:highlight w:val="yellow"/>
              </w:rPr>
              <w:t>3</w:t>
            </w:r>
            <w:r w:rsidRPr="00CE48B4">
              <w:rPr>
                <w:sz w:val="28"/>
                <w:szCs w:val="28"/>
                <w:highlight w:val="yellow"/>
              </w:rPr>
              <w:t>.</w:t>
            </w:r>
            <w:r w:rsidRPr="00823473">
              <w:rPr>
                <w:sz w:val="28"/>
                <w:szCs w:val="28"/>
              </w:rPr>
              <w:t xml:space="preserve"> </w:t>
            </w:r>
            <w:r w:rsidR="00CE48B4">
              <w:rPr>
                <w:sz w:val="28"/>
                <w:szCs w:val="28"/>
              </w:rPr>
              <w:t xml:space="preserve"> </w:t>
            </w:r>
            <w:r w:rsidR="00683D34" w:rsidRPr="00A15B8A">
              <w:rPr>
                <w:b/>
                <w:i/>
                <w:sz w:val="28"/>
                <w:szCs w:val="28"/>
              </w:rPr>
              <w:t>«Контроль кач</w:t>
            </w:r>
            <w:r w:rsidR="00683D34" w:rsidRPr="00A15B8A">
              <w:rPr>
                <w:b/>
                <w:i/>
                <w:sz w:val="28"/>
                <w:szCs w:val="28"/>
              </w:rPr>
              <w:t>е</w:t>
            </w:r>
            <w:r w:rsidR="00683D34" w:rsidRPr="00A15B8A">
              <w:rPr>
                <w:b/>
                <w:i/>
                <w:sz w:val="28"/>
                <w:szCs w:val="28"/>
              </w:rPr>
              <w:t>ства обучения и воспитания»</w:t>
            </w:r>
          </w:p>
          <w:p w:rsidR="00F01B8E" w:rsidRPr="00683D34" w:rsidRDefault="00F01B8E" w:rsidP="00C86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06812" w:rsidRPr="00823473" w:rsidRDefault="00F06812" w:rsidP="009F186C">
            <w:pPr>
              <w:pStyle w:val="a5"/>
              <w:tabs>
                <w:tab w:val="left" w:pos="383"/>
              </w:tabs>
              <w:spacing w:after="0" w:line="240" w:lineRule="auto"/>
              <w:ind w:lef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tbl>
            <w:tblPr>
              <w:tblW w:w="65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47"/>
            </w:tblGrid>
            <w:tr w:rsidR="00EA5F6E" w:rsidRPr="00EA5F6E" w:rsidTr="00EA5F6E">
              <w:trPr>
                <w:trHeight w:val="385"/>
              </w:trPr>
              <w:tc>
                <w:tcPr>
                  <w:tcW w:w="6547" w:type="dxa"/>
                </w:tcPr>
                <w:p w:rsidR="00EA5F6E" w:rsidRPr="00EA5F6E" w:rsidRDefault="00EA5F6E" w:rsidP="00683D3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A48DD" w:rsidRDefault="00683D34" w:rsidP="00EA5F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5F6E" w:rsidRPr="00683D34">
              <w:rPr>
                <w:rFonts w:ascii="Times New Roman" w:hAnsi="Times New Roman" w:cs="Times New Roman"/>
                <w:sz w:val="28"/>
                <w:szCs w:val="28"/>
              </w:rPr>
              <w:t>Формы, методы, инструменты ко</w:t>
            </w:r>
            <w:r w:rsidR="00EA5F6E" w:rsidRPr="00683D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5F6E" w:rsidRPr="00683D34">
              <w:rPr>
                <w:rFonts w:ascii="Times New Roman" w:hAnsi="Times New Roman" w:cs="Times New Roman"/>
                <w:sz w:val="28"/>
                <w:szCs w:val="28"/>
              </w:rPr>
              <w:t xml:space="preserve">троля </w:t>
            </w:r>
            <w:proofErr w:type="spellStart"/>
            <w:r w:rsidR="00EA5F6E" w:rsidRPr="00683D3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EA5F6E" w:rsidRPr="00683D3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</w:t>
            </w:r>
          </w:p>
          <w:p w:rsidR="009A3F2E" w:rsidRPr="009A3F2E" w:rsidRDefault="008E5E50" w:rsidP="008E5E50">
            <w:pPr>
              <w:pStyle w:val="Defaul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Булгаков А.В</w:t>
            </w:r>
            <w:r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., учитель «СОШ № </w:t>
            </w:r>
            <w:r w:rsidR="009721B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34423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E5E50" w:rsidRDefault="009A3F2E" w:rsidP="008E5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3D34" w:rsidRPr="009A3F2E">
              <w:rPr>
                <w:sz w:val="28"/>
                <w:szCs w:val="28"/>
              </w:rPr>
              <w:t>«Критерии оценивания достижений обучающихся». Оценка и отметка. И</w:t>
            </w:r>
            <w:r w:rsidR="00683D34" w:rsidRPr="009A3F2E">
              <w:rPr>
                <w:sz w:val="28"/>
                <w:szCs w:val="28"/>
              </w:rPr>
              <w:t>с</w:t>
            </w:r>
            <w:r w:rsidR="00683D34" w:rsidRPr="009A3F2E">
              <w:rPr>
                <w:sz w:val="28"/>
                <w:szCs w:val="28"/>
              </w:rPr>
              <w:t xml:space="preserve">пользование разнообразных форм и средств </w:t>
            </w:r>
            <w:proofErr w:type="gramStart"/>
            <w:r w:rsidR="00683D34" w:rsidRPr="009A3F2E">
              <w:rPr>
                <w:sz w:val="28"/>
                <w:szCs w:val="28"/>
              </w:rPr>
              <w:t>контроля за</w:t>
            </w:r>
            <w:proofErr w:type="gramEnd"/>
            <w:r w:rsidR="00683D34" w:rsidRPr="009A3F2E">
              <w:rPr>
                <w:sz w:val="28"/>
                <w:szCs w:val="28"/>
              </w:rPr>
              <w:t xml:space="preserve"> качеством образ</w:t>
            </w:r>
            <w:r w:rsidR="00683D34" w:rsidRPr="009A3F2E">
              <w:rPr>
                <w:sz w:val="28"/>
                <w:szCs w:val="28"/>
              </w:rPr>
              <w:t>о</w:t>
            </w:r>
            <w:r w:rsidR="00683D34" w:rsidRPr="009A3F2E">
              <w:rPr>
                <w:sz w:val="28"/>
                <w:szCs w:val="28"/>
              </w:rPr>
              <w:t>вания на уроках».</w:t>
            </w:r>
          </w:p>
          <w:p w:rsidR="009A3F2E" w:rsidRPr="009A3F2E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Сабельников </w:t>
            </w:r>
            <w:r w:rsidRPr="00F07A1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А.А., «СОШ № </w:t>
            </w:r>
            <w:r w:rsidR="009721B9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683D34" w:rsidRDefault="00683D34" w:rsidP="00683D34">
            <w:pPr>
              <w:rPr>
                <w:sz w:val="28"/>
                <w:szCs w:val="28"/>
              </w:rPr>
            </w:pPr>
            <w:r w:rsidRPr="00683D34">
              <w:rPr>
                <w:sz w:val="28"/>
                <w:szCs w:val="28"/>
              </w:rPr>
              <w:t>3.Использование интерактивных зад</w:t>
            </w:r>
            <w:r w:rsidRPr="00683D34">
              <w:rPr>
                <w:sz w:val="28"/>
                <w:szCs w:val="28"/>
              </w:rPr>
              <w:t>а</w:t>
            </w:r>
            <w:r w:rsidRPr="00683D34">
              <w:rPr>
                <w:sz w:val="28"/>
                <w:szCs w:val="28"/>
              </w:rPr>
              <w:t>ний на уроках информатики для форм</w:t>
            </w:r>
            <w:r w:rsidRPr="00683D34">
              <w:rPr>
                <w:sz w:val="28"/>
                <w:szCs w:val="28"/>
              </w:rPr>
              <w:t>и</w:t>
            </w:r>
            <w:r w:rsidRPr="00683D34">
              <w:rPr>
                <w:sz w:val="28"/>
                <w:szCs w:val="28"/>
              </w:rPr>
              <w:t>рования УУД</w:t>
            </w:r>
            <w:r w:rsidR="008E5E50">
              <w:rPr>
                <w:sz w:val="28"/>
                <w:szCs w:val="28"/>
              </w:rPr>
              <w:t>.</w:t>
            </w:r>
          </w:p>
          <w:p w:rsidR="008E5E50" w:rsidRPr="00683D34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Ковалева Ю.В. </w:t>
            </w:r>
            <w:r w:rsidRPr="00344234">
              <w:rPr>
                <w:b/>
                <w:i/>
                <w:sz w:val="28"/>
                <w:szCs w:val="28"/>
              </w:rPr>
              <w:t xml:space="preserve">учитель «СОШ №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  <w:p w:rsidR="00683D34" w:rsidRDefault="00A15B8A" w:rsidP="00EA5F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683D34" w:rsidRPr="00EA5F6E">
              <w:rPr>
                <w:rFonts w:ascii="Times New Roman" w:hAnsi="Times New Roman" w:cs="Times New Roman"/>
                <w:sz w:val="28"/>
                <w:szCs w:val="28"/>
              </w:rPr>
              <w:t>Обмен методическими находками, накоплениями, индивидуальными ра</w:t>
            </w:r>
            <w:r w:rsidR="00683D34" w:rsidRPr="00EA5F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3D34" w:rsidRPr="00EA5F6E">
              <w:rPr>
                <w:rFonts w:ascii="Times New Roman" w:hAnsi="Times New Roman" w:cs="Times New Roman"/>
                <w:sz w:val="28"/>
                <w:szCs w:val="28"/>
              </w:rPr>
              <w:t>работками»</w:t>
            </w:r>
            <w:r w:rsidR="008E5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7DC" w:rsidRDefault="002257DC" w:rsidP="00EA5F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34" w:rsidRDefault="00A15B8A" w:rsidP="0068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3D34" w:rsidRPr="00683D34">
              <w:rPr>
                <w:sz w:val="28"/>
                <w:szCs w:val="28"/>
              </w:rPr>
              <w:t xml:space="preserve">.Тестирование как система </w:t>
            </w:r>
            <w:proofErr w:type="gramStart"/>
            <w:r w:rsidR="00683D34" w:rsidRPr="00683D34">
              <w:rPr>
                <w:sz w:val="28"/>
                <w:szCs w:val="28"/>
              </w:rPr>
              <w:t>оценки д</w:t>
            </w:r>
            <w:r w:rsidR="00683D34" w:rsidRPr="00683D34">
              <w:rPr>
                <w:sz w:val="28"/>
                <w:szCs w:val="28"/>
              </w:rPr>
              <w:t>о</w:t>
            </w:r>
            <w:r w:rsidR="00683D34" w:rsidRPr="00683D34">
              <w:rPr>
                <w:sz w:val="28"/>
                <w:szCs w:val="28"/>
              </w:rPr>
              <w:t>стижения</w:t>
            </w:r>
            <w:r>
              <w:rPr>
                <w:sz w:val="28"/>
                <w:szCs w:val="28"/>
              </w:rPr>
              <w:t xml:space="preserve"> </w:t>
            </w:r>
            <w:r w:rsidR="00683D34" w:rsidRPr="00683D34">
              <w:rPr>
                <w:sz w:val="28"/>
                <w:szCs w:val="28"/>
              </w:rPr>
              <w:t>планируемых результатов освоения основной</w:t>
            </w:r>
            <w:r w:rsidR="008E5E50">
              <w:rPr>
                <w:sz w:val="28"/>
                <w:szCs w:val="28"/>
              </w:rPr>
              <w:t xml:space="preserve"> </w:t>
            </w:r>
            <w:r w:rsidR="00683D34" w:rsidRPr="00683D34">
              <w:rPr>
                <w:sz w:val="28"/>
                <w:szCs w:val="28"/>
              </w:rPr>
              <w:t>образовательной программы основного общего образов</w:t>
            </w:r>
            <w:r w:rsidR="00683D34" w:rsidRPr="00683D34">
              <w:rPr>
                <w:sz w:val="28"/>
                <w:szCs w:val="28"/>
              </w:rPr>
              <w:t>а</w:t>
            </w:r>
            <w:r w:rsidR="00683D34" w:rsidRPr="00683D34">
              <w:rPr>
                <w:sz w:val="28"/>
                <w:szCs w:val="28"/>
              </w:rPr>
              <w:t>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3D34" w:rsidRPr="00683D34">
              <w:rPr>
                <w:sz w:val="28"/>
                <w:szCs w:val="28"/>
              </w:rPr>
              <w:t>по информатике и ИКТ.</w:t>
            </w:r>
          </w:p>
          <w:p w:rsidR="00EA5F6E" w:rsidRPr="00EA5F6E" w:rsidRDefault="00EA5F6E" w:rsidP="002257DC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01B8E" w:rsidRPr="00823473" w:rsidRDefault="00695270" w:rsidP="00972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  <w:r w:rsidR="00F01B8E" w:rsidRPr="00823473">
              <w:rPr>
                <w:sz w:val="28"/>
                <w:szCs w:val="28"/>
              </w:rPr>
              <w:t>,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1B8E" w:rsidRPr="00823473" w:rsidRDefault="00F01B8E" w:rsidP="0066490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 xml:space="preserve">Заседание </w:t>
            </w:r>
          </w:p>
          <w:p w:rsidR="00F01B8E" w:rsidRPr="00823473" w:rsidRDefault="00F01B8E" w:rsidP="00664905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методическ</w:t>
            </w:r>
            <w:r w:rsidRPr="00823473">
              <w:rPr>
                <w:sz w:val="28"/>
                <w:szCs w:val="28"/>
              </w:rPr>
              <w:t>о</w:t>
            </w:r>
            <w:r w:rsidRPr="00823473">
              <w:rPr>
                <w:sz w:val="28"/>
                <w:szCs w:val="28"/>
              </w:rPr>
              <w:t>го объедин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>ния</w:t>
            </w:r>
          </w:p>
        </w:tc>
      </w:tr>
      <w:tr w:rsidR="00456F16" w:rsidRPr="00823473" w:rsidTr="00BA71E3">
        <w:trPr>
          <w:trHeight w:val="750"/>
          <w:jc w:val="center"/>
        </w:trPr>
        <w:tc>
          <w:tcPr>
            <w:tcW w:w="729" w:type="dxa"/>
          </w:tcPr>
          <w:p w:rsidR="00456F16" w:rsidRPr="00823473" w:rsidRDefault="00456F16" w:rsidP="00D3249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F6E" w:rsidRPr="009A3F2E" w:rsidRDefault="00823473" w:rsidP="00EA5F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3F2E">
              <w:rPr>
                <w:b/>
                <w:sz w:val="28"/>
                <w:szCs w:val="28"/>
                <w:highlight w:val="yellow"/>
              </w:rPr>
              <w:t>Заседание № 4</w:t>
            </w:r>
            <w:r w:rsidRPr="009A3F2E">
              <w:rPr>
                <w:b/>
                <w:sz w:val="28"/>
                <w:szCs w:val="28"/>
              </w:rPr>
              <w:t>.</w:t>
            </w:r>
            <w:r w:rsidR="00EA5F6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9A3F2E" w:rsidRPr="009A3F2E">
              <w:rPr>
                <w:bCs/>
                <w:sz w:val="28"/>
                <w:szCs w:val="28"/>
              </w:rPr>
              <w:t>«</w:t>
            </w:r>
            <w:r w:rsidR="00EA5F6E" w:rsidRPr="009A3F2E">
              <w:rPr>
                <w:bCs/>
                <w:sz w:val="28"/>
                <w:szCs w:val="28"/>
              </w:rPr>
              <w:t>Внеурочная де</w:t>
            </w:r>
            <w:r w:rsidR="00EA5F6E" w:rsidRPr="009A3F2E">
              <w:rPr>
                <w:bCs/>
                <w:sz w:val="28"/>
                <w:szCs w:val="28"/>
              </w:rPr>
              <w:t>я</w:t>
            </w:r>
            <w:r w:rsidR="00EA5F6E" w:rsidRPr="009A3F2E">
              <w:rPr>
                <w:bCs/>
                <w:sz w:val="28"/>
                <w:szCs w:val="28"/>
              </w:rPr>
              <w:t>тельность по инфо</w:t>
            </w:r>
            <w:r w:rsidR="00EA5F6E" w:rsidRPr="009A3F2E">
              <w:rPr>
                <w:bCs/>
                <w:sz w:val="28"/>
                <w:szCs w:val="28"/>
              </w:rPr>
              <w:t>р</w:t>
            </w:r>
            <w:r w:rsidR="00EA5F6E" w:rsidRPr="009A3F2E">
              <w:rPr>
                <w:bCs/>
                <w:sz w:val="28"/>
                <w:szCs w:val="28"/>
              </w:rPr>
              <w:t xml:space="preserve">матике и ИКТ </w:t>
            </w:r>
            <w:proofErr w:type="gramStart"/>
            <w:r w:rsidR="00EA5F6E" w:rsidRPr="009A3F2E">
              <w:rPr>
                <w:bCs/>
                <w:sz w:val="28"/>
                <w:szCs w:val="28"/>
              </w:rPr>
              <w:t>в</w:t>
            </w:r>
            <w:proofErr w:type="gramEnd"/>
          </w:p>
          <w:p w:rsidR="00EA5F6E" w:rsidRPr="009A3F2E" w:rsidRDefault="00EA5F6E" w:rsidP="00EA5F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3F2E">
              <w:rPr>
                <w:bCs/>
                <w:sz w:val="28"/>
                <w:szCs w:val="28"/>
              </w:rPr>
              <w:t xml:space="preserve">5-11 </w:t>
            </w:r>
            <w:proofErr w:type="gramStart"/>
            <w:r w:rsidRPr="009A3F2E">
              <w:rPr>
                <w:bCs/>
                <w:sz w:val="28"/>
                <w:szCs w:val="28"/>
              </w:rPr>
              <w:t>классах</w:t>
            </w:r>
            <w:proofErr w:type="gramEnd"/>
            <w:r w:rsidRPr="009A3F2E">
              <w:rPr>
                <w:bCs/>
                <w:sz w:val="28"/>
                <w:szCs w:val="28"/>
              </w:rPr>
              <w:t xml:space="preserve"> - благ</w:t>
            </w:r>
            <w:r w:rsidRPr="009A3F2E">
              <w:rPr>
                <w:bCs/>
                <w:sz w:val="28"/>
                <w:szCs w:val="28"/>
              </w:rPr>
              <w:t>о</w:t>
            </w:r>
            <w:r w:rsidRPr="009A3F2E">
              <w:rPr>
                <w:bCs/>
                <w:sz w:val="28"/>
                <w:szCs w:val="28"/>
              </w:rPr>
              <w:t>приятный этап для формирования и</w:t>
            </w:r>
            <w:r w:rsidRPr="009A3F2E">
              <w:rPr>
                <w:bCs/>
                <w:sz w:val="28"/>
                <w:szCs w:val="28"/>
              </w:rPr>
              <w:t>н</w:t>
            </w:r>
            <w:r w:rsidRPr="009A3F2E">
              <w:rPr>
                <w:bCs/>
                <w:sz w:val="28"/>
                <w:szCs w:val="28"/>
              </w:rPr>
              <w:t>струментальных личностных</w:t>
            </w:r>
          </w:p>
          <w:p w:rsidR="00EA5F6E" w:rsidRPr="009A3F2E" w:rsidRDefault="00EA5F6E" w:rsidP="00EA5F6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3F2E">
              <w:rPr>
                <w:bCs/>
                <w:sz w:val="28"/>
                <w:szCs w:val="28"/>
              </w:rPr>
              <w:t>ресурсов учащихся»</w:t>
            </w:r>
          </w:p>
          <w:p w:rsidR="00695270" w:rsidRPr="009A3F2E" w:rsidRDefault="00695270" w:rsidP="00695270">
            <w:pPr>
              <w:rPr>
                <w:sz w:val="28"/>
                <w:szCs w:val="28"/>
              </w:rPr>
            </w:pPr>
          </w:p>
          <w:p w:rsidR="00456F16" w:rsidRPr="00823473" w:rsidRDefault="00823473" w:rsidP="00C86783">
            <w:pPr>
              <w:rPr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56F16" w:rsidRPr="00823473" w:rsidRDefault="00456F16" w:rsidP="009F186C">
            <w:pPr>
              <w:pStyle w:val="a5"/>
              <w:tabs>
                <w:tab w:val="left" w:pos="383"/>
              </w:tabs>
              <w:spacing w:after="0" w:line="240" w:lineRule="auto"/>
              <w:ind w:left="-42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EA5F6E" w:rsidRPr="009A3F2E" w:rsidRDefault="00EA5F6E" w:rsidP="00EA5F6E">
            <w:pPr>
              <w:autoSpaceDE w:val="0"/>
              <w:autoSpaceDN w:val="0"/>
              <w:adjustRightInd w:val="0"/>
              <w:rPr>
                <w:rFonts w:asciiTheme="minorHAnsi" w:hAnsiTheme="minorHAnsi" w:cs="Times New Roman,Bold"/>
                <w:b/>
                <w:bCs/>
                <w:sz w:val="24"/>
                <w:szCs w:val="24"/>
              </w:rPr>
            </w:pPr>
          </w:p>
          <w:p w:rsidR="00EA5F6E" w:rsidRPr="009A3F2E" w:rsidRDefault="009A3F2E" w:rsidP="009A3F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5F6E" w:rsidRPr="009A3F2E">
              <w:rPr>
                <w:sz w:val="28"/>
                <w:szCs w:val="28"/>
              </w:rPr>
              <w:t>Организация внеурочной деятельности по информатике в 5-11 классах.</w:t>
            </w:r>
          </w:p>
          <w:p w:rsidR="008E5E50" w:rsidRPr="009A3F2E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Сабельников </w:t>
            </w:r>
            <w:r w:rsidRPr="00F07A1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А.А., «СОШ № </w:t>
            </w:r>
            <w:r w:rsidR="009721B9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9A3F2E" w:rsidRPr="008E5E50" w:rsidRDefault="009A3F2E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5F6E" w:rsidRPr="008E5E50" w:rsidRDefault="008E5E50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5F6E" w:rsidRPr="008E5E50">
              <w:rPr>
                <w:sz w:val="28"/>
                <w:szCs w:val="28"/>
              </w:rPr>
              <w:t>Организация проектной и исследов</w:t>
            </w:r>
            <w:r w:rsidR="00EA5F6E" w:rsidRPr="008E5E50">
              <w:rPr>
                <w:sz w:val="28"/>
                <w:szCs w:val="28"/>
              </w:rPr>
              <w:t>а</w:t>
            </w:r>
            <w:r w:rsidR="00EA5F6E" w:rsidRPr="008E5E50">
              <w:rPr>
                <w:sz w:val="28"/>
                <w:szCs w:val="28"/>
              </w:rPr>
              <w:t>тельской деятельности на</w:t>
            </w:r>
            <w:r w:rsidR="009A3F2E" w:rsidRPr="008E5E50">
              <w:rPr>
                <w:sz w:val="28"/>
                <w:szCs w:val="28"/>
              </w:rPr>
              <w:t xml:space="preserve"> </w:t>
            </w:r>
            <w:r w:rsidR="00EA5F6E" w:rsidRPr="008E5E50">
              <w:rPr>
                <w:sz w:val="28"/>
                <w:szCs w:val="28"/>
              </w:rPr>
              <w:t>уроках и</w:t>
            </w:r>
            <w:r w:rsidR="00EA5F6E" w:rsidRPr="008E5E50">
              <w:rPr>
                <w:sz w:val="28"/>
                <w:szCs w:val="28"/>
              </w:rPr>
              <w:t>н</w:t>
            </w:r>
            <w:r w:rsidR="00EA5F6E" w:rsidRPr="008E5E50">
              <w:rPr>
                <w:sz w:val="28"/>
                <w:szCs w:val="28"/>
              </w:rPr>
              <w:t>форматики и во внеурочной деятельн</w:t>
            </w:r>
            <w:r w:rsidR="00EA5F6E" w:rsidRPr="008E5E50">
              <w:rPr>
                <w:sz w:val="28"/>
                <w:szCs w:val="28"/>
              </w:rPr>
              <w:t>о</w:t>
            </w:r>
            <w:r w:rsidR="00EA5F6E" w:rsidRPr="008E5E50">
              <w:rPr>
                <w:sz w:val="28"/>
                <w:szCs w:val="28"/>
              </w:rPr>
              <w:t>сти</w:t>
            </w:r>
            <w:r w:rsidRPr="008E5E50">
              <w:rPr>
                <w:sz w:val="28"/>
                <w:szCs w:val="28"/>
              </w:rPr>
              <w:t>.</w:t>
            </w:r>
          </w:p>
          <w:p w:rsidR="008E5E50" w:rsidRDefault="008E5E50" w:rsidP="008E5E50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 w:rsidRPr="008E5E50">
              <w:rPr>
                <w:b/>
                <w:i/>
                <w:sz w:val="28"/>
                <w:szCs w:val="28"/>
              </w:rPr>
              <w:t>Шабунин</w:t>
            </w:r>
            <w:proofErr w:type="spellEnd"/>
            <w:r w:rsidRPr="008E5E50">
              <w:rPr>
                <w:b/>
                <w:i/>
                <w:sz w:val="28"/>
                <w:szCs w:val="28"/>
              </w:rPr>
              <w:t xml:space="preserve"> А.А. учитель «СОШ № 5»</w:t>
            </w:r>
          </w:p>
          <w:p w:rsidR="002257DC" w:rsidRPr="008E5E50" w:rsidRDefault="002257DC" w:rsidP="008E5E5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F6E" w:rsidRDefault="008E5E50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5F6E" w:rsidRPr="008E5E50">
              <w:rPr>
                <w:sz w:val="28"/>
                <w:szCs w:val="28"/>
              </w:rPr>
              <w:t>Робототехника в рамках внеурочной де</w:t>
            </w:r>
            <w:r>
              <w:rPr>
                <w:sz w:val="28"/>
                <w:szCs w:val="28"/>
              </w:rPr>
              <w:t>ятельности.</w:t>
            </w:r>
          </w:p>
          <w:p w:rsidR="008E5E50" w:rsidRPr="00683D34" w:rsidRDefault="008E5E50" w:rsidP="008E5E5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Ковалева Ю.В. </w:t>
            </w:r>
            <w:r w:rsidRPr="00344234">
              <w:rPr>
                <w:b/>
                <w:i/>
                <w:sz w:val="28"/>
                <w:szCs w:val="28"/>
              </w:rPr>
              <w:t xml:space="preserve">учитель «СОШ №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344234">
              <w:rPr>
                <w:b/>
                <w:i/>
                <w:sz w:val="28"/>
                <w:szCs w:val="28"/>
              </w:rPr>
              <w:t>»</w:t>
            </w:r>
          </w:p>
          <w:p w:rsidR="008E5E50" w:rsidRPr="008E5E50" w:rsidRDefault="008E5E50" w:rsidP="008E5E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E50" w:rsidRPr="00683D34" w:rsidRDefault="008E5E50" w:rsidP="008E5E5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3D34">
              <w:rPr>
                <w:rFonts w:ascii="Times New Roman" w:hAnsi="Times New Roman" w:cs="Times New Roman"/>
                <w:sz w:val="28"/>
                <w:szCs w:val="28"/>
              </w:rPr>
              <w:t xml:space="preserve">.Сетевое </w:t>
            </w:r>
            <w:r w:rsidR="002257DC">
              <w:rPr>
                <w:rFonts w:ascii="Times New Roman" w:hAnsi="Times New Roman" w:cs="Times New Roman"/>
                <w:sz w:val="28"/>
                <w:szCs w:val="28"/>
              </w:rPr>
              <w:t xml:space="preserve">и дистанционное </w:t>
            </w:r>
            <w:r w:rsidRPr="00683D3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обучение. </w:t>
            </w:r>
          </w:p>
          <w:p w:rsidR="00FA48DD" w:rsidRPr="008E5E50" w:rsidRDefault="00FA48DD" w:rsidP="00225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6F16" w:rsidRPr="00823473" w:rsidRDefault="00695270" w:rsidP="00972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56F16" w:rsidRPr="00823473" w:rsidRDefault="00456F16" w:rsidP="00664905">
            <w:pPr>
              <w:jc w:val="center"/>
              <w:rPr>
                <w:sz w:val="28"/>
                <w:szCs w:val="28"/>
              </w:rPr>
            </w:pPr>
          </w:p>
        </w:tc>
      </w:tr>
      <w:tr w:rsidR="00FA48DD" w:rsidRPr="00823473" w:rsidTr="002B1560">
        <w:trPr>
          <w:jc w:val="center"/>
        </w:trPr>
        <w:tc>
          <w:tcPr>
            <w:tcW w:w="729" w:type="dxa"/>
          </w:tcPr>
          <w:p w:rsidR="00FA48DD" w:rsidRPr="00823473" w:rsidRDefault="00FA48DD" w:rsidP="00E47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3" w:type="dxa"/>
            <w:gridSpan w:val="5"/>
          </w:tcPr>
          <w:p w:rsidR="00FA48DD" w:rsidRPr="005A107C" w:rsidRDefault="00FA48DD" w:rsidP="00E47E69">
            <w:pPr>
              <w:jc w:val="center"/>
              <w:rPr>
                <w:b/>
                <w:sz w:val="28"/>
                <w:szCs w:val="28"/>
              </w:rPr>
            </w:pPr>
            <w:r w:rsidRPr="005A107C">
              <w:rPr>
                <w:b/>
                <w:sz w:val="28"/>
                <w:szCs w:val="28"/>
              </w:rPr>
              <w:t>Методическое сопровождение работы с мотивированными и талантливыми детьми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Одаренные дети</w:t>
            </w: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Выявление талантл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lastRenderedPageBreak/>
              <w:t xml:space="preserve">вых детей и поддержка </w:t>
            </w:r>
          </w:p>
        </w:tc>
        <w:tc>
          <w:tcPr>
            <w:tcW w:w="5103" w:type="dxa"/>
          </w:tcPr>
          <w:p w:rsidR="00F01B8E" w:rsidRDefault="00E700B0" w:rsidP="00E700B0">
            <w:pPr>
              <w:ind w:left="34"/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1.</w:t>
            </w:r>
            <w:r w:rsidR="00F01B8E" w:rsidRPr="00823473">
              <w:rPr>
                <w:sz w:val="28"/>
                <w:szCs w:val="28"/>
              </w:rPr>
              <w:t>Выявить талантливых детей в образ</w:t>
            </w:r>
            <w:r w:rsidR="00F01B8E" w:rsidRPr="00823473">
              <w:rPr>
                <w:sz w:val="28"/>
                <w:szCs w:val="28"/>
              </w:rPr>
              <w:t>о</w:t>
            </w:r>
            <w:r w:rsidR="00F01B8E" w:rsidRPr="00823473">
              <w:rPr>
                <w:sz w:val="28"/>
                <w:szCs w:val="28"/>
              </w:rPr>
              <w:lastRenderedPageBreak/>
              <w:t>вательных учреждениях района.</w:t>
            </w:r>
          </w:p>
          <w:p w:rsidR="00FA48DD" w:rsidRPr="00823473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</w:p>
          <w:p w:rsidR="00F01B8E" w:rsidRPr="00FA48DD" w:rsidRDefault="00FA48DD" w:rsidP="00FA4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01B8E" w:rsidRPr="00FA48DD">
              <w:rPr>
                <w:sz w:val="28"/>
                <w:szCs w:val="28"/>
              </w:rPr>
              <w:t xml:space="preserve">Подготовка </w:t>
            </w:r>
            <w:proofErr w:type="gramStart"/>
            <w:r w:rsidR="00F01B8E" w:rsidRPr="00FA48DD">
              <w:rPr>
                <w:sz w:val="28"/>
                <w:szCs w:val="28"/>
              </w:rPr>
              <w:t>обучающихся</w:t>
            </w:r>
            <w:proofErr w:type="gramEnd"/>
            <w:r w:rsidR="00F01B8E" w:rsidRPr="00FA48DD">
              <w:rPr>
                <w:sz w:val="28"/>
                <w:szCs w:val="28"/>
              </w:rPr>
              <w:t xml:space="preserve"> к предме</w:t>
            </w:r>
            <w:r w:rsidR="00F01B8E" w:rsidRPr="00FA48DD">
              <w:rPr>
                <w:sz w:val="28"/>
                <w:szCs w:val="28"/>
              </w:rPr>
              <w:t>т</w:t>
            </w:r>
            <w:r w:rsidR="00F01B8E" w:rsidRPr="00FA48DD">
              <w:rPr>
                <w:sz w:val="28"/>
                <w:szCs w:val="28"/>
              </w:rPr>
              <w:t>ным олимпиадам, сетевым конкурсам и Интернет-олимпиадам</w:t>
            </w:r>
            <w:r w:rsidR="00905852" w:rsidRPr="00FA48DD">
              <w:rPr>
                <w:sz w:val="28"/>
                <w:szCs w:val="28"/>
              </w:rPr>
              <w:t xml:space="preserve">: «Инфоурок», «Мега – талант», «КИТ», элекронная школа «Знаника», «МИФ» </w:t>
            </w:r>
            <w:r w:rsidR="00450D89" w:rsidRPr="00FA48DD">
              <w:rPr>
                <w:sz w:val="28"/>
                <w:szCs w:val="28"/>
              </w:rPr>
              <w:t xml:space="preserve">олимпиада по сновам наук (УРФО), игра </w:t>
            </w:r>
            <w:proofErr w:type="gramStart"/>
            <w:r w:rsidR="00450D89" w:rsidRPr="00FA48DD">
              <w:rPr>
                <w:sz w:val="28"/>
                <w:szCs w:val="28"/>
              </w:rPr>
              <w:t>–к</w:t>
            </w:r>
            <w:proofErr w:type="gramEnd"/>
            <w:r w:rsidR="00450D89" w:rsidRPr="00FA48DD">
              <w:rPr>
                <w:sz w:val="28"/>
                <w:szCs w:val="28"/>
              </w:rPr>
              <w:t xml:space="preserve">онкурс «Бобер» </w:t>
            </w:r>
            <w:r w:rsidR="00905852" w:rsidRPr="00FA48DD">
              <w:rPr>
                <w:sz w:val="28"/>
                <w:szCs w:val="28"/>
              </w:rPr>
              <w:t>и др.</w:t>
            </w:r>
          </w:p>
          <w:p w:rsidR="00FA48DD" w:rsidRPr="00FA48DD" w:rsidRDefault="00FA48DD" w:rsidP="00FA48DD">
            <w:pPr>
              <w:jc w:val="both"/>
              <w:rPr>
                <w:sz w:val="28"/>
                <w:szCs w:val="28"/>
              </w:rPr>
            </w:pPr>
          </w:p>
          <w:p w:rsidR="00F01B8E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00B0" w:rsidRPr="00823473">
              <w:rPr>
                <w:sz w:val="28"/>
                <w:szCs w:val="28"/>
              </w:rPr>
              <w:t xml:space="preserve">. </w:t>
            </w:r>
            <w:r w:rsidR="00F01B8E" w:rsidRPr="00823473">
              <w:rPr>
                <w:sz w:val="28"/>
                <w:szCs w:val="28"/>
              </w:rPr>
              <w:t xml:space="preserve">Организация участия </w:t>
            </w:r>
            <w:proofErr w:type="gramStart"/>
            <w:r w:rsidR="00F01B8E" w:rsidRPr="00823473">
              <w:rPr>
                <w:sz w:val="28"/>
                <w:szCs w:val="28"/>
              </w:rPr>
              <w:t>обучающихся</w:t>
            </w:r>
            <w:proofErr w:type="gramEnd"/>
            <w:r w:rsidR="00F01B8E" w:rsidRPr="00823473">
              <w:rPr>
                <w:sz w:val="28"/>
                <w:szCs w:val="28"/>
              </w:rPr>
              <w:t xml:space="preserve"> в различных Интернет-олимпиадах (</w:t>
            </w:r>
            <w:hyperlink r:id="rId7" w:history="1">
              <w:r w:rsidR="00F01B8E" w:rsidRPr="00823473">
                <w:rPr>
                  <w:rStyle w:val="ae"/>
                  <w:color w:val="auto"/>
                  <w:sz w:val="28"/>
                  <w:szCs w:val="28"/>
                  <w:lang w:val="en-US"/>
                </w:rPr>
                <w:t>www</w:t>
              </w:r>
              <w:r w:rsidR="00F01B8E" w:rsidRPr="00823473">
                <w:rPr>
                  <w:rStyle w:val="ae"/>
                  <w:color w:val="auto"/>
                  <w:sz w:val="28"/>
                  <w:szCs w:val="28"/>
                </w:rPr>
                <w:t>.</w:t>
              </w:r>
              <w:proofErr w:type="spellStart"/>
              <w:r w:rsidR="00F01B8E" w:rsidRPr="00823473">
                <w:rPr>
                  <w:rStyle w:val="ae"/>
                  <w:color w:val="auto"/>
                  <w:sz w:val="28"/>
                  <w:szCs w:val="28"/>
                  <w:lang w:val="en-US"/>
                </w:rPr>
                <w:t>acmu</w:t>
              </w:r>
              <w:proofErr w:type="spellEnd"/>
              <w:r w:rsidR="00F01B8E" w:rsidRPr="00823473">
                <w:rPr>
                  <w:rStyle w:val="ae"/>
                  <w:color w:val="auto"/>
                  <w:sz w:val="28"/>
                  <w:szCs w:val="28"/>
                </w:rPr>
                <w:t>.</w:t>
              </w:r>
              <w:proofErr w:type="spellStart"/>
              <w:r w:rsidR="00F01B8E" w:rsidRPr="00823473">
                <w:rPr>
                  <w:rStyle w:val="ae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01B8E" w:rsidRPr="00823473">
              <w:rPr>
                <w:sz w:val="28"/>
                <w:szCs w:val="28"/>
              </w:rPr>
              <w:t xml:space="preserve">, </w:t>
            </w:r>
            <w:proofErr w:type="spellStart"/>
            <w:r w:rsidR="00F01B8E" w:rsidRPr="00823473">
              <w:rPr>
                <w:sz w:val="28"/>
                <w:szCs w:val="28"/>
                <w:lang w:val="en-US"/>
              </w:rPr>
              <w:t>videourok</w:t>
            </w:r>
            <w:proofErr w:type="spellEnd"/>
            <w:r w:rsidR="00F01B8E" w:rsidRPr="00823473">
              <w:rPr>
                <w:sz w:val="28"/>
                <w:szCs w:val="28"/>
              </w:rPr>
              <w:t>.</w:t>
            </w:r>
            <w:r w:rsidR="00F01B8E" w:rsidRPr="00823473">
              <w:rPr>
                <w:sz w:val="28"/>
                <w:szCs w:val="28"/>
                <w:lang w:val="en-US"/>
              </w:rPr>
              <w:t>net</w:t>
            </w:r>
            <w:r w:rsidR="00F01B8E" w:rsidRPr="00823473">
              <w:rPr>
                <w:sz w:val="28"/>
                <w:szCs w:val="28"/>
              </w:rPr>
              <w:t>)</w:t>
            </w:r>
          </w:p>
          <w:p w:rsidR="00FA48DD" w:rsidRPr="00823473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</w:p>
          <w:p w:rsidR="00905852" w:rsidRDefault="00FA48DD" w:rsidP="00E700B0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700B0" w:rsidRPr="00823473">
              <w:rPr>
                <w:bCs/>
                <w:sz w:val="28"/>
                <w:szCs w:val="28"/>
              </w:rPr>
              <w:t>.</w:t>
            </w:r>
            <w:r w:rsidR="00820488" w:rsidRPr="00823473">
              <w:rPr>
                <w:bCs/>
                <w:sz w:val="28"/>
                <w:szCs w:val="28"/>
              </w:rPr>
              <w:t>Центр онлайн-обучения</w:t>
            </w:r>
            <w:r w:rsidR="00820488" w:rsidRPr="00823473">
              <w:rPr>
                <w:sz w:val="28"/>
                <w:szCs w:val="28"/>
              </w:rPr>
              <w:t> </w:t>
            </w:r>
            <w:r w:rsidR="00905852" w:rsidRPr="00823473">
              <w:rPr>
                <w:bCs/>
                <w:sz w:val="28"/>
                <w:szCs w:val="28"/>
              </w:rPr>
              <w:t>«</w:t>
            </w:r>
            <w:proofErr w:type="spellStart"/>
            <w:r w:rsidR="00905852" w:rsidRPr="00823473">
              <w:rPr>
                <w:bCs/>
                <w:sz w:val="28"/>
                <w:szCs w:val="28"/>
              </w:rPr>
              <w:t>Фоксфорд</w:t>
            </w:r>
            <w:proofErr w:type="spellEnd"/>
            <w:r w:rsidR="00905852" w:rsidRPr="00823473">
              <w:rPr>
                <w:bCs/>
                <w:sz w:val="28"/>
                <w:szCs w:val="28"/>
              </w:rPr>
              <w:t>».</w:t>
            </w:r>
          </w:p>
          <w:p w:rsidR="00FA48DD" w:rsidRPr="00823473" w:rsidRDefault="00FA48DD" w:rsidP="00E700B0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820488" w:rsidRPr="00823473" w:rsidRDefault="00FA48DD" w:rsidP="00E700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905852" w:rsidRPr="00823473">
              <w:rPr>
                <w:bCs/>
                <w:sz w:val="28"/>
                <w:szCs w:val="28"/>
              </w:rPr>
              <w:t>. Сбор банка данных участия обуча</w:t>
            </w:r>
            <w:r w:rsidR="00905852" w:rsidRPr="00823473">
              <w:rPr>
                <w:bCs/>
                <w:sz w:val="28"/>
                <w:szCs w:val="28"/>
              </w:rPr>
              <w:t>ю</w:t>
            </w:r>
            <w:r w:rsidR="00905852" w:rsidRPr="00823473">
              <w:rPr>
                <w:bCs/>
                <w:sz w:val="28"/>
                <w:szCs w:val="28"/>
              </w:rPr>
              <w:t>щихся на различных уровнях и мер</w:t>
            </w:r>
            <w:r w:rsidR="00905852" w:rsidRPr="00823473">
              <w:rPr>
                <w:bCs/>
                <w:sz w:val="28"/>
                <w:szCs w:val="28"/>
              </w:rPr>
              <w:t>о</w:t>
            </w:r>
            <w:r w:rsidR="00905852" w:rsidRPr="00823473">
              <w:rPr>
                <w:bCs/>
                <w:sz w:val="28"/>
                <w:szCs w:val="28"/>
              </w:rPr>
              <w:t>приятиях.</w:t>
            </w:r>
          </w:p>
        </w:tc>
        <w:tc>
          <w:tcPr>
            <w:tcW w:w="1843" w:type="dxa"/>
          </w:tcPr>
          <w:p w:rsidR="00F01B8E" w:rsidRPr="00823473" w:rsidRDefault="00725CBC" w:rsidP="00972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Сентябрь, </w:t>
            </w:r>
            <w:r>
              <w:rPr>
                <w:sz w:val="28"/>
                <w:szCs w:val="28"/>
              </w:rPr>
              <w:lastRenderedPageBreak/>
              <w:t>202</w:t>
            </w:r>
            <w:bookmarkStart w:id="0" w:name="_GoBack"/>
            <w:bookmarkEnd w:id="0"/>
            <w:r w:rsidR="009721B9">
              <w:rPr>
                <w:sz w:val="28"/>
                <w:szCs w:val="28"/>
              </w:rPr>
              <w:t>1</w:t>
            </w:r>
            <w:r w:rsidR="00F01B8E" w:rsidRPr="00823473">
              <w:rPr>
                <w:sz w:val="28"/>
                <w:szCs w:val="28"/>
              </w:rPr>
              <w:t>– Июнь, 20</w:t>
            </w:r>
            <w:r w:rsidR="00212395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1B8E" w:rsidRPr="00823473" w:rsidRDefault="00F01B8E" w:rsidP="00E47E6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lastRenderedPageBreak/>
              <w:t>Индивидуал</w:t>
            </w:r>
            <w:r w:rsidRPr="00823473">
              <w:rPr>
                <w:sz w:val="28"/>
                <w:szCs w:val="28"/>
              </w:rPr>
              <w:t>ь</w:t>
            </w:r>
            <w:r w:rsidRPr="00823473">
              <w:rPr>
                <w:sz w:val="28"/>
                <w:szCs w:val="28"/>
              </w:rPr>
              <w:lastRenderedPageBreak/>
              <w:t>ная работа</w:t>
            </w:r>
          </w:p>
        </w:tc>
      </w:tr>
      <w:tr w:rsidR="00FA48DD" w:rsidRPr="00823473" w:rsidTr="002B1560">
        <w:trPr>
          <w:jc w:val="center"/>
        </w:trPr>
        <w:tc>
          <w:tcPr>
            <w:tcW w:w="729" w:type="dxa"/>
          </w:tcPr>
          <w:p w:rsidR="00FA48DD" w:rsidRPr="00823473" w:rsidRDefault="00FA48DD" w:rsidP="00E47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3" w:type="dxa"/>
            <w:gridSpan w:val="5"/>
          </w:tcPr>
          <w:p w:rsidR="00FA48DD" w:rsidRPr="00FA48DD" w:rsidRDefault="00FA48DD" w:rsidP="00E47E69">
            <w:pPr>
              <w:jc w:val="center"/>
              <w:rPr>
                <w:b/>
                <w:sz w:val="28"/>
                <w:szCs w:val="28"/>
              </w:rPr>
            </w:pPr>
            <w:r w:rsidRPr="00FA48DD">
              <w:rPr>
                <w:b/>
                <w:sz w:val="28"/>
                <w:szCs w:val="28"/>
              </w:rPr>
              <w:t>Повышение уровня профессиональной подготовки учителя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Курсовая подготовка.</w:t>
            </w: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Повышение професс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онального уровня уч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 xml:space="preserve">телей, вебинары </w:t>
            </w:r>
          </w:p>
        </w:tc>
        <w:tc>
          <w:tcPr>
            <w:tcW w:w="5103" w:type="dxa"/>
          </w:tcPr>
          <w:p w:rsidR="00820488" w:rsidRPr="00823473" w:rsidRDefault="00F01B8E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Повышение квалификации педагогов с использованием</w:t>
            </w:r>
          </w:p>
          <w:p w:rsidR="00820488" w:rsidRPr="00823473" w:rsidRDefault="00820488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</w:t>
            </w:r>
            <w:r w:rsidR="00F01B8E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дистанционных форм – модульные курсы в рамках проекта «Школа цифр</w:t>
            </w:r>
            <w:r w:rsidR="00F01B8E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</w:t>
            </w:r>
            <w:r w:rsidR="00F01B8E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вого века» издательского дома «Первое сентября»</w:t>
            </w:r>
            <w:proofErr w:type="gramStart"/>
            <w:r w:rsidR="00F01B8E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;</w:t>
            </w:r>
            <w:proofErr w:type="gramEnd"/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:rsidR="00E700B0" w:rsidRPr="00823473" w:rsidRDefault="00820488" w:rsidP="00820488">
            <w:pPr>
              <w:pStyle w:val="2"/>
              <w:shd w:val="clear" w:color="auto" w:fill="FFFFFF" w:themeFill="background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 центра онлайн-обучения</w:t>
            </w:r>
            <w:r w:rsidRPr="00823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«Фоксфорд»</w:t>
            </w:r>
            <w:r w:rsidR="00E700B0"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;</w:t>
            </w: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 </w:t>
            </w:r>
          </w:p>
          <w:p w:rsidR="00F01B8E" w:rsidRPr="00823473" w:rsidRDefault="00E700B0" w:rsidP="00CE48B4">
            <w:pPr>
              <w:pStyle w:val="2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 вебинары на  </w:t>
            </w:r>
            <w:hyperlink r:id="rId8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ООО "Инфоурок"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 </w:t>
            </w:r>
            <w:hyperlink r:id="rId9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Центр онлайн обучения педагогов "Эк</w:t>
              </w:r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с</w:t>
              </w:r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lastRenderedPageBreak/>
                <w:t>терн"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</w:t>
            </w:r>
            <w:proofErr w:type="gramStart"/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 ,</w:t>
            </w:r>
            <w:proofErr w:type="gramEnd"/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 </w:t>
            </w:r>
            <w:hyperlink r:id="rId10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Фестиваль педагогического м</w:t>
              </w:r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а</w:t>
              </w:r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стерства "Дистанционная волна"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 </w:t>
            </w:r>
            <w:hyperlink r:id="rId11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портал "Urokidoma.org"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,</w:t>
            </w:r>
            <w:hyperlink r:id="rId12" w:history="1">
              <w:r w:rsidRPr="0082347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проект "Proteachers.ru"</w:t>
              </w:r>
            </w:hyperlink>
            <w:r w:rsidRPr="008234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8E" w:rsidRPr="00823473" w:rsidRDefault="00CE48B4" w:rsidP="0082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Сентябрь, 202</w:t>
            </w:r>
            <w:r w:rsidR="009721B9">
              <w:rPr>
                <w:sz w:val="28"/>
                <w:szCs w:val="28"/>
              </w:rPr>
              <w:t>1</w:t>
            </w:r>
            <w:r w:rsidR="00F01B8E" w:rsidRPr="00823473">
              <w:rPr>
                <w:sz w:val="28"/>
                <w:szCs w:val="28"/>
              </w:rPr>
              <w:t xml:space="preserve"> – Июнь, </w:t>
            </w:r>
            <w:r>
              <w:rPr>
                <w:sz w:val="28"/>
                <w:szCs w:val="28"/>
              </w:rPr>
              <w:t>202</w:t>
            </w:r>
            <w:r w:rsidR="009721B9">
              <w:rPr>
                <w:sz w:val="28"/>
                <w:szCs w:val="28"/>
              </w:rPr>
              <w:t>2</w:t>
            </w:r>
          </w:p>
          <w:p w:rsidR="00820488" w:rsidRPr="00823473" w:rsidRDefault="00820488" w:rsidP="00820488">
            <w:pPr>
              <w:jc w:val="center"/>
              <w:rPr>
                <w:sz w:val="28"/>
                <w:szCs w:val="28"/>
              </w:rPr>
            </w:pPr>
          </w:p>
          <w:p w:rsidR="00820488" w:rsidRPr="00823473" w:rsidRDefault="00820488" w:rsidP="00820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1B8E" w:rsidRPr="00823473" w:rsidRDefault="00F01B8E" w:rsidP="00E47E6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Курсы</w:t>
            </w:r>
          </w:p>
        </w:tc>
      </w:tr>
      <w:tr w:rsidR="00F01B8E" w:rsidRPr="00823473" w:rsidTr="00BA71E3">
        <w:trPr>
          <w:jc w:val="center"/>
        </w:trPr>
        <w:tc>
          <w:tcPr>
            <w:tcW w:w="729" w:type="dxa"/>
          </w:tcPr>
          <w:p w:rsidR="00F01B8E" w:rsidRPr="00823473" w:rsidRDefault="00F01B8E" w:rsidP="00E47E69">
            <w:pPr>
              <w:jc w:val="center"/>
              <w:rPr>
                <w:b/>
                <w:sz w:val="28"/>
                <w:szCs w:val="28"/>
              </w:rPr>
            </w:pPr>
            <w:r w:rsidRPr="00823473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Публикации</w:t>
            </w:r>
          </w:p>
        </w:tc>
        <w:tc>
          <w:tcPr>
            <w:tcW w:w="3118" w:type="dxa"/>
          </w:tcPr>
          <w:p w:rsidR="00F01B8E" w:rsidRPr="00823473" w:rsidRDefault="00F01B8E" w:rsidP="00D3249B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Стимулирование уч</w:t>
            </w:r>
            <w:r w:rsidRPr="00823473">
              <w:rPr>
                <w:sz w:val="28"/>
                <w:szCs w:val="28"/>
              </w:rPr>
              <w:t>и</w:t>
            </w:r>
            <w:r w:rsidRPr="00823473">
              <w:rPr>
                <w:sz w:val="28"/>
                <w:szCs w:val="28"/>
              </w:rPr>
              <w:t>телей к участию в научной деятельности</w:t>
            </w:r>
          </w:p>
        </w:tc>
        <w:tc>
          <w:tcPr>
            <w:tcW w:w="5103" w:type="dxa"/>
          </w:tcPr>
          <w:p w:rsidR="00F01B8E" w:rsidRPr="00823473" w:rsidRDefault="00F01B8E" w:rsidP="00EB76AA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Подготовка выступлений педагогов района на научно-практических конф</w:t>
            </w:r>
            <w:r w:rsidRPr="00823473">
              <w:rPr>
                <w:sz w:val="28"/>
                <w:szCs w:val="28"/>
              </w:rPr>
              <w:t>е</w:t>
            </w:r>
            <w:r w:rsidRPr="00823473">
              <w:rPr>
                <w:sz w:val="28"/>
                <w:szCs w:val="28"/>
              </w:rPr>
              <w:t>ренциях.</w:t>
            </w:r>
          </w:p>
          <w:p w:rsidR="00F01B8E" w:rsidRPr="00823473" w:rsidRDefault="00F01B8E" w:rsidP="00EB76AA">
            <w:pPr>
              <w:jc w:val="both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Подготовка статей для публикации.</w:t>
            </w:r>
          </w:p>
        </w:tc>
        <w:tc>
          <w:tcPr>
            <w:tcW w:w="1843" w:type="dxa"/>
          </w:tcPr>
          <w:p w:rsidR="00F01B8E" w:rsidRPr="00823473" w:rsidRDefault="00F01B8E" w:rsidP="009721B9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Сентябрь, 20</w:t>
            </w:r>
            <w:r w:rsidR="00CE48B4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1</w:t>
            </w:r>
            <w:r w:rsidRPr="00823473">
              <w:rPr>
                <w:sz w:val="28"/>
                <w:szCs w:val="28"/>
              </w:rPr>
              <w:t xml:space="preserve"> – Июнь, 20</w:t>
            </w:r>
            <w:r w:rsidR="00683D34">
              <w:rPr>
                <w:sz w:val="28"/>
                <w:szCs w:val="28"/>
              </w:rPr>
              <w:t>2</w:t>
            </w:r>
            <w:r w:rsidR="009721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1B8E" w:rsidRPr="00823473" w:rsidRDefault="00F01B8E" w:rsidP="00C523C1">
            <w:pPr>
              <w:jc w:val="center"/>
              <w:rPr>
                <w:sz w:val="28"/>
                <w:szCs w:val="28"/>
              </w:rPr>
            </w:pPr>
            <w:r w:rsidRPr="00823473">
              <w:rPr>
                <w:sz w:val="28"/>
                <w:szCs w:val="28"/>
              </w:rPr>
              <w:t>Консалтинг</w:t>
            </w:r>
          </w:p>
        </w:tc>
      </w:tr>
    </w:tbl>
    <w:p w:rsidR="00516C54" w:rsidRDefault="00516C54">
      <w:pPr>
        <w:rPr>
          <w:sz w:val="24"/>
          <w:szCs w:val="28"/>
        </w:rPr>
      </w:pPr>
    </w:p>
    <w:p w:rsidR="00516C54" w:rsidRPr="00FA48DD" w:rsidRDefault="0036128C">
      <w:pPr>
        <w:rPr>
          <w:sz w:val="28"/>
          <w:szCs w:val="28"/>
        </w:rPr>
      </w:pPr>
      <w:r w:rsidRPr="00FA48DD">
        <w:rPr>
          <w:sz w:val="28"/>
          <w:szCs w:val="28"/>
        </w:rPr>
        <w:t>Р</w:t>
      </w:r>
      <w:r w:rsidR="00FB6FCB" w:rsidRPr="00FA48DD">
        <w:rPr>
          <w:sz w:val="28"/>
          <w:szCs w:val="28"/>
        </w:rPr>
        <w:t xml:space="preserve">уководитель </w:t>
      </w:r>
      <w:r w:rsidR="00B317E1" w:rsidRPr="00FA48DD">
        <w:rPr>
          <w:sz w:val="28"/>
          <w:szCs w:val="28"/>
        </w:rPr>
        <w:t>методического объединения</w:t>
      </w:r>
      <w:r w:rsidRPr="00FA48DD">
        <w:rPr>
          <w:sz w:val="28"/>
          <w:szCs w:val="28"/>
        </w:rPr>
        <w:t xml:space="preserve">: </w:t>
      </w:r>
    </w:p>
    <w:p w:rsidR="0036128C" w:rsidRPr="0036128C" w:rsidRDefault="00FA48DD">
      <w:pPr>
        <w:rPr>
          <w:sz w:val="28"/>
          <w:szCs w:val="28"/>
        </w:rPr>
      </w:pPr>
      <w:r w:rsidRPr="00FA48DD">
        <w:rPr>
          <w:sz w:val="28"/>
          <w:szCs w:val="28"/>
        </w:rPr>
        <w:t>Ю.В.Ковалева</w:t>
      </w:r>
      <w:r w:rsidR="00556974" w:rsidRPr="00516C54">
        <w:rPr>
          <w:sz w:val="24"/>
          <w:szCs w:val="28"/>
        </w:rPr>
        <w:tab/>
      </w:r>
      <w:r w:rsidR="00556974" w:rsidRPr="00516C54">
        <w:rPr>
          <w:sz w:val="24"/>
          <w:szCs w:val="28"/>
        </w:rPr>
        <w:tab/>
      </w:r>
      <w:r w:rsidR="00556974" w:rsidRPr="0036128C">
        <w:rPr>
          <w:sz w:val="28"/>
          <w:szCs w:val="28"/>
        </w:rPr>
        <w:tab/>
      </w:r>
      <w:r w:rsidR="00556974" w:rsidRPr="0036128C">
        <w:rPr>
          <w:sz w:val="28"/>
          <w:szCs w:val="28"/>
        </w:rPr>
        <w:tab/>
      </w:r>
      <w:r w:rsidR="00FB6FCB" w:rsidRPr="0036128C">
        <w:rPr>
          <w:sz w:val="28"/>
          <w:szCs w:val="28"/>
        </w:rPr>
        <w:tab/>
      </w:r>
      <w:r w:rsidR="00FB6FCB" w:rsidRPr="0036128C">
        <w:rPr>
          <w:sz w:val="28"/>
          <w:szCs w:val="28"/>
        </w:rPr>
        <w:tab/>
      </w:r>
      <w:r w:rsidR="00FB6FCB" w:rsidRPr="0036128C">
        <w:rPr>
          <w:sz w:val="28"/>
          <w:szCs w:val="28"/>
        </w:rPr>
        <w:tab/>
      </w:r>
    </w:p>
    <w:sectPr w:rsidR="0036128C" w:rsidRPr="0036128C" w:rsidSect="0036128C">
      <w:pgSz w:w="16840" w:h="11907" w:orient="landscape" w:code="9"/>
      <w:pgMar w:top="992" w:right="1440" w:bottom="709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D43"/>
    <w:multiLevelType w:val="hybridMultilevel"/>
    <w:tmpl w:val="98767D7C"/>
    <w:lvl w:ilvl="0" w:tplc="7D382B90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7DC21F5"/>
    <w:multiLevelType w:val="hybridMultilevel"/>
    <w:tmpl w:val="EB165916"/>
    <w:lvl w:ilvl="0" w:tplc="B54CC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B1F1E"/>
    <w:multiLevelType w:val="hybridMultilevel"/>
    <w:tmpl w:val="44E0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6C54"/>
    <w:multiLevelType w:val="hybridMultilevel"/>
    <w:tmpl w:val="A9409422"/>
    <w:lvl w:ilvl="0" w:tplc="497A2A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7703"/>
    <w:multiLevelType w:val="hybridMultilevel"/>
    <w:tmpl w:val="54F00F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15549"/>
    <w:multiLevelType w:val="hybridMultilevel"/>
    <w:tmpl w:val="85FA697A"/>
    <w:lvl w:ilvl="0" w:tplc="4978D1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2"/>
    <w:rsid w:val="00037398"/>
    <w:rsid w:val="000419B3"/>
    <w:rsid w:val="00045F07"/>
    <w:rsid w:val="0005338E"/>
    <w:rsid w:val="000624AC"/>
    <w:rsid w:val="00074473"/>
    <w:rsid w:val="000A5B1C"/>
    <w:rsid w:val="000A7471"/>
    <w:rsid w:val="000B3A87"/>
    <w:rsid w:val="000E4FAA"/>
    <w:rsid w:val="000E7D56"/>
    <w:rsid w:val="00100F91"/>
    <w:rsid w:val="001033E8"/>
    <w:rsid w:val="00105FE0"/>
    <w:rsid w:val="00157F0F"/>
    <w:rsid w:val="00160052"/>
    <w:rsid w:val="0017420F"/>
    <w:rsid w:val="001771A7"/>
    <w:rsid w:val="001848EB"/>
    <w:rsid w:val="001904CC"/>
    <w:rsid w:val="00194DF5"/>
    <w:rsid w:val="001952BF"/>
    <w:rsid w:val="001A1FB8"/>
    <w:rsid w:val="001B364A"/>
    <w:rsid w:val="001C6DE6"/>
    <w:rsid w:val="001D0748"/>
    <w:rsid w:val="001D118E"/>
    <w:rsid w:val="001D514C"/>
    <w:rsid w:val="001F0177"/>
    <w:rsid w:val="001F08A2"/>
    <w:rsid w:val="001F776D"/>
    <w:rsid w:val="00200F10"/>
    <w:rsid w:val="00211110"/>
    <w:rsid w:val="00212395"/>
    <w:rsid w:val="00217EA7"/>
    <w:rsid w:val="002257DC"/>
    <w:rsid w:val="0023386B"/>
    <w:rsid w:val="00236F14"/>
    <w:rsid w:val="00243069"/>
    <w:rsid w:val="002436C0"/>
    <w:rsid w:val="002A0B59"/>
    <w:rsid w:val="002B1560"/>
    <w:rsid w:val="002B3235"/>
    <w:rsid w:val="002D7F44"/>
    <w:rsid w:val="002E50D6"/>
    <w:rsid w:val="003121AD"/>
    <w:rsid w:val="003156CD"/>
    <w:rsid w:val="0031770E"/>
    <w:rsid w:val="00344234"/>
    <w:rsid w:val="0035770E"/>
    <w:rsid w:val="0036128C"/>
    <w:rsid w:val="003729B5"/>
    <w:rsid w:val="003A0667"/>
    <w:rsid w:val="003A5858"/>
    <w:rsid w:val="003B17ED"/>
    <w:rsid w:val="003D1223"/>
    <w:rsid w:val="003D7463"/>
    <w:rsid w:val="00450D89"/>
    <w:rsid w:val="00456F16"/>
    <w:rsid w:val="00461BFB"/>
    <w:rsid w:val="004634D0"/>
    <w:rsid w:val="00473F82"/>
    <w:rsid w:val="00475250"/>
    <w:rsid w:val="0047610E"/>
    <w:rsid w:val="00491589"/>
    <w:rsid w:val="004A2D47"/>
    <w:rsid w:val="004C5E3F"/>
    <w:rsid w:val="004E04DF"/>
    <w:rsid w:val="004E4722"/>
    <w:rsid w:val="004E4FE2"/>
    <w:rsid w:val="004F4065"/>
    <w:rsid w:val="0050289B"/>
    <w:rsid w:val="005148D5"/>
    <w:rsid w:val="00516C54"/>
    <w:rsid w:val="005175D6"/>
    <w:rsid w:val="00522537"/>
    <w:rsid w:val="00556974"/>
    <w:rsid w:val="005652A7"/>
    <w:rsid w:val="00572529"/>
    <w:rsid w:val="00590823"/>
    <w:rsid w:val="005A107C"/>
    <w:rsid w:val="005B303B"/>
    <w:rsid w:val="005C7CA6"/>
    <w:rsid w:val="005D2705"/>
    <w:rsid w:val="005D742C"/>
    <w:rsid w:val="005F2D78"/>
    <w:rsid w:val="00611A19"/>
    <w:rsid w:val="006129E7"/>
    <w:rsid w:val="00616009"/>
    <w:rsid w:val="006207DA"/>
    <w:rsid w:val="006377FA"/>
    <w:rsid w:val="006408E0"/>
    <w:rsid w:val="00655B7E"/>
    <w:rsid w:val="00664905"/>
    <w:rsid w:val="00683D34"/>
    <w:rsid w:val="00695270"/>
    <w:rsid w:val="00695FF7"/>
    <w:rsid w:val="006B3A0D"/>
    <w:rsid w:val="006D1381"/>
    <w:rsid w:val="006F6901"/>
    <w:rsid w:val="00701BFB"/>
    <w:rsid w:val="00703636"/>
    <w:rsid w:val="007218BE"/>
    <w:rsid w:val="00721BDE"/>
    <w:rsid w:val="00725CBC"/>
    <w:rsid w:val="00745BE3"/>
    <w:rsid w:val="00772869"/>
    <w:rsid w:val="00794520"/>
    <w:rsid w:val="007C1267"/>
    <w:rsid w:val="007C1E74"/>
    <w:rsid w:val="007C4A5C"/>
    <w:rsid w:val="007D4CD6"/>
    <w:rsid w:val="007F3F36"/>
    <w:rsid w:val="007F6387"/>
    <w:rsid w:val="00805083"/>
    <w:rsid w:val="00805CA6"/>
    <w:rsid w:val="008112E0"/>
    <w:rsid w:val="00814291"/>
    <w:rsid w:val="00820488"/>
    <w:rsid w:val="00823473"/>
    <w:rsid w:val="008303C0"/>
    <w:rsid w:val="00841D01"/>
    <w:rsid w:val="0084408E"/>
    <w:rsid w:val="008557D5"/>
    <w:rsid w:val="008603E6"/>
    <w:rsid w:val="00861D48"/>
    <w:rsid w:val="00864E85"/>
    <w:rsid w:val="0087502D"/>
    <w:rsid w:val="008C0EE5"/>
    <w:rsid w:val="008C5F63"/>
    <w:rsid w:val="008D02DF"/>
    <w:rsid w:val="008D05B5"/>
    <w:rsid w:val="008E5E50"/>
    <w:rsid w:val="00905852"/>
    <w:rsid w:val="00917FF8"/>
    <w:rsid w:val="009369CF"/>
    <w:rsid w:val="00952BE6"/>
    <w:rsid w:val="009669FD"/>
    <w:rsid w:val="009721B9"/>
    <w:rsid w:val="00977FA7"/>
    <w:rsid w:val="009A0483"/>
    <w:rsid w:val="009A3F2E"/>
    <w:rsid w:val="009B65A8"/>
    <w:rsid w:val="009F186C"/>
    <w:rsid w:val="00A03E14"/>
    <w:rsid w:val="00A06DDC"/>
    <w:rsid w:val="00A15B8A"/>
    <w:rsid w:val="00A15C4B"/>
    <w:rsid w:val="00A2151A"/>
    <w:rsid w:val="00A22457"/>
    <w:rsid w:val="00A24D87"/>
    <w:rsid w:val="00A30D07"/>
    <w:rsid w:val="00A34ABC"/>
    <w:rsid w:val="00A44D7D"/>
    <w:rsid w:val="00A655CC"/>
    <w:rsid w:val="00AA0183"/>
    <w:rsid w:val="00AB4CA3"/>
    <w:rsid w:val="00AE106F"/>
    <w:rsid w:val="00AE28A4"/>
    <w:rsid w:val="00AF7A31"/>
    <w:rsid w:val="00B2425B"/>
    <w:rsid w:val="00B317E1"/>
    <w:rsid w:val="00B53DF7"/>
    <w:rsid w:val="00B73B2B"/>
    <w:rsid w:val="00B74477"/>
    <w:rsid w:val="00B75287"/>
    <w:rsid w:val="00BA71E3"/>
    <w:rsid w:val="00BB799F"/>
    <w:rsid w:val="00BC0A5C"/>
    <w:rsid w:val="00BE1A2C"/>
    <w:rsid w:val="00BF4B5C"/>
    <w:rsid w:val="00C30AB8"/>
    <w:rsid w:val="00C44B79"/>
    <w:rsid w:val="00C523C1"/>
    <w:rsid w:val="00C54604"/>
    <w:rsid w:val="00C61D4A"/>
    <w:rsid w:val="00C86783"/>
    <w:rsid w:val="00C90502"/>
    <w:rsid w:val="00C9419F"/>
    <w:rsid w:val="00C953C9"/>
    <w:rsid w:val="00CA0337"/>
    <w:rsid w:val="00CB05ED"/>
    <w:rsid w:val="00CC5F8F"/>
    <w:rsid w:val="00CD2AC3"/>
    <w:rsid w:val="00CE1E7C"/>
    <w:rsid w:val="00CE48B4"/>
    <w:rsid w:val="00CE766A"/>
    <w:rsid w:val="00D234BD"/>
    <w:rsid w:val="00D3011D"/>
    <w:rsid w:val="00D3249B"/>
    <w:rsid w:val="00D45A15"/>
    <w:rsid w:val="00D51611"/>
    <w:rsid w:val="00D6368B"/>
    <w:rsid w:val="00D6502E"/>
    <w:rsid w:val="00D83973"/>
    <w:rsid w:val="00D95D0E"/>
    <w:rsid w:val="00DA0F8E"/>
    <w:rsid w:val="00DB7127"/>
    <w:rsid w:val="00DB7B47"/>
    <w:rsid w:val="00DD11FC"/>
    <w:rsid w:val="00DE6A0B"/>
    <w:rsid w:val="00DE7E81"/>
    <w:rsid w:val="00E10EFA"/>
    <w:rsid w:val="00E47E69"/>
    <w:rsid w:val="00E700B0"/>
    <w:rsid w:val="00E81AD7"/>
    <w:rsid w:val="00E90805"/>
    <w:rsid w:val="00EA5F6E"/>
    <w:rsid w:val="00EB2066"/>
    <w:rsid w:val="00EB4E67"/>
    <w:rsid w:val="00EB76AA"/>
    <w:rsid w:val="00EC5FA2"/>
    <w:rsid w:val="00ED0D3B"/>
    <w:rsid w:val="00ED366B"/>
    <w:rsid w:val="00EE7BC4"/>
    <w:rsid w:val="00EF333C"/>
    <w:rsid w:val="00F01B8E"/>
    <w:rsid w:val="00F06812"/>
    <w:rsid w:val="00F07A1A"/>
    <w:rsid w:val="00F116BE"/>
    <w:rsid w:val="00F33004"/>
    <w:rsid w:val="00F37831"/>
    <w:rsid w:val="00F7729D"/>
    <w:rsid w:val="00F84B2A"/>
    <w:rsid w:val="00F864C9"/>
    <w:rsid w:val="00F940DA"/>
    <w:rsid w:val="00FA48DD"/>
    <w:rsid w:val="00FB48B0"/>
    <w:rsid w:val="00FB6FCB"/>
    <w:rsid w:val="00FC0CDC"/>
    <w:rsid w:val="00FC1791"/>
    <w:rsid w:val="00FC42A4"/>
    <w:rsid w:val="00FC739A"/>
    <w:rsid w:val="00FD092D"/>
    <w:rsid w:val="00FD4230"/>
    <w:rsid w:val="00FD4ABE"/>
    <w:rsid w:val="00FF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3"/>
  </w:style>
  <w:style w:type="paragraph" w:styleId="1">
    <w:name w:val="heading 1"/>
    <w:basedOn w:val="a"/>
    <w:link w:val="10"/>
    <w:uiPriority w:val="9"/>
    <w:qFormat/>
    <w:rsid w:val="008C5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20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0D6"/>
    <w:pPr>
      <w:ind w:left="33" w:hanging="141"/>
      <w:jc w:val="both"/>
    </w:pPr>
  </w:style>
  <w:style w:type="paragraph" w:styleId="a4">
    <w:name w:val="Body Text"/>
    <w:basedOn w:val="a"/>
    <w:rsid w:val="002E50D6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E7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CE766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rsid w:val="005C7CA6"/>
    <w:rPr>
      <w:sz w:val="16"/>
      <w:szCs w:val="16"/>
    </w:rPr>
  </w:style>
  <w:style w:type="paragraph" w:styleId="a8">
    <w:name w:val="annotation text"/>
    <w:basedOn w:val="a"/>
    <w:link w:val="a9"/>
    <w:rsid w:val="005C7CA6"/>
  </w:style>
  <w:style w:type="character" w:customStyle="1" w:styleId="a9">
    <w:name w:val="Текст примечания Знак"/>
    <w:basedOn w:val="a0"/>
    <w:link w:val="a8"/>
    <w:rsid w:val="005C7CA6"/>
  </w:style>
  <w:style w:type="paragraph" w:styleId="aa">
    <w:name w:val="annotation subject"/>
    <w:basedOn w:val="a8"/>
    <w:next w:val="a8"/>
    <w:link w:val="ab"/>
    <w:rsid w:val="005C7CA6"/>
    <w:rPr>
      <w:b/>
      <w:bCs/>
    </w:rPr>
  </w:style>
  <w:style w:type="character" w:customStyle="1" w:styleId="ab">
    <w:name w:val="Тема примечания Знак"/>
    <w:link w:val="aa"/>
    <w:rsid w:val="005C7CA6"/>
    <w:rPr>
      <w:b/>
      <w:bCs/>
    </w:rPr>
  </w:style>
  <w:style w:type="paragraph" w:styleId="ac">
    <w:name w:val="Balloon Text"/>
    <w:basedOn w:val="a"/>
    <w:link w:val="ad"/>
    <w:rsid w:val="005C7CA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C7CA6"/>
    <w:rPr>
      <w:rFonts w:ascii="Tahoma" w:hAnsi="Tahoma" w:cs="Tahoma"/>
      <w:sz w:val="16"/>
      <w:szCs w:val="16"/>
    </w:rPr>
  </w:style>
  <w:style w:type="character" w:styleId="ae">
    <w:name w:val="Hyperlink"/>
    <w:rsid w:val="005148D5"/>
    <w:rPr>
      <w:color w:val="0000FF"/>
      <w:u w:val="single"/>
    </w:rPr>
  </w:style>
  <w:style w:type="character" w:styleId="af">
    <w:name w:val="FollowedHyperlink"/>
    <w:rsid w:val="00611A1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218BE"/>
  </w:style>
  <w:style w:type="paragraph" w:customStyle="1" w:styleId="Default">
    <w:name w:val="Default"/>
    <w:rsid w:val="005652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5F6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20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bold">
    <w:name w:val="text_bold"/>
    <w:basedOn w:val="a0"/>
    <w:rsid w:val="00820488"/>
  </w:style>
  <w:style w:type="paragraph" w:styleId="af0">
    <w:name w:val="Plain Text"/>
    <w:basedOn w:val="a"/>
    <w:link w:val="af1"/>
    <w:uiPriority w:val="99"/>
    <w:unhideWhenUsed/>
    <w:rsid w:val="00805083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805083"/>
    <w:rPr>
      <w:rFonts w:ascii="Consolas" w:eastAsia="Calibri" w:hAnsi="Consolas"/>
      <w:sz w:val="21"/>
      <w:szCs w:val="21"/>
      <w:lang w:eastAsia="en-US"/>
    </w:rPr>
  </w:style>
  <w:style w:type="character" w:customStyle="1" w:styleId="c5">
    <w:name w:val="c5"/>
    <w:basedOn w:val="a0"/>
    <w:rsid w:val="0086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3"/>
  </w:style>
  <w:style w:type="paragraph" w:styleId="1">
    <w:name w:val="heading 1"/>
    <w:basedOn w:val="a"/>
    <w:link w:val="10"/>
    <w:uiPriority w:val="9"/>
    <w:qFormat/>
    <w:rsid w:val="008C5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20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0D6"/>
    <w:pPr>
      <w:ind w:left="33" w:hanging="141"/>
      <w:jc w:val="both"/>
    </w:pPr>
  </w:style>
  <w:style w:type="paragraph" w:styleId="a4">
    <w:name w:val="Body Text"/>
    <w:basedOn w:val="a"/>
    <w:rsid w:val="002E50D6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E7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CE766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rsid w:val="005C7CA6"/>
    <w:rPr>
      <w:sz w:val="16"/>
      <w:szCs w:val="16"/>
    </w:rPr>
  </w:style>
  <w:style w:type="paragraph" w:styleId="a8">
    <w:name w:val="annotation text"/>
    <w:basedOn w:val="a"/>
    <w:link w:val="a9"/>
    <w:rsid w:val="005C7CA6"/>
  </w:style>
  <w:style w:type="character" w:customStyle="1" w:styleId="a9">
    <w:name w:val="Текст примечания Знак"/>
    <w:basedOn w:val="a0"/>
    <w:link w:val="a8"/>
    <w:rsid w:val="005C7CA6"/>
  </w:style>
  <w:style w:type="paragraph" w:styleId="aa">
    <w:name w:val="annotation subject"/>
    <w:basedOn w:val="a8"/>
    <w:next w:val="a8"/>
    <w:link w:val="ab"/>
    <w:rsid w:val="005C7CA6"/>
    <w:rPr>
      <w:b/>
      <w:bCs/>
    </w:rPr>
  </w:style>
  <w:style w:type="character" w:customStyle="1" w:styleId="ab">
    <w:name w:val="Тема примечания Знак"/>
    <w:link w:val="aa"/>
    <w:rsid w:val="005C7CA6"/>
    <w:rPr>
      <w:b/>
      <w:bCs/>
    </w:rPr>
  </w:style>
  <w:style w:type="paragraph" w:styleId="ac">
    <w:name w:val="Balloon Text"/>
    <w:basedOn w:val="a"/>
    <w:link w:val="ad"/>
    <w:rsid w:val="005C7CA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C7CA6"/>
    <w:rPr>
      <w:rFonts w:ascii="Tahoma" w:hAnsi="Tahoma" w:cs="Tahoma"/>
      <w:sz w:val="16"/>
      <w:szCs w:val="16"/>
    </w:rPr>
  </w:style>
  <w:style w:type="character" w:styleId="ae">
    <w:name w:val="Hyperlink"/>
    <w:rsid w:val="005148D5"/>
    <w:rPr>
      <w:color w:val="0000FF"/>
      <w:u w:val="single"/>
    </w:rPr>
  </w:style>
  <w:style w:type="character" w:styleId="af">
    <w:name w:val="FollowedHyperlink"/>
    <w:rsid w:val="00611A1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218BE"/>
  </w:style>
  <w:style w:type="paragraph" w:customStyle="1" w:styleId="Default">
    <w:name w:val="Default"/>
    <w:rsid w:val="005652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5F6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20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bold">
    <w:name w:val="text_bold"/>
    <w:basedOn w:val="a0"/>
    <w:rsid w:val="00820488"/>
  </w:style>
  <w:style w:type="paragraph" w:styleId="af0">
    <w:name w:val="Plain Text"/>
    <w:basedOn w:val="a"/>
    <w:link w:val="af1"/>
    <w:uiPriority w:val="99"/>
    <w:unhideWhenUsed/>
    <w:rsid w:val="00805083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805083"/>
    <w:rPr>
      <w:rFonts w:ascii="Consolas" w:eastAsia="Calibri" w:hAnsi="Consolas"/>
      <w:sz w:val="21"/>
      <w:szCs w:val="21"/>
      <w:lang w:eastAsia="en-US"/>
    </w:rPr>
  </w:style>
  <w:style w:type="character" w:customStyle="1" w:styleId="c5">
    <w:name w:val="c5"/>
    <w:basedOn w:val="a0"/>
    <w:rsid w:val="0086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68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303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88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webin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mu.ru" TargetMode="External"/><Relationship Id="rId12" Type="http://schemas.openxmlformats.org/officeDocument/2006/relationships/hyperlink" Target="http://proteache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okidoma.org/courses/webinary-dlia-uchitieliei-201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t-pedagog.ru/index.php?option=com_content&amp;view=article&amp;id=509&amp;Itemid=1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tern.ru/videocu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EE4F-7CB7-46E7-8BBE-8AC4BAA8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  Р А Б О Т Ы</vt:lpstr>
    </vt:vector>
  </TitlesOfParts>
  <Company>12</Company>
  <LinksUpToDate>false</LinksUpToDate>
  <CharactersWithSpaces>9479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http://www.acmu.ru/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  Р А Б О Т Ы</dc:title>
  <dc:creator>12</dc:creator>
  <cp:lastModifiedBy>бюю</cp:lastModifiedBy>
  <cp:revision>4</cp:revision>
  <cp:lastPrinted>2005-05-28T17:34:00Z</cp:lastPrinted>
  <dcterms:created xsi:type="dcterms:W3CDTF">2021-08-07T14:48:00Z</dcterms:created>
  <dcterms:modified xsi:type="dcterms:W3CDTF">2021-08-12T04:39:00Z</dcterms:modified>
</cp:coreProperties>
</file>