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2FE" w:rsidRPr="003432FE" w:rsidRDefault="003432FE" w:rsidP="003432FE">
      <w:pPr>
        <w:pStyle w:val="ConsPlusNormal"/>
        <w:spacing w:line="360" w:lineRule="auto"/>
        <w:jc w:val="center"/>
        <w:outlineLvl w:val="1"/>
        <w:rPr>
          <w:rFonts w:ascii="Times New Roman" w:hAnsi="Times New Roman" w:cs="Times New Roman"/>
          <w:b/>
          <w:sz w:val="28"/>
          <w:szCs w:val="28"/>
        </w:rPr>
      </w:pPr>
      <w:r w:rsidRPr="003432FE">
        <w:rPr>
          <w:rFonts w:ascii="Times New Roman" w:hAnsi="Times New Roman" w:cs="Times New Roman"/>
          <w:b/>
          <w:sz w:val="28"/>
          <w:szCs w:val="28"/>
        </w:rPr>
        <w:t>Муниципальное бюджетное дошкольное образовательное учреждение                       «Детский сад №17 «Росинка»</w:t>
      </w:r>
    </w:p>
    <w:p w:rsidR="003432FE" w:rsidRPr="003432FE" w:rsidRDefault="003432FE" w:rsidP="003432FE">
      <w:pPr>
        <w:pStyle w:val="ConsPlusNormal"/>
        <w:spacing w:line="360" w:lineRule="auto"/>
        <w:outlineLvl w:val="1"/>
        <w:rPr>
          <w:rFonts w:ascii="Times New Roman" w:hAnsi="Times New Roman" w:cs="Times New Roman"/>
          <w:b/>
          <w:sz w:val="24"/>
          <w:szCs w:val="24"/>
        </w:rPr>
      </w:pPr>
    </w:p>
    <w:p w:rsidR="003432FE" w:rsidRPr="003432FE" w:rsidRDefault="003432FE" w:rsidP="003432FE">
      <w:pPr>
        <w:pStyle w:val="ConsPlusNormal"/>
        <w:spacing w:line="360" w:lineRule="auto"/>
        <w:outlineLvl w:val="1"/>
        <w:rPr>
          <w:rFonts w:ascii="Times New Roman" w:hAnsi="Times New Roman" w:cs="Times New Roman"/>
          <w:b/>
          <w:sz w:val="24"/>
          <w:szCs w:val="24"/>
        </w:rPr>
      </w:pPr>
    </w:p>
    <w:p w:rsidR="003432FE" w:rsidRPr="003432FE" w:rsidRDefault="003432FE" w:rsidP="003432FE">
      <w:pPr>
        <w:pStyle w:val="ConsPlusNormal"/>
        <w:spacing w:line="360" w:lineRule="auto"/>
        <w:outlineLvl w:val="1"/>
        <w:rPr>
          <w:rFonts w:ascii="Times New Roman" w:hAnsi="Times New Roman" w:cs="Times New Roman"/>
          <w:b/>
          <w:sz w:val="24"/>
          <w:szCs w:val="24"/>
        </w:rPr>
      </w:pPr>
    </w:p>
    <w:p w:rsidR="003432FE" w:rsidRPr="003432FE" w:rsidRDefault="003432FE" w:rsidP="003432FE">
      <w:pPr>
        <w:pStyle w:val="ConsPlusNormal"/>
        <w:spacing w:line="360" w:lineRule="auto"/>
        <w:outlineLvl w:val="1"/>
        <w:rPr>
          <w:rFonts w:ascii="Times New Roman" w:hAnsi="Times New Roman" w:cs="Times New Roman"/>
          <w:b/>
          <w:sz w:val="24"/>
          <w:szCs w:val="24"/>
        </w:rPr>
      </w:pPr>
    </w:p>
    <w:p w:rsidR="003432FE" w:rsidRPr="003432FE" w:rsidRDefault="003432FE" w:rsidP="003432FE">
      <w:pPr>
        <w:pStyle w:val="ConsPlusNormal"/>
        <w:spacing w:line="360" w:lineRule="auto"/>
        <w:outlineLvl w:val="1"/>
        <w:rPr>
          <w:rFonts w:ascii="Times New Roman" w:hAnsi="Times New Roman" w:cs="Times New Roman"/>
          <w:b/>
          <w:sz w:val="24"/>
          <w:szCs w:val="24"/>
        </w:rPr>
      </w:pPr>
    </w:p>
    <w:p w:rsidR="003432FE" w:rsidRPr="003432FE" w:rsidRDefault="003432FE" w:rsidP="003432FE">
      <w:pPr>
        <w:pStyle w:val="ConsPlusNormal"/>
        <w:spacing w:line="360" w:lineRule="auto"/>
        <w:outlineLvl w:val="1"/>
        <w:rPr>
          <w:rFonts w:ascii="Times New Roman" w:hAnsi="Times New Roman" w:cs="Times New Roman"/>
          <w:b/>
          <w:sz w:val="24"/>
          <w:szCs w:val="24"/>
        </w:rPr>
      </w:pPr>
    </w:p>
    <w:p w:rsidR="003432FE" w:rsidRPr="003432FE" w:rsidRDefault="003432FE" w:rsidP="003432FE">
      <w:pPr>
        <w:pStyle w:val="ConsPlusNormal"/>
        <w:spacing w:line="360" w:lineRule="auto"/>
        <w:outlineLvl w:val="1"/>
        <w:rPr>
          <w:rFonts w:ascii="Times New Roman" w:hAnsi="Times New Roman" w:cs="Times New Roman"/>
          <w:b/>
          <w:sz w:val="24"/>
          <w:szCs w:val="24"/>
        </w:rPr>
      </w:pPr>
    </w:p>
    <w:p w:rsidR="003432FE" w:rsidRPr="003432FE" w:rsidRDefault="003432FE" w:rsidP="003432FE">
      <w:pPr>
        <w:pStyle w:val="ConsPlusNormal"/>
        <w:spacing w:line="360" w:lineRule="auto"/>
        <w:outlineLvl w:val="1"/>
        <w:rPr>
          <w:rFonts w:ascii="Times New Roman" w:hAnsi="Times New Roman" w:cs="Times New Roman"/>
          <w:b/>
          <w:sz w:val="24"/>
          <w:szCs w:val="24"/>
        </w:rPr>
      </w:pPr>
    </w:p>
    <w:p w:rsidR="003432FE" w:rsidRPr="003432FE" w:rsidRDefault="003432FE" w:rsidP="003432FE">
      <w:pPr>
        <w:pStyle w:val="ConsPlusNormal"/>
        <w:spacing w:line="360" w:lineRule="auto"/>
        <w:outlineLvl w:val="1"/>
        <w:rPr>
          <w:rFonts w:ascii="Times New Roman" w:hAnsi="Times New Roman" w:cs="Times New Roman"/>
          <w:b/>
          <w:sz w:val="24"/>
          <w:szCs w:val="24"/>
        </w:rPr>
      </w:pPr>
    </w:p>
    <w:p w:rsidR="003432FE" w:rsidRPr="003432FE" w:rsidRDefault="003432FE" w:rsidP="003432FE">
      <w:pPr>
        <w:pStyle w:val="ConsPlusNormal"/>
        <w:spacing w:line="360" w:lineRule="auto"/>
        <w:jc w:val="center"/>
        <w:outlineLvl w:val="1"/>
        <w:rPr>
          <w:rFonts w:ascii="Times New Roman" w:hAnsi="Times New Roman" w:cs="Times New Roman"/>
          <w:b/>
          <w:sz w:val="24"/>
          <w:szCs w:val="24"/>
        </w:rPr>
      </w:pPr>
    </w:p>
    <w:p w:rsidR="003432FE" w:rsidRPr="003432FE" w:rsidRDefault="003432FE" w:rsidP="003432FE">
      <w:pPr>
        <w:pStyle w:val="ConsPlusNormal"/>
        <w:spacing w:line="360" w:lineRule="auto"/>
        <w:jc w:val="center"/>
        <w:outlineLvl w:val="1"/>
        <w:rPr>
          <w:rFonts w:ascii="Times New Roman" w:hAnsi="Times New Roman" w:cs="Times New Roman"/>
          <w:b/>
          <w:sz w:val="28"/>
          <w:szCs w:val="28"/>
        </w:rPr>
      </w:pPr>
    </w:p>
    <w:p w:rsidR="003432FE" w:rsidRPr="003432FE" w:rsidRDefault="003432FE" w:rsidP="003432FE">
      <w:pPr>
        <w:autoSpaceDE w:val="0"/>
        <w:autoSpaceDN w:val="0"/>
        <w:adjustRightInd w:val="0"/>
        <w:spacing w:line="360" w:lineRule="auto"/>
        <w:ind w:left="720"/>
        <w:jc w:val="center"/>
        <w:rPr>
          <w:rFonts w:ascii="Times New Roman" w:hAnsi="Times New Roman" w:cs="Times New Roman"/>
          <w:b/>
          <w:bCs/>
          <w:sz w:val="32"/>
          <w:szCs w:val="32"/>
        </w:rPr>
      </w:pPr>
      <w:r w:rsidRPr="003432FE">
        <w:rPr>
          <w:rFonts w:ascii="Times New Roman" w:hAnsi="Times New Roman"/>
          <w:b/>
          <w:sz w:val="32"/>
          <w:szCs w:val="32"/>
          <w:shd w:val="clear" w:color="auto" w:fill="FFFFFF"/>
        </w:rPr>
        <w:t xml:space="preserve"> «Лэпбук как средство развития познавательных способностей воспитанников в ДОО</w:t>
      </w:r>
      <w:r w:rsidRPr="003432FE">
        <w:rPr>
          <w:rFonts w:ascii="Times New Roman" w:hAnsi="Times New Roman"/>
          <w:b/>
          <w:sz w:val="32"/>
          <w:szCs w:val="32"/>
        </w:rPr>
        <w:t>»</w:t>
      </w:r>
    </w:p>
    <w:p w:rsidR="003432FE" w:rsidRPr="003432FE" w:rsidRDefault="003432FE" w:rsidP="003432FE">
      <w:pPr>
        <w:pStyle w:val="ConsPlusNormal"/>
        <w:spacing w:line="360" w:lineRule="auto"/>
        <w:outlineLvl w:val="1"/>
        <w:rPr>
          <w:rFonts w:ascii="Times New Roman" w:hAnsi="Times New Roman" w:cs="Times New Roman"/>
          <w:b/>
          <w:sz w:val="24"/>
          <w:szCs w:val="24"/>
        </w:rPr>
      </w:pPr>
    </w:p>
    <w:p w:rsidR="003432FE" w:rsidRPr="003432FE" w:rsidRDefault="003432FE" w:rsidP="003432FE">
      <w:pPr>
        <w:pStyle w:val="ConsPlusNormal"/>
        <w:spacing w:line="360" w:lineRule="auto"/>
        <w:outlineLvl w:val="1"/>
        <w:rPr>
          <w:rFonts w:ascii="Times New Roman" w:hAnsi="Times New Roman" w:cs="Times New Roman"/>
          <w:b/>
          <w:sz w:val="24"/>
          <w:szCs w:val="24"/>
        </w:rPr>
      </w:pPr>
    </w:p>
    <w:p w:rsidR="003432FE" w:rsidRPr="003432FE" w:rsidRDefault="003432FE" w:rsidP="003432FE">
      <w:pPr>
        <w:pStyle w:val="ConsPlusNormal"/>
        <w:spacing w:line="360" w:lineRule="auto"/>
        <w:outlineLvl w:val="1"/>
        <w:rPr>
          <w:rFonts w:ascii="Times New Roman" w:hAnsi="Times New Roman" w:cs="Times New Roman"/>
          <w:b/>
          <w:sz w:val="24"/>
          <w:szCs w:val="24"/>
        </w:rPr>
      </w:pPr>
    </w:p>
    <w:p w:rsidR="003432FE" w:rsidRPr="003432FE" w:rsidRDefault="003432FE" w:rsidP="003432FE">
      <w:pPr>
        <w:pStyle w:val="ConsPlusNormal"/>
        <w:spacing w:line="360" w:lineRule="auto"/>
        <w:outlineLvl w:val="1"/>
        <w:rPr>
          <w:rFonts w:ascii="Times New Roman" w:hAnsi="Times New Roman" w:cs="Times New Roman"/>
          <w:b/>
          <w:sz w:val="24"/>
          <w:szCs w:val="24"/>
        </w:rPr>
      </w:pPr>
    </w:p>
    <w:p w:rsidR="003432FE" w:rsidRPr="003432FE" w:rsidRDefault="003432FE" w:rsidP="003432FE">
      <w:pPr>
        <w:pStyle w:val="ConsPlusNormal"/>
        <w:spacing w:line="360" w:lineRule="auto"/>
        <w:outlineLvl w:val="1"/>
        <w:rPr>
          <w:rFonts w:ascii="Times New Roman" w:hAnsi="Times New Roman" w:cs="Times New Roman"/>
          <w:b/>
          <w:sz w:val="24"/>
          <w:szCs w:val="24"/>
        </w:rPr>
      </w:pPr>
    </w:p>
    <w:p w:rsidR="003432FE" w:rsidRPr="003432FE" w:rsidRDefault="003432FE" w:rsidP="003432FE">
      <w:pPr>
        <w:pStyle w:val="ConsPlusNormal"/>
        <w:spacing w:line="360" w:lineRule="auto"/>
        <w:outlineLvl w:val="1"/>
        <w:rPr>
          <w:rFonts w:ascii="Times New Roman" w:hAnsi="Times New Roman" w:cs="Times New Roman"/>
          <w:b/>
          <w:sz w:val="24"/>
          <w:szCs w:val="24"/>
        </w:rPr>
      </w:pPr>
    </w:p>
    <w:p w:rsidR="003432FE" w:rsidRPr="003432FE" w:rsidRDefault="003432FE" w:rsidP="003432FE">
      <w:pPr>
        <w:pStyle w:val="Default"/>
        <w:jc w:val="right"/>
        <w:rPr>
          <w:b/>
        </w:rPr>
      </w:pPr>
    </w:p>
    <w:p w:rsidR="003432FE" w:rsidRPr="003432FE" w:rsidRDefault="003432FE" w:rsidP="003432FE">
      <w:pPr>
        <w:pStyle w:val="Default"/>
        <w:jc w:val="right"/>
        <w:rPr>
          <w:b/>
        </w:rPr>
      </w:pPr>
    </w:p>
    <w:p w:rsidR="003432FE" w:rsidRPr="003432FE" w:rsidRDefault="003432FE" w:rsidP="003432FE">
      <w:pPr>
        <w:pStyle w:val="Default"/>
        <w:jc w:val="center"/>
        <w:rPr>
          <w:b/>
          <w:sz w:val="28"/>
          <w:szCs w:val="28"/>
        </w:rPr>
      </w:pPr>
      <w:r>
        <w:rPr>
          <w:b/>
          <w:sz w:val="28"/>
          <w:szCs w:val="28"/>
        </w:rPr>
        <w:t>В</w:t>
      </w:r>
      <w:r w:rsidRPr="003432FE">
        <w:rPr>
          <w:b/>
          <w:sz w:val="28"/>
          <w:szCs w:val="28"/>
        </w:rPr>
        <w:t>оспитатель</w:t>
      </w:r>
      <w:r>
        <w:rPr>
          <w:b/>
          <w:sz w:val="28"/>
          <w:szCs w:val="28"/>
        </w:rPr>
        <w:t>:</w:t>
      </w:r>
      <w:r w:rsidRPr="003432FE">
        <w:rPr>
          <w:b/>
          <w:sz w:val="28"/>
          <w:szCs w:val="28"/>
        </w:rPr>
        <w:t xml:space="preserve"> </w:t>
      </w:r>
      <w:r>
        <w:rPr>
          <w:b/>
          <w:sz w:val="28"/>
          <w:szCs w:val="28"/>
        </w:rPr>
        <w:t xml:space="preserve"> </w:t>
      </w:r>
      <w:r w:rsidRPr="003432FE">
        <w:rPr>
          <w:b/>
          <w:sz w:val="28"/>
          <w:szCs w:val="28"/>
        </w:rPr>
        <w:t>Ручкина Светлана Михайловна</w:t>
      </w:r>
    </w:p>
    <w:p w:rsidR="003432FE" w:rsidRPr="003432FE" w:rsidRDefault="003432FE" w:rsidP="003432FE">
      <w:pPr>
        <w:pStyle w:val="ConsPlusNormal"/>
        <w:spacing w:line="360" w:lineRule="auto"/>
        <w:outlineLvl w:val="1"/>
        <w:rPr>
          <w:rFonts w:ascii="Times New Roman" w:hAnsi="Times New Roman" w:cs="Times New Roman"/>
          <w:b/>
          <w:sz w:val="24"/>
          <w:szCs w:val="24"/>
        </w:rPr>
      </w:pPr>
    </w:p>
    <w:p w:rsidR="003432FE" w:rsidRPr="003432FE" w:rsidRDefault="003432FE" w:rsidP="003432FE">
      <w:pPr>
        <w:pStyle w:val="ConsPlusNormal"/>
        <w:spacing w:line="360" w:lineRule="auto"/>
        <w:outlineLvl w:val="1"/>
        <w:rPr>
          <w:rFonts w:ascii="Times New Roman" w:hAnsi="Times New Roman" w:cs="Times New Roman"/>
          <w:b/>
          <w:sz w:val="24"/>
          <w:szCs w:val="24"/>
        </w:rPr>
      </w:pPr>
    </w:p>
    <w:p w:rsidR="003432FE" w:rsidRPr="003432FE" w:rsidRDefault="003432FE" w:rsidP="003432FE">
      <w:pPr>
        <w:pStyle w:val="ConsPlusNormal"/>
        <w:spacing w:line="360" w:lineRule="auto"/>
        <w:outlineLvl w:val="1"/>
        <w:rPr>
          <w:rFonts w:ascii="Times New Roman" w:hAnsi="Times New Roman" w:cs="Times New Roman"/>
          <w:b/>
          <w:sz w:val="24"/>
          <w:szCs w:val="24"/>
        </w:rPr>
      </w:pPr>
    </w:p>
    <w:p w:rsidR="003432FE" w:rsidRPr="003432FE" w:rsidRDefault="003432FE" w:rsidP="003432FE">
      <w:pPr>
        <w:pStyle w:val="ConsPlusNormal"/>
        <w:spacing w:line="360" w:lineRule="auto"/>
        <w:outlineLvl w:val="1"/>
        <w:rPr>
          <w:rFonts w:ascii="Times New Roman" w:hAnsi="Times New Roman" w:cs="Times New Roman"/>
          <w:b/>
          <w:sz w:val="24"/>
          <w:szCs w:val="24"/>
        </w:rPr>
      </w:pPr>
    </w:p>
    <w:p w:rsidR="003432FE" w:rsidRPr="003432FE" w:rsidRDefault="003432FE" w:rsidP="003432FE">
      <w:pPr>
        <w:pStyle w:val="ConsPlusNormal"/>
        <w:spacing w:line="360" w:lineRule="auto"/>
        <w:outlineLvl w:val="1"/>
        <w:rPr>
          <w:rFonts w:ascii="Times New Roman" w:hAnsi="Times New Roman" w:cs="Times New Roman"/>
          <w:b/>
          <w:sz w:val="24"/>
          <w:szCs w:val="24"/>
        </w:rPr>
      </w:pPr>
    </w:p>
    <w:p w:rsidR="003432FE" w:rsidRPr="003432FE" w:rsidRDefault="003432FE" w:rsidP="003432FE">
      <w:pPr>
        <w:pStyle w:val="ConsPlusNormal"/>
        <w:spacing w:line="360" w:lineRule="auto"/>
        <w:outlineLvl w:val="1"/>
        <w:rPr>
          <w:rFonts w:ascii="Times New Roman" w:hAnsi="Times New Roman" w:cs="Times New Roman"/>
          <w:b/>
          <w:sz w:val="24"/>
          <w:szCs w:val="24"/>
        </w:rPr>
      </w:pPr>
    </w:p>
    <w:p w:rsidR="003432FE" w:rsidRPr="003432FE" w:rsidRDefault="003432FE" w:rsidP="003432FE">
      <w:pPr>
        <w:pStyle w:val="ConsPlusNormal"/>
        <w:spacing w:line="360" w:lineRule="auto"/>
        <w:outlineLvl w:val="1"/>
        <w:rPr>
          <w:rFonts w:ascii="Times New Roman" w:hAnsi="Times New Roman" w:cs="Times New Roman"/>
          <w:b/>
          <w:sz w:val="24"/>
          <w:szCs w:val="24"/>
        </w:rPr>
      </w:pPr>
    </w:p>
    <w:p w:rsidR="003432FE" w:rsidRDefault="003432FE" w:rsidP="003432FE">
      <w:pPr>
        <w:pStyle w:val="ConsPlusNormal"/>
        <w:spacing w:line="360" w:lineRule="auto"/>
        <w:jc w:val="center"/>
        <w:outlineLvl w:val="1"/>
        <w:rPr>
          <w:rFonts w:ascii="Times New Roman" w:hAnsi="Times New Roman" w:cs="Times New Roman"/>
          <w:b/>
          <w:sz w:val="28"/>
          <w:szCs w:val="28"/>
        </w:rPr>
      </w:pPr>
    </w:p>
    <w:p w:rsidR="003432FE" w:rsidRPr="003432FE" w:rsidRDefault="003432FE" w:rsidP="003432FE">
      <w:pPr>
        <w:pStyle w:val="ConsPlusNormal"/>
        <w:spacing w:line="360" w:lineRule="auto"/>
        <w:jc w:val="center"/>
        <w:outlineLvl w:val="1"/>
        <w:rPr>
          <w:rFonts w:ascii="Times New Roman" w:hAnsi="Times New Roman" w:cs="Times New Roman"/>
          <w:b/>
          <w:sz w:val="28"/>
          <w:szCs w:val="28"/>
        </w:rPr>
      </w:pPr>
    </w:p>
    <w:p w:rsidR="00024162" w:rsidRPr="00024162" w:rsidRDefault="003432FE" w:rsidP="00024162">
      <w:pPr>
        <w:pStyle w:val="ConsPlusNormal"/>
        <w:spacing w:line="360" w:lineRule="auto"/>
        <w:jc w:val="center"/>
        <w:outlineLvl w:val="1"/>
        <w:rPr>
          <w:rFonts w:ascii="Times New Roman" w:hAnsi="Times New Roman" w:cs="Times New Roman"/>
          <w:b/>
          <w:sz w:val="28"/>
          <w:szCs w:val="28"/>
        </w:rPr>
      </w:pPr>
      <w:r w:rsidRPr="003432FE">
        <w:rPr>
          <w:rFonts w:ascii="Times New Roman" w:hAnsi="Times New Roman" w:cs="Times New Roman"/>
          <w:b/>
          <w:sz w:val="28"/>
          <w:szCs w:val="28"/>
        </w:rPr>
        <w:t>2017 г</w:t>
      </w:r>
    </w:p>
    <w:p w:rsidR="00024162" w:rsidRDefault="00024162" w:rsidP="00024162">
      <w:pPr>
        <w:widowControl w:val="0"/>
        <w:autoSpaceDE w:val="0"/>
        <w:autoSpaceDN w:val="0"/>
        <w:adjustRightInd w:val="0"/>
        <w:spacing w:after="0" w:line="360" w:lineRule="auto"/>
        <w:jc w:val="center"/>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СОДЕРЖАНИЕ</w:t>
      </w:r>
    </w:p>
    <w:p w:rsidR="00024162" w:rsidRPr="00024162" w:rsidRDefault="00024162" w:rsidP="00024162">
      <w:pPr>
        <w:widowControl w:val="0"/>
        <w:autoSpaceDE w:val="0"/>
        <w:autoSpaceDN w:val="0"/>
        <w:adjustRightInd w:val="0"/>
        <w:spacing w:after="0" w:line="360" w:lineRule="auto"/>
        <w:jc w:val="center"/>
        <w:outlineLvl w:val="1"/>
        <w:rPr>
          <w:rFonts w:ascii="Times New Roman" w:eastAsia="Times New Roman" w:hAnsi="Times New Roman" w:cs="Times New Roman"/>
          <w:sz w:val="28"/>
          <w:szCs w:val="28"/>
        </w:rPr>
      </w:pPr>
    </w:p>
    <w:p w:rsidR="00024162" w:rsidRPr="00024162" w:rsidRDefault="00024162" w:rsidP="00024162">
      <w:pPr>
        <w:widowControl w:val="0"/>
        <w:numPr>
          <w:ilvl w:val="0"/>
          <w:numId w:val="11"/>
        </w:numPr>
        <w:autoSpaceDE w:val="0"/>
        <w:autoSpaceDN w:val="0"/>
        <w:adjustRightInd w:val="0"/>
        <w:spacing w:after="0" w:line="360" w:lineRule="auto"/>
        <w:outlineLvl w:val="1"/>
        <w:rPr>
          <w:rFonts w:ascii="Times New Roman" w:eastAsia="Times New Roman" w:hAnsi="Times New Roman" w:cs="Times New Roman"/>
          <w:sz w:val="28"/>
          <w:szCs w:val="28"/>
        </w:rPr>
      </w:pPr>
      <w:r w:rsidRPr="00024162">
        <w:rPr>
          <w:rFonts w:ascii="Times New Roman" w:eastAsia="Times New Roman" w:hAnsi="Times New Roman" w:cs="Times New Roman"/>
          <w:sz w:val="28"/>
          <w:szCs w:val="28"/>
        </w:rPr>
        <w:t>Информацион</w:t>
      </w:r>
      <w:r>
        <w:rPr>
          <w:rFonts w:ascii="Times New Roman" w:eastAsia="Times New Roman" w:hAnsi="Times New Roman" w:cs="Times New Roman"/>
          <w:sz w:val="28"/>
          <w:szCs w:val="28"/>
        </w:rPr>
        <w:t>ный лист………………………………………………</w:t>
      </w:r>
      <w:r w:rsidR="00A96D37">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A96D37">
        <w:rPr>
          <w:rFonts w:ascii="Times New Roman" w:eastAsia="Times New Roman" w:hAnsi="Times New Roman" w:cs="Times New Roman"/>
          <w:sz w:val="28"/>
          <w:szCs w:val="28"/>
        </w:rPr>
        <w:t>.3</w:t>
      </w:r>
    </w:p>
    <w:p w:rsidR="00024162" w:rsidRPr="00024162" w:rsidRDefault="00024162" w:rsidP="00024162">
      <w:pPr>
        <w:widowControl w:val="0"/>
        <w:numPr>
          <w:ilvl w:val="0"/>
          <w:numId w:val="11"/>
        </w:numPr>
        <w:autoSpaceDE w:val="0"/>
        <w:autoSpaceDN w:val="0"/>
        <w:adjustRightInd w:val="0"/>
        <w:spacing w:after="0" w:line="360" w:lineRule="auto"/>
        <w:outlineLvl w:val="1"/>
        <w:rPr>
          <w:rFonts w:ascii="Times New Roman" w:eastAsia="Times New Roman" w:hAnsi="Times New Roman" w:cs="Times New Roman"/>
          <w:sz w:val="28"/>
          <w:szCs w:val="28"/>
        </w:rPr>
      </w:pPr>
      <w:r w:rsidRPr="00024162">
        <w:rPr>
          <w:rFonts w:ascii="Times New Roman" w:eastAsia="Times New Roman" w:hAnsi="Times New Roman" w:cs="Times New Roman"/>
          <w:sz w:val="28"/>
          <w:szCs w:val="28"/>
        </w:rPr>
        <w:t>Пояс</w:t>
      </w:r>
      <w:r w:rsidR="00A96D37">
        <w:rPr>
          <w:rFonts w:ascii="Times New Roman" w:eastAsia="Times New Roman" w:hAnsi="Times New Roman" w:cs="Times New Roman"/>
          <w:sz w:val="28"/>
          <w:szCs w:val="28"/>
        </w:rPr>
        <w:t>нительная записка……………………………………..</w:t>
      </w:r>
      <w:r w:rsidR="008B7D88">
        <w:rPr>
          <w:rFonts w:ascii="Times New Roman" w:eastAsia="Times New Roman" w:hAnsi="Times New Roman" w:cs="Times New Roman"/>
          <w:sz w:val="28"/>
          <w:szCs w:val="28"/>
        </w:rPr>
        <w:t>.</w:t>
      </w:r>
      <w:r w:rsidRPr="00024162">
        <w:rPr>
          <w:rFonts w:ascii="Times New Roman" w:eastAsia="Times New Roman" w:hAnsi="Times New Roman" w:cs="Times New Roman"/>
          <w:sz w:val="28"/>
          <w:szCs w:val="28"/>
        </w:rPr>
        <w:t>……………..</w:t>
      </w:r>
      <w:r w:rsidR="00A96D37">
        <w:rPr>
          <w:rFonts w:ascii="Times New Roman" w:eastAsia="Times New Roman" w:hAnsi="Times New Roman" w:cs="Times New Roman"/>
          <w:sz w:val="28"/>
          <w:szCs w:val="28"/>
        </w:rPr>
        <w:t>7</w:t>
      </w:r>
    </w:p>
    <w:p w:rsidR="00024162" w:rsidRPr="00024162" w:rsidRDefault="00024162" w:rsidP="00024162">
      <w:pPr>
        <w:widowControl w:val="0"/>
        <w:numPr>
          <w:ilvl w:val="0"/>
          <w:numId w:val="11"/>
        </w:numPr>
        <w:autoSpaceDE w:val="0"/>
        <w:autoSpaceDN w:val="0"/>
        <w:adjustRightInd w:val="0"/>
        <w:spacing w:after="0" w:line="360" w:lineRule="auto"/>
        <w:outlineLvl w:val="1"/>
        <w:rPr>
          <w:rFonts w:ascii="Times New Roman" w:eastAsia="Times New Roman" w:hAnsi="Times New Roman" w:cs="Times New Roman"/>
          <w:sz w:val="28"/>
          <w:szCs w:val="28"/>
        </w:rPr>
      </w:pPr>
      <w:r w:rsidRPr="00024162">
        <w:rPr>
          <w:rFonts w:ascii="Times New Roman" w:eastAsia="Times New Roman" w:hAnsi="Times New Roman" w:cs="Times New Roman"/>
          <w:sz w:val="28"/>
          <w:szCs w:val="28"/>
        </w:rPr>
        <w:t>Актуаль</w:t>
      </w:r>
      <w:r w:rsidR="005D5D0A">
        <w:rPr>
          <w:rFonts w:ascii="Times New Roman" w:eastAsia="Times New Roman" w:hAnsi="Times New Roman" w:cs="Times New Roman"/>
          <w:sz w:val="28"/>
          <w:szCs w:val="28"/>
        </w:rPr>
        <w:t>ность…………………………………………………………..</w:t>
      </w:r>
      <w:r w:rsidR="009C16E0">
        <w:rPr>
          <w:rFonts w:ascii="Times New Roman" w:eastAsia="Times New Roman" w:hAnsi="Times New Roman" w:cs="Times New Roman"/>
          <w:sz w:val="28"/>
          <w:szCs w:val="28"/>
        </w:rPr>
        <w:t>…</w:t>
      </w:r>
      <w:r w:rsidR="005D5D0A">
        <w:rPr>
          <w:rFonts w:ascii="Times New Roman" w:eastAsia="Times New Roman" w:hAnsi="Times New Roman" w:cs="Times New Roman"/>
          <w:sz w:val="28"/>
          <w:szCs w:val="28"/>
        </w:rPr>
        <w:t>.10</w:t>
      </w:r>
    </w:p>
    <w:p w:rsidR="00024162" w:rsidRPr="00024162" w:rsidRDefault="00024162" w:rsidP="00024162">
      <w:pPr>
        <w:widowControl w:val="0"/>
        <w:numPr>
          <w:ilvl w:val="0"/>
          <w:numId w:val="11"/>
        </w:numPr>
        <w:autoSpaceDE w:val="0"/>
        <w:autoSpaceDN w:val="0"/>
        <w:adjustRightInd w:val="0"/>
        <w:spacing w:after="0" w:line="360" w:lineRule="auto"/>
        <w:outlineLvl w:val="1"/>
        <w:rPr>
          <w:rFonts w:ascii="Times New Roman" w:eastAsia="Times New Roman" w:hAnsi="Times New Roman" w:cs="Times New Roman"/>
          <w:sz w:val="28"/>
          <w:szCs w:val="28"/>
        </w:rPr>
      </w:pPr>
      <w:r w:rsidRPr="00024162">
        <w:rPr>
          <w:rFonts w:ascii="Times New Roman" w:eastAsia="Times New Roman" w:hAnsi="Times New Roman" w:cs="Times New Roman"/>
          <w:sz w:val="28"/>
          <w:szCs w:val="28"/>
        </w:rPr>
        <w:t>Технология опыта……………………………………………………</w:t>
      </w:r>
      <w:r w:rsidR="00D5100A">
        <w:rPr>
          <w:rFonts w:ascii="Times New Roman" w:eastAsia="Times New Roman" w:hAnsi="Times New Roman" w:cs="Times New Roman"/>
          <w:sz w:val="28"/>
          <w:szCs w:val="28"/>
        </w:rPr>
        <w:t>……</w:t>
      </w:r>
      <w:r w:rsidR="005D5D0A">
        <w:rPr>
          <w:rFonts w:ascii="Times New Roman" w:eastAsia="Times New Roman" w:hAnsi="Times New Roman" w:cs="Times New Roman"/>
          <w:sz w:val="28"/>
          <w:szCs w:val="28"/>
        </w:rPr>
        <w:t>10</w:t>
      </w:r>
    </w:p>
    <w:p w:rsidR="00024162" w:rsidRPr="00024162" w:rsidRDefault="00024162" w:rsidP="00024162">
      <w:pPr>
        <w:widowControl w:val="0"/>
        <w:numPr>
          <w:ilvl w:val="0"/>
          <w:numId w:val="11"/>
        </w:numPr>
        <w:autoSpaceDE w:val="0"/>
        <w:autoSpaceDN w:val="0"/>
        <w:adjustRightInd w:val="0"/>
        <w:spacing w:after="0" w:line="360" w:lineRule="auto"/>
        <w:outlineLvl w:val="1"/>
        <w:rPr>
          <w:rFonts w:ascii="Times New Roman" w:eastAsia="Times New Roman" w:hAnsi="Times New Roman" w:cs="Times New Roman"/>
          <w:sz w:val="28"/>
          <w:szCs w:val="28"/>
        </w:rPr>
      </w:pPr>
      <w:r w:rsidRPr="00024162">
        <w:rPr>
          <w:rFonts w:ascii="Times New Roman" w:eastAsia="Times New Roman" w:hAnsi="Times New Roman" w:cs="Times New Roman"/>
          <w:sz w:val="28"/>
          <w:szCs w:val="28"/>
        </w:rPr>
        <w:t>Результативность опыта……………………………………………</w:t>
      </w:r>
      <w:r w:rsidR="005D5D0A">
        <w:rPr>
          <w:rFonts w:ascii="Times New Roman" w:eastAsia="Times New Roman" w:hAnsi="Times New Roman" w:cs="Times New Roman"/>
          <w:sz w:val="28"/>
          <w:szCs w:val="28"/>
        </w:rPr>
        <w:t>….…11</w:t>
      </w:r>
    </w:p>
    <w:p w:rsidR="00024162" w:rsidRDefault="00024162" w:rsidP="003F7608">
      <w:pPr>
        <w:pStyle w:val="a3"/>
        <w:spacing w:before="0" w:beforeAutospacing="0" w:after="0" w:afterAutospacing="0" w:line="360" w:lineRule="auto"/>
        <w:ind w:firstLine="709"/>
        <w:jc w:val="both"/>
        <w:rPr>
          <w:sz w:val="28"/>
          <w:szCs w:val="28"/>
        </w:rPr>
      </w:pPr>
    </w:p>
    <w:p w:rsidR="00024162" w:rsidRDefault="00024162" w:rsidP="003F7608">
      <w:pPr>
        <w:pStyle w:val="a3"/>
        <w:spacing w:before="0" w:beforeAutospacing="0" w:after="0" w:afterAutospacing="0" w:line="360" w:lineRule="auto"/>
        <w:ind w:firstLine="709"/>
        <w:jc w:val="both"/>
        <w:rPr>
          <w:sz w:val="28"/>
          <w:szCs w:val="28"/>
        </w:rPr>
      </w:pPr>
    </w:p>
    <w:p w:rsidR="00024162" w:rsidRDefault="00024162" w:rsidP="003F7608">
      <w:pPr>
        <w:pStyle w:val="a3"/>
        <w:spacing w:before="0" w:beforeAutospacing="0" w:after="0" w:afterAutospacing="0" w:line="360" w:lineRule="auto"/>
        <w:ind w:firstLine="709"/>
        <w:jc w:val="both"/>
        <w:rPr>
          <w:sz w:val="28"/>
          <w:szCs w:val="28"/>
        </w:rPr>
      </w:pPr>
    </w:p>
    <w:p w:rsidR="00024162" w:rsidRDefault="00024162" w:rsidP="003F7608">
      <w:pPr>
        <w:pStyle w:val="a3"/>
        <w:spacing w:before="0" w:beforeAutospacing="0" w:after="0" w:afterAutospacing="0" w:line="360" w:lineRule="auto"/>
        <w:ind w:firstLine="709"/>
        <w:jc w:val="both"/>
        <w:rPr>
          <w:sz w:val="28"/>
          <w:szCs w:val="28"/>
        </w:rPr>
      </w:pPr>
    </w:p>
    <w:p w:rsidR="00D62F21" w:rsidRDefault="00D62F21" w:rsidP="003F7608">
      <w:pPr>
        <w:pStyle w:val="a3"/>
        <w:spacing w:before="0" w:beforeAutospacing="0" w:after="0" w:afterAutospacing="0" w:line="360" w:lineRule="auto"/>
        <w:ind w:firstLine="709"/>
        <w:jc w:val="both"/>
        <w:rPr>
          <w:sz w:val="28"/>
          <w:szCs w:val="28"/>
        </w:rPr>
      </w:pPr>
    </w:p>
    <w:p w:rsidR="00383719" w:rsidRDefault="00383719" w:rsidP="003F7608">
      <w:pPr>
        <w:pStyle w:val="a3"/>
        <w:spacing w:before="0" w:beforeAutospacing="0" w:after="0" w:afterAutospacing="0" w:line="360" w:lineRule="auto"/>
        <w:ind w:firstLine="709"/>
        <w:jc w:val="both"/>
        <w:rPr>
          <w:sz w:val="28"/>
          <w:szCs w:val="28"/>
        </w:rPr>
      </w:pPr>
    </w:p>
    <w:p w:rsidR="00383719" w:rsidRDefault="00383719" w:rsidP="003F7608">
      <w:pPr>
        <w:pStyle w:val="a3"/>
        <w:spacing w:before="0" w:beforeAutospacing="0" w:after="0" w:afterAutospacing="0" w:line="360" w:lineRule="auto"/>
        <w:ind w:firstLine="709"/>
        <w:jc w:val="both"/>
        <w:rPr>
          <w:sz w:val="28"/>
          <w:szCs w:val="28"/>
        </w:rPr>
      </w:pPr>
    </w:p>
    <w:p w:rsidR="00383719" w:rsidRDefault="00383719" w:rsidP="003F7608">
      <w:pPr>
        <w:pStyle w:val="a3"/>
        <w:spacing w:before="0" w:beforeAutospacing="0" w:after="0" w:afterAutospacing="0" w:line="360" w:lineRule="auto"/>
        <w:ind w:firstLine="709"/>
        <w:jc w:val="both"/>
        <w:rPr>
          <w:sz w:val="28"/>
          <w:szCs w:val="28"/>
        </w:rPr>
      </w:pPr>
    </w:p>
    <w:p w:rsidR="00D62F21" w:rsidRDefault="00D62F21" w:rsidP="003F7608">
      <w:pPr>
        <w:pStyle w:val="a3"/>
        <w:spacing w:before="0" w:beforeAutospacing="0" w:after="0" w:afterAutospacing="0" w:line="360" w:lineRule="auto"/>
        <w:ind w:firstLine="709"/>
        <w:jc w:val="both"/>
        <w:rPr>
          <w:sz w:val="28"/>
          <w:szCs w:val="28"/>
        </w:rPr>
      </w:pPr>
    </w:p>
    <w:p w:rsidR="00D62F21" w:rsidRDefault="00D62F21" w:rsidP="003F7608">
      <w:pPr>
        <w:pStyle w:val="a3"/>
        <w:spacing w:before="0" w:beforeAutospacing="0" w:after="0" w:afterAutospacing="0" w:line="360" w:lineRule="auto"/>
        <w:ind w:firstLine="709"/>
        <w:jc w:val="both"/>
        <w:rPr>
          <w:sz w:val="28"/>
          <w:szCs w:val="28"/>
        </w:rPr>
      </w:pPr>
    </w:p>
    <w:p w:rsidR="00D62F21" w:rsidRDefault="00D62F21" w:rsidP="003F7608">
      <w:pPr>
        <w:pStyle w:val="a3"/>
        <w:spacing w:before="0" w:beforeAutospacing="0" w:after="0" w:afterAutospacing="0" w:line="360" w:lineRule="auto"/>
        <w:ind w:firstLine="709"/>
        <w:jc w:val="both"/>
        <w:rPr>
          <w:sz w:val="28"/>
          <w:szCs w:val="28"/>
        </w:rPr>
      </w:pPr>
    </w:p>
    <w:p w:rsidR="00D62F21" w:rsidRDefault="00D62F21" w:rsidP="003F7608">
      <w:pPr>
        <w:pStyle w:val="a3"/>
        <w:spacing w:before="0" w:beforeAutospacing="0" w:after="0" w:afterAutospacing="0" w:line="360" w:lineRule="auto"/>
        <w:ind w:firstLine="709"/>
        <w:jc w:val="both"/>
        <w:rPr>
          <w:sz w:val="28"/>
          <w:szCs w:val="28"/>
        </w:rPr>
      </w:pPr>
    </w:p>
    <w:p w:rsidR="00D62F21" w:rsidRDefault="00D62F21" w:rsidP="003F7608">
      <w:pPr>
        <w:pStyle w:val="a3"/>
        <w:spacing w:before="0" w:beforeAutospacing="0" w:after="0" w:afterAutospacing="0" w:line="360" w:lineRule="auto"/>
        <w:ind w:firstLine="709"/>
        <w:jc w:val="both"/>
        <w:rPr>
          <w:sz w:val="28"/>
          <w:szCs w:val="28"/>
        </w:rPr>
      </w:pPr>
    </w:p>
    <w:p w:rsidR="00D62F21" w:rsidRDefault="00D62F21" w:rsidP="003F7608">
      <w:pPr>
        <w:pStyle w:val="a3"/>
        <w:spacing w:before="0" w:beforeAutospacing="0" w:after="0" w:afterAutospacing="0" w:line="360" w:lineRule="auto"/>
        <w:ind w:firstLine="709"/>
        <w:jc w:val="both"/>
        <w:rPr>
          <w:sz w:val="28"/>
          <w:szCs w:val="28"/>
        </w:rPr>
      </w:pPr>
    </w:p>
    <w:p w:rsidR="00D62F21" w:rsidRDefault="00D62F21" w:rsidP="003F7608">
      <w:pPr>
        <w:pStyle w:val="a3"/>
        <w:spacing w:before="0" w:beforeAutospacing="0" w:after="0" w:afterAutospacing="0" w:line="360" w:lineRule="auto"/>
        <w:ind w:firstLine="709"/>
        <w:jc w:val="both"/>
        <w:rPr>
          <w:sz w:val="28"/>
          <w:szCs w:val="28"/>
        </w:rPr>
      </w:pPr>
    </w:p>
    <w:p w:rsidR="00D62F21" w:rsidRDefault="00D62F21" w:rsidP="003F7608">
      <w:pPr>
        <w:pStyle w:val="a3"/>
        <w:spacing w:before="0" w:beforeAutospacing="0" w:after="0" w:afterAutospacing="0" w:line="360" w:lineRule="auto"/>
        <w:ind w:firstLine="709"/>
        <w:jc w:val="both"/>
        <w:rPr>
          <w:sz w:val="28"/>
          <w:szCs w:val="28"/>
        </w:rPr>
      </w:pPr>
    </w:p>
    <w:p w:rsidR="00D62F21" w:rsidRDefault="00D62F21" w:rsidP="003F7608">
      <w:pPr>
        <w:pStyle w:val="a3"/>
        <w:spacing w:before="0" w:beforeAutospacing="0" w:after="0" w:afterAutospacing="0" w:line="360" w:lineRule="auto"/>
        <w:ind w:firstLine="709"/>
        <w:jc w:val="both"/>
        <w:rPr>
          <w:sz w:val="28"/>
          <w:szCs w:val="28"/>
        </w:rPr>
      </w:pPr>
    </w:p>
    <w:p w:rsidR="00D62F21" w:rsidRDefault="00D62F21" w:rsidP="003F7608">
      <w:pPr>
        <w:pStyle w:val="a3"/>
        <w:spacing w:before="0" w:beforeAutospacing="0" w:after="0" w:afterAutospacing="0" w:line="360" w:lineRule="auto"/>
        <w:ind w:firstLine="709"/>
        <w:jc w:val="both"/>
        <w:rPr>
          <w:sz w:val="28"/>
          <w:szCs w:val="28"/>
        </w:rPr>
      </w:pPr>
    </w:p>
    <w:p w:rsidR="00D62F21" w:rsidRDefault="00D62F21" w:rsidP="003F7608">
      <w:pPr>
        <w:pStyle w:val="a3"/>
        <w:spacing w:before="0" w:beforeAutospacing="0" w:after="0" w:afterAutospacing="0" w:line="360" w:lineRule="auto"/>
        <w:ind w:firstLine="709"/>
        <w:jc w:val="both"/>
        <w:rPr>
          <w:sz w:val="28"/>
          <w:szCs w:val="28"/>
        </w:rPr>
      </w:pPr>
    </w:p>
    <w:p w:rsidR="003D38EA" w:rsidRDefault="003D38EA" w:rsidP="003F7608">
      <w:pPr>
        <w:pStyle w:val="a3"/>
        <w:spacing w:before="0" w:beforeAutospacing="0" w:after="0" w:afterAutospacing="0" w:line="360" w:lineRule="auto"/>
        <w:ind w:firstLine="709"/>
        <w:jc w:val="both"/>
        <w:rPr>
          <w:sz w:val="28"/>
          <w:szCs w:val="28"/>
        </w:rPr>
      </w:pPr>
    </w:p>
    <w:p w:rsidR="005D5D0A" w:rsidRDefault="005D5D0A" w:rsidP="003F7608">
      <w:pPr>
        <w:pStyle w:val="a3"/>
        <w:spacing w:before="0" w:beforeAutospacing="0" w:after="0" w:afterAutospacing="0" w:line="360" w:lineRule="auto"/>
        <w:ind w:firstLine="709"/>
        <w:jc w:val="both"/>
        <w:rPr>
          <w:sz w:val="28"/>
          <w:szCs w:val="28"/>
        </w:rPr>
      </w:pPr>
    </w:p>
    <w:p w:rsidR="00D62F21" w:rsidRDefault="00D62F21" w:rsidP="003F7608">
      <w:pPr>
        <w:pStyle w:val="a3"/>
        <w:spacing w:before="0" w:beforeAutospacing="0" w:after="0" w:afterAutospacing="0" w:line="360" w:lineRule="auto"/>
        <w:ind w:firstLine="709"/>
        <w:jc w:val="both"/>
        <w:rPr>
          <w:sz w:val="28"/>
          <w:szCs w:val="28"/>
        </w:rPr>
      </w:pPr>
    </w:p>
    <w:p w:rsidR="00D62F21" w:rsidRDefault="00D62F21" w:rsidP="003F7608">
      <w:pPr>
        <w:pStyle w:val="a3"/>
        <w:spacing w:before="0" w:beforeAutospacing="0" w:after="0" w:afterAutospacing="0" w:line="360" w:lineRule="auto"/>
        <w:ind w:firstLine="709"/>
        <w:jc w:val="both"/>
        <w:rPr>
          <w:sz w:val="28"/>
          <w:szCs w:val="28"/>
        </w:rPr>
      </w:pPr>
    </w:p>
    <w:p w:rsidR="00D62F21" w:rsidRPr="00D62F21" w:rsidRDefault="00D62F21" w:rsidP="00D62F21">
      <w:pPr>
        <w:pStyle w:val="a3"/>
        <w:spacing w:before="0" w:beforeAutospacing="0" w:after="0" w:afterAutospacing="0" w:line="360" w:lineRule="auto"/>
        <w:ind w:firstLine="709"/>
        <w:jc w:val="center"/>
        <w:rPr>
          <w:b/>
          <w:sz w:val="28"/>
          <w:szCs w:val="28"/>
        </w:rPr>
      </w:pPr>
      <w:r w:rsidRPr="00D62F21">
        <w:rPr>
          <w:b/>
          <w:sz w:val="28"/>
          <w:szCs w:val="28"/>
        </w:rPr>
        <w:lastRenderedPageBreak/>
        <w:t>1. Информационный лист</w:t>
      </w:r>
    </w:p>
    <w:p w:rsidR="00D62F21" w:rsidRPr="00D62F21" w:rsidRDefault="00D62F21" w:rsidP="00D62F21">
      <w:pPr>
        <w:pStyle w:val="ConsPlusNormal"/>
        <w:spacing w:line="360" w:lineRule="auto"/>
        <w:jc w:val="center"/>
        <w:outlineLvl w:val="1"/>
        <w:rPr>
          <w:rFonts w:ascii="Times New Roman" w:hAnsi="Times New Roman" w:cs="Times New Roman"/>
          <w:color w:val="000000"/>
          <w:sz w:val="28"/>
          <w:szCs w:val="28"/>
        </w:rPr>
      </w:pPr>
      <w:r w:rsidRPr="00D62F21">
        <w:rPr>
          <w:rFonts w:ascii="Times New Roman" w:hAnsi="Times New Roman" w:cs="Times New Roman"/>
          <w:color w:val="000000"/>
          <w:sz w:val="28"/>
          <w:szCs w:val="28"/>
        </w:rPr>
        <w:t>Комплект дидактических  пособий для детей дошкольного возраста</w:t>
      </w:r>
    </w:p>
    <w:p w:rsidR="00D62F21" w:rsidRPr="00D62F21" w:rsidRDefault="00D62F21" w:rsidP="00D62F21">
      <w:pPr>
        <w:pStyle w:val="ConsPlusNormal"/>
        <w:spacing w:line="360" w:lineRule="auto"/>
        <w:jc w:val="center"/>
        <w:outlineLvl w:val="1"/>
        <w:rPr>
          <w:rFonts w:ascii="Times New Roman" w:hAnsi="Times New Roman" w:cs="Times New Roman"/>
          <w:b/>
          <w:sz w:val="28"/>
          <w:szCs w:val="28"/>
        </w:rPr>
      </w:pPr>
      <w:r w:rsidRPr="00D62F21">
        <w:rPr>
          <w:rFonts w:ascii="Times New Roman" w:hAnsi="Times New Roman" w:cs="Times New Roman"/>
          <w:color w:val="000000"/>
          <w:sz w:val="28"/>
          <w:szCs w:val="28"/>
        </w:rPr>
        <w:t xml:space="preserve"> «Лэпбук «Сказки К.И. Чуковского»</w:t>
      </w:r>
    </w:p>
    <w:p w:rsidR="00D62F21" w:rsidRPr="00F711E8" w:rsidRDefault="00D62F21" w:rsidP="00D62F21">
      <w:pPr>
        <w:pStyle w:val="ConsPlusNormal"/>
        <w:spacing w:line="360" w:lineRule="auto"/>
        <w:outlineLvl w:val="1"/>
        <w:rPr>
          <w:rFonts w:ascii="Times New Roman" w:hAnsi="Times New Roman" w:cs="Times New Roman"/>
          <w:b/>
          <w:sz w:val="28"/>
          <w:szCs w:val="28"/>
        </w:rPr>
      </w:pPr>
    </w:p>
    <w:tbl>
      <w:tblPr>
        <w:tblW w:w="0" w:type="auto"/>
        <w:jc w:val="center"/>
        <w:tblInd w:w="-16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380"/>
        <w:gridCol w:w="3359"/>
        <w:gridCol w:w="4939"/>
      </w:tblGrid>
      <w:tr w:rsidR="00D62F21" w:rsidRPr="003432FE" w:rsidTr="00C00039">
        <w:trPr>
          <w:trHeight w:val="768"/>
          <w:jc w:val="center"/>
        </w:trPr>
        <w:tc>
          <w:tcPr>
            <w:tcW w:w="260" w:type="dxa"/>
            <w:shd w:val="clear" w:color="auto" w:fill="FFFFFF"/>
            <w:tcMar>
              <w:top w:w="120" w:type="dxa"/>
              <w:left w:w="120" w:type="dxa"/>
              <w:bottom w:w="120" w:type="dxa"/>
              <w:right w:w="120" w:type="dxa"/>
            </w:tcMar>
            <w:hideMark/>
          </w:tcPr>
          <w:p w:rsidR="00D62F21" w:rsidRPr="003432FE" w:rsidRDefault="00D62F21" w:rsidP="00C00039">
            <w:pPr>
              <w:spacing w:after="0" w:line="360" w:lineRule="auto"/>
              <w:rPr>
                <w:rFonts w:ascii="Times New Roman" w:eastAsia="Times New Roman" w:hAnsi="Times New Roman" w:cs="Times New Roman"/>
                <w:sz w:val="28"/>
                <w:szCs w:val="28"/>
              </w:rPr>
            </w:pPr>
            <w:r w:rsidRPr="003432FE">
              <w:rPr>
                <w:rFonts w:ascii="Times New Roman" w:eastAsia="Times New Roman" w:hAnsi="Times New Roman" w:cs="Times New Roman"/>
                <w:sz w:val="28"/>
                <w:szCs w:val="28"/>
              </w:rPr>
              <w:t>1</w:t>
            </w:r>
          </w:p>
        </w:tc>
        <w:tc>
          <w:tcPr>
            <w:tcW w:w="3359" w:type="dxa"/>
            <w:shd w:val="clear" w:color="auto" w:fill="FFFFFF"/>
            <w:tcMar>
              <w:top w:w="120" w:type="dxa"/>
              <w:left w:w="120" w:type="dxa"/>
              <w:bottom w:w="120" w:type="dxa"/>
              <w:right w:w="120" w:type="dxa"/>
            </w:tcMar>
            <w:hideMark/>
          </w:tcPr>
          <w:p w:rsidR="00D62F21" w:rsidRPr="003432FE" w:rsidRDefault="00D62F21" w:rsidP="00C00039">
            <w:pPr>
              <w:spacing w:after="0" w:line="360" w:lineRule="auto"/>
              <w:rPr>
                <w:rFonts w:ascii="Times New Roman" w:eastAsia="Times New Roman" w:hAnsi="Times New Roman" w:cs="Times New Roman"/>
                <w:sz w:val="28"/>
                <w:szCs w:val="28"/>
              </w:rPr>
            </w:pPr>
            <w:r w:rsidRPr="003432FE">
              <w:rPr>
                <w:rFonts w:ascii="Times New Roman" w:eastAsia="Times New Roman" w:hAnsi="Times New Roman" w:cs="Times New Roman"/>
                <w:sz w:val="28"/>
                <w:szCs w:val="28"/>
              </w:rPr>
              <w:t>Тема лэпбук</w:t>
            </w:r>
            <w:r>
              <w:rPr>
                <w:rFonts w:ascii="Times New Roman" w:eastAsia="Times New Roman" w:hAnsi="Times New Roman" w:cs="Times New Roman"/>
                <w:sz w:val="28"/>
                <w:szCs w:val="28"/>
              </w:rPr>
              <w:t>а</w:t>
            </w:r>
          </w:p>
        </w:tc>
        <w:tc>
          <w:tcPr>
            <w:tcW w:w="4939" w:type="dxa"/>
            <w:shd w:val="clear" w:color="auto" w:fill="FFFFFF"/>
            <w:tcMar>
              <w:top w:w="120" w:type="dxa"/>
              <w:left w:w="120" w:type="dxa"/>
              <w:bottom w:w="120" w:type="dxa"/>
              <w:right w:w="120" w:type="dxa"/>
            </w:tcMar>
            <w:hideMark/>
          </w:tcPr>
          <w:p w:rsidR="00D62F21" w:rsidRDefault="00D62F21" w:rsidP="00C00039">
            <w:pPr>
              <w:spacing w:after="0" w:line="360" w:lineRule="auto"/>
              <w:jc w:val="both"/>
              <w:rPr>
                <w:rFonts w:ascii="Times New Roman" w:eastAsia="Times New Roman" w:hAnsi="Times New Roman" w:cs="Times New Roman"/>
                <w:sz w:val="28"/>
                <w:szCs w:val="28"/>
              </w:rPr>
            </w:pPr>
            <w:r w:rsidRPr="00CF3A9E">
              <w:rPr>
                <w:rFonts w:ascii="Times New Roman" w:eastAsia="Times New Roman" w:hAnsi="Times New Roman" w:cs="Times New Roman"/>
                <w:sz w:val="28"/>
                <w:szCs w:val="28"/>
              </w:rPr>
              <w:t>«Сказки К.И. Чуковского»</w:t>
            </w:r>
            <w:r>
              <w:rPr>
                <w:rFonts w:ascii="Times New Roman" w:eastAsia="Times New Roman" w:hAnsi="Times New Roman" w:cs="Times New Roman"/>
                <w:sz w:val="28"/>
                <w:szCs w:val="28"/>
              </w:rPr>
              <w:t>:</w:t>
            </w:r>
          </w:p>
          <w:p w:rsidR="00D62F21" w:rsidRDefault="00D62F21" w:rsidP="00C000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432FE">
              <w:rPr>
                <w:rFonts w:ascii="Times New Roman" w:eastAsia="Times New Roman" w:hAnsi="Times New Roman" w:cs="Times New Roman"/>
                <w:sz w:val="28"/>
                <w:szCs w:val="28"/>
              </w:rPr>
              <w:t>«Сказки дедушки Корнея»</w:t>
            </w:r>
          </w:p>
          <w:p w:rsidR="00D62F21" w:rsidRDefault="00D62F21" w:rsidP="00C000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«Краденое солнце»</w:t>
            </w:r>
          </w:p>
          <w:p w:rsidR="00D62F21" w:rsidRDefault="00D62F21" w:rsidP="00C000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«Путаница»</w:t>
            </w:r>
          </w:p>
          <w:p w:rsidR="00D62F21" w:rsidRPr="003432FE" w:rsidRDefault="00D62F21" w:rsidP="00C000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«Муха-Цокотуха»</w:t>
            </w:r>
          </w:p>
        </w:tc>
      </w:tr>
      <w:tr w:rsidR="00D62F21" w:rsidRPr="003432FE" w:rsidTr="00C00039">
        <w:trPr>
          <w:jc w:val="center"/>
        </w:trPr>
        <w:tc>
          <w:tcPr>
            <w:tcW w:w="260" w:type="dxa"/>
            <w:shd w:val="clear" w:color="auto" w:fill="FFFFFF"/>
            <w:tcMar>
              <w:top w:w="120" w:type="dxa"/>
              <w:left w:w="120" w:type="dxa"/>
              <w:bottom w:w="120" w:type="dxa"/>
              <w:right w:w="120" w:type="dxa"/>
            </w:tcMar>
            <w:hideMark/>
          </w:tcPr>
          <w:p w:rsidR="00D62F21" w:rsidRPr="003432FE" w:rsidRDefault="00D62F21" w:rsidP="00C00039">
            <w:pPr>
              <w:spacing w:after="0" w:line="360" w:lineRule="auto"/>
              <w:rPr>
                <w:rFonts w:ascii="Times New Roman" w:eastAsia="Times New Roman" w:hAnsi="Times New Roman" w:cs="Times New Roman"/>
                <w:sz w:val="28"/>
                <w:szCs w:val="28"/>
              </w:rPr>
            </w:pPr>
            <w:r w:rsidRPr="003432FE">
              <w:rPr>
                <w:rFonts w:ascii="Times New Roman" w:eastAsia="Times New Roman" w:hAnsi="Times New Roman" w:cs="Times New Roman"/>
                <w:sz w:val="28"/>
                <w:szCs w:val="28"/>
              </w:rPr>
              <w:t>2</w:t>
            </w:r>
          </w:p>
        </w:tc>
        <w:tc>
          <w:tcPr>
            <w:tcW w:w="3359" w:type="dxa"/>
            <w:shd w:val="clear" w:color="auto" w:fill="FFFFFF"/>
            <w:tcMar>
              <w:top w:w="120" w:type="dxa"/>
              <w:left w:w="120" w:type="dxa"/>
              <w:bottom w:w="120" w:type="dxa"/>
              <w:right w:w="120" w:type="dxa"/>
            </w:tcMar>
            <w:hideMark/>
          </w:tcPr>
          <w:p w:rsidR="00D62F21" w:rsidRPr="003432FE" w:rsidRDefault="00D62F21" w:rsidP="00C00039">
            <w:pPr>
              <w:spacing w:after="0" w:line="360" w:lineRule="auto"/>
              <w:rPr>
                <w:rFonts w:ascii="Times New Roman" w:eastAsia="Times New Roman" w:hAnsi="Times New Roman" w:cs="Times New Roman"/>
                <w:sz w:val="28"/>
                <w:szCs w:val="28"/>
              </w:rPr>
            </w:pPr>
            <w:r w:rsidRPr="003432FE">
              <w:rPr>
                <w:rFonts w:ascii="Times New Roman" w:eastAsia="Times New Roman" w:hAnsi="Times New Roman" w:cs="Times New Roman"/>
                <w:sz w:val="28"/>
                <w:szCs w:val="28"/>
              </w:rPr>
              <w:t>Автор лэпбук</w:t>
            </w:r>
            <w:r>
              <w:rPr>
                <w:rFonts w:ascii="Times New Roman" w:eastAsia="Times New Roman" w:hAnsi="Times New Roman" w:cs="Times New Roman"/>
                <w:sz w:val="28"/>
                <w:szCs w:val="28"/>
              </w:rPr>
              <w:t>а</w:t>
            </w:r>
          </w:p>
        </w:tc>
        <w:tc>
          <w:tcPr>
            <w:tcW w:w="4939" w:type="dxa"/>
            <w:shd w:val="clear" w:color="auto" w:fill="FFFFFF"/>
            <w:tcMar>
              <w:top w:w="120" w:type="dxa"/>
              <w:left w:w="120" w:type="dxa"/>
              <w:bottom w:w="120" w:type="dxa"/>
              <w:right w:w="120" w:type="dxa"/>
            </w:tcMar>
            <w:hideMark/>
          </w:tcPr>
          <w:p w:rsidR="00D62F21" w:rsidRDefault="00D62F21" w:rsidP="00C00039">
            <w:pPr>
              <w:spacing w:after="0" w:line="360" w:lineRule="auto"/>
              <w:jc w:val="both"/>
              <w:rPr>
                <w:rFonts w:ascii="Times New Roman" w:eastAsia="Times New Roman" w:hAnsi="Times New Roman" w:cs="Times New Roman"/>
                <w:sz w:val="28"/>
                <w:szCs w:val="28"/>
              </w:rPr>
            </w:pPr>
            <w:r w:rsidRPr="003432FE">
              <w:rPr>
                <w:rFonts w:ascii="Times New Roman" w:eastAsia="Times New Roman" w:hAnsi="Times New Roman" w:cs="Times New Roman"/>
                <w:sz w:val="28"/>
                <w:szCs w:val="28"/>
              </w:rPr>
              <w:t>Ручкина Светлана Михайловна, </w:t>
            </w:r>
          </w:p>
          <w:p w:rsidR="00D62F21" w:rsidRPr="003432FE" w:rsidRDefault="00D62F21" w:rsidP="00C00039">
            <w:pPr>
              <w:spacing w:after="0" w:line="360" w:lineRule="auto"/>
              <w:jc w:val="both"/>
              <w:rPr>
                <w:rFonts w:ascii="Times New Roman" w:eastAsia="Times New Roman" w:hAnsi="Times New Roman" w:cs="Times New Roman"/>
                <w:sz w:val="28"/>
                <w:szCs w:val="28"/>
              </w:rPr>
            </w:pPr>
            <w:r w:rsidRPr="003432FE">
              <w:rPr>
                <w:rFonts w:ascii="Times New Roman" w:eastAsia="Times New Roman" w:hAnsi="Times New Roman" w:cs="Times New Roman"/>
                <w:sz w:val="28"/>
                <w:szCs w:val="28"/>
              </w:rPr>
              <w:t>воспитатель МБДОУ «Детский сад №17 «Росинка»</w:t>
            </w:r>
          </w:p>
        </w:tc>
      </w:tr>
      <w:tr w:rsidR="00D62F21" w:rsidRPr="003432FE" w:rsidTr="00C00039">
        <w:trPr>
          <w:jc w:val="center"/>
        </w:trPr>
        <w:tc>
          <w:tcPr>
            <w:tcW w:w="260" w:type="dxa"/>
            <w:shd w:val="clear" w:color="auto" w:fill="FFFFFF"/>
            <w:tcMar>
              <w:top w:w="120" w:type="dxa"/>
              <w:left w:w="120" w:type="dxa"/>
              <w:bottom w:w="120" w:type="dxa"/>
              <w:right w:w="120" w:type="dxa"/>
            </w:tcMar>
            <w:hideMark/>
          </w:tcPr>
          <w:p w:rsidR="00D62F21" w:rsidRPr="003432FE" w:rsidRDefault="00D62F21" w:rsidP="00C00039">
            <w:pPr>
              <w:spacing w:after="0" w:line="360" w:lineRule="auto"/>
              <w:rPr>
                <w:rFonts w:ascii="Times New Roman" w:eastAsia="Times New Roman" w:hAnsi="Times New Roman" w:cs="Times New Roman"/>
                <w:sz w:val="28"/>
                <w:szCs w:val="28"/>
              </w:rPr>
            </w:pPr>
            <w:r w:rsidRPr="003432FE">
              <w:rPr>
                <w:rFonts w:ascii="Times New Roman" w:eastAsia="Times New Roman" w:hAnsi="Times New Roman" w:cs="Times New Roman"/>
                <w:sz w:val="28"/>
                <w:szCs w:val="28"/>
              </w:rPr>
              <w:t>3</w:t>
            </w:r>
          </w:p>
        </w:tc>
        <w:tc>
          <w:tcPr>
            <w:tcW w:w="3359" w:type="dxa"/>
            <w:shd w:val="clear" w:color="auto" w:fill="FFFFFF"/>
            <w:tcMar>
              <w:top w:w="120" w:type="dxa"/>
              <w:left w:w="120" w:type="dxa"/>
              <w:bottom w:w="120" w:type="dxa"/>
              <w:right w:w="120" w:type="dxa"/>
            </w:tcMar>
            <w:hideMark/>
          </w:tcPr>
          <w:p w:rsidR="00D62F21" w:rsidRDefault="00D62F21" w:rsidP="00C00039">
            <w:pPr>
              <w:spacing w:after="0" w:line="360" w:lineRule="auto"/>
              <w:rPr>
                <w:rFonts w:ascii="Times New Roman" w:eastAsia="Times New Roman" w:hAnsi="Times New Roman" w:cs="Times New Roman"/>
                <w:sz w:val="28"/>
                <w:szCs w:val="28"/>
              </w:rPr>
            </w:pPr>
            <w:r w:rsidRPr="003432FE">
              <w:rPr>
                <w:rFonts w:ascii="Times New Roman" w:eastAsia="Times New Roman" w:hAnsi="Times New Roman" w:cs="Times New Roman"/>
                <w:sz w:val="28"/>
                <w:szCs w:val="28"/>
              </w:rPr>
              <w:t xml:space="preserve">Возрастная </w:t>
            </w:r>
          </w:p>
          <w:p w:rsidR="00D62F21" w:rsidRPr="003432FE" w:rsidRDefault="00D62F21" w:rsidP="00C00039">
            <w:pPr>
              <w:spacing w:after="0" w:line="360" w:lineRule="auto"/>
              <w:rPr>
                <w:rFonts w:ascii="Times New Roman" w:eastAsia="Times New Roman" w:hAnsi="Times New Roman" w:cs="Times New Roman"/>
                <w:sz w:val="28"/>
                <w:szCs w:val="28"/>
              </w:rPr>
            </w:pPr>
            <w:r w:rsidRPr="003432FE">
              <w:rPr>
                <w:rFonts w:ascii="Times New Roman" w:eastAsia="Times New Roman" w:hAnsi="Times New Roman" w:cs="Times New Roman"/>
                <w:sz w:val="28"/>
                <w:szCs w:val="28"/>
              </w:rPr>
              <w:t>адресность</w:t>
            </w:r>
          </w:p>
        </w:tc>
        <w:tc>
          <w:tcPr>
            <w:tcW w:w="4939" w:type="dxa"/>
            <w:shd w:val="clear" w:color="auto" w:fill="FFFFFF"/>
            <w:tcMar>
              <w:top w:w="120" w:type="dxa"/>
              <w:left w:w="120" w:type="dxa"/>
              <w:bottom w:w="120" w:type="dxa"/>
              <w:right w:w="120" w:type="dxa"/>
            </w:tcMar>
            <w:hideMark/>
          </w:tcPr>
          <w:p w:rsidR="00D62F21" w:rsidRPr="00CF6442" w:rsidRDefault="00D62F21" w:rsidP="00C00039">
            <w:pPr>
              <w:spacing w:after="0" w:line="360" w:lineRule="auto"/>
              <w:jc w:val="both"/>
              <w:rPr>
                <w:rFonts w:ascii="Times New Roman" w:eastAsia="Times New Roman" w:hAnsi="Times New Roman" w:cs="Times New Roman"/>
                <w:sz w:val="28"/>
                <w:szCs w:val="28"/>
              </w:rPr>
            </w:pPr>
            <w:r w:rsidRPr="00CF6442">
              <w:rPr>
                <w:rFonts w:ascii="Times New Roman" w:eastAsia="Times New Roman" w:hAnsi="Times New Roman" w:cs="Times New Roman"/>
                <w:sz w:val="28"/>
                <w:szCs w:val="28"/>
              </w:rPr>
              <w:t>Дошкольный возраст</w:t>
            </w:r>
          </w:p>
        </w:tc>
      </w:tr>
      <w:tr w:rsidR="00D62F21" w:rsidRPr="003432FE" w:rsidTr="00C00039">
        <w:trPr>
          <w:jc w:val="center"/>
        </w:trPr>
        <w:tc>
          <w:tcPr>
            <w:tcW w:w="260" w:type="dxa"/>
            <w:shd w:val="clear" w:color="auto" w:fill="FFFFFF"/>
            <w:tcMar>
              <w:top w:w="120" w:type="dxa"/>
              <w:left w:w="120" w:type="dxa"/>
              <w:bottom w:w="120" w:type="dxa"/>
              <w:right w:w="120" w:type="dxa"/>
            </w:tcMar>
            <w:hideMark/>
          </w:tcPr>
          <w:p w:rsidR="00D62F21" w:rsidRPr="003432FE" w:rsidRDefault="00D62F21" w:rsidP="00C00039">
            <w:pPr>
              <w:spacing w:after="0" w:line="360" w:lineRule="auto"/>
              <w:rPr>
                <w:rFonts w:ascii="Times New Roman" w:eastAsia="Times New Roman" w:hAnsi="Times New Roman" w:cs="Times New Roman"/>
                <w:sz w:val="28"/>
                <w:szCs w:val="28"/>
              </w:rPr>
            </w:pPr>
            <w:r w:rsidRPr="003432FE">
              <w:rPr>
                <w:rFonts w:ascii="Times New Roman" w:eastAsia="Times New Roman" w:hAnsi="Times New Roman" w:cs="Times New Roman"/>
                <w:sz w:val="28"/>
                <w:szCs w:val="28"/>
              </w:rPr>
              <w:t>4</w:t>
            </w:r>
          </w:p>
        </w:tc>
        <w:tc>
          <w:tcPr>
            <w:tcW w:w="3359" w:type="dxa"/>
            <w:shd w:val="clear" w:color="auto" w:fill="FFFFFF"/>
            <w:tcMar>
              <w:top w:w="120" w:type="dxa"/>
              <w:left w:w="120" w:type="dxa"/>
              <w:bottom w:w="120" w:type="dxa"/>
              <w:right w:w="120" w:type="dxa"/>
            </w:tcMar>
            <w:hideMark/>
          </w:tcPr>
          <w:p w:rsidR="00D62F21" w:rsidRDefault="00D62F21" w:rsidP="00C00039">
            <w:pPr>
              <w:spacing w:after="0" w:line="360" w:lineRule="auto"/>
              <w:rPr>
                <w:rFonts w:ascii="Times New Roman" w:eastAsia="Times New Roman" w:hAnsi="Times New Roman" w:cs="Times New Roman"/>
                <w:sz w:val="28"/>
                <w:szCs w:val="28"/>
              </w:rPr>
            </w:pPr>
            <w:r w:rsidRPr="003432FE">
              <w:rPr>
                <w:rFonts w:ascii="Times New Roman" w:eastAsia="Times New Roman" w:hAnsi="Times New Roman" w:cs="Times New Roman"/>
                <w:sz w:val="28"/>
                <w:szCs w:val="28"/>
              </w:rPr>
              <w:t>Цель создания</w:t>
            </w:r>
          </w:p>
          <w:p w:rsidR="00D62F21" w:rsidRPr="003432FE" w:rsidRDefault="00D62F21" w:rsidP="00C00039">
            <w:pPr>
              <w:spacing w:after="0" w:line="360" w:lineRule="auto"/>
              <w:rPr>
                <w:rFonts w:ascii="Times New Roman" w:eastAsia="Times New Roman" w:hAnsi="Times New Roman" w:cs="Times New Roman"/>
                <w:sz w:val="28"/>
                <w:szCs w:val="28"/>
              </w:rPr>
            </w:pPr>
            <w:r w:rsidRPr="003432FE">
              <w:rPr>
                <w:rFonts w:ascii="Times New Roman" w:eastAsia="Times New Roman" w:hAnsi="Times New Roman" w:cs="Times New Roman"/>
                <w:sz w:val="28"/>
                <w:szCs w:val="28"/>
              </w:rPr>
              <w:t xml:space="preserve"> лэпбуков</w:t>
            </w:r>
          </w:p>
        </w:tc>
        <w:tc>
          <w:tcPr>
            <w:tcW w:w="4939" w:type="dxa"/>
            <w:shd w:val="clear" w:color="auto" w:fill="FFFFFF"/>
            <w:tcMar>
              <w:top w:w="120" w:type="dxa"/>
              <w:left w:w="120" w:type="dxa"/>
              <w:bottom w:w="120" w:type="dxa"/>
              <w:right w:w="120" w:type="dxa"/>
            </w:tcMar>
            <w:hideMark/>
          </w:tcPr>
          <w:p w:rsidR="00D62F21" w:rsidRPr="003432FE" w:rsidRDefault="00D62F21" w:rsidP="00C00039">
            <w:pPr>
              <w:spacing w:after="0" w:line="360" w:lineRule="auto"/>
              <w:jc w:val="both"/>
              <w:rPr>
                <w:rFonts w:ascii="Times New Roman" w:eastAsia="Times New Roman" w:hAnsi="Times New Roman" w:cs="Times New Roman"/>
                <w:sz w:val="28"/>
                <w:szCs w:val="28"/>
              </w:rPr>
            </w:pPr>
            <w:r w:rsidRPr="003432FE">
              <w:rPr>
                <w:rFonts w:ascii="Times New Roman" w:eastAsia="Times New Roman" w:hAnsi="Times New Roman" w:cs="Times New Roman"/>
                <w:sz w:val="28"/>
                <w:szCs w:val="28"/>
              </w:rPr>
              <w:t>Расширение представлений детей о произведениях Корнея Ивановича Чуковского, повышение уровня развития речи, обогащение словаря, развитие познавательного интереса.</w:t>
            </w:r>
          </w:p>
        </w:tc>
      </w:tr>
      <w:tr w:rsidR="00D62F21" w:rsidRPr="003432FE" w:rsidTr="00C00039">
        <w:trPr>
          <w:jc w:val="center"/>
        </w:trPr>
        <w:tc>
          <w:tcPr>
            <w:tcW w:w="260" w:type="dxa"/>
            <w:shd w:val="clear" w:color="auto" w:fill="FFFFFF"/>
            <w:tcMar>
              <w:top w:w="120" w:type="dxa"/>
              <w:left w:w="120" w:type="dxa"/>
              <w:bottom w:w="120" w:type="dxa"/>
              <w:right w:w="120" w:type="dxa"/>
            </w:tcMar>
            <w:hideMark/>
          </w:tcPr>
          <w:p w:rsidR="00D62F21" w:rsidRPr="003432FE" w:rsidRDefault="00D62F21" w:rsidP="00C00039">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359" w:type="dxa"/>
            <w:shd w:val="clear" w:color="auto" w:fill="FFFFFF"/>
            <w:tcMar>
              <w:top w:w="120" w:type="dxa"/>
              <w:left w:w="120" w:type="dxa"/>
              <w:bottom w:w="120" w:type="dxa"/>
              <w:right w:w="120" w:type="dxa"/>
            </w:tcMar>
            <w:hideMark/>
          </w:tcPr>
          <w:p w:rsidR="00D62F21" w:rsidRPr="003432FE" w:rsidRDefault="00D62F21" w:rsidP="00C00039">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w:t>
            </w:r>
          </w:p>
        </w:tc>
        <w:tc>
          <w:tcPr>
            <w:tcW w:w="4939" w:type="dxa"/>
            <w:shd w:val="clear" w:color="auto" w:fill="FFFFFF"/>
            <w:tcMar>
              <w:top w:w="120" w:type="dxa"/>
              <w:left w:w="120" w:type="dxa"/>
              <w:bottom w:w="120" w:type="dxa"/>
              <w:right w:w="120" w:type="dxa"/>
            </w:tcMar>
            <w:hideMark/>
          </w:tcPr>
          <w:p w:rsidR="00D62F21" w:rsidRDefault="00D62F21" w:rsidP="00C000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1.Вызвать у детей интерес к книгам, их рассматриванию.   </w:t>
            </w:r>
          </w:p>
          <w:p w:rsidR="00D62F21" w:rsidRDefault="00D62F21" w:rsidP="00C00039">
            <w:pPr>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2.</w:t>
            </w:r>
            <w:r>
              <w:rPr>
                <w:rFonts w:ascii="Times New Roman" w:eastAsia="Times New Roman" w:hAnsi="Times New Roman" w:cs="Times New Roman"/>
                <w:sz w:val="28"/>
                <w:szCs w:val="28"/>
              </w:rPr>
              <w:t>Обогащать познавательный опыт детей.</w:t>
            </w:r>
          </w:p>
          <w:p w:rsidR="00D62F21" w:rsidRPr="00345806" w:rsidRDefault="00D62F21" w:rsidP="00C00039">
            <w:pPr>
              <w:spacing w:after="0" w:line="360" w:lineRule="auto"/>
              <w:jc w:val="both"/>
              <w:rPr>
                <w:rFonts w:ascii="Times New Roman" w:eastAsia="Times New Roman" w:hAnsi="Times New Roman" w:cs="Times New Roman"/>
                <w:color w:val="FF0000"/>
                <w:sz w:val="28"/>
                <w:szCs w:val="28"/>
              </w:rPr>
            </w:pPr>
            <w:r>
              <w:rPr>
                <w:rFonts w:ascii="Times New Roman" w:hAnsi="Times New Roman" w:cs="Times New Roman"/>
                <w:sz w:val="28"/>
                <w:szCs w:val="28"/>
              </w:rPr>
              <w:t>3.</w:t>
            </w:r>
            <w:r>
              <w:rPr>
                <w:rFonts w:ascii="Times New Roman" w:eastAsia="Times New Roman" w:hAnsi="Times New Roman" w:cs="Times New Roman"/>
                <w:sz w:val="28"/>
                <w:szCs w:val="28"/>
              </w:rPr>
              <w:t>Обогащать словарный запас детей.</w:t>
            </w:r>
          </w:p>
          <w:p w:rsidR="00D62F21" w:rsidRDefault="00D62F21" w:rsidP="00C000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5.Развивать познавательные способности детей, любознательность, творческое воображение, память, </w:t>
            </w:r>
            <w:r>
              <w:rPr>
                <w:rFonts w:ascii="Times New Roman" w:hAnsi="Times New Roman" w:cs="Times New Roman"/>
                <w:sz w:val="28"/>
                <w:szCs w:val="28"/>
              </w:rPr>
              <w:lastRenderedPageBreak/>
              <w:t>фантазию.</w:t>
            </w:r>
          </w:p>
          <w:p w:rsidR="00D62F21" w:rsidRPr="00345806" w:rsidRDefault="00D62F21" w:rsidP="00C000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6.Содействовать лучшему пониманию и запоминанию изучаемого материала и применению полученного опыта в новых жизненных ситуациях.</w:t>
            </w:r>
          </w:p>
        </w:tc>
      </w:tr>
      <w:tr w:rsidR="00D62F21" w:rsidRPr="003432FE" w:rsidTr="00C00039">
        <w:trPr>
          <w:jc w:val="center"/>
        </w:trPr>
        <w:tc>
          <w:tcPr>
            <w:tcW w:w="260" w:type="dxa"/>
            <w:shd w:val="clear" w:color="auto" w:fill="FFFFFF"/>
            <w:tcMar>
              <w:top w:w="120" w:type="dxa"/>
              <w:left w:w="120" w:type="dxa"/>
              <w:bottom w:w="120" w:type="dxa"/>
              <w:right w:w="120" w:type="dxa"/>
            </w:tcMar>
            <w:hideMark/>
          </w:tcPr>
          <w:p w:rsidR="00D62F21" w:rsidRPr="003432FE" w:rsidRDefault="00D62F21" w:rsidP="00C00039">
            <w:pPr>
              <w:spacing w:after="0" w:line="360" w:lineRule="auto"/>
              <w:rPr>
                <w:rFonts w:ascii="Times New Roman" w:eastAsia="Times New Roman" w:hAnsi="Times New Roman" w:cs="Times New Roman"/>
                <w:sz w:val="28"/>
                <w:szCs w:val="28"/>
              </w:rPr>
            </w:pPr>
            <w:r w:rsidRPr="003432FE">
              <w:rPr>
                <w:rFonts w:ascii="Times New Roman" w:eastAsia="Times New Roman" w:hAnsi="Times New Roman" w:cs="Times New Roman"/>
                <w:sz w:val="28"/>
                <w:szCs w:val="28"/>
              </w:rPr>
              <w:lastRenderedPageBreak/>
              <w:t>5</w:t>
            </w:r>
          </w:p>
        </w:tc>
        <w:tc>
          <w:tcPr>
            <w:tcW w:w="3359" w:type="dxa"/>
            <w:shd w:val="clear" w:color="auto" w:fill="FFFFFF"/>
            <w:tcMar>
              <w:top w:w="120" w:type="dxa"/>
              <w:left w:w="120" w:type="dxa"/>
              <w:bottom w:w="120" w:type="dxa"/>
              <w:right w:w="120" w:type="dxa"/>
            </w:tcMar>
            <w:hideMark/>
          </w:tcPr>
          <w:p w:rsidR="00D62F21" w:rsidRDefault="00D62F21" w:rsidP="00C00039">
            <w:pPr>
              <w:spacing w:after="0" w:line="360" w:lineRule="auto"/>
              <w:rPr>
                <w:rFonts w:ascii="Times New Roman" w:eastAsia="Times New Roman" w:hAnsi="Times New Roman" w:cs="Times New Roman"/>
                <w:sz w:val="28"/>
                <w:szCs w:val="28"/>
              </w:rPr>
            </w:pPr>
            <w:r w:rsidRPr="003432FE">
              <w:rPr>
                <w:rFonts w:ascii="Times New Roman" w:eastAsia="Times New Roman" w:hAnsi="Times New Roman" w:cs="Times New Roman"/>
                <w:sz w:val="28"/>
                <w:szCs w:val="28"/>
              </w:rPr>
              <w:t xml:space="preserve">Осваиваемое </w:t>
            </w:r>
          </w:p>
          <w:p w:rsidR="00D62F21" w:rsidRDefault="00D62F21" w:rsidP="00C00039">
            <w:pPr>
              <w:spacing w:after="0" w:line="360" w:lineRule="auto"/>
              <w:rPr>
                <w:rFonts w:ascii="Times New Roman" w:eastAsia="Times New Roman" w:hAnsi="Times New Roman" w:cs="Times New Roman"/>
                <w:sz w:val="28"/>
                <w:szCs w:val="28"/>
              </w:rPr>
            </w:pPr>
            <w:r w:rsidRPr="003432FE">
              <w:rPr>
                <w:rFonts w:ascii="Times New Roman" w:eastAsia="Times New Roman" w:hAnsi="Times New Roman" w:cs="Times New Roman"/>
                <w:sz w:val="28"/>
                <w:szCs w:val="28"/>
              </w:rPr>
              <w:t xml:space="preserve">детьми </w:t>
            </w:r>
          </w:p>
          <w:p w:rsidR="00D62F21" w:rsidRPr="003432FE" w:rsidRDefault="00D62F21" w:rsidP="00C00039">
            <w:pPr>
              <w:spacing w:after="0" w:line="360" w:lineRule="auto"/>
              <w:rPr>
                <w:rFonts w:ascii="Times New Roman" w:eastAsia="Times New Roman" w:hAnsi="Times New Roman" w:cs="Times New Roman"/>
                <w:sz w:val="28"/>
                <w:szCs w:val="28"/>
              </w:rPr>
            </w:pPr>
            <w:r w:rsidRPr="003432FE">
              <w:rPr>
                <w:rFonts w:ascii="Times New Roman" w:eastAsia="Times New Roman" w:hAnsi="Times New Roman" w:cs="Times New Roman"/>
                <w:sz w:val="28"/>
                <w:szCs w:val="28"/>
              </w:rPr>
              <w:t>содержание</w:t>
            </w:r>
          </w:p>
        </w:tc>
        <w:tc>
          <w:tcPr>
            <w:tcW w:w="4939" w:type="dxa"/>
            <w:shd w:val="clear" w:color="auto" w:fill="FFFFFF"/>
            <w:tcMar>
              <w:top w:w="120" w:type="dxa"/>
              <w:left w:w="120" w:type="dxa"/>
              <w:bottom w:w="120" w:type="dxa"/>
              <w:right w:w="120" w:type="dxa"/>
            </w:tcMar>
            <w:hideMark/>
          </w:tcPr>
          <w:p w:rsidR="00D62F21" w:rsidRPr="003432FE" w:rsidRDefault="00D62F21" w:rsidP="00C00039">
            <w:pPr>
              <w:spacing w:after="0" w:line="360" w:lineRule="auto"/>
              <w:jc w:val="both"/>
              <w:rPr>
                <w:rFonts w:ascii="Times New Roman" w:eastAsia="Times New Roman" w:hAnsi="Times New Roman" w:cs="Times New Roman"/>
                <w:sz w:val="28"/>
                <w:szCs w:val="28"/>
              </w:rPr>
            </w:pPr>
            <w:r w:rsidRPr="003432FE">
              <w:rPr>
                <w:rFonts w:ascii="Times New Roman" w:eastAsia="Times New Roman" w:hAnsi="Times New Roman" w:cs="Times New Roman"/>
                <w:sz w:val="28"/>
                <w:szCs w:val="28"/>
              </w:rPr>
              <w:t xml:space="preserve">Лэпбуки «Сказки </w:t>
            </w:r>
            <w:r>
              <w:rPr>
                <w:rFonts w:ascii="Times New Roman" w:eastAsia="Times New Roman" w:hAnsi="Times New Roman" w:cs="Times New Roman"/>
                <w:sz w:val="28"/>
                <w:szCs w:val="28"/>
              </w:rPr>
              <w:t>К.И. Чуковского</w:t>
            </w:r>
            <w:r w:rsidRPr="003432FE">
              <w:rPr>
                <w:rFonts w:ascii="Times New Roman" w:eastAsia="Times New Roman" w:hAnsi="Times New Roman" w:cs="Times New Roman"/>
                <w:sz w:val="28"/>
                <w:szCs w:val="28"/>
              </w:rPr>
              <w:t xml:space="preserve">» содержат разнообразный занимательный и познавательный материал по речевому, социально- коммуникативному, художественно-эстетическому, познавательному и физическому развитию детей дошкольного возраста. Способствуют реализации самостоятельной творческой деятельности детей, расширяют возможности ребенка воспринимать окружающий мир. </w:t>
            </w:r>
          </w:p>
          <w:p w:rsidR="00D62F21" w:rsidRDefault="00D62F21" w:rsidP="00C00039">
            <w:pPr>
              <w:spacing w:after="0" w:line="360" w:lineRule="auto"/>
              <w:jc w:val="both"/>
              <w:rPr>
                <w:rFonts w:ascii="Times New Roman" w:eastAsia="Times New Roman" w:hAnsi="Times New Roman" w:cs="Times New Roman"/>
                <w:color w:val="FF0000"/>
                <w:sz w:val="28"/>
                <w:szCs w:val="28"/>
              </w:rPr>
            </w:pPr>
            <w:r w:rsidRPr="003432FE">
              <w:rPr>
                <w:rFonts w:ascii="Times New Roman" w:eastAsia="Times New Roman" w:hAnsi="Times New Roman" w:cs="Times New Roman"/>
                <w:sz w:val="28"/>
                <w:szCs w:val="28"/>
              </w:rPr>
              <w:t xml:space="preserve">В лэпбуки входят развивающие игры и упражнения для расширения знаний детей, игры на развитие мелкой моторики, </w:t>
            </w:r>
            <w:r w:rsidRPr="00345806">
              <w:rPr>
                <w:rFonts w:ascii="Times New Roman" w:eastAsia="Times New Roman" w:hAnsi="Times New Roman" w:cs="Times New Roman"/>
                <w:sz w:val="28"/>
                <w:szCs w:val="28"/>
              </w:rPr>
              <w:t>материалы для познавательно-исследовательской деятельности детей.</w:t>
            </w:r>
            <w:r>
              <w:rPr>
                <w:rFonts w:ascii="Times New Roman" w:eastAsia="Times New Roman" w:hAnsi="Times New Roman" w:cs="Times New Roman"/>
                <w:color w:val="FF0000"/>
                <w:sz w:val="28"/>
                <w:szCs w:val="28"/>
              </w:rPr>
              <w:t xml:space="preserve"> </w:t>
            </w:r>
          </w:p>
          <w:p w:rsidR="00D62F21" w:rsidRPr="003432FE" w:rsidRDefault="00D62F21" w:rsidP="00C00039">
            <w:pPr>
              <w:spacing w:after="0" w:line="360" w:lineRule="auto"/>
              <w:jc w:val="both"/>
              <w:rPr>
                <w:rFonts w:ascii="Times New Roman" w:eastAsia="Times New Roman" w:hAnsi="Times New Roman" w:cs="Times New Roman"/>
                <w:sz w:val="28"/>
                <w:szCs w:val="28"/>
              </w:rPr>
            </w:pPr>
            <w:r w:rsidRPr="003432FE">
              <w:rPr>
                <w:rFonts w:ascii="Times New Roman" w:eastAsia="Times New Roman" w:hAnsi="Times New Roman" w:cs="Times New Roman"/>
                <w:sz w:val="28"/>
                <w:szCs w:val="28"/>
              </w:rPr>
              <w:t xml:space="preserve">Подобранный материал позволяет разнообразить методы и приемы работы, использовать в разных видах деятельности (игровой, коммуникативной, познавательно-исследовательской, изобразительной и </w:t>
            </w:r>
            <w:r w:rsidRPr="003432FE">
              <w:rPr>
                <w:rFonts w:ascii="Times New Roman" w:eastAsia="Times New Roman" w:hAnsi="Times New Roman" w:cs="Times New Roman"/>
                <w:sz w:val="28"/>
                <w:szCs w:val="28"/>
              </w:rPr>
              <w:lastRenderedPageBreak/>
              <w:t>др.), обеспечить самостоятельную и совместную деятельность детей. </w:t>
            </w:r>
          </w:p>
        </w:tc>
      </w:tr>
      <w:tr w:rsidR="00D62F21" w:rsidRPr="003432FE" w:rsidTr="00C00039">
        <w:trPr>
          <w:jc w:val="center"/>
        </w:trPr>
        <w:tc>
          <w:tcPr>
            <w:tcW w:w="260" w:type="dxa"/>
            <w:shd w:val="clear" w:color="auto" w:fill="FFFFFF"/>
            <w:tcMar>
              <w:top w:w="120" w:type="dxa"/>
              <w:left w:w="120" w:type="dxa"/>
              <w:bottom w:w="120" w:type="dxa"/>
              <w:right w:w="120" w:type="dxa"/>
            </w:tcMar>
            <w:hideMark/>
          </w:tcPr>
          <w:p w:rsidR="00D62F21" w:rsidRPr="00A11B1D" w:rsidRDefault="00D62F21" w:rsidP="00C00039">
            <w:pPr>
              <w:spacing w:after="0" w:line="360" w:lineRule="auto"/>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lastRenderedPageBreak/>
              <w:t>6</w:t>
            </w:r>
          </w:p>
        </w:tc>
        <w:tc>
          <w:tcPr>
            <w:tcW w:w="3359" w:type="dxa"/>
            <w:shd w:val="clear" w:color="auto" w:fill="FFFFFF"/>
            <w:tcMar>
              <w:top w:w="120" w:type="dxa"/>
              <w:left w:w="120" w:type="dxa"/>
              <w:bottom w:w="120" w:type="dxa"/>
              <w:right w:w="120" w:type="dxa"/>
            </w:tcMar>
            <w:hideMark/>
          </w:tcPr>
          <w:p w:rsidR="00D62F21" w:rsidRDefault="00D62F21" w:rsidP="00C00039">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Составляющие </w:t>
            </w:r>
          </w:p>
          <w:p w:rsidR="00D62F21" w:rsidRPr="00A11B1D" w:rsidRDefault="00D62F21" w:rsidP="00C00039">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лэпбуков</w:t>
            </w:r>
            <w:r w:rsidRPr="00A11B1D">
              <w:rPr>
                <w:rFonts w:ascii="Times New Roman" w:eastAsia="Times New Roman" w:hAnsi="Times New Roman" w:cs="Times New Roman"/>
                <w:sz w:val="28"/>
                <w:szCs w:val="28"/>
              </w:rPr>
              <w:t>.</w:t>
            </w:r>
          </w:p>
          <w:p w:rsidR="00D62F21" w:rsidRPr="00A11B1D" w:rsidRDefault="00D62F21" w:rsidP="00C00039">
            <w:pPr>
              <w:spacing w:after="0" w:line="360" w:lineRule="auto"/>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t> </w:t>
            </w:r>
          </w:p>
        </w:tc>
        <w:tc>
          <w:tcPr>
            <w:tcW w:w="4939" w:type="dxa"/>
            <w:shd w:val="clear" w:color="auto" w:fill="FFFFFF"/>
            <w:tcMar>
              <w:top w:w="120" w:type="dxa"/>
              <w:left w:w="120" w:type="dxa"/>
              <w:bottom w:w="120" w:type="dxa"/>
              <w:right w:w="120" w:type="dxa"/>
            </w:tcMar>
            <w:hideMark/>
          </w:tcPr>
          <w:p w:rsidR="00D62F21" w:rsidRPr="00A11B1D" w:rsidRDefault="00D62F21" w:rsidP="00C00039">
            <w:pPr>
              <w:spacing w:after="0" w:line="360" w:lineRule="auto"/>
              <w:jc w:val="both"/>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t>Развивающие игры и упражнен</w:t>
            </w:r>
            <w:r>
              <w:rPr>
                <w:rFonts w:ascii="Times New Roman" w:eastAsia="Times New Roman" w:hAnsi="Times New Roman" w:cs="Times New Roman"/>
                <w:sz w:val="28"/>
                <w:szCs w:val="28"/>
              </w:rPr>
              <w:t>ия для расширения знаний детей, развития познавательных способностей, любознательности</w:t>
            </w:r>
            <w:r w:rsidRPr="00A11B1D">
              <w:rPr>
                <w:rFonts w:ascii="Times New Roman" w:eastAsia="Times New Roman" w:hAnsi="Times New Roman" w:cs="Times New Roman"/>
                <w:sz w:val="28"/>
                <w:szCs w:val="28"/>
              </w:rPr>
              <w:t>:</w:t>
            </w:r>
          </w:p>
          <w:p w:rsidR="00D62F21" w:rsidRPr="00A11B1D" w:rsidRDefault="00D62F21" w:rsidP="00C00039">
            <w:pPr>
              <w:spacing w:after="0" w:line="360" w:lineRule="auto"/>
              <w:jc w:val="both"/>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t xml:space="preserve">- </w:t>
            </w:r>
            <w:r>
              <w:rPr>
                <w:rFonts w:ascii="Times New Roman" w:hAnsi="Times New Roman" w:cs="Times New Roman"/>
                <w:sz w:val="28"/>
                <w:szCs w:val="28"/>
              </w:rPr>
              <w:t>Назови героев сказки. Найди пару.</w:t>
            </w:r>
          </w:p>
          <w:p w:rsidR="00D62F21" w:rsidRPr="00A11B1D" w:rsidRDefault="00D62F21" w:rsidP="00C00039">
            <w:pPr>
              <w:spacing w:after="0" w:line="360" w:lineRule="auto"/>
              <w:jc w:val="both"/>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t>-</w:t>
            </w:r>
            <w:r>
              <w:rPr>
                <w:rFonts w:ascii="Times New Roman" w:hAnsi="Times New Roman" w:cs="Times New Roman"/>
                <w:sz w:val="28"/>
                <w:szCs w:val="28"/>
              </w:rPr>
              <w:t xml:space="preserve"> Домашние и дикие животные</w:t>
            </w:r>
            <w:r>
              <w:rPr>
                <w:rFonts w:ascii="Times New Roman" w:eastAsia="Times New Roman" w:hAnsi="Times New Roman" w:cs="Times New Roman"/>
                <w:sz w:val="28"/>
                <w:szCs w:val="28"/>
              </w:rPr>
              <w:t>.</w:t>
            </w:r>
          </w:p>
          <w:p w:rsidR="00D62F21" w:rsidRPr="00A11B1D" w:rsidRDefault="00D62F21" w:rsidP="00C00039">
            <w:pPr>
              <w:spacing w:after="0" w:line="360" w:lineRule="auto"/>
              <w:jc w:val="both"/>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t xml:space="preserve">- </w:t>
            </w:r>
            <w:r>
              <w:rPr>
                <w:rFonts w:ascii="Times New Roman" w:hAnsi="Times New Roman" w:cs="Times New Roman"/>
                <w:sz w:val="28"/>
                <w:szCs w:val="28"/>
              </w:rPr>
              <w:t>Назови героев. Расскажи, что они делали.</w:t>
            </w:r>
          </w:p>
          <w:p w:rsidR="00D62F21" w:rsidRPr="00A11B1D" w:rsidRDefault="00D62F21" w:rsidP="00C00039">
            <w:pPr>
              <w:spacing w:after="0" w:line="360" w:lineRule="auto"/>
              <w:jc w:val="both"/>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t>-</w:t>
            </w:r>
            <w:r>
              <w:rPr>
                <w:rFonts w:ascii="Times New Roman" w:hAnsi="Times New Roman" w:cs="Times New Roman"/>
                <w:sz w:val="28"/>
                <w:szCs w:val="28"/>
              </w:rPr>
              <w:t xml:space="preserve"> Расскажи начало сказки</w:t>
            </w:r>
            <w:r>
              <w:rPr>
                <w:rFonts w:ascii="Times New Roman" w:eastAsia="Times New Roman" w:hAnsi="Times New Roman" w:cs="Times New Roman"/>
                <w:sz w:val="28"/>
                <w:szCs w:val="28"/>
              </w:rPr>
              <w:t>.</w:t>
            </w:r>
          </w:p>
          <w:p w:rsidR="00D62F21" w:rsidRPr="00A11B1D" w:rsidRDefault="00D62F21" w:rsidP="00C00039">
            <w:pPr>
              <w:spacing w:after="0" w:line="360" w:lineRule="auto"/>
              <w:jc w:val="both"/>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t>-</w:t>
            </w:r>
            <w:r>
              <w:rPr>
                <w:rFonts w:ascii="Times New Roman" w:hAnsi="Times New Roman" w:cs="Times New Roman"/>
                <w:sz w:val="28"/>
                <w:szCs w:val="28"/>
              </w:rPr>
              <w:t>Что неправильно нарисовал художник?</w:t>
            </w:r>
          </w:p>
          <w:p w:rsidR="00D62F21" w:rsidRPr="00A11B1D" w:rsidRDefault="00D62F21" w:rsidP="00C00039">
            <w:pPr>
              <w:spacing w:after="0" w:line="360" w:lineRule="auto"/>
              <w:jc w:val="both"/>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t xml:space="preserve">- </w:t>
            </w:r>
            <w:r>
              <w:rPr>
                <w:rFonts w:ascii="Times New Roman" w:hAnsi="Times New Roman" w:cs="Times New Roman"/>
                <w:sz w:val="28"/>
                <w:szCs w:val="28"/>
              </w:rPr>
              <w:t>Один – много.</w:t>
            </w:r>
          </w:p>
          <w:p w:rsidR="00D62F21" w:rsidRPr="00A11B1D" w:rsidRDefault="00D62F21" w:rsidP="00C00039">
            <w:pPr>
              <w:spacing w:after="0" w:line="360" w:lineRule="auto"/>
              <w:jc w:val="both"/>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t>-</w:t>
            </w:r>
            <w:r>
              <w:rPr>
                <w:rFonts w:ascii="Times New Roman" w:hAnsi="Times New Roman" w:cs="Times New Roman"/>
                <w:sz w:val="28"/>
                <w:szCs w:val="28"/>
              </w:rPr>
              <w:t xml:space="preserve"> Расскажи конец сказки</w:t>
            </w:r>
            <w:r>
              <w:rPr>
                <w:rFonts w:ascii="Times New Roman" w:eastAsia="Times New Roman" w:hAnsi="Times New Roman" w:cs="Times New Roman"/>
                <w:sz w:val="28"/>
                <w:szCs w:val="28"/>
              </w:rPr>
              <w:t>.</w:t>
            </w:r>
          </w:p>
          <w:p w:rsidR="00D62F21" w:rsidRPr="00A11B1D" w:rsidRDefault="00D62F21" w:rsidP="00C00039">
            <w:pPr>
              <w:spacing w:after="0" w:line="360" w:lineRule="auto"/>
              <w:jc w:val="both"/>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t>-</w:t>
            </w:r>
            <w:r>
              <w:rPr>
                <w:rFonts w:ascii="Times New Roman" w:hAnsi="Times New Roman" w:cs="Times New Roman"/>
                <w:sz w:val="28"/>
                <w:szCs w:val="28"/>
              </w:rPr>
              <w:t xml:space="preserve"> Найди пару</w:t>
            </w:r>
            <w:r>
              <w:rPr>
                <w:rFonts w:ascii="Times New Roman" w:eastAsia="Times New Roman" w:hAnsi="Times New Roman" w:cs="Times New Roman"/>
                <w:sz w:val="28"/>
                <w:szCs w:val="28"/>
              </w:rPr>
              <w:t>.</w:t>
            </w:r>
          </w:p>
          <w:p w:rsidR="00D62F21" w:rsidRPr="00A11B1D" w:rsidRDefault="00D62F21" w:rsidP="00C00039">
            <w:pPr>
              <w:spacing w:after="0" w:line="360" w:lineRule="auto"/>
              <w:jc w:val="both"/>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t>-</w:t>
            </w:r>
            <w:r>
              <w:rPr>
                <w:rFonts w:ascii="Times New Roman" w:hAnsi="Times New Roman" w:cs="Times New Roman"/>
                <w:sz w:val="28"/>
                <w:szCs w:val="28"/>
              </w:rPr>
              <w:t xml:space="preserve"> Какое варенье сварила муха-цокотуха?</w:t>
            </w:r>
          </w:p>
          <w:p w:rsidR="00D62F21" w:rsidRPr="00A11B1D" w:rsidRDefault="00D62F21" w:rsidP="00C00039">
            <w:pPr>
              <w:spacing w:after="0" w:line="360" w:lineRule="auto"/>
              <w:jc w:val="both"/>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t>-</w:t>
            </w:r>
            <w:r>
              <w:rPr>
                <w:rFonts w:ascii="Times New Roman" w:hAnsi="Times New Roman" w:cs="Times New Roman"/>
                <w:sz w:val="28"/>
                <w:szCs w:val="28"/>
              </w:rPr>
              <w:t xml:space="preserve"> Узнай героев по тени</w:t>
            </w:r>
            <w:r>
              <w:rPr>
                <w:rFonts w:ascii="Times New Roman" w:eastAsia="Times New Roman" w:hAnsi="Times New Roman" w:cs="Times New Roman"/>
                <w:sz w:val="28"/>
                <w:szCs w:val="28"/>
              </w:rPr>
              <w:t>.</w:t>
            </w:r>
          </w:p>
          <w:p w:rsidR="00D62F21" w:rsidRPr="00A11B1D" w:rsidRDefault="00D62F21" w:rsidP="00C00039">
            <w:pPr>
              <w:spacing w:after="0" w:line="360" w:lineRule="auto"/>
              <w:jc w:val="both"/>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t>-</w:t>
            </w:r>
            <w:r>
              <w:rPr>
                <w:rFonts w:ascii="Times New Roman" w:hAnsi="Times New Roman" w:cs="Times New Roman"/>
                <w:sz w:val="28"/>
                <w:szCs w:val="28"/>
              </w:rPr>
              <w:t xml:space="preserve"> Чем угощала муха гостей?</w:t>
            </w:r>
          </w:p>
          <w:p w:rsidR="00D62F21" w:rsidRPr="00A11B1D" w:rsidRDefault="00D62F21" w:rsidP="00C00039">
            <w:pPr>
              <w:spacing w:after="0" w:line="360" w:lineRule="auto"/>
              <w:jc w:val="both"/>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t>-</w:t>
            </w:r>
            <w:r>
              <w:rPr>
                <w:rFonts w:ascii="Times New Roman" w:hAnsi="Times New Roman" w:cs="Times New Roman"/>
                <w:sz w:val="28"/>
                <w:szCs w:val="28"/>
              </w:rPr>
              <w:t xml:space="preserve"> Где спряталась бабочка?</w:t>
            </w:r>
            <w:r w:rsidRPr="00A11B1D">
              <w:rPr>
                <w:rFonts w:ascii="Times New Roman" w:eastAsia="Times New Roman" w:hAnsi="Times New Roman" w:cs="Times New Roman"/>
                <w:sz w:val="28"/>
                <w:szCs w:val="28"/>
              </w:rPr>
              <w:t xml:space="preserve"> </w:t>
            </w:r>
          </w:p>
          <w:p w:rsidR="00D62F21" w:rsidRPr="00A11B1D" w:rsidRDefault="00D62F21" w:rsidP="00C00039">
            <w:pPr>
              <w:spacing w:after="0" w:line="360" w:lineRule="auto"/>
              <w:jc w:val="both"/>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t>-</w:t>
            </w:r>
            <w:r>
              <w:rPr>
                <w:rFonts w:ascii="Times New Roman" w:hAnsi="Times New Roman" w:cs="Times New Roman"/>
                <w:sz w:val="28"/>
                <w:szCs w:val="28"/>
              </w:rPr>
              <w:t xml:space="preserve"> Найди насекомое по силуэту</w:t>
            </w:r>
            <w:r>
              <w:rPr>
                <w:rFonts w:ascii="Times New Roman" w:eastAsia="Times New Roman" w:hAnsi="Times New Roman" w:cs="Times New Roman"/>
                <w:sz w:val="28"/>
                <w:szCs w:val="28"/>
              </w:rPr>
              <w:t>.</w:t>
            </w:r>
          </w:p>
          <w:p w:rsidR="00D62F21" w:rsidRPr="00A11B1D" w:rsidRDefault="00D62F21" w:rsidP="00C00039">
            <w:pPr>
              <w:spacing w:after="0" w:line="360" w:lineRule="auto"/>
              <w:jc w:val="both"/>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t>-</w:t>
            </w:r>
            <w:r>
              <w:rPr>
                <w:rFonts w:ascii="Times New Roman" w:hAnsi="Times New Roman" w:cs="Times New Roman"/>
                <w:sz w:val="28"/>
                <w:szCs w:val="28"/>
              </w:rPr>
              <w:t xml:space="preserve"> Расскажи конец сказки</w:t>
            </w:r>
            <w:r>
              <w:rPr>
                <w:rFonts w:ascii="Times New Roman" w:eastAsia="Times New Roman" w:hAnsi="Times New Roman" w:cs="Times New Roman"/>
                <w:sz w:val="28"/>
                <w:szCs w:val="28"/>
              </w:rPr>
              <w:t>.</w:t>
            </w:r>
          </w:p>
          <w:p w:rsidR="00D62F21" w:rsidRDefault="00D62F21" w:rsidP="00C00039">
            <w:pPr>
              <w:spacing w:after="0" w:line="360" w:lineRule="auto"/>
              <w:jc w:val="both"/>
              <w:rPr>
                <w:rFonts w:ascii="Times New Roman" w:hAnsi="Times New Roman" w:cs="Times New Roman"/>
                <w:sz w:val="28"/>
                <w:szCs w:val="28"/>
              </w:rPr>
            </w:pPr>
            <w:r w:rsidRPr="00A11B1D">
              <w:rPr>
                <w:rFonts w:ascii="Times New Roman" w:eastAsia="Times New Roman" w:hAnsi="Times New Roman" w:cs="Times New Roman"/>
                <w:sz w:val="28"/>
                <w:szCs w:val="28"/>
              </w:rPr>
              <w:t xml:space="preserve">- </w:t>
            </w:r>
            <w:r>
              <w:rPr>
                <w:rFonts w:ascii="Times New Roman" w:hAnsi="Times New Roman" w:cs="Times New Roman"/>
                <w:sz w:val="28"/>
                <w:szCs w:val="28"/>
              </w:rPr>
              <w:t>День – ночь.</w:t>
            </w:r>
          </w:p>
          <w:p w:rsidR="00D62F21" w:rsidRDefault="00D62F21" w:rsidP="00C000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Четвертый лишний.</w:t>
            </w:r>
          </w:p>
          <w:p w:rsidR="00D62F21" w:rsidRPr="00A11B1D" w:rsidRDefault="00D62F21" w:rsidP="00C00039">
            <w:pPr>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Собери картинку и др.</w:t>
            </w:r>
          </w:p>
        </w:tc>
      </w:tr>
      <w:tr w:rsidR="00D62F21" w:rsidRPr="003432FE" w:rsidTr="00C00039">
        <w:trPr>
          <w:jc w:val="center"/>
        </w:trPr>
        <w:tc>
          <w:tcPr>
            <w:tcW w:w="260" w:type="dxa"/>
            <w:shd w:val="clear" w:color="auto" w:fill="FFFFFF"/>
            <w:tcMar>
              <w:top w:w="120" w:type="dxa"/>
              <w:left w:w="120" w:type="dxa"/>
              <w:bottom w:w="120" w:type="dxa"/>
              <w:right w:w="120" w:type="dxa"/>
            </w:tcMar>
            <w:hideMark/>
          </w:tcPr>
          <w:p w:rsidR="00D62F21" w:rsidRPr="00A11B1D" w:rsidRDefault="00D62F21" w:rsidP="00C00039">
            <w:pPr>
              <w:spacing w:after="0" w:line="360" w:lineRule="auto"/>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t>7</w:t>
            </w:r>
          </w:p>
        </w:tc>
        <w:tc>
          <w:tcPr>
            <w:tcW w:w="3359" w:type="dxa"/>
            <w:shd w:val="clear" w:color="auto" w:fill="FFFFFF"/>
            <w:tcMar>
              <w:top w:w="120" w:type="dxa"/>
              <w:left w:w="120" w:type="dxa"/>
              <w:bottom w:w="120" w:type="dxa"/>
              <w:right w:w="120" w:type="dxa"/>
            </w:tcMar>
            <w:hideMark/>
          </w:tcPr>
          <w:p w:rsidR="00D62F21" w:rsidRDefault="00D62F21" w:rsidP="00C00039">
            <w:pPr>
              <w:spacing w:after="0" w:line="360" w:lineRule="auto"/>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t>Описание</w:t>
            </w:r>
          </w:p>
          <w:p w:rsidR="00D62F21" w:rsidRDefault="00D62F21" w:rsidP="00C00039">
            <w:pPr>
              <w:spacing w:after="0" w:line="360" w:lineRule="auto"/>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t xml:space="preserve"> во</w:t>
            </w:r>
            <w:r>
              <w:rPr>
                <w:rFonts w:ascii="Times New Roman" w:eastAsia="Times New Roman" w:hAnsi="Times New Roman" w:cs="Times New Roman"/>
                <w:sz w:val="28"/>
                <w:szCs w:val="28"/>
              </w:rPr>
              <w:t xml:space="preserve">зможностей </w:t>
            </w:r>
          </w:p>
          <w:p w:rsidR="00D62F21" w:rsidRDefault="00D62F21" w:rsidP="00C00039">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использования </w:t>
            </w:r>
          </w:p>
          <w:p w:rsidR="00D62F21" w:rsidRDefault="00D62F21" w:rsidP="00C00039">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лэпбуков</w:t>
            </w:r>
            <w:r w:rsidRPr="00A11B1D">
              <w:rPr>
                <w:rFonts w:ascii="Times New Roman" w:eastAsia="Times New Roman" w:hAnsi="Times New Roman" w:cs="Times New Roman"/>
                <w:sz w:val="28"/>
                <w:szCs w:val="28"/>
              </w:rPr>
              <w:t xml:space="preserve"> в </w:t>
            </w:r>
          </w:p>
          <w:p w:rsidR="00D62F21" w:rsidRDefault="00D62F21" w:rsidP="00C00039">
            <w:pPr>
              <w:spacing w:after="0" w:line="360" w:lineRule="auto"/>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t xml:space="preserve">совместной </w:t>
            </w:r>
          </w:p>
          <w:p w:rsidR="00D62F21" w:rsidRDefault="00D62F21" w:rsidP="00C00039">
            <w:pPr>
              <w:spacing w:after="0" w:line="360" w:lineRule="auto"/>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t xml:space="preserve">деятельности </w:t>
            </w:r>
          </w:p>
          <w:p w:rsidR="00D62F21" w:rsidRDefault="00D62F21" w:rsidP="00C00039">
            <w:pPr>
              <w:spacing w:after="0" w:line="360" w:lineRule="auto"/>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t xml:space="preserve">взрослого с </w:t>
            </w:r>
          </w:p>
          <w:p w:rsidR="00D62F21" w:rsidRDefault="00D62F21" w:rsidP="00C00039">
            <w:pPr>
              <w:spacing w:after="0" w:line="360" w:lineRule="auto"/>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t xml:space="preserve">ребенком и </w:t>
            </w:r>
          </w:p>
          <w:p w:rsidR="00D62F21" w:rsidRDefault="00D62F21" w:rsidP="00C00039">
            <w:pPr>
              <w:spacing w:after="0" w:line="360" w:lineRule="auto"/>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t>самостоятельной</w:t>
            </w:r>
          </w:p>
          <w:p w:rsidR="00D62F21" w:rsidRDefault="00D62F21" w:rsidP="00C00039">
            <w:pPr>
              <w:spacing w:after="0" w:line="360" w:lineRule="auto"/>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t>деятельности</w:t>
            </w:r>
          </w:p>
          <w:p w:rsidR="00D62F21" w:rsidRPr="00A11B1D" w:rsidRDefault="00D62F21" w:rsidP="00C00039">
            <w:pPr>
              <w:spacing w:after="0" w:line="360" w:lineRule="auto"/>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t>детей.</w:t>
            </w:r>
          </w:p>
        </w:tc>
        <w:tc>
          <w:tcPr>
            <w:tcW w:w="4939" w:type="dxa"/>
            <w:shd w:val="clear" w:color="auto" w:fill="FFFFFF"/>
            <w:tcMar>
              <w:top w:w="120" w:type="dxa"/>
              <w:left w:w="120" w:type="dxa"/>
              <w:bottom w:w="120" w:type="dxa"/>
              <w:right w:w="120" w:type="dxa"/>
            </w:tcMar>
            <w:hideMark/>
          </w:tcPr>
          <w:p w:rsidR="00D62F21" w:rsidRPr="00A11B1D" w:rsidRDefault="00D62F21" w:rsidP="00C000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Собранная в лэпбуках</w:t>
            </w:r>
            <w:r w:rsidRPr="00A11B1D">
              <w:rPr>
                <w:rFonts w:ascii="Times New Roman" w:eastAsia="Times New Roman" w:hAnsi="Times New Roman" w:cs="Times New Roman"/>
                <w:sz w:val="28"/>
                <w:szCs w:val="28"/>
              </w:rPr>
              <w:t xml:space="preserve"> информация помогает при расширении </w:t>
            </w:r>
            <w:r w:rsidRPr="00A11B1D">
              <w:rPr>
                <w:rFonts w:ascii="Times New Roman" w:eastAsia="Times New Roman" w:hAnsi="Times New Roman" w:cs="Times New Roman"/>
                <w:sz w:val="28"/>
                <w:szCs w:val="28"/>
              </w:rPr>
              <w:lastRenderedPageBreak/>
              <w:t>представлений детей об окружающем, содействует лучшему пониманию и запоминанию изучаемого материала, способствует развитию интереса к книге, сказкам.</w:t>
            </w:r>
          </w:p>
          <w:p w:rsidR="00D62F21" w:rsidRPr="00A11B1D" w:rsidRDefault="00D62F21" w:rsidP="00C00039">
            <w:pPr>
              <w:spacing w:after="0" w:line="360" w:lineRule="auto"/>
              <w:jc w:val="both"/>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t xml:space="preserve">Материалы папки  используются в процессе совместной деятельности педагога с детьми. </w:t>
            </w:r>
          </w:p>
          <w:p w:rsidR="00D62F21" w:rsidRPr="00A11B1D" w:rsidRDefault="00D62F21" w:rsidP="00C00039">
            <w:pPr>
              <w:spacing w:after="0" w:line="360" w:lineRule="auto"/>
              <w:jc w:val="both"/>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t>Творческие материалы могут быть использованы детьми в самостоятельной деятельности.</w:t>
            </w:r>
          </w:p>
          <w:p w:rsidR="00D62F21" w:rsidRPr="00A11B1D" w:rsidRDefault="00D62F21" w:rsidP="00C00039">
            <w:pPr>
              <w:spacing w:after="0" w:line="360" w:lineRule="auto"/>
              <w:jc w:val="both"/>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t>Для некоторых игр нужен один или несколько партнеров – сверстник или педагог.</w:t>
            </w:r>
          </w:p>
        </w:tc>
      </w:tr>
      <w:tr w:rsidR="00D62F21" w:rsidRPr="003432FE" w:rsidTr="00C00039">
        <w:trPr>
          <w:jc w:val="center"/>
        </w:trPr>
        <w:tc>
          <w:tcPr>
            <w:tcW w:w="260" w:type="dxa"/>
            <w:shd w:val="clear" w:color="auto" w:fill="FFFFFF"/>
            <w:tcMar>
              <w:top w:w="120" w:type="dxa"/>
              <w:left w:w="120" w:type="dxa"/>
              <w:bottom w:w="120" w:type="dxa"/>
              <w:right w:w="120" w:type="dxa"/>
            </w:tcMar>
            <w:hideMark/>
          </w:tcPr>
          <w:p w:rsidR="00D62F21" w:rsidRPr="00A11B1D" w:rsidRDefault="00D62F21" w:rsidP="00C00039">
            <w:pPr>
              <w:spacing w:after="0" w:line="360" w:lineRule="auto"/>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lastRenderedPageBreak/>
              <w:t>8</w:t>
            </w:r>
          </w:p>
        </w:tc>
        <w:tc>
          <w:tcPr>
            <w:tcW w:w="3359" w:type="dxa"/>
            <w:shd w:val="clear" w:color="auto" w:fill="FFFFFF"/>
            <w:tcMar>
              <w:top w:w="120" w:type="dxa"/>
              <w:left w:w="120" w:type="dxa"/>
              <w:bottom w:w="120" w:type="dxa"/>
              <w:right w:w="120" w:type="dxa"/>
            </w:tcMar>
            <w:hideMark/>
          </w:tcPr>
          <w:p w:rsidR="00D62F21" w:rsidRDefault="00D62F21" w:rsidP="00C00039">
            <w:pPr>
              <w:spacing w:after="0" w:line="360" w:lineRule="auto"/>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t>Результати</w:t>
            </w:r>
            <w:r>
              <w:rPr>
                <w:rFonts w:ascii="Times New Roman" w:eastAsia="Times New Roman" w:hAnsi="Times New Roman" w:cs="Times New Roman"/>
                <w:sz w:val="28"/>
                <w:szCs w:val="28"/>
              </w:rPr>
              <w:t>вность  </w:t>
            </w:r>
          </w:p>
          <w:p w:rsidR="00D62F21" w:rsidRDefault="00D62F21" w:rsidP="00C00039">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использования   </w:t>
            </w:r>
          </w:p>
          <w:p w:rsidR="00D62F21" w:rsidRPr="00A11B1D" w:rsidRDefault="00D62F21" w:rsidP="00C00039">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лэпбуков</w:t>
            </w:r>
            <w:r w:rsidRPr="00A11B1D">
              <w:rPr>
                <w:rFonts w:ascii="Times New Roman" w:eastAsia="Times New Roman" w:hAnsi="Times New Roman" w:cs="Times New Roman"/>
                <w:sz w:val="28"/>
                <w:szCs w:val="28"/>
              </w:rPr>
              <w:t>.</w:t>
            </w:r>
          </w:p>
        </w:tc>
        <w:tc>
          <w:tcPr>
            <w:tcW w:w="4939" w:type="dxa"/>
            <w:shd w:val="clear" w:color="auto" w:fill="FFFFFF"/>
            <w:tcMar>
              <w:top w:w="120" w:type="dxa"/>
              <w:left w:w="120" w:type="dxa"/>
              <w:bottom w:w="120" w:type="dxa"/>
              <w:right w:w="120" w:type="dxa"/>
            </w:tcMar>
            <w:hideMark/>
          </w:tcPr>
          <w:p w:rsidR="00D62F21" w:rsidRPr="00A11B1D" w:rsidRDefault="00D62F21" w:rsidP="00C00039">
            <w:pPr>
              <w:spacing w:after="0" w:line="360" w:lineRule="auto"/>
              <w:jc w:val="both"/>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t>Лэпбук</w:t>
            </w:r>
            <w:r>
              <w:rPr>
                <w:rFonts w:ascii="Times New Roman" w:eastAsia="Times New Roman" w:hAnsi="Times New Roman" w:cs="Times New Roman"/>
                <w:sz w:val="28"/>
                <w:szCs w:val="28"/>
              </w:rPr>
              <w:t>и</w:t>
            </w:r>
            <w:r w:rsidRPr="00A11B1D">
              <w:rPr>
                <w:rFonts w:ascii="Times New Roman" w:eastAsia="Times New Roman" w:hAnsi="Times New Roman" w:cs="Times New Roman"/>
                <w:sz w:val="28"/>
                <w:szCs w:val="28"/>
              </w:rPr>
              <w:t xml:space="preserve"> представляет большой интерес для детей</w:t>
            </w:r>
            <w:r>
              <w:rPr>
                <w:rFonts w:ascii="Times New Roman" w:eastAsia="Times New Roman" w:hAnsi="Times New Roman" w:cs="Times New Roman"/>
                <w:sz w:val="28"/>
                <w:szCs w:val="28"/>
              </w:rPr>
              <w:t xml:space="preserve"> и они активно обращаются к ним</w:t>
            </w:r>
            <w:r w:rsidRPr="00A11B1D">
              <w:rPr>
                <w:rFonts w:ascii="Times New Roman" w:eastAsia="Times New Roman" w:hAnsi="Times New Roman" w:cs="Times New Roman"/>
                <w:sz w:val="28"/>
                <w:szCs w:val="28"/>
              </w:rPr>
              <w:t xml:space="preserve"> за необходимой информацией, рассматривают, играют.</w:t>
            </w:r>
          </w:p>
          <w:p w:rsidR="00D62F21" w:rsidRPr="00A11B1D" w:rsidRDefault="00D62F21" w:rsidP="00C00039">
            <w:pPr>
              <w:spacing w:after="0" w:line="360" w:lineRule="auto"/>
              <w:jc w:val="both"/>
              <w:rPr>
                <w:rFonts w:ascii="Times New Roman" w:eastAsia="Times New Roman" w:hAnsi="Times New Roman" w:cs="Times New Roman"/>
                <w:sz w:val="28"/>
                <w:szCs w:val="28"/>
              </w:rPr>
            </w:pPr>
            <w:r w:rsidRPr="00A11B1D">
              <w:rPr>
                <w:rFonts w:ascii="Times New Roman" w:eastAsia="Times New Roman" w:hAnsi="Times New Roman" w:cs="Times New Roman"/>
                <w:sz w:val="28"/>
                <w:szCs w:val="28"/>
              </w:rPr>
              <w:t xml:space="preserve">В результате работы с лэпбуками у детей </w:t>
            </w:r>
            <w:r w:rsidRPr="00482476">
              <w:rPr>
                <w:rFonts w:ascii="Times New Roman" w:eastAsia="Times New Roman" w:hAnsi="Times New Roman" w:cs="Times New Roman"/>
                <w:sz w:val="28"/>
                <w:szCs w:val="28"/>
              </w:rPr>
              <w:t> повышается</w:t>
            </w:r>
            <w:r w:rsidRPr="00A11B1D">
              <w:rPr>
                <w:rFonts w:ascii="Times New Roman" w:eastAsia="Times New Roman" w:hAnsi="Times New Roman" w:cs="Times New Roman"/>
                <w:color w:val="FF0000"/>
                <w:sz w:val="28"/>
                <w:szCs w:val="28"/>
              </w:rPr>
              <w:t xml:space="preserve"> </w:t>
            </w:r>
            <w:r w:rsidRPr="00A11B1D">
              <w:rPr>
                <w:rFonts w:ascii="Times New Roman" w:eastAsia="Times New Roman" w:hAnsi="Times New Roman" w:cs="Times New Roman"/>
                <w:sz w:val="28"/>
                <w:szCs w:val="28"/>
              </w:rPr>
              <w:t>познавательный интерес, любознательность, самостоятельность, инициативность в решении поставленных задач, развивается творческое воображение,</w:t>
            </w:r>
            <w:r>
              <w:rPr>
                <w:rFonts w:ascii="Times New Roman" w:eastAsia="Times New Roman" w:hAnsi="Times New Roman" w:cs="Times New Roman"/>
                <w:sz w:val="28"/>
                <w:szCs w:val="28"/>
              </w:rPr>
              <w:t xml:space="preserve"> внимание, память,</w:t>
            </w:r>
            <w:r w:rsidRPr="00A11B1D">
              <w:rPr>
                <w:rFonts w:ascii="Times New Roman" w:eastAsia="Times New Roman" w:hAnsi="Times New Roman" w:cs="Times New Roman"/>
                <w:sz w:val="28"/>
                <w:szCs w:val="28"/>
              </w:rPr>
              <w:t xml:space="preserve"> формируется художественный вкус.</w:t>
            </w:r>
          </w:p>
        </w:tc>
      </w:tr>
    </w:tbl>
    <w:p w:rsidR="00D62F21" w:rsidRPr="00A96D37" w:rsidRDefault="001C0612" w:rsidP="00A96D37">
      <w:pPr>
        <w:shd w:val="clear" w:color="auto" w:fill="FFFFFF"/>
        <w:spacing w:after="0" w:line="360" w:lineRule="auto"/>
        <w:rPr>
          <w:rFonts w:ascii="Helvetica" w:eastAsia="Times New Roman" w:hAnsi="Helvetica" w:cs="Helvetica"/>
          <w:color w:val="333333"/>
          <w:sz w:val="21"/>
          <w:szCs w:val="21"/>
        </w:rPr>
      </w:pPr>
      <w:r w:rsidRPr="001C0612">
        <w:rPr>
          <w:rFonts w:ascii="Helvetica" w:eastAsia="Times New Roman" w:hAnsi="Helvetica" w:cs="Helvetica"/>
          <w:color w:val="333333"/>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024162" w:rsidRDefault="00D62F21" w:rsidP="00D62F21">
      <w:pPr>
        <w:pStyle w:val="a3"/>
        <w:spacing w:before="0" w:beforeAutospacing="0" w:after="0" w:afterAutospacing="0" w:line="360" w:lineRule="auto"/>
        <w:ind w:firstLine="709"/>
        <w:jc w:val="center"/>
        <w:rPr>
          <w:b/>
          <w:sz w:val="28"/>
          <w:szCs w:val="28"/>
        </w:rPr>
      </w:pPr>
      <w:r w:rsidRPr="00A96D37">
        <w:rPr>
          <w:b/>
          <w:sz w:val="28"/>
          <w:szCs w:val="28"/>
        </w:rPr>
        <w:t>2. Пояснительная записка</w:t>
      </w:r>
    </w:p>
    <w:p w:rsidR="00A96D37" w:rsidRPr="00A96D37" w:rsidRDefault="00A96D37" w:rsidP="00D62F21">
      <w:pPr>
        <w:pStyle w:val="a3"/>
        <w:spacing w:before="0" w:beforeAutospacing="0" w:after="0" w:afterAutospacing="0" w:line="360" w:lineRule="auto"/>
        <w:ind w:firstLine="709"/>
        <w:jc w:val="center"/>
        <w:rPr>
          <w:b/>
          <w:sz w:val="28"/>
          <w:szCs w:val="28"/>
        </w:rPr>
      </w:pPr>
    </w:p>
    <w:p w:rsidR="00450FD4" w:rsidRPr="00BE06B2" w:rsidRDefault="00450FD4" w:rsidP="003F7608">
      <w:pPr>
        <w:pStyle w:val="a3"/>
        <w:spacing w:before="0" w:beforeAutospacing="0" w:after="0" w:afterAutospacing="0" w:line="360" w:lineRule="auto"/>
        <w:ind w:firstLine="709"/>
        <w:jc w:val="both"/>
        <w:rPr>
          <w:sz w:val="28"/>
          <w:szCs w:val="28"/>
          <w:shd w:val="clear" w:color="auto" w:fill="FFFFFF"/>
        </w:rPr>
      </w:pPr>
      <w:r w:rsidRPr="00BE06B2">
        <w:rPr>
          <w:sz w:val="28"/>
          <w:szCs w:val="28"/>
        </w:rPr>
        <w:lastRenderedPageBreak/>
        <w:t xml:space="preserve">Дошкольное детство – это самый ответственный этап, когда закладываются основы личностного развития: физического, интеллектуального, эмоционального, коммуникативного. Это период, когда ребёнок начинает осознавать себя и своё место в этом мире, когда он учится общаться, взаимодействовать с другими детьми и взрослыми. </w:t>
      </w:r>
      <w:r w:rsidRPr="00BE06B2">
        <w:rPr>
          <w:color w:val="FF0000"/>
          <w:sz w:val="28"/>
          <w:szCs w:val="28"/>
        </w:rPr>
        <w:t xml:space="preserve"> </w:t>
      </w:r>
      <w:r w:rsidRPr="00BE06B2">
        <w:rPr>
          <w:color w:val="000000"/>
          <w:sz w:val="28"/>
          <w:szCs w:val="28"/>
          <w:shd w:val="clear" w:color="auto" w:fill="FFFFFF"/>
        </w:rPr>
        <w:t xml:space="preserve">Главное условие работы </w:t>
      </w:r>
      <w:r w:rsidRPr="00705A8C">
        <w:rPr>
          <w:sz w:val="28"/>
          <w:szCs w:val="28"/>
          <w:shd w:val="clear" w:color="auto" w:fill="FFFFFF"/>
        </w:rPr>
        <w:t>с дошкольниками - ориентироваться на их возможности, развивать деятельность, направленную на изучение мира и окружающего пространства, развивать познавательные способности</w:t>
      </w:r>
      <w:r w:rsidR="00900085" w:rsidRPr="00705A8C">
        <w:rPr>
          <w:sz w:val="28"/>
          <w:szCs w:val="28"/>
          <w:shd w:val="clear" w:color="auto" w:fill="FFFFFF"/>
        </w:rPr>
        <w:t xml:space="preserve"> дошкольников</w:t>
      </w:r>
      <w:r w:rsidRPr="00705A8C">
        <w:rPr>
          <w:sz w:val="28"/>
          <w:szCs w:val="28"/>
          <w:shd w:val="clear" w:color="auto" w:fill="FFFFFF"/>
        </w:rPr>
        <w:t>.</w:t>
      </w:r>
      <w:r w:rsidRPr="00BE06B2">
        <w:rPr>
          <w:color w:val="FF0000"/>
          <w:sz w:val="28"/>
          <w:szCs w:val="28"/>
          <w:shd w:val="clear" w:color="auto" w:fill="FFFFFF"/>
        </w:rPr>
        <w:t xml:space="preserve"> </w:t>
      </w:r>
      <w:r w:rsidRPr="00BE06B2">
        <w:rPr>
          <w:sz w:val="28"/>
          <w:szCs w:val="28"/>
          <w:shd w:val="clear" w:color="auto" w:fill="FFFFFF"/>
        </w:rPr>
        <w:t>Взаимодействие с ребенком надо организовывать так, чтобы оно было направлено на формирование познавательного интереса, познавательной самостоятельной деятельности и инициативности.</w:t>
      </w:r>
    </w:p>
    <w:p w:rsidR="00450FD4" w:rsidRDefault="00450FD4" w:rsidP="003F7608">
      <w:pPr>
        <w:pStyle w:val="a3"/>
        <w:shd w:val="clear" w:color="auto" w:fill="FFFFFF"/>
        <w:spacing w:before="0" w:beforeAutospacing="0" w:after="0" w:afterAutospacing="0" w:line="360" w:lineRule="auto"/>
        <w:jc w:val="both"/>
        <w:rPr>
          <w:rStyle w:val="apple-converted-space"/>
          <w:bCs/>
          <w:sz w:val="28"/>
          <w:szCs w:val="28"/>
        </w:rPr>
      </w:pPr>
      <w:r w:rsidRPr="00BE06B2">
        <w:rPr>
          <w:color w:val="333333"/>
          <w:sz w:val="28"/>
          <w:szCs w:val="28"/>
        </w:rPr>
        <w:t xml:space="preserve">    </w:t>
      </w:r>
      <w:r>
        <w:rPr>
          <w:color w:val="333333"/>
          <w:sz w:val="28"/>
          <w:szCs w:val="28"/>
        </w:rPr>
        <w:t xml:space="preserve">   </w:t>
      </w:r>
      <w:r w:rsidRPr="00BE06B2">
        <w:rPr>
          <w:color w:val="333333"/>
          <w:sz w:val="28"/>
          <w:szCs w:val="28"/>
        </w:rPr>
        <w:t>Одним из</w:t>
      </w:r>
      <w:r w:rsidRPr="00BE06B2">
        <w:rPr>
          <w:color w:val="FF0000"/>
          <w:sz w:val="28"/>
          <w:szCs w:val="28"/>
        </w:rPr>
        <w:t xml:space="preserve"> </w:t>
      </w:r>
      <w:r w:rsidR="00705A8C" w:rsidRPr="00705A8C">
        <w:rPr>
          <w:sz w:val="28"/>
          <w:szCs w:val="28"/>
        </w:rPr>
        <w:t>способов</w:t>
      </w:r>
      <w:r w:rsidRPr="00705A8C">
        <w:rPr>
          <w:sz w:val="28"/>
          <w:szCs w:val="28"/>
        </w:rPr>
        <w:t xml:space="preserve"> </w:t>
      </w:r>
      <w:r w:rsidRPr="00BE06B2">
        <w:rPr>
          <w:color w:val="333333"/>
          <w:sz w:val="28"/>
          <w:szCs w:val="28"/>
        </w:rPr>
        <w:t>развития познавательных способностей детей, который я стала  изучать и применять в своей работе, является  «лэпбук».</w:t>
      </w:r>
      <w:r w:rsidRPr="00BE06B2">
        <w:rPr>
          <w:bCs/>
          <w:iCs/>
          <w:color w:val="211E1E"/>
          <w:sz w:val="28"/>
          <w:szCs w:val="28"/>
        </w:rPr>
        <w:t xml:space="preserve"> </w:t>
      </w:r>
      <w:r w:rsidRPr="006740F7">
        <w:rPr>
          <w:bCs/>
          <w:iCs/>
          <w:color w:val="211E1E"/>
          <w:sz w:val="28"/>
          <w:szCs w:val="28"/>
        </w:rPr>
        <w:t>Лэпбук — это собирательный образ плаката, книги и раздаточного материла, который направлен на развитие творческого потенциала в рамках заданной темы, расширяя не только кругозор</w:t>
      </w:r>
      <w:r>
        <w:rPr>
          <w:bCs/>
          <w:iCs/>
          <w:color w:val="211E1E"/>
          <w:sz w:val="28"/>
          <w:szCs w:val="28"/>
        </w:rPr>
        <w:t xml:space="preserve">, но и формируя навыки и умения детей. </w:t>
      </w:r>
      <w:r w:rsidRPr="00F17564">
        <w:rPr>
          <w:rStyle w:val="apple-converted-space"/>
          <w:bCs/>
          <w:sz w:val="28"/>
          <w:szCs w:val="28"/>
        </w:rPr>
        <w:t>Лэпбук  –  это  универсальное  пособие,  которое  может  быть  итогом проектной  и  самостоятельной  деятельности  детей,  тематической  недели, предусмотренной  основной  образовательной  программой  дошкольной образов</w:t>
      </w:r>
      <w:r>
        <w:rPr>
          <w:rStyle w:val="apple-converted-space"/>
          <w:bCs/>
          <w:sz w:val="28"/>
          <w:szCs w:val="28"/>
        </w:rPr>
        <w:t>ательной  организации; м</w:t>
      </w:r>
      <w:r w:rsidRPr="00F17564">
        <w:rPr>
          <w:rStyle w:val="apple-converted-space"/>
          <w:bCs/>
          <w:sz w:val="28"/>
          <w:szCs w:val="28"/>
        </w:rPr>
        <w:t>ожет  быть  использован  при  реализации любой из образовательных областей, обеспечивая их интеграцию.</w:t>
      </w:r>
      <w:r>
        <w:rPr>
          <w:rStyle w:val="apple-converted-space"/>
          <w:bCs/>
          <w:sz w:val="28"/>
          <w:szCs w:val="28"/>
        </w:rPr>
        <w:t xml:space="preserve"> </w:t>
      </w:r>
      <w:r w:rsidRPr="00F17564">
        <w:rPr>
          <w:rStyle w:val="apple-converted-space"/>
          <w:bCs/>
          <w:sz w:val="28"/>
          <w:szCs w:val="28"/>
        </w:rPr>
        <w:t xml:space="preserve">Объединяя  обучение  и  воспитание  в  целостный  образовательный процесс, лэпбук </w:t>
      </w:r>
      <w:r w:rsidRPr="00705A8C">
        <w:rPr>
          <w:rStyle w:val="apple-converted-space"/>
          <w:bCs/>
          <w:sz w:val="28"/>
          <w:szCs w:val="28"/>
        </w:rPr>
        <w:t>дает возможность</w:t>
      </w:r>
      <w:r w:rsidRPr="00F17564">
        <w:rPr>
          <w:rStyle w:val="apple-converted-space"/>
          <w:bCs/>
          <w:sz w:val="28"/>
          <w:szCs w:val="28"/>
        </w:rPr>
        <w:t xml:space="preserve"> педагогу построить деятельность на основе индивидуальных  особенностей  каждого  ребенка,  создать  условия,  при которых  сам  ребенок  становится  активным  в  выборе  </w:t>
      </w:r>
      <w:r w:rsidR="00705A8C">
        <w:rPr>
          <w:rStyle w:val="apple-converted-space"/>
          <w:bCs/>
          <w:sz w:val="28"/>
          <w:szCs w:val="28"/>
        </w:rPr>
        <w:t>собственной познавательной деятельности.</w:t>
      </w:r>
    </w:p>
    <w:p w:rsidR="00450FD4" w:rsidRPr="000A3BFD" w:rsidRDefault="00450FD4" w:rsidP="003F7608">
      <w:pPr>
        <w:spacing w:after="0" w:line="360" w:lineRule="auto"/>
        <w:ind w:firstLine="851"/>
        <w:jc w:val="both"/>
        <w:rPr>
          <w:rFonts w:ascii="Times New Roman" w:hAnsi="Times New Roman" w:cs="Times New Roman"/>
          <w:sz w:val="28"/>
          <w:szCs w:val="28"/>
        </w:rPr>
      </w:pPr>
      <w:r>
        <w:rPr>
          <w:rFonts w:ascii="Times New Roman" w:hAnsi="Times New Roman" w:cs="Times New Roman"/>
          <w:b/>
          <w:sz w:val="28"/>
          <w:szCs w:val="28"/>
        </w:rPr>
        <w:t>«</w:t>
      </w:r>
      <w:r w:rsidRPr="000A3BFD">
        <w:rPr>
          <w:rFonts w:ascii="Times New Roman" w:hAnsi="Times New Roman" w:cs="Times New Roman"/>
          <w:b/>
          <w:sz w:val="28"/>
          <w:szCs w:val="28"/>
        </w:rPr>
        <w:t>Лэпбук</w:t>
      </w:r>
      <w:r>
        <w:rPr>
          <w:rFonts w:ascii="Times New Roman" w:hAnsi="Times New Roman" w:cs="Times New Roman"/>
          <w:b/>
          <w:sz w:val="28"/>
          <w:szCs w:val="28"/>
        </w:rPr>
        <w:t>»</w:t>
      </w:r>
      <w:r w:rsidRPr="000A3BFD">
        <w:rPr>
          <w:rFonts w:ascii="Times New Roman" w:hAnsi="Times New Roman" w:cs="Times New Roman"/>
          <w:sz w:val="28"/>
          <w:szCs w:val="28"/>
        </w:rPr>
        <w:t xml:space="preserve"> (lapbook) - в дословном</w:t>
      </w:r>
      <w:r w:rsidR="001848F4">
        <w:rPr>
          <w:rFonts w:ascii="Times New Roman" w:hAnsi="Times New Roman" w:cs="Times New Roman"/>
          <w:sz w:val="28"/>
          <w:szCs w:val="28"/>
        </w:rPr>
        <w:t xml:space="preserve"> переводе с английского значит «</w:t>
      </w:r>
      <w:r w:rsidRPr="000A3BFD">
        <w:rPr>
          <w:rFonts w:ascii="Times New Roman" w:hAnsi="Times New Roman" w:cs="Times New Roman"/>
          <w:sz w:val="28"/>
          <w:szCs w:val="28"/>
        </w:rPr>
        <w:t xml:space="preserve">наколенная книга" (lap - колени, book - книга). </w:t>
      </w:r>
      <w:r w:rsidRPr="000A3BFD">
        <w:rPr>
          <w:rFonts w:ascii="Times New Roman" w:hAnsi="Times New Roman" w:cs="Times New Roman"/>
          <w:bCs/>
          <w:sz w:val="28"/>
          <w:szCs w:val="28"/>
        </w:rPr>
        <w:t>Лэпбук</w:t>
      </w:r>
      <w:r>
        <w:rPr>
          <w:rFonts w:ascii="Times New Roman" w:hAnsi="Times New Roman" w:cs="Times New Roman"/>
          <w:sz w:val="28"/>
          <w:szCs w:val="28"/>
        </w:rPr>
        <w:t>ом можно назвать самодельную  книжечку или папочку</w:t>
      </w:r>
      <w:r w:rsidRPr="000A3BFD">
        <w:rPr>
          <w:rFonts w:ascii="Times New Roman" w:hAnsi="Times New Roman" w:cs="Times New Roman"/>
          <w:sz w:val="28"/>
          <w:szCs w:val="28"/>
        </w:rPr>
        <w:t>, которая вн</w:t>
      </w:r>
      <w:r w:rsidR="001E334E">
        <w:rPr>
          <w:rFonts w:ascii="Times New Roman" w:hAnsi="Times New Roman" w:cs="Times New Roman"/>
          <w:sz w:val="28"/>
          <w:szCs w:val="28"/>
        </w:rPr>
        <w:t>утри содержит множество кармашков</w:t>
      </w:r>
      <w:r w:rsidRPr="000A3BFD">
        <w:rPr>
          <w:rFonts w:ascii="Times New Roman" w:hAnsi="Times New Roman" w:cs="Times New Roman"/>
          <w:sz w:val="28"/>
          <w:szCs w:val="28"/>
        </w:rPr>
        <w:t>, книжек-раскладушек, конвертиков, окошек, дверок и других деталей. Все материалы лэпбука соответствуют определенной теме и несут в себе познавательную и развивающую функции.</w:t>
      </w:r>
    </w:p>
    <w:p w:rsidR="00450FD4" w:rsidRPr="000A3BFD" w:rsidRDefault="00450FD4" w:rsidP="003F7608">
      <w:pPr>
        <w:pStyle w:val="a5"/>
        <w:spacing w:line="360" w:lineRule="auto"/>
        <w:ind w:firstLine="851"/>
        <w:jc w:val="both"/>
        <w:rPr>
          <w:sz w:val="28"/>
          <w:szCs w:val="28"/>
        </w:rPr>
      </w:pPr>
      <w:r w:rsidRPr="000A3BFD">
        <w:rPr>
          <w:sz w:val="28"/>
          <w:szCs w:val="28"/>
        </w:rPr>
        <w:t xml:space="preserve">Лэпбук </w:t>
      </w:r>
      <w:r w:rsidR="001E334E">
        <w:rPr>
          <w:sz w:val="28"/>
          <w:szCs w:val="28"/>
        </w:rPr>
        <w:t>дает возможность</w:t>
      </w:r>
      <w:r w:rsidRPr="000A3BFD">
        <w:rPr>
          <w:sz w:val="28"/>
          <w:szCs w:val="28"/>
        </w:rPr>
        <w:t xml:space="preserve"> воспитателю:</w:t>
      </w:r>
    </w:p>
    <w:p w:rsidR="00450FD4" w:rsidRPr="000A3BFD" w:rsidRDefault="00450FD4" w:rsidP="003F7608">
      <w:pPr>
        <w:pStyle w:val="a6"/>
        <w:numPr>
          <w:ilvl w:val="0"/>
          <w:numId w:val="2"/>
        </w:numPr>
        <w:spacing w:after="0" w:line="360" w:lineRule="auto"/>
        <w:jc w:val="both"/>
        <w:rPr>
          <w:rFonts w:ascii="Times New Roman" w:hAnsi="Times New Roman" w:cs="Times New Roman"/>
          <w:sz w:val="28"/>
          <w:szCs w:val="28"/>
        </w:rPr>
      </w:pPr>
      <w:r w:rsidRPr="000A3BFD">
        <w:rPr>
          <w:rFonts w:ascii="Times New Roman" w:hAnsi="Times New Roman" w:cs="Times New Roman"/>
          <w:sz w:val="28"/>
          <w:szCs w:val="28"/>
        </w:rPr>
        <w:lastRenderedPageBreak/>
        <w:t>организовать материал по изучаемой теме в рамках комплексно-тематического планирования;</w:t>
      </w:r>
    </w:p>
    <w:p w:rsidR="00450FD4" w:rsidRPr="000A3BFD" w:rsidRDefault="00450FD4" w:rsidP="003F7608">
      <w:pPr>
        <w:pStyle w:val="a6"/>
        <w:numPr>
          <w:ilvl w:val="0"/>
          <w:numId w:val="2"/>
        </w:numPr>
        <w:spacing w:after="0" w:line="360" w:lineRule="auto"/>
        <w:jc w:val="both"/>
        <w:rPr>
          <w:rFonts w:ascii="Times New Roman" w:hAnsi="Times New Roman" w:cs="Times New Roman"/>
          <w:sz w:val="28"/>
          <w:szCs w:val="28"/>
        </w:rPr>
      </w:pPr>
      <w:r w:rsidRPr="000A3BFD">
        <w:rPr>
          <w:rFonts w:ascii="Times New Roman" w:hAnsi="Times New Roman" w:cs="Times New Roman"/>
          <w:sz w:val="28"/>
          <w:szCs w:val="28"/>
        </w:rPr>
        <w:t>оформить  результаты совместной проектной деятельности;</w:t>
      </w:r>
    </w:p>
    <w:p w:rsidR="00450FD4" w:rsidRPr="000A3BFD" w:rsidRDefault="00450FD4" w:rsidP="003F7608">
      <w:pPr>
        <w:pStyle w:val="a6"/>
        <w:numPr>
          <w:ilvl w:val="0"/>
          <w:numId w:val="2"/>
        </w:numPr>
        <w:spacing w:after="0" w:line="360" w:lineRule="auto"/>
        <w:jc w:val="both"/>
        <w:rPr>
          <w:rFonts w:ascii="Times New Roman" w:hAnsi="Times New Roman" w:cs="Times New Roman"/>
          <w:sz w:val="28"/>
          <w:szCs w:val="28"/>
        </w:rPr>
      </w:pPr>
      <w:r w:rsidRPr="000A3BFD">
        <w:rPr>
          <w:rFonts w:ascii="Times New Roman" w:hAnsi="Times New Roman" w:cs="Times New Roman"/>
          <w:sz w:val="28"/>
          <w:szCs w:val="28"/>
        </w:rPr>
        <w:t>организовать индивидуальную и самостоятельную работу  с детьми.</w:t>
      </w:r>
    </w:p>
    <w:p w:rsidR="00450FD4" w:rsidRPr="000A3BFD" w:rsidRDefault="00450FD4" w:rsidP="003F7608">
      <w:pPr>
        <w:pStyle w:val="a5"/>
        <w:spacing w:line="360" w:lineRule="auto"/>
        <w:ind w:firstLine="851"/>
        <w:jc w:val="both"/>
        <w:rPr>
          <w:sz w:val="28"/>
          <w:szCs w:val="28"/>
        </w:rPr>
      </w:pPr>
      <w:r w:rsidRPr="000A3BFD">
        <w:rPr>
          <w:sz w:val="28"/>
          <w:szCs w:val="28"/>
        </w:rPr>
        <w:t>Детям лэпбук помогает:</w:t>
      </w:r>
    </w:p>
    <w:p w:rsidR="00450FD4" w:rsidRPr="000A3BFD" w:rsidRDefault="00450FD4" w:rsidP="003F7608">
      <w:pPr>
        <w:pStyle w:val="a5"/>
        <w:numPr>
          <w:ilvl w:val="0"/>
          <w:numId w:val="2"/>
        </w:numPr>
        <w:spacing w:line="360" w:lineRule="auto"/>
        <w:jc w:val="both"/>
        <w:rPr>
          <w:sz w:val="28"/>
          <w:szCs w:val="28"/>
        </w:rPr>
      </w:pPr>
      <w:r w:rsidRPr="000A3BFD">
        <w:rPr>
          <w:sz w:val="28"/>
          <w:szCs w:val="28"/>
        </w:rPr>
        <w:t>понять и запомнить информацию по изучаемой теме;</w:t>
      </w:r>
    </w:p>
    <w:p w:rsidR="00450FD4" w:rsidRPr="000A3BFD" w:rsidRDefault="001E334E" w:rsidP="003F7608">
      <w:pPr>
        <w:pStyle w:val="a5"/>
        <w:numPr>
          <w:ilvl w:val="0"/>
          <w:numId w:val="1"/>
        </w:numPr>
        <w:spacing w:line="360" w:lineRule="auto"/>
        <w:ind w:hanging="294"/>
        <w:jc w:val="both"/>
        <w:rPr>
          <w:sz w:val="28"/>
          <w:szCs w:val="28"/>
        </w:rPr>
      </w:pPr>
      <w:r>
        <w:rPr>
          <w:sz w:val="28"/>
          <w:szCs w:val="28"/>
        </w:rPr>
        <w:t>повторить и закрепить материал</w:t>
      </w:r>
      <w:r w:rsidR="00450FD4" w:rsidRPr="000A3BFD">
        <w:rPr>
          <w:sz w:val="28"/>
          <w:szCs w:val="28"/>
        </w:rPr>
        <w:t xml:space="preserve"> по пройденной теме;</w:t>
      </w:r>
    </w:p>
    <w:p w:rsidR="00450FD4" w:rsidRPr="000A3BFD" w:rsidRDefault="00450FD4" w:rsidP="003F7608">
      <w:pPr>
        <w:pStyle w:val="a5"/>
        <w:numPr>
          <w:ilvl w:val="0"/>
          <w:numId w:val="1"/>
        </w:numPr>
        <w:spacing w:line="360" w:lineRule="auto"/>
        <w:ind w:hanging="294"/>
        <w:jc w:val="both"/>
        <w:rPr>
          <w:sz w:val="28"/>
          <w:szCs w:val="28"/>
        </w:rPr>
      </w:pPr>
      <w:r w:rsidRPr="000A3BFD">
        <w:rPr>
          <w:sz w:val="28"/>
          <w:szCs w:val="28"/>
        </w:rPr>
        <w:t>активизировать словарь по теме; развива</w:t>
      </w:r>
      <w:r w:rsidR="00210657">
        <w:rPr>
          <w:sz w:val="28"/>
          <w:szCs w:val="28"/>
        </w:rPr>
        <w:t>ть</w:t>
      </w:r>
      <w:r w:rsidRPr="000A3BFD">
        <w:rPr>
          <w:sz w:val="28"/>
          <w:szCs w:val="28"/>
        </w:rPr>
        <w:t xml:space="preserve"> свя</w:t>
      </w:r>
      <w:r w:rsidR="00210657">
        <w:rPr>
          <w:sz w:val="28"/>
          <w:szCs w:val="28"/>
        </w:rPr>
        <w:t>зную и диалогическую</w:t>
      </w:r>
      <w:r w:rsidRPr="000A3BFD">
        <w:rPr>
          <w:sz w:val="28"/>
          <w:szCs w:val="28"/>
        </w:rPr>
        <w:t xml:space="preserve"> речь.</w:t>
      </w:r>
    </w:p>
    <w:p w:rsidR="00450FD4" w:rsidRPr="000A3BFD" w:rsidRDefault="00450FD4" w:rsidP="003F7608">
      <w:pPr>
        <w:pStyle w:val="a5"/>
        <w:spacing w:line="360" w:lineRule="auto"/>
        <w:ind w:firstLine="851"/>
        <w:jc w:val="both"/>
        <w:rPr>
          <w:sz w:val="28"/>
          <w:szCs w:val="28"/>
        </w:rPr>
      </w:pPr>
      <w:r w:rsidRPr="000A3BFD">
        <w:rPr>
          <w:sz w:val="28"/>
          <w:szCs w:val="28"/>
        </w:rPr>
        <w:t>Также</w:t>
      </w:r>
      <w:r w:rsidR="001848F4">
        <w:rPr>
          <w:sz w:val="28"/>
          <w:szCs w:val="28"/>
        </w:rPr>
        <w:t xml:space="preserve"> использование лэпбука помогает:</w:t>
      </w:r>
    </w:p>
    <w:p w:rsidR="00450FD4" w:rsidRPr="000A3BFD" w:rsidRDefault="00450FD4" w:rsidP="003F7608">
      <w:pPr>
        <w:pStyle w:val="a5"/>
        <w:numPr>
          <w:ilvl w:val="0"/>
          <w:numId w:val="4"/>
        </w:numPr>
        <w:spacing w:line="360" w:lineRule="auto"/>
        <w:ind w:left="709" w:hanging="283"/>
        <w:jc w:val="both"/>
        <w:rPr>
          <w:sz w:val="28"/>
          <w:szCs w:val="28"/>
        </w:rPr>
      </w:pPr>
      <w:r w:rsidRPr="000A3BFD">
        <w:rPr>
          <w:sz w:val="28"/>
          <w:szCs w:val="28"/>
        </w:rPr>
        <w:t>структурировать сложную информацию;</w:t>
      </w:r>
    </w:p>
    <w:p w:rsidR="00450FD4" w:rsidRPr="000A3BFD" w:rsidRDefault="00450FD4" w:rsidP="003F7608">
      <w:pPr>
        <w:pStyle w:val="a5"/>
        <w:numPr>
          <w:ilvl w:val="0"/>
          <w:numId w:val="3"/>
        </w:numPr>
        <w:spacing w:line="360" w:lineRule="auto"/>
        <w:ind w:left="709"/>
        <w:jc w:val="both"/>
        <w:rPr>
          <w:sz w:val="28"/>
          <w:szCs w:val="28"/>
        </w:rPr>
      </w:pPr>
      <w:r w:rsidRPr="000A3BFD">
        <w:rPr>
          <w:sz w:val="28"/>
          <w:szCs w:val="28"/>
        </w:rPr>
        <w:t>развивать познавательный интерес и творческое мышление детей;</w:t>
      </w:r>
    </w:p>
    <w:p w:rsidR="00450FD4" w:rsidRPr="000A3BFD" w:rsidRDefault="00450FD4" w:rsidP="003F7608">
      <w:pPr>
        <w:pStyle w:val="a5"/>
        <w:numPr>
          <w:ilvl w:val="0"/>
          <w:numId w:val="3"/>
        </w:numPr>
        <w:spacing w:line="360" w:lineRule="auto"/>
        <w:ind w:left="709"/>
        <w:jc w:val="both"/>
        <w:rPr>
          <w:sz w:val="28"/>
          <w:szCs w:val="28"/>
        </w:rPr>
      </w:pPr>
      <w:r w:rsidRPr="000A3BFD">
        <w:rPr>
          <w:sz w:val="28"/>
          <w:szCs w:val="28"/>
        </w:rPr>
        <w:t>разнообразить даже самую скучную тему;</w:t>
      </w:r>
    </w:p>
    <w:p w:rsidR="00450FD4" w:rsidRDefault="00450FD4" w:rsidP="003F7608">
      <w:pPr>
        <w:pStyle w:val="a5"/>
        <w:numPr>
          <w:ilvl w:val="0"/>
          <w:numId w:val="3"/>
        </w:numPr>
        <w:spacing w:line="360" w:lineRule="auto"/>
        <w:ind w:left="709"/>
        <w:jc w:val="both"/>
        <w:rPr>
          <w:sz w:val="28"/>
          <w:szCs w:val="28"/>
        </w:rPr>
      </w:pPr>
      <w:r w:rsidRPr="000A3BFD">
        <w:rPr>
          <w:sz w:val="28"/>
          <w:szCs w:val="28"/>
        </w:rPr>
        <w:t>научить детей  простому способу запоминания.</w:t>
      </w:r>
    </w:p>
    <w:p w:rsidR="00702926" w:rsidRDefault="00702926" w:rsidP="003F7608">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Лэпбук отвечает требованиям ФГОС дошкольного образования к развивающей предметно-пространственной  среде: </w:t>
      </w:r>
    </w:p>
    <w:p w:rsidR="00702926" w:rsidRDefault="00702926" w:rsidP="003F7608">
      <w:pPr>
        <w:pStyle w:val="1"/>
        <w:numPr>
          <w:ilvl w:val="0"/>
          <w:numId w:val="8"/>
        </w:numPr>
        <w:spacing w:after="0" w:line="360" w:lineRule="auto"/>
        <w:ind w:left="709"/>
        <w:jc w:val="both"/>
        <w:rPr>
          <w:rFonts w:ascii="Times New Roman" w:hAnsi="Times New Roman" w:cs="Times New Roman"/>
          <w:sz w:val="28"/>
          <w:szCs w:val="28"/>
        </w:rPr>
      </w:pPr>
      <w:r w:rsidRPr="00702926">
        <w:rPr>
          <w:rFonts w:ascii="Times New Roman" w:hAnsi="Times New Roman" w:cs="Times New Roman"/>
          <w:sz w:val="28"/>
          <w:szCs w:val="28"/>
        </w:rPr>
        <w:t>информативен (в одной папке можно разместить достаточно много информации по определенной теме</w:t>
      </w:r>
      <w:r>
        <w:rPr>
          <w:rFonts w:ascii="Times New Roman" w:hAnsi="Times New Roman" w:cs="Times New Roman"/>
          <w:sz w:val="28"/>
          <w:szCs w:val="28"/>
        </w:rPr>
        <w:t>);</w:t>
      </w:r>
    </w:p>
    <w:p w:rsidR="00702926" w:rsidRPr="00702926" w:rsidRDefault="00702926" w:rsidP="003F7608">
      <w:pPr>
        <w:pStyle w:val="1"/>
        <w:numPr>
          <w:ilvl w:val="0"/>
          <w:numId w:val="8"/>
        </w:numPr>
        <w:spacing w:after="0" w:line="360" w:lineRule="auto"/>
        <w:ind w:left="709"/>
        <w:jc w:val="both"/>
        <w:rPr>
          <w:rFonts w:ascii="Times New Roman" w:hAnsi="Times New Roman" w:cs="Times New Roman"/>
          <w:sz w:val="28"/>
          <w:szCs w:val="28"/>
        </w:rPr>
      </w:pPr>
      <w:r w:rsidRPr="00702926">
        <w:rPr>
          <w:rFonts w:ascii="Times New Roman" w:hAnsi="Times New Roman" w:cs="Times New Roman"/>
          <w:sz w:val="28"/>
          <w:szCs w:val="28"/>
        </w:rPr>
        <w:t xml:space="preserve"> полифункционален: способствует развитию творчества, воображения, есть возможность использовать его как с подгруппой детей, так и индивидуально; обладает дидактическими свойствами, является средством художественно — эстетического развития ребенка, приобщает его к миру искусства;</w:t>
      </w:r>
    </w:p>
    <w:p w:rsidR="00702926" w:rsidRPr="00702926" w:rsidRDefault="00702926" w:rsidP="003F7608">
      <w:pPr>
        <w:pStyle w:val="1"/>
        <w:numPr>
          <w:ilvl w:val="0"/>
          <w:numId w:val="8"/>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вариативен (существует несколько вариантов использования каждой его части); его структура и содержание доступны детям дошкольного возраста, обеспечивает игровую, познавательную, исследовательскую и творческую активность всех воспитанников. </w:t>
      </w:r>
    </w:p>
    <w:p w:rsidR="005D5D0A" w:rsidRPr="001848F4" w:rsidRDefault="005D5D0A" w:rsidP="005D5D0A">
      <w:pPr>
        <w:pStyle w:val="a3"/>
        <w:shd w:val="clear" w:color="auto" w:fill="FFFFFF"/>
        <w:spacing w:before="0" w:beforeAutospacing="0" w:after="0" w:afterAutospacing="0" w:line="360" w:lineRule="auto"/>
        <w:ind w:firstLine="851"/>
        <w:jc w:val="both"/>
        <w:rPr>
          <w:sz w:val="28"/>
          <w:szCs w:val="28"/>
        </w:rPr>
      </w:pPr>
      <w:r w:rsidRPr="009332C9">
        <w:rPr>
          <w:sz w:val="28"/>
          <w:szCs w:val="28"/>
        </w:rPr>
        <w:t xml:space="preserve">Работа с лэпбуком отвечает основным </w:t>
      </w:r>
      <w:r w:rsidRPr="001848F4">
        <w:rPr>
          <w:sz w:val="28"/>
          <w:szCs w:val="28"/>
        </w:rPr>
        <w:t>тезисам организации партнерской деятельности взрослого с детьми:</w:t>
      </w:r>
    </w:p>
    <w:p w:rsidR="005D5D0A" w:rsidRPr="009332C9" w:rsidRDefault="005D5D0A" w:rsidP="005D5D0A">
      <w:pPr>
        <w:pStyle w:val="a3"/>
        <w:numPr>
          <w:ilvl w:val="0"/>
          <w:numId w:val="7"/>
        </w:numPr>
        <w:shd w:val="clear" w:color="auto" w:fill="FFFFFF"/>
        <w:spacing w:before="0" w:beforeAutospacing="0" w:after="0" w:afterAutospacing="0" w:line="360" w:lineRule="auto"/>
        <w:jc w:val="both"/>
        <w:rPr>
          <w:sz w:val="28"/>
          <w:szCs w:val="28"/>
        </w:rPr>
      </w:pPr>
      <w:r w:rsidRPr="009332C9">
        <w:rPr>
          <w:sz w:val="28"/>
          <w:szCs w:val="28"/>
        </w:rPr>
        <w:t>включенность воспитателя в деятельность наравне с детьми;</w:t>
      </w:r>
    </w:p>
    <w:p w:rsidR="005D5D0A" w:rsidRPr="009332C9" w:rsidRDefault="005D5D0A" w:rsidP="005D5D0A">
      <w:pPr>
        <w:pStyle w:val="a3"/>
        <w:numPr>
          <w:ilvl w:val="0"/>
          <w:numId w:val="7"/>
        </w:numPr>
        <w:shd w:val="clear" w:color="auto" w:fill="FFFFFF"/>
        <w:spacing w:before="0" w:beforeAutospacing="0" w:after="0" w:afterAutospacing="0" w:line="360" w:lineRule="auto"/>
        <w:jc w:val="both"/>
        <w:rPr>
          <w:sz w:val="28"/>
          <w:szCs w:val="28"/>
        </w:rPr>
      </w:pPr>
      <w:r w:rsidRPr="009332C9">
        <w:rPr>
          <w:sz w:val="28"/>
          <w:szCs w:val="28"/>
        </w:rPr>
        <w:lastRenderedPageBreak/>
        <w:t>добровольное присоединение дошкольников к деятельности (без психического и дисциплинарного принуждения);</w:t>
      </w:r>
    </w:p>
    <w:p w:rsidR="005D5D0A" w:rsidRPr="009332C9" w:rsidRDefault="005D5D0A" w:rsidP="005D5D0A">
      <w:pPr>
        <w:pStyle w:val="a3"/>
        <w:numPr>
          <w:ilvl w:val="0"/>
          <w:numId w:val="7"/>
        </w:numPr>
        <w:shd w:val="clear" w:color="auto" w:fill="FFFFFF"/>
        <w:spacing w:before="0" w:beforeAutospacing="0" w:after="0" w:afterAutospacing="0" w:line="360" w:lineRule="auto"/>
        <w:jc w:val="both"/>
        <w:rPr>
          <w:sz w:val="28"/>
          <w:szCs w:val="28"/>
        </w:rPr>
      </w:pPr>
      <w:r w:rsidRPr="009332C9">
        <w:rPr>
          <w:sz w:val="28"/>
          <w:szCs w:val="28"/>
        </w:rPr>
        <w:t>свободное общение и перемещение детей во время деятельности (при соответствии организации рабочего пространства);</w:t>
      </w:r>
    </w:p>
    <w:p w:rsidR="005D5D0A" w:rsidRDefault="005D5D0A" w:rsidP="005D5D0A">
      <w:pPr>
        <w:pStyle w:val="a3"/>
        <w:numPr>
          <w:ilvl w:val="0"/>
          <w:numId w:val="7"/>
        </w:numPr>
        <w:shd w:val="clear" w:color="auto" w:fill="FFFFFF"/>
        <w:spacing w:before="0" w:beforeAutospacing="0" w:after="0" w:afterAutospacing="0" w:line="360" w:lineRule="auto"/>
        <w:jc w:val="both"/>
        <w:rPr>
          <w:sz w:val="28"/>
          <w:szCs w:val="28"/>
        </w:rPr>
      </w:pPr>
      <w:r w:rsidRPr="009332C9">
        <w:rPr>
          <w:sz w:val="28"/>
          <w:szCs w:val="28"/>
        </w:rPr>
        <w:t>открытый временной конец деятельности (каждый работает в своем темпе).</w:t>
      </w:r>
    </w:p>
    <w:p w:rsidR="005D5D0A" w:rsidRDefault="005D5D0A" w:rsidP="005D5D0A">
      <w:pPr>
        <w:pStyle w:val="a3"/>
        <w:shd w:val="clear" w:color="auto" w:fill="FFFFFF"/>
        <w:spacing w:before="0" w:beforeAutospacing="0" w:after="0" w:afterAutospacing="0" w:line="360" w:lineRule="auto"/>
        <w:ind w:firstLine="851"/>
        <w:jc w:val="both"/>
        <w:rPr>
          <w:sz w:val="28"/>
          <w:szCs w:val="28"/>
        </w:rPr>
      </w:pPr>
      <w:r>
        <w:rPr>
          <w:sz w:val="28"/>
          <w:szCs w:val="28"/>
        </w:rPr>
        <w:t xml:space="preserve">Работая над определённой  темой, необходимо затронуть все образовательные области, поэтому содержание лэпбука может содержать материал </w:t>
      </w:r>
      <w:r w:rsidRPr="009B7AC5">
        <w:rPr>
          <w:sz w:val="28"/>
          <w:szCs w:val="28"/>
        </w:rPr>
        <w:t>по пяти образовательным областям</w:t>
      </w:r>
      <w:r>
        <w:rPr>
          <w:sz w:val="28"/>
          <w:szCs w:val="28"/>
        </w:rPr>
        <w:t xml:space="preserve">. Наполняемость лэпбука может быть разнообразной в зависимости от возраста детей и задач, поставленных программой и педагогом. При этом, учитывая, что с  лэпбуком будут заниматься дети, он должен быть достаточно прочным, эстетично оформленным, доступным. </w:t>
      </w:r>
    </w:p>
    <w:p w:rsidR="005D5D0A" w:rsidRPr="00842B7A" w:rsidRDefault="005D5D0A" w:rsidP="005D5D0A">
      <w:pPr>
        <w:pStyle w:val="a3"/>
        <w:shd w:val="clear" w:color="auto" w:fill="FFFFFF"/>
        <w:spacing w:before="0" w:beforeAutospacing="0" w:after="0" w:afterAutospacing="0" w:line="360" w:lineRule="auto"/>
        <w:ind w:firstLine="851"/>
        <w:jc w:val="both"/>
        <w:rPr>
          <w:sz w:val="28"/>
          <w:szCs w:val="28"/>
        </w:rPr>
      </w:pPr>
      <w:r>
        <w:rPr>
          <w:sz w:val="28"/>
          <w:szCs w:val="28"/>
        </w:rPr>
        <w:t xml:space="preserve">Так же одним из плюсов использования лэпбуков является привлечение </w:t>
      </w:r>
      <w:r w:rsidRPr="00CC007A">
        <w:rPr>
          <w:sz w:val="28"/>
          <w:szCs w:val="28"/>
        </w:rPr>
        <w:t>родителей к сотрудничеству.</w:t>
      </w:r>
    </w:p>
    <w:p w:rsidR="005D5D0A" w:rsidRPr="009332C9" w:rsidRDefault="005D5D0A" w:rsidP="005D5D0A">
      <w:pPr>
        <w:pStyle w:val="a3"/>
        <w:shd w:val="clear" w:color="auto" w:fill="FFFFFF"/>
        <w:spacing w:before="0" w:beforeAutospacing="0" w:after="0" w:afterAutospacing="0" w:line="360" w:lineRule="auto"/>
        <w:rPr>
          <w:sz w:val="28"/>
          <w:szCs w:val="28"/>
        </w:rPr>
      </w:pPr>
      <w:r w:rsidRPr="00842B7A">
        <w:rPr>
          <w:sz w:val="28"/>
          <w:szCs w:val="28"/>
        </w:rPr>
        <w:t xml:space="preserve">       Родители обеспечивают </w:t>
      </w:r>
      <w:r w:rsidRPr="009332C9">
        <w:rPr>
          <w:sz w:val="28"/>
          <w:szCs w:val="28"/>
        </w:rPr>
        <w:t>поддержку:</w:t>
      </w:r>
    </w:p>
    <w:p w:rsidR="005D5D0A" w:rsidRDefault="005D5D0A" w:rsidP="005D5D0A">
      <w:pPr>
        <w:pStyle w:val="a3"/>
        <w:numPr>
          <w:ilvl w:val="0"/>
          <w:numId w:val="10"/>
        </w:numPr>
        <w:shd w:val="clear" w:color="auto" w:fill="FFFFFF"/>
        <w:spacing w:before="0" w:beforeAutospacing="0" w:after="0" w:afterAutospacing="0" w:line="360" w:lineRule="auto"/>
        <w:rPr>
          <w:sz w:val="28"/>
          <w:szCs w:val="28"/>
        </w:rPr>
      </w:pPr>
      <w:r w:rsidRPr="009332C9">
        <w:rPr>
          <w:sz w:val="28"/>
          <w:szCs w:val="28"/>
        </w:rPr>
        <w:t>организационную</w:t>
      </w:r>
      <w:r>
        <w:rPr>
          <w:sz w:val="28"/>
          <w:szCs w:val="28"/>
        </w:rPr>
        <w:t>;</w:t>
      </w:r>
    </w:p>
    <w:p w:rsidR="005D5D0A" w:rsidRPr="009332C9" w:rsidRDefault="005D5D0A" w:rsidP="005D5D0A">
      <w:pPr>
        <w:pStyle w:val="a3"/>
        <w:numPr>
          <w:ilvl w:val="0"/>
          <w:numId w:val="10"/>
        </w:numPr>
        <w:shd w:val="clear" w:color="auto" w:fill="FFFFFF"/>
        <w:spacing w:before="0" w:beforeAutospacing="0" w:after="0" w:afterAutospacing="0" w:line="360" w:lineRule="auto"/>
        <w:rPr>
          <w:sz w:val="28"/>
          <w:szCs w:val="28"/>
        </w:rPr>
      </w:pPr>
      <w:r>
        <w:rPr>
          <w:sz w:val="28"/>
          <w:szCs w:val="28"/>
        </w:rPr>
        <w:t>техническую (фото, изображения</w:t>
      </w:r>
      <w:r w:rsidRPr="009332C9">
        <w:rPr>
          <w:sz w:val="28"/>
          <w:szCs w:val="28"/>
        </w:rPr>
        <w:t>)</w:t>
      </w:r>
      <w:r>
        <w:rPr>
          <w:sz w:val="28"/>
          <w:szCs w:val="28"/>
        </w:rPr>
        <w:t>;</w:t>
      </w:r>
    </w:p>
    <w:p w:rsidR="005D5D0A" w:rsidRDefault="005D5D0A" w:rsidP="005D5D0A">
      <w:pPr>
        <w:pStyle w:val="a3"/>
        <w:numPr>
          <w:ilvl w:val="0"/>
          <w:numId w:val="10"/>
        </w:numPr>
        <w:shd w:val="clear" w:color="auto" w:fill="FFFFFF"/>
        <w:spacing w:before="0" w:beforeAutospacing="0" w:after="0" w:afterAutospacing="0" w:line="360" w:lineRule="auto"/>
        <w:rPr>
          <w:sz w:val="28"/>
          <w:szCs w:val="28"/>
        </w:rPr>
      </w:pPr>
      <w:r w:rsidRPr="009332C9">
        <w:rPr>
          <w:sz w:val="28"/>
          <w:szCs w:val="28"/>
        </w:rPr>
        <w:t>информационную (сбор информации для лэпбука)</w:t>
      </w:r>
      <w:r>
        <w:rPr>
          <w:sz w:val="28"/>
          <w:szCs w:val="28"/>
        </w:rPr>
        <w:t>;</w:t>
      </w:r>
    </w:p>
    <w:p w:rsidR="005D5D0A" w:rsidRDefault="005D5D0A" w:rsidP="005D5D0A">
      <w:pPr>
        <w:pStyle w:val="a3"/>
        <w:numPr>
          <w:ilvl w:val="0"/>
          <w:numId w:val="10"/>
        </w:numPr>
        <w:shd w:val="clear" w:color="auto" w:fill="FFFFFF"/>
        <w:spacing w:before="0" w:beforeAutospacing="0" w:after="0" w:afterAutospacing="0" w:line="360" w:lineRule="auto"/>
        <w:rPr>
          <w:sz w:val="28"/>
          <w:szCs w:val="28"/>
        </w:rPr>
      </w:pPr>
      <w:r w:rsidRPr="009332C9">
        <w:rPr>
          <w:sz w:val="28"/>
          <w:szCs w:val="28"/>
        </w:rPr>
        <w:t>мотивационную (поддерживание интереса,    уверенности в успехе)</w:t>
      </w:r>
      <w:r>
        <w:rPr>
          <w:sz w:val="28"/>
          <w:szCs w:val="28"/>
        </w:rPr>
        <w:t>.</w:t>
      </w:r>
    </w:p>
    <w:p w:rsidR="001848F4" w:rsidRDefault="001848F4" w:rsidP="003F7608">
      <w:pPr>
        <w:pStyle w:val="a3"/>
        <w:shd w:val="clear" w:color="auto" w:fill="FFFFFF"/>
        <w:spacing w:before="0" w:beforeAutospacing="0" w:after="0" w:afterAutospacing="0" w:line="360" w:lineRule="auto"/>
        <w:ind w:firstLine="851"/>
        <w:jc w:val="both"/>
        <w:rPr>
          <w:sz w:val="28"/>
          <w:szCs w:val="28"/>
        </w:rPr>
      </w:pPr>
    </w:p>
    <w:p w:rsidR="005D5D0A" w:rsidRDefault="005D5D0A" w:rsidP="008449E4">
      <w:pPr>
        <w:pStyle w:val="a3"/>
        <w:shd w:val="clear" w:color="auto" w:fill="FFFFFF"/>
        <w:spacing w:before="0" w:beforeAutospacing="0" w:after="0" w:afterAutospacing="0" w:line="360" w:lineRule="auto"/>
        <w:ind w:firstLine="851"/>
        <w:jc w:val="center"/>
        <w:rPr>
          <w:b/>
          <w:sz w:val="28"/>
          <w:szCs w:val="28"/>
        </w:rPr>
      </w:pPr>
    </w:p>
    <w:p w:rsidR="008449E4" w:rsidRDefault="008449E4" w:rsidP="008449E4">
      <w:pPr>
        <w:pStyle w:val="a3"/>
        <w:shd w:val="clear" w:color="auto" w:fill="FFFFFF"/>
        <w:spacing w:before="0" w:beforeAutospacing="0" w:after="0" w:afterAutospacing="0" w:line="360" w:lineRule="auto"/>
        <w:ind w:firstLine="851"/>
        <w:jc w:val="center"/>
        <w:rPr>
          <w:b/>
          <w:sz w:val="28"/>
          <w:szCs w:val="28"/>
        </w:rPr>
      </w:pPr>
      <w:r w:rsidRPr="008449E4">
        <w:rPr>
          <w:b/>
          <w:sz w:val="28"/>
          <w:szCs w:val="28"/>
        </w:rPr>
        <w:t>3. Актуальность</w:t>
      </w:r>
    </w:p>
    <w:p w:rsidR="005E1E7C" w:rsidRPr="008449E4" w:rsidRDefault="005E1E7C" w:rsidP="008449E4">
      <w:pPr>
        <w:pStyle w:val="a3"/>
        <w:shd w:val="clear" w:color="auto" w:fill="FFFFFF"/>
        <w:spacing w:before="0" w:beforeAutospacing="0" w:after="0" w:afterAutospacing="0" w:line="360" w:lineRule="auto"/>
        <w:ind w:firstLine="851"/>
        <w:jc w:val="center"/>
        <w:rPr>
          <w:b/>
          <w:sz w:val="28"/>
          <w:szCs w:val="28"/>
        </w:rPr>
      </w:pPr>
    </w:p>
    <w:p w:rsidR="008449E4" w:rsidRPr="008449E4" w:rsidRDefault="008449E4" w:rsidP="008449E4">
      <w:pPr>
        <w:spacing w:line="360" w:lineRule="auto"/>
        <w:jc w:val="both"/>
        <w:rPr>
          <w:rFonts w:ascii="Times New Roman" w:eastAsia="Times New Roman" w:hAnsi="Times New Roman" w:cs="Times New Roman"/>
          <w:color w:val="FF0000"/>
          <w:sz w:val="28"/>
          <w:szCs w:val="28"/>
        </w:rPr>
      </w:pPr>
      <w:r w:rsidRPr="008449E4">
        <w:rPr>
          <w:rFonts w:ascii="Times New Roman" w:eastAsia="Times New Roman" w:hAnsi="Times New Roman" w:cs="Times New Roman"/>
          <w:bCs/>
          <w:sz w:val="28"/>
          <w:szCs w:val="28"/>
        </w:rPr>
        <w:t xml:space="preserve">      </w:t>
      </w:r>
      <w:r w:rsidRPr="008449E4">
        <w:rPr>
          <w:rFonts w:ascii="Times New Roman" w:eastAsia="Times New Roman" w:hAnsi="Times New Roman" w:cs="Times New Roman"/>
          <w:sz w:val="28"/>
          <w:szCs w:val="28"/>
          <w:shd w:val="clear" w:color="auto" w:fill="FFFFFF"/>
        </w:rPr>
        <w:t xml:space="preserve">Использование инновационных педагогических технологий, открывают новые возможности воспитания и обучения дошкольников, и одной из эффективных, на мой взгляд, является - </w:t>
      </w:r>
      <w:r w:rsidRPr="001627F8">
        <w:rPr>
          <w:rFonts w:ascii="Times New Roman" w:eastAsia="Times New Roman" w:hAnsi="Times New Roman" w:cs="Times New Roman"/>
          <w:bCs/>
          <w:sz w:val="28"/>
          <w:szCs w:val="28"/>
        </w:rPr>
        <w:t xml:space="preserve"> тематическая папка-лэпбук. </w:t>
      </w:r>
      <w:r w:rsidRPr="008449E4">
        <w:rPr>
          <w:rFonts w:ascii="Times New Roman" w:eastAsia="Times New Roman" w:hAnsi="Times New Roman" w:cs="Times New Roman"/>
          <w:sz w:val="28"/>
          <w:szCs w:val="28"/>
        </w:rPr>
        <w:t xml:space="preserve"> При этом лэпбук - это не просто поделка. Создание лэпбука поможет закрепить и систематизировать изученный материал, а рассматривание папки в дальнейшем позволит быстро освежить в памяти </w:t>
      </w:r>
      <w:r w:rsidR="005E1E7C" w:rsidRPr="001627F8">
        <w:rPr>
          <w:rFonts w:ascii="Times New Roman" w:eastAsia="Times New Roman" w:hAnsi="Times New Roman" w:cs="Times New Roman"/>
          <w:sz w:val="28"/>
          <w:szCs w:val="28"/>
        </w:rPr>
        <w:t>знакомые</w:t>
      </w:r>
      <w:r w:rsidRPr="008449E4">
        <w:rPr>
          <w:rFonts w:ascii="Times New Roman" w:eastAsia="Times New Roman" w:hAnsi="Times New Roman" w:cs="Times New Roman"/>
          <w:sz w:val="28"/>
          <w:szCs w:val="28"/>
        </w:rPr>
        <w:t xml:space="preserve"> темы.           Лэпбук хорошо подойдет для занятий в группах, где одновременно </w:t>
      </w:r>
      <w:r w:rsidR="005E1E7C" w:rsidRPr="001627F8">
        <w:rPr>
          <w:rFonts w:ascii="Times New Roman" w:eastAsia="Times New Roman" w:hAnsi="Times New Roman" w:cs="Times New Roman"/>
          <w:sz w:val="28"/>
          <w:szCs w:val="28"/>
        </w:rPr>
        <w:t xml:space="preserve">находятся </w:t>
      </w:r>
      <w:r w:rsidRPr="008449E4">
        <w:rPr>
          <w:rFonts w:ascii="Times New Roman" w:eastAsia="Times New Roman" w:hAnsi="Times New Roman" w:cs="Times New Roman"/>
          <w:sz w:val="28"/>
          <w:szCs w:val="28"/>
        </w:rPr>
        <w:t xml:space="preserve"> дети разных возрастов.</w:t>
      </w:r>
      <w:r w:rsidRPr="008449E4">
        <w:rPr>
          <w:rFonts w:ascii="Times New Roman" w:eastAsia="Times New Roman" w:hAnsi="Times New Roman" w:cs="Times New Roman"/>
          <w:sz w:val="28"/>
          <w:szCs w:val="28"/>
          <w:lang w:val="sah-RU"/>
        </w:rPr>
        <w:t xml:space="preserve"> </w:t>
      </w:r>
      <w:r w:rsidRPr="008449E4">
        <w:rPr>
          <w:rFonts w:ascii="Times New Roman" w:eastAsia="Times New Roman" w:hAnsi="Times New Roman" w:cs="Times New Roman"/>
          <w:sz w:val="28"/>
          <w:szCs w:val="28"/>
        </w:rPr>
        <w:t xml:space="preserve">Это актуально для нашего детского сада, так </w:t>
      </w:r>
      <w:r w:rsidR="001627F8" w:rsidRPr="001627F8">
        <w:rPr>
          <w:rFonts w:ascii="Times New Roman" w:eastAsia="Times New Roman" w:hAnsi="Times New Roman" w:cs="Times New Roman"/>
          <w:sz w:val="28"/>
          <w:szCs w:val="28"/>
        </w:rPr>
        <w:t>две группы из трех являются разновозрастными</w:t>
      </w:r>
      <w:r w:rsidRPr="008449E4">
        <w:rPr>
          <w:rFonts w:ascii="Times New Roman" w:eastAsia="Times New Roman" w:hAnsi="Times New Roman" w:cs="Times New Roman"/>
          <w:sz w:val="28"/>
          <w:szCs w:val="28"/>
        </w:rPr>
        <w:t xml:space="preserve">. Можно выбрать задания под </w:t>
      </w:r>
      <w:r w:rsidRPr="008449E4">
        <w:rPr>
          <w:rFonts w:ascii="Times New Roman" w:eastAsia="Times New Roman" w:hAnsi="Times New Roman" w:cs="Times New Roman"/>
          <w:sz w:val="28"/>
          <w:szCs w:val="28"/>
        </w:rPr>
        <w:lastRenderedPageBreak/>
        <w:t xml:space="preserve">силу каждому (для малышей – кармашки с карточками или фигурками животных, например, а старшим детям </w:t>
      </w:r>
      <w:r w:rsidR="001627F8" w:rsidRPr="001627F8">
        <w:rPr>
          <w:rFonts w:ascii="Times New Roman" w:eastAsia="Times New Roman" w:hAnsi="Times New Roman" w:cs="Times New Roman"/>
          <w:sz w:val="28"/>
          <w:szCs w:val="28"/>
        </w:rPr>
        <w:t>с более сложными заданиями, соответствующими возрасту</w:t>
      </w:r>
      <w:r w:rsidRPr="008449E4">
        <w:rPr>
          <w:rFonts w:ascii="Times New Roman" w:eastAsia="Times New Roman" w:hAnsi="Times New Roman" w:cs="Times New Roman"/>
          <w:sz w:val="28"/>
          <w:szCs w:val="28"/>
        </w:rPr>
        <w:t xml:space="preserve">. </w:t>
      </w:r>
      <w:r w:rsidRPr="008449E4">
        <w:rPr>
          <w:rFonts w:ascii="Times New Roman" w:eastAsia="Times New Roman" w:hAnsi="Times New Roman" w:cs="Times New Roman"/>
          <w:sz w:val="28"/>
          <w:szCs w:val="28"/>
          <w:lang w:val="sah-RU"/>
        </w:rPr>
        <w:t xml:space="preserve">В будущем </w:t>
      </w:r>
      <w:r w:rsidRPr="008449E4">
        <w:rPr>
          <w:rFonts w:ascii="Times New Roman" w:eastAsia="Times New Roman" w:hAnsi="Times New Roman" w:cs="Times New Roman"/>
          <w:sz w:val="28"/>
          <w:szCs w:val="28"/>
        </w:rPr>
        <w:t>ребенок научится самостоятельно собирать и организовывать информацию</w:t>
      </w:r>
      <w:r w:rsidR="001627F8" w:rsidRPr="001627F8">
        <w:rPr>
          <w:rFonts w:ascii="Times New Roman" w:eastAsia="Times New Roman" w:hAnsi="Times New Roman" w:cs="Times New Roman"/>
          <w:sz w:val="28"/>
          <w:szCs w:val="28"/>
        </w:rPr>
        <w:t>.</w:t>
      </w:r>
    </w:p>
    <w:p w:rsidR="008449E4" w:rsidRDefault="008449E4" w:rsidP="003F7608">
      <w:pPr>
        <w:pStyle w:val="a3"/>
        <w:shd w:val="clear" w:color="auto" w:fill="FFFFFF"/>
        <w:spacing w:before="0" w:beforeAutospacing="0" w:after="0" w:afterAutospacing="0" w:line="360" w:lineRule="auto"/>
        <w:ind w:firstLine="851"/>
        <w:jc w:val="both"/>
        <w:rPr>
          <w:sz w:val="28"/>
          <w:szCs w:val="28"/>
        </w:rPr>
      </w:pPr>
    </w:p>
    <w:p w:rsidR="0021362D" w:rsidRDefault="00A83810" w:rsidP="0021362D">
      <w:pPr>
        <w:pStyle w:val="a3"/>
        <w:shd w:val="clear" w:color="auto" w:fill="FFFFFF"/>
        <w:spacing w:before="0" w:beforeAutospacing="0" w:after="0" w:afterAutospacing="0" w:line="360" w:lineRule="auto"/>
        <w:ind w:firstLine="851"/>
        <w:jc w:val="center"/>
        <w:rPr>
          <w:b/>
          <w:sz w:val="28"/>
          <w:szCs w:val="28"/>
        </w:rPr>
      </w:pPr>
      <w:r>
        <w:rPr>
          <w:b/>
          <w:sz w:val="28"/>
          <w:szCs w:val="28"/>
        </w:rPr>
        <w:t>4.</w:t>
      </w:r>
      <w:r>
        <w:rPr>
          <w:b/>
          <w:sz w:val="28"/>
          <w:szCs w:val="28"/>
        </w:rPr>
        <w:tab/>
        <w:t xml:space="preserve">Технология </w:t>
      </w:r>
      <w:r w:rsidR="0037586B" w:rsidRPr="0037586B">
        <w:rPr>
          <w:b/>
          <w:sz w:val="28"/>
          <w:szCs w:val="28"/>
        </w:rPr>
        <w:t xml:space="preserve"> опыта</w:t>
      </w:r>
    </w:p>
    <w:p w:rsidR="0021362D" w:rsidRPr="0021362D" w:rsidRDefault="0021362D" w:rsidP="0021362D">
      <w:pPr>
        <w:pStyle w:val="a3"/>
        <w:shd w:val="clear" w:color="auto" w:fill="FFFFFF"/>
        <w:spacing w:before="0" w:beforeAutospacing="0" w:after="0" w:afterAutospacing="0" w:line="360" w:lineRule="auto"/>
        <w:ind w:firstLine="851"/>
        <w:jc w:val="center"/>
        <w:rPr>
          <w:b/>
          <w:sz w:val="28"/>
          <w:szCs w:val="28"/>
        </w:rPr>
      </w:pPr>
    </w:p>
    <w:p w:rsidR="0021362D" w:rsidRPr="0021362D" w:rsidRDefault="0021362D" w:rsidP="0021362D">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Этапы </w:t>
      </w:r>
      <w:r w:rsidRPr="0021362D">
        <w:rPr>
          <w:rFonts w:ascii="Times New Roman" w:eastAsia="Times New Roman" w:hAnsi="Times New Roman" w:cs="Times New Roman"/>
          <w:sz w:val="28"/>
          <w:szCs w:val="28"/>
        </w:rPr>
        <w:t xml:space="preserve"> создания лэпбука. </w:t>
      </w:r>
    </w:p>
    <w:p w:rsidR="0021362D" w:rsidRPr="0021362D" w:rsidRDefault="0021362D" w:rsidP="00A656EB">
      <w:pPr>
        <w:shd w:val="clear" w:color="auto" w:fill="FFFFFF"/>
        <w:spacing w:after="0" w:line="360" w:lineRule="auto"/>
        <w:jc w:val="both"/>
        <w:rPr>
          <w:rFonts w:ascii="Times New Roman" w:eastAsia="Times New Roman" w:hAnsi="Times New Roman" w:cs="Times New Roman"/>
          <w:sz w:val="28"/>
          <w:szCs w:val="28"/>
        </w:rPr>
      </w:pPr>
      <w:r w:rsidRPr="0021362D">
        <w:rPr>
          <w:rFonts w:ascii="Times New Roman" w:eastAsia="Times New Roman" w:hAnsi="Times New Roman" w:cs="Times New Roman"/>
          <w:sz w:val="28"/>
          <w:szCs w:val="28"/>
        </w:rPr>
        <w:t xml:space="preserve">     1. Выбор темы. Тема может быть ка</w:t>
      </w:r>
      <w:r w:rsidR="002B3443">
        <w:rPr>
          <w:rFonts w:ascii="Times New Roman" w:eastAsia="Times New Roman" w:hAnsi="Times New Roman" w:cs="Times New Roman"/>
          <w:sz w:val="28"/>
          <w:szCs w:val="28"/>
        </w:rPr>
        <w:t>к общей</w:t>
      </w:r>
      <w:r w:rsidRPr="0021362D">
        <w:rPr>
          <w:rFonts w:ascii="Times New Roman" w:eastAsia="Times New Roman" w:hAnsi="Times New Roman" w:cs="Times New Roman"/>
          <w:sz w:val="28"/>
          <w:szCs w:val="28"/>
        </w:rPr>
        <w:t>, так и более конкретной . Часто тема будущего лэпбука определяется после бесед с детьми, иногда  они сами  подсказывают педагогу, что бы хотели изучить подробнее, чем интересуются. Здесь и начинается совместная деятельность воспитателя и детей. Дети 5-7 лет обычно активно участвуют в обсуждении тем и направлений будущего пособия.</w:t>
      </w:r>
    </w:p>
    <w:p w:rsidR="0021362D" w:rsidRPr="0021362D" w:rsidRDefault="0021362D" w:rsidP="00A656EB">
      <w:pPr>
        <w:shd w:val="clear" w:color="auto" w:fill="FFFFFF"/>
        <w:spacing w:after="0" w:line="360" w:lineRule="auto"/>
        <w:jc w:val="both"/>
        <w:rPr>
          <w:rFonts w:ascii="Times New Roman" w:eastAsia="Times New Roman" w:hAnsi="Times New Roman" w:cs="Times New Roman"/>
          <w:sz w:val="28"/>
          <w:szCs w:val="28"/>
        </w:rPr>
      </w:pPr>
      <w:r w:rsidRPr="0021362D">
        <w:rPr>
          <w:rFonts w:ascii="Times New Roman" w:eastAsia="Times New Roman" w:hAnsi="Times New Roman" w:cs="Times New Roman"/>
          <w:sz w:val="28"/>
          <w:szCs w:val="28"/>
        </w:rPr>
        <w:t xml:space="preserve">      2.Составление плана будущего лэпбука. Необходимо определиться с элементами, подтемами. На этом этапе к работе можно подключить родителей, с учетом их возможностей раздаются задания на выполнение того или иного элемента лэпбука.        3. Рисование макета. Это необходимо для дальнейшего оформления лэпбука. Все изготовленные элементы должны быть собраны воедино. Этим обычно занимается сам воспитатель, так как именно он будет заниматься окончательной сборкой готового лэпбука.</w:t>
      </w:r>
    </w:p>
    <w:p w:rsidR="0021362D" w:rsidRPr="0021362D" w:rsidRDefault="0021362D" w:rsidP="00A656EB">
      <w:pPr>
        <w:tabs>
          <w:tab w:val="left" w:pos="2520"/>
        </w:tabs>
        <w:spacing w:after="0" w:line="360" w:lineRule="auto"/>
        <w:contextualSpacing/>
        <w:jc w:val="both"/>
        <w:rPr>
          <w:rFonts w:ascii="Times New Roman" w:eastAsia="Times New Roman" w:hAnsi="Times New Roman" w:cs="Times New Roman"/>
          <w:color w:val="333333"/>
          <w:sz w:val="28"/>
          <w:szCs w:val="28"/>
          <w:lang w:eastAsia="en-US"/>
        </w:rPr>
      </w:pPr>
      <w:r w:rsidRPr="0021362D">
        <w:rPr>
          <w:rFonts w:ascii="Times New Roman" w:eastAsia="Times New Roman" w:hAnsi="Times New Roman" w:cs="Times New Roman"/>
          <w:sz w:val="28"/>
          <w:szCs w:val="28"/>
          <w:lang w:eastAsia="en-US"/>
        </w:rPr>
        <w:t xml:space="preserve">          4.Создание лэпбука  в натуральную величину. Согласно макету необходимо изготовить сам лэпбук. Дети старшего дошкольного возраста принимать посильное участие в этом процессе: вырезывать, приклеивать, складывать элементы</w:t>
      </w:r>
      <w:r w:rsidRPr="0021362D">
        <w:rPr>
          <w:rFonts w:ascii="Times New Roman" w:eastAsia="Times New Roman" w:hAnsi="Times New Roman" w:cs="Times New Roman"/>
          <w:color w:val="333333"/>
          <w:sz w:val="28"/>
          <w:szCs w:val="28"/>
          <w:lang w:eastAsia="en-US"/>
        </w:rPr>
        <w:t xml:space="preserve"> в соответствующие кармашки. Совместная деятельность несет в себе цель по формированию уважения к собственному труду и труду других, воспитывает бережливость, аккуратность,  чувство ответственности за собственную работу</w:t>
      </w:r>
    </w:p>
    <w:p w:rsidR="0037586B" w:rsidRDefault="0037586B" w:rsidP="0037586B">
      <w:pPr>
        <w:pStyle w:val="a3"/>
        <w:shd w:val="clear" w:color="auto" w:fill="FFFFFF"/>
        <w:spacing w:before="0" w:beforeAutospacing="0" w:after="0" w:afterAutospacing="0" w:line="360" w:lineRule="auto"/>
        <w:ind w:firstLine="851"/>
        <w:jc w:val="center"/>
        <w:rPr>
          <w:sz w:val="28"/>
          <w:szCs w:val="28"/>
        </w:rPr>
      </w:pPr>
    </w:p>
    <w:p w:rsidR="00A656EB" w:rsidRPr="00A656EB" w:rsidRDefault="00A656EB" w:rsidP="0037586B">
      <w:pPr>
        <w:pStyle w:val="a3"/>
        <w:shd w:val="clear" w:color="auto" w:fill="FFFFFF"/>
        <w:spacing w:before="0" w:beforeAutospacing="0" w:after="0" w:afterAutospacing="0" w:line="360" w:lineRule="auto"/>
        <w:ind w:firstLine="851"/>
        <w:jc w:val="center"/>
        <w:rPr>
          <w:b/>
          <w:sz w:val="28"/>
          <w:szCs w:val="28"/>
        </w:rPr>
      </w:pPr>
      <w:r w:rsidRPr="00A656EB">
        <w:rPr>
          <w:b/>
          <w:sz w:val="28"/>
          <w:szCs w:val="28"/>
        </w:rPr>
        <w:t>5. Результативность опыта</w:t>
      </w:r>
    </w:p>
    <w:p w:rsidR="005D5D0A" w:rsidRDefault="005D5D0A" w:rsidP="003F7608">
      <w:pPr>
        <w:pStyle w:val="a3"/>
        <w:shd w:val="clear" w:color="auto" w:fill="FFFFFF"/>
        <w:spacing w:before="0" w:beforeAutospacing="0" w:after="0" w:afterAutospacing="0" w:line="360" w:lineRule="auto"/>
        <w:ind w:firstLine="851"/>
        <w:rPr>
          <w:sz w:val="28"/>
          <w:szCs w:val="28"/>
        </w:rPr>
      </w:pPr>
    </w:p>
    <w:p w:rsidR="005D5D0A" w:rsidRPr="005D5D0A" w:rsidRDefault="005D5D0A" w:rsidP="005D5D0A">
      <w:pPr>
        <w:tabs>
          <w:tab w:val="left" w:pos="2520"/>
        </w:tabs>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         </w:t>
      </w:r>
      <w:r w:rsidRPr="005D5D0A">
        <w:rPr>
          <w:rFonts w:ascii="Times New Roman" w:eastAsia="Times New Roman" w:hAnsi="Times New Roman" w:cs="Times New Roman"/>
          <w:bCs/>
          <w:sz w:val="28"/>
          <w:szCs w:val="28"/>
        </w:rPr>
        <w:t>Результаты  наблюдения педагогического  процесса  показали,  что  дети стали активно взаимодействовать со сверстниками и взрослыми, проявлять интерес  к  участию  в  совместной  деятельности.  Значительно  вырос познавательный  интерес,  любознательность,  самостоятельность  и инициативность  в  решении  поставленных  задач.  Изучаемый  материал успешно используется детьми в повседневной жизни.</w:t>
      </w:r>
    </w:p>
    <w:p w:rsidR="005D5D0A" w:rsidRPr="005D5D0A" w:rsidRDefault="005D5D0A" w:rsidP="005D5D0A">
      <w:pPr>
        <w:pStyle w:val="a3"/>
        <w:shd w:val="clear" w:color="auto" w:fill="FFFFFF"/>
        <w:spacing w:before="0" w:beforeAutospacing="0" w:after="0" w:afterAutospacing="0" w:line="360" w:lineRule="auto"/>
        <w:ind w:firstLine="851"/>
        <w:jc w:val="both"/>
        <w:rPr>
          <w:sz w:val="28"/>
          <w:szCs w:val="28"/>
        </w:rPr>
      </w:pPr>
      <w:r w:rsidRPr="005D5D0A">
        <w:rPr>
          <w:bCs/>
          <w:sz w:val="28"/>
          <w:szCs w:val="28"/>
        </w:rPr>
        <w:t xml:space="preserve">    </w:t>
      </w:r>
      <w:r w:rsidRPr="005D5D0A">
        <w:rPr>
          <w:sz w:val="28"/>
          <w:szCs w:val="28"/>
        </w:rPr>
        <w:t xml:space="preserve">Таким образом, видим, что использование в воспитательно-образовательной работе с детьми разного возраста в ДОО, лэпбук  актуален и эффективен. При работе с лэпбуком  происходит формирование субъектной позиции у ребёнка, раскрывается его индивидуальность, реализуются интересы и потребности, что в свою очередь способствует личностному развитию ребёнка. Это соответствует социальному заказу на современном этапе. </w:t>
      </w:r>
    </w:p>
    <w:p w:rsidR="005D5D0A" w:rsidRDefault="005D5D0A" w:rsidP="005D5D0A">
      <w:pPr>
        <w:pStyle w:val="a3"/>
        <w:shd w:val="clear" w:color="auto" w:fill="FFFFFF"/>
        <w:spacing w:before="0" w:beforeAutospacing="0" w:after="0" w:afterAutospacing="0" w:line="360" w:lineRule="auto"/>
        <w:ind w:firstLine="851"/>
        <w:jc w:val="both"/>
        <w:rPr>
          <w:sz w:val="28"/>
          <w:szCs w:val="28"/>
        </w:rPr>
      </w:pPr>
      <w:r w:rsidRPr="005D5D0A">
        <w:rPr>
          <w:sz w:val="28"/>
          <w:szCs w:val="28"/>
        </w:rPr>
        <w:t>Таким образом, лэпбук способствует развитию познавательных способностей детей при  взаимодействии всех участников образовательного процесса.</w:t>
      </w:r>
    </w:p>
    <w:p w:rsidR="009820FF" w:rsidRDefault="009820FF" w:rsidP="005D5D0A">
      <w:pPr>
        <w:pStyle w:val="a3"/>
        <w:shd w:val="clear" w:color="auto" w:fill="FFFFFF"/>
        <w:spacing w:before="0" w:beforeAutospacing="0" w:after="0" w:afterAutospacing="0" w:line="360" w:lineRule="auto"/>
        <w:ind w:firstLine="851"/>
        <w:jc w:val="both"/>
        <w:rPr>
          <w:sz w:val="28"/>
          <w:szCs w:val="28"/>
        </w:rPr>
      </w:pPr>
    </w:p>
    <w:p w:rsidR="009820FF" w:rsidRDefault="009820FF" w:rsidP="009820FF">
      <w:pPr>
        <w:pStyle w:val="a3"/>
        <w:shd w:val="clear" w:color="auto" w:fill="FFFFFF"/>
        <w:spacing w:before="0" w:beforeAutospacing="0" w:after="0" w:afterAutospacing="0" w:line="360" w:lineRule="auto"/>
        <w:ind w:firstLine="851"/>
        <w:jc w:val="center"/>
        <w:rPr>
          <w:sz w:val="28"/>
          <w:szCs w:val="28"/>
        </w:rPr>
      </w:pPr>
      <w:r>
        <w:rPr>
          <w:noProof/>
          <w:sz w:val="28"/>
          <w:szCs w:val="28"/>
        </w:rPr>
        <w:drawing>
          <wp:inline distT="0" distB="0" distL="0" distR="0">
            <wp:extent cx="5502157" cy="3670300"/>
            <wp:effectExtent l="0" t="0" r="0" b="0"/>
            <wp:docPr id="1" name="Рисунок 1" descr="C:\Users\564\Desktop\Фото лэпбук\P105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64\Desktop\Фото лэпбук\P105095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157" cy="3670300"/>
                    </a:xfrm>
                    <a:prstGeom prst="rect">
                      <a:avLst/>
                    </a:prstGeom>
                    <a:noFill/>
                    <a:ln>
                      <a:noFill/>
                    </a:ln>
                  </pic:spPr>
                </pic:pic>
              </a:graphicData>
            </a:graphic>
          </wp:inline>
        </w:drawing>
      </w:r>
    </w:p>
    <w:p w:rsidR="009820FF" w:rsidRDefault="009820FF" w:rsidP="009820FF">
      <w:pPr>
        <w:pStyle w:val="a3"/>
        <w:shd w:val="clear" w:color="auto" w:fill="FFFFFF"/>
        <w:spacing w:before="0" w:beforeAutospacing="0" w:after="0" w:afterAutospacing="0" w:line="360" w:lineRule="auto"/>
        <w:ind w:firstLine="851"/>
        <w:jc w:val="center"/>
        <w:rPr>
          <w:sz w:val="28"/>
          <w:szCs w:val="28"/>
        </w:rPr>
      </w:pPr>
    </w:p>
    <w:p w:rsidR="009820FF" w:rsidRPr="005D5D0A" w:rsidRDefault="009820FF" w:rsidP="009820FF">
      <w:pPr>
        <w:pStyle w:val="a3"/>
        <w:shd w:val="clear" w:color="auto" w:fill="FFFFFF"/>
        <w:spacing w:before="0" w:beforeAutospacing="0" w:after="0" w:afterAutospacing="0" w:line="360" w:lineRule="auto"/>
        <w:ind w:firstLine="851"/>
        <w:jc w:val="center"/>
        <w:rPr>
          <w:sz w:val="28"/>
          <w:szCs w:val="28"/>
        </w:rPr>
      </w:pPr>
    </w:p>
    <w:p w:rsidR="009820FF" w:rsidRDefault="009820FF" w:rsidP="005D5D0A">
      <w:pPr>
        <w:pStyle w:val="a3"/>
        <w:shd w:val="clear" w:color="auto" w:fill="FFFFFF"/>
        <w:spacing w:before="0" w:beforeAutospacing="0" w:after="0" w:afterAutospacing="0" w:line="360" w:lineRule="auto"/>
        <w:rPr>
          <w:noProof/>
          <w:sz w:val="28"/>
          <w:szCs w:val="28"/>
        </w:rPr>
      </w:pPr>
    </w:p>
    <w:p w:rsidR="009820FF" w:rsidRDefault="009820FF" w:rsidP="005D5D0A">
      <w:pPr>
        <w:pStyle w:val="a3"/>
        <w:shd w:val="clear" w:color="auto" w:fill="FFFFFF"/>
        <w:spacing w:before="0" w:beforeAutospacing="0" w:after="0" w:afterAutospacing="0" w:line="360" w:lineRule="auto"/>
        <w:rPr>
          <w:noProof/>
          <w:sz w:val="28"/>
          <w:szCs w:val="28"/>
        </w:rPr>
      </w:pPr>
    </w:p>
    <w:p w:rsidR="005D5D0A" w:rsidRDefault="009820FF" w:rsidP="005D5D0A">
      <w:pPr>
        <w:pStyle w:val="a3"/>
        <w:shd w:val="clear" w:color="auto" w:fill="FFFFFF"/>
        <w:spacing w:before="0" w:beforeAutospacing="0" w:after="0" w:afterAutospacing="0" w:line="360" w:lineRule="auto"/>
        <w:rPr>
          <w:sz w:val="28"/>
          <w:szCs w:val="28"/>
        </w:rPr>
      </w:pPr>
      <w:r>
        <w:rPr>
          <w:noProof/>
          <w:sz w:val="28"/>
          <w:szCs w:val="28"/>
        </w:rPr>
        <w:lastRenderedPageBreak/>
        <w:drawing>
          <wp:inline distT="0" distB="0" distL="0" distR="0">
            <wp:extent cx="6645910" cy="4433260"/>
            <wp:effectExtent l="0" t="0" r="0" b="0"/>
            <wp:docPr id="3" name="Рисунок 3" descr="C:\Users\564\Desktop\Фото лэпбук\P1050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64\Desktop\Фото лэпбук\P1050967.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4433260"/>
                    </a:xfrm>
                    <a:prstGeom prst="rect">
                      <a:avLst/>
                    </a:prstGeom>
                    <a:noFill/>
                    <a:ln>
                      <a:noFill/>
                    </a:ln>
                  </pic:spPr>
                </pic:pic>
              </a:graphicData>
            </a:graphic>
          </wp:inline>
        </w:drawing>
      </w:r>
    </w:p>
    <w:p w:rsidR="009820FF" w:rsidRDefault="009820FF" w:rsidP="005D5D0A">
      <w:pPr>
        <w:pStyle w:val="a3"/>
        <w:shd w:val="clear" w:color="auto" w:fill="FFFFFF"/>
        <w:spacing w:before="0" w:beforeAutospacing="0" w:after="0" w:afterAutospacing="0" w:line="360" w:lineRule="auto"/>
        <w:rPr>
          <w:sz w:val="28"/>
          <w:szCs w:val="28"/>
        </w:rPr>
      </w:pPr>
    </w:p>
    <w:p w:rsidR="009820FF" w:rsidRDefault="009820FF" w:rsidP="005D5D0A">
      <w:pPr>
        <w:pStyle w:val="a3"/>
        <w:shd w:val="clear" w:color="auto" w:fill="FFFFFF"/>
        <w:spacing w:before="0" w:beforeAutospacing="0" w:after="0" w:afterAutospacing="0" w:line="360" w:lineRule="auto"/>
        <w:rPr>
          <w:sz w:val="28"/>
          <w:szCs w:val="28"/>
        </w:rPr>
      </w:pPr>
      <w:r>
        <w:rPr>
          <w:noProof/>
          <w:sz w:val="28"/>
          <w:szCs w:val="28"/>
        </w:rPr>
        <w:drawing>
          <wp:inline distT="0" distB="0" distL="0" distR="0">
            <wp:extent cx="6645910" cy="4433260"/>
            <wp:effectExtent l="0" t="0" r="0" b="0"/>
            <wp:docPr id="4" name="Рисунок 4" descr="C:\Users\564\Desktop\Фото лэпбук\P105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64\Desktop\Фото лэпбук\P105099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4433260"/>
                    </a:xfrm>
                    <a:prstGeom prst="rect">
                      <a:avLst/>
                    </a:prstGeom>
                    <a:noFill/>
                    <a:ln>
                      <a:noFill/>
                    </a:ln>
                  </pic:spPr>
                </pic:pic>
              </a:graphicData>
            </a:graphic>
          </wp:inline>
        </w:drawing>
      </w:r>
    </w:p>
    <w:p w:rsidR="009820FF" w:rsidRPr="009332C9" w:rsidRDefault="009820FF" w:rsidP="005D5D0A">
      <w:pPr>
        <w:pStyle w:val="a3"/>
        <w:shd w:val="clear" w:color="auto" w:fill="FFFFFF"/>
        <w:spacing w:before="0" w:beforeAutospacing="0" w:after="0" w:afterAutospacing="0" w:line="360" w:lineRule="auto"/>
        <w:rPr>
          <w:sz w:val="28"/>
          <w:szCs w:val="28"/>
        </w:rPr>
      </w:pPr>
      <w:bookmarkStart w:id="0" w:name="_GoBack"/>
      <w:bookmarkEnd w:id="0"/>
    </w:p>
    <w:sectPr w:rsidR="009820FF" w:rsidRPr="009332C9" w:rsidSect="009820FF">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37D" w:rsidRDefault="0038137D" w:rsidP="00B26124">
      <w:pPr>
        <w:spacing w:after="0" w:line="240" w:lineRule="auto"/>
      </w:pPr>
      <w:r>
        <w:separator/>
      </w:r>
    </w:p>
  </w:endnote>
  <w:endnote w:type="continuationSeparator" w:id="0">
    <w:p w:rsidR="0038137D" w:rsidRDefault="0038137D" w:rsidP="00B261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30204"/>
    <w:charset w:val="CC"/>
    <w:family w:val="swiss"/>
    <w:pitch w:val="variable"/>
    <w:sig w:usb0="20002A87" w:usb1="00000000" w:usb2="00000000"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B1C" w:rsidRDefault="00033B1C">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88101"/>
      <w:docPartObj>
        <w:docPartGallery w:val="Page Numbers (Bottom of Page)"/>
        <w:docPartUnique/>
      </w:docPartObj>
    </w:sdtPr>
    <w:sdtContent>
      <w:p w:rsidR="00B26124" w:rsidRDefault="001C0612">
        <w:pPr>
          <w:pStyle w:val="a9"/>
          <w:jc w:val="right"/>
        </w:pPr>
        <w:r>
          <w:fldChar w:fldCharType="begin"/>
        </w:r>
        <w:r w:rsidR="005D5D0A">
          <w:instrText xml:space="preserve"> PAGE   \* MERGEFORMAT </w:instrText>
        </w:r>
        <w:r>
          <w:fldChar w:fldCharType="separate"/>
        </w:r>
        <w:r w:rsidR="00FC4B5B">
          <w:rPr>
            <w:noProof/>
          </w:rPr>
          <w:t>13</w:t>
        </w:r>
        <w:r>
          <w:rPr>
            <w:noProof/>
          </w:rPr>
          <w:fldChar w:fldCharType="end"/>
        </w:r>
      </w:p>
    </w:sdtContent>
  </w:sdt>
  <w:p w:rsidR="00B26124" w:rsidRDefault="00B26124">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B1C" w:rsidRDefault="00033B1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37D" w:rsidRDefault="0038137D" w:rsidP="00B26124">
      <w:pPr>
        <w:spacing w:after="0" w:line="240" w:lineRule="auto"/>
      </w:pPr>
      <w:r>
        <w:separator/>
      </w:r>
    </w:p>
  </w:footnote>
  <w:footnote w:type="continuationSeparator" w:id="0">
    <w:p w:rsidR="0038137D" w:rsidRDefault="0038137D" w:rsidP="00B261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B1C" w:rsidRDefault="00033B1C">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B1C" w:rsidRDefault="00033B1C">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B1C" w:rsidRDefault="00033B1C">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E181C"/>
    <w:multiLevelType w:val="hybridMultilevel"/>
    <w:tmpl w:val="45260E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C35758"/>
    <w:multiLevelType w:val="hybridMultilevel"/>
    <w:tmpl w:val="1CCCF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FB05B2"/>
    <w:multiLevelType w:val="hybridMultilevel"/>
    <w:tmpl w:val="64662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4961B70"/>
    <w:multiLevelType w:val="hybridMultilevel"/>
    <w:tmpl w:val="B788936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49BC649C"/>
    <w:multiLevelType w:val="multilevel"/>
    <w:tmpl w:val="49BC649C"/>
    <w:lvl w:ilvl="0">
      <w:start w:val="1"/>
      <w:numFmt w:val="bullet"/>
      <w:lvlText w:val=""/>
      <w:lvlJc w:val="left"/>
      <w:pPr>
        <w:ind w:left="2250" w:hanging="360"/>
      </w:pPr>
      <w:rPr>
        <w:rFonts w:ascii="Symbol" w:hAnsi="Symbol" w:hint="default"/>
      </w:rPr>
    </w:lvl>
    <w:lvl w:ilvl="1">
      <w:start w:val="1"/>
      <w:numFmt w:val="bullet"/>
      <w:lvlText w:val="o"/>
      <w:lvlJc w:val="left"/>
      <w:pPr>
        <w:ind w:left="2970" w:hanging="360"/>
      </w:pPr>
      <w:rPr>
        <w:rFonts w:ascii="Courier New" w:hAnsi="Courier New" w:cs="Courier New" w:hint="default"/>
      </w:rPr>
    </w:lvl>
    <w:lvl w:ilvl="2">
      <w:start w:val="1"/>
      <w:numFmt w:val="bullet"/>
      <w:lvlText w:val=""/>
      <w:lvlJc w:val="left"/>
      <w:pPr>
        <w:ind w:left="3690" w:hanging="360"/>
      </w:pPr>
      <w:rPr>
        <w:rFonts w:ascii="Wingdings" w:hAnsi="Wingdings" w:hint="default"/>
      </w:rPr>
    </w:lvl>
    <w:lvl w:ilvl="3">
      <w:start w:val="1"/>
      <w:numFmt w:val="bullet"/>
      <w:lvlText w:val=""/>
      <w:lvlJc w:val="left"/>
      <w:pPr>
        <w:ind w:left="4410" w:hanging="360"/>
      </w:pPr>
      <w:rPr>
        <w:rFonts w:ascii="Symbol" w:hAnsi="Symbol" w:hint="default"/>
      </w:rPr>
    </w:lvl>
    <w:lvl w:ilvl="4">
      <w:start w:val="1"/>
      <w:numFmt w:val="bullet"/>
      <w:lvlText w:val="o"/>
      <w:lvlJc w:val="left"/>
      <w:pPr>
        <w:ind w:left="5130" w:hanging="360"/>
      </w:pPr>
      <w:rPr>
        <w:rFonts w:ascii="Courier New" w:hAnsi="Courier New" w:cs="Courier New" w:hint="default"/>
      </w:rPr>
    </w:lvl>
    <w:lvl w:ilvl="5">
      <w:start w:val="1"/>
      <w:numFmt w:val="bullet"/>
      <w:lvlText w:val=""/>
      <w:lvlJc w:val="left"/>
      <w:pPr>
        <w:ind w:left="5850" w:hanging="360"/>
      </w:pPr>
      <w:rPr>
        <w:rFonts w:ascii="Wingdings" w:hAnsi="Wingdings" w:hint="default"/>
      </w:rPr>
    </w:lvl>
    <w:lvl w:ilvl="6">
      <w:start w:val="1"/>
      <w:numFmt w:val="bullet"/>
      <w:lvlText w:val=""/>
      <w:lvlJc w:val="left"/>
      <w:pPr>
        <w:ind w:left="6570" w:hanging="360"/>
      </w:pPr>
      <w:rPr>
        <w:rFonts w:ascii="Symbol" w:hAnsi="Symbol" w:hint="default"/>
      </w:rPr>
    </w:lvl>
    <w:lvl w:ilvl="7">
      <w:start w:val="1"/>
      <w:numFmt w:val="bullet"/>
      <w:lvlText w:val="o"/>
      <w:lvlJc w:val="left"/>
      <w:pPr>
        <w:ind w:left="7290" w:hanging="360"/>
      </w:pPr>
      <w:rPr>
        <w:rFonts w:ascii="Courier New" w:hAnsi="Courier New" w:cs="Courier New" w:hint="default"/>
      </w:rPr>
    </w:lvl>
    <w:lvl w:ilvl="8">
      <w:start w:val="1"/>
      <w:numFmt w:val="bullet"/>
      <w:lvlText w:val=""/>
      <w:lvlJc w:val="left"/>
      <w:pPr>
        <w:ind w:left="8010" w:hanging="360"/>
      </w:pPr>
      <w:rPr>
        <w:rFonts w:ascii="Wingdings" w:hAnsi="Wingdings" w:hint="default"/>
      </w:rPr>
    </w:lvl>
  </w:abstractNum>
  <w:abstractNum w:abstractNumId="5">
    <w:nsid w:val="4B7E5A88"/>
    <w:multiLevelType w:val="hybridMultilevel"/>
    <w:tmpl w:val="D32CC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D8F38CB"/>
    <w:multiLevelType w:val="hybridMultilevel"/>
    <w:tmpl w:val="FDCC41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C0666D3"/>
    <w:multiLevelType w:val="hybridMultilevel"/>
    <w:tmpl w:val="F9E43B2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71797A13"/>
    <w:multiLevelType w:val="hybridMultilevel"/>
    <w:tmpl w:val="B9D81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75704C6"/>
    <w:multiLevelType w:val="hybridMultilevel"/>
    <w:tmpl w:val="A5AAFD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7D9A637B"/>
    <w:multiLevelType w:val="hybridMultilevel"/>
    <w:tmpl w:val="42E4A84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7"/>
  </w:num>
  <w:num w:numId="4">
    <w:abstractNumId w:val="3"/>
  </w:num>
  <w:num w:numId="5">
    <w:abstractNumId w:val="0"/>
  </w:num>
  <w:num w:numId="6">
    <w:abstractNumId w:val="10"/>
  </w:num>
  <w:num w:numId="7">
    <w:abstractNumId w:val="1"/>
  </w:num>
  <w:num w:numId="8">
    <w:abstractNumId w:val="4"/>
  </w:num>
  <w:num w:numId="9">
    <w:abstractNumId w:val="6"/>
  </w:num>
  <w:num w:numId="10">
    <w:abstractNumId w:val="5"/>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seFELayout/>
  </w:compat>
  <w:rsids>
    <w:rsidRoot w:val="00A30408"/>
    <w:rsid w:val="00024162"/>
    <w:rsid w:val="00033B1C"/>
    <w:rsid w:val="00033BFE"/>
    <w:rsid w:val="00101F14"/>
    <w:rsid w:val="001627F8"/>
    <w:rsid w:val="001848F4"/>
    <w:rsid w:val="001C0612"/>
    <w:rsid w:val="001E334E"/>
    <w:rsid w:val="00210657"/>
    <w:rsid w:val="0021362D"/>
    <w:rsid w:val="002865D2"/>
    <w:rsid w:val="002B3443"/>
    <w:rsid w:val="00303417"/>
    <w:rsid w:val="003432FE"/>
    <w:rsid w:val="00345806"/>
    <w:rsid w:val="0037586B"/>
    <w:rsid w:val="0038137D"/>
    <w:rsid w:val="00383719"/>
    <w:rsid w:val="003D38EA"/>
    <w:rsid w:val="003F7608"/>
    <w:rsid w:val="00432D32"/>
    <w:rsid w:val="00450FD4"/>
    <w:rsid w:val="00482476"/>
    <w:rsid w:val="005D5D0A"/>
    <w:rsid w:val="005E1E7C"/>
    <w:rsid w:val="00676AB2"/>
    <w:rsid w:val="006F1AA0"/>
    <w:rsid w:val="00702926"/>
    <w:rsid w:val="00705A8C"/>
    <w:rsid w:val="0071614B"/>
    <w:rsid w:val="007729DC"/>
    <w:rsid w:val="007C2AC5"/>
    <w:rsid w:val="00803EC1"/>
    <w:rsid w:val="008449E4"/>
    <w:rsid w:val="008A3FCD"/>
    <w:rsid w:val="008B5ECA"/>
    <w:rsid w:val="008B7D88"/>
    <w:rsid w:val="008D1D37"/>
    <w:rsid w:val="00900085"/>
    <w:rsid w:val="009820FF"/>
    <w:rsid w:val="009A7B2C"/>
    <w:rsid w:val="009B7AC5"/>
    <w:rsid w:val="009C16E0"/>
    <w:rsid w:val="009F78D7"/>
    <w:rsid w:val="00A11B1D"/>
    <w:rsid w:val="00A30408"/>
    <w:rsid w:val="00A50803"/>
    <w:rsid w:val="00A656EB"/>
    <w:rsid w:val="00A83810"/>
    <w:rsid w:val="00A96D37"/>
    <w:rsid w:val="00AC6446"/>
    <w:rsid w:val="00AE125C"/>
    <w:rsid w:val="00AE1916"/>
    <w:rsid w:val="00B26124"/>
    <w:rsid w:val="00B42CC1"/>
    <w:rsid w:val="00BE06B2"/>
    <w:rsid w:val="00C36D02"/>
    <w:rsid w:val="00C72CD4"/>
    <w:rsid w:val="00CC007A"/>
    <w:rsid w:val="00CF3A9E"/>
    <w:rsid w:val="00CF6442"/>
    <w:rsid w:val="00D44735"/>
    <w:rsid w:val="00D5100A"/>
    <w:rsid w:val="00D62F21"/>
    <w:rsid w:val="00D815EC"/>
    <w:rsid w:val="00DC740C"/>
    <w:rsid w:val="00E35E54"/>
    <w:rsid w:val="00EA1949"/>
    <w:rsid w:val="00EB0060"/>
    <w:rsid w:val="00EF4B5A"/>
    <w:rsid w:val="00F711E8"/>
    <w:rsid w:val="00F81E16"/>
    <w:rsid w:val="00FB62ED"/>
    <w:rsid w:val="00FC1B6F"/>
    <w:rsid w:val="00FC4B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803"/>
  </w:style>
  <w:style w:type="paragraph" w:styleId="3">
    <w:name w:val="heading 3"/>
    <w:basedOn w:val="a"/>
    <w:link w:val="30"/>
    <w:uiPriority w:val="9"/>
    <w:qFormat/>
    <w:rsid w:val="00A304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30408"/>
    <w:rPr>
      <w:rFonts w:ascii="Times New Roman" w:eastAsia="Times New Roman" w:hAnsi="Times New Roman" w:cs="Times New Roman"/>
      <w:b/>
      <w:bCs/>
      <w:sz w:val="27"/>
      <w:szCs w:val="27"/>
    </w:rPr>
  </w:style>
  <w:style w:type="paragraph" w:styleId="a3">
    <w:name w:val="Normal (Web)"/>
    <w:basedOn w:val="a"/>
    <w:unhideWhenUsed/>
    <w:rsid w:val="00A304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3432FE"/>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Default">
    <w:name w:val="Default"/>
    <w:rsid w:val="003432F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4">
    <w:name w:val="Hyperlink"/>
    <w:basedOn w:val="a0"/>
    <w:uiPriority w:val="99"/>
    <w:semiHidden/>
    <w:unhideWhenUsed/>
    <w:rsid w:val="00AE125C"/>
    <w:rPr>
      <w:color w:val="0000FF"/>
      <w:u w:val="single"/>
    </w:rPr>
  </w:style>
  <w:style w:type="character" w:customStyle="1" w:styleId="apple-converted-space">
    <w:name w:val="apple-converted-space"/>
    <w:rsid w:val="00BE06B2"/>
    <w:rPr>
      <w:rFonts w:cs="Times New Roman"/>
    </w:rPr>
  </w:style>
  <w:style w:type="paragraph" w:styleId="a5">
    <w:name w:val="No Spacing"/>
    <w:uiPriority w:val="1"/>
    <w:qFormat/>
    <w:rsid w:val="00BE06B2"/>
    <w:pPr>
      <w:spacing w:after="0" w:line="240" w:lineRule="auto"/>
    </w:pPr>
    <w:rPr>
      <w:rFonts w:ascii="Times New Roman" w:eastAsia="Times New Roman" w:hAnsi="Times New Roman" w:cs="Times New Roman"/>
      <w:sz w:val="24"/>
      <w:szCs w:val="24"/>
    </w:rPr>
  </w:style>
  <w:style w:type="paragraph" w:styleId="a6">
    <w:name w:val="List Paragraph"/>
    <w:basedOn w:val="a"/>
    <w:uiPriority w:val="34"/>
    <w:qFormat/>
    <w:rsid w:val="00BE06B2"/>
    <w:pPr>
      <w:ind w:left="720"/>
      <w:contextualSpacing/>
    </w:pPr>
  </w:style>
  <w:style w:type="paragraph" w:customStyle="1" w:styleId="1">
    <w:name w:val="Абзац списка1"/>
    <w:basedOn w:val="a"/>
    <w:uiPriority w:val="34"/>
    <w:qFormat/>
    <w:rsid w:val="00702926"/>
    <w:pPr>
      <w:ind w:left="720"/>
      <w:contextualSpacing/>
    </w:pPr>
    <w:rPr>
      <w:rFonts w:eastAsiaTheme="minorHAnsi"/>
      <w:lang w:eastAsia="en-US"/>
    </w:rPr>
  </w:style>
  <w:style w:type="paragraph" w:styleId="a7">
    <w:name w:val="header"/>
    <w:basedOn w:val="a"/>
    <w:link w:val="a8"/>
    <w:uiPriority w:val="99"/>
    <w:semiHidden/>
    <w:unhideWhenUsed/>
    <w:rsid w:val="00B26124"/>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B26124"/>
  </w:style>
  <w:style w:type="paragraph" w:styleId="a9">
    <w:name w:val="footer"/>
    <w:basedOn w:val="a"/>
    <w:link w:val="aa"/>
    <w:uiPriority w:val="99"/>
    <w:unhideWhenUsed/>
    <w:rsid w:val="00B2612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26124"/>
  </w:style>
  <w:style w:type="paragraph" w:styleId="ab">
    <w:name w:val="Balloon Text"/>
    <w:basedOn w:val="a"/>
    <w:link w:val="ac"/>
    <w:uiPriority w:val="99"/>
    <w:semiHidden/>
    <w:unhideWhenUsed/>
    <w:rsid w:val="009820F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820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29560432">
      <w:bodyDiv w:val="1"/>
      <w:marLeft w:val="0"/>
      <w:marRight w:val="0"/>
      <w:marTop w:val="0"/>
      <w:marBottom w:val="0"/>
      <w:divBdr>
        <w:top w:val="none" w:sz="0" w:space="0" w:color="auto"/>
        <w:left w:val="none" w:sz="0" w:space="0" w:color="auto"/>
        <w:bottom w:val="none" w:sz="0" w:space="0" w:color="auto"/>
        <w:right w:val="none" w:sz="0" w:space="0" w:color="auto"/>
      </w:divBdr>
    </w:div>
    <w:div w:id="881089312">
      <w:bodyDiv w:val="1"/>
      <w:marLeft w:val="0"/>
      <w:marRight w:val="0"/>
      <w:marTop w:val="0"/>
      <w:marBottom w:val="0"/>
      <w:divBdr>
        <w:top w:val="none" w:sz="0" w:space="0" w:color="auto"/>
        <w:left w:val="none" w:sz="0" w:space="0" w:color="auto"/>
        <w:bottom w:val="none" w:sz="0" w:space="0" w:color="auto"/>
        <w:right w:val="none" w:sz="0" w:space="0" w:color="auto"/>
      </w:divBdr>
    </w:div>
    <w:div w:id="1060052611">
      <w:bodyDiv w:val="1"/>
      <w:marLeft w:val="0"/>
      <w:marRight w:val="0"/>
      <w:marTop w:val="0"/>
      <w:marBottom w:val="0"/>
      <w:divBdr>
        <w:top w:val="none" w:sz="0" w:space="0" w:color="auto"/>
        <w:left w:val="none" w:sz="0" w:space="0" w:color="auto"/>
        <w:bottom w:val="none" w:sz="0" w:space="0" w:color="auto"/>
        <w:right w:val="none" w:sz="0" w:space="0" w:color="auto"/>
      </w:divBdr>
    </w:div>
    <w:div w:id="184924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FD4B3-10CF-4859-9DF0-C52186327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1768</Words>
  <Characters>10084</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2017-10-20T05:44:00Z</dcterms:created>
  <dcterms:modified xsi:type="dcterms:W3CDTF">2017-10-20T05:44:00Z</dcterms:modified>
</cp:coreProperties>
</file>