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17" w:rsidRDefault="00D55F97" w:rsidP="00294DFD">
      <w:pPr>
        <w:pStyle w:val="a7"/>
        <w:spacing w:before="0" w:beforeAutospacing="0" w:after="0" w:afterAutospacing="0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</w:t>
      </w:r>
    </w:p>
    <w:p w:rsidR="003B2B17" w:rsidRDefault="003B2B17" w:rsidP="00294DFD">
      <w:pPr>
        <w:pStyle w:val="a7"/>
        <w:spacing w:before="0" w:beforeAutospacing="0" w:after="0" w:afterAutospacing="0"/>
        <w:jc w:val="both"/>
        <w:rPr>
          <w:rStyle w:val="a3"/>
          <w:i w:val="0"/>
        </w:rPr>
      </w:pPr>
    </w:p>
    <w:p w:rsidR="003B2B17" w:rsidRDefault="003B2B17" w:rsidP="00294DFD">
      <w:pPr>
        <w:pStyle w:val="a7"/>
        <w:spacing w:before="0" w:beforeAutospacing="0" w:after="0" w:afterAutospacing="0"/>
        <w:jc w:val="both"/>
        <w:rPr>
          <w:rStyle w:val="a3"/>
          <w:i w:val="0"/>
        </w:rPr>
      </w:pPr>
    </w:p>
    <w:p w:rsidR="006209B8" w:rsidRPr="00DA4785" w:rsidRDefault="003B2B17" w:rsidP="00294DFD">
      <w:pPr>
        <w:pStyle w:val="a7"/>
        <w:spacing w:before="0" w:beforeAutospacing="0" w:after="0" w:afterAutospacing="0"/>
        <w:jc w:val="both"/>
      </w:pPr>
      <w:r>
        <w:rPr>
          <w:rStyle w:val="a3"/>
          <w:i w:val="0"/>
        </w:rPr>
        <w:t xml:space="preserve">     </w:t>
      </w:r>
      <w:r w:rsidR="006209B8" w:rsidRPr="00DA4785">
        <w:rPr>
          <w:rStyle w:val="a3"/>
          <w:i w:val="0"/>
        </w:rPr>
        <w:t>В обычной жизни мы постоянно используем органы чувств – вдыхаем запах свежего хлеба, любуемся красотами природ</w:t>
      </w:r>
      <w:r w:rsidR="00A02297">
        <w:rPr>
          <w:rStyle w:val="a3"/>
          <w:i w:val="0"/>
        </w:rPr>
        <w:t>ы, внимаем шедеврам классической</w:t>
      </w:r>
      <w:r w:rsidR="006209B8" w:rsidRPr="00DA4785">
        <w:rPr>
          <w:rStyle w:val="a3"/>
          <w:i w:val="0"/>
        </w:rPr>
        <w:t xml:space="preserve"> </w:t>
      </w:r>
      <w:r w:rsidR="00A02297">
        <w:rPr>
          <w:rStyle w:val="a3"/>
          <w:i w:val="0"/>
        </w:rPr>
        <w:t>музыки</w:t>
      </w:r>
      <w:r w:rsidR="006209B8" w:rsidRPr="00DA4785">
        <w:rPr>
          <w:rStyle w:val="a3"/>
          <w:i w:val="0"/>
        </w:rPr>
        <w:t>, наслаждаемся вкусом мороженого, с удовольствием трогаем мягкий шелк. Использование одного из органов чу</w:t>
      </w:r>
      <w:proofErr w:type="gramStart"/>
      <w:r w:rsidR="006209B8" w:rsidRPr="00DA4785">
        <w:rPr>
          <w:rStyle w:val="a3"/>
          <w:i w:val="0"/>
        </w:rPr>
        <w:t>вств дл</w:t>
      </w:r>
      <w:proofErr w:type="gramEnd"/>
      <w:r w:rsidR="006209B8" w:rsidRPr="00DA4785">
        <w:rPr>
          <w:rStyle w:val="a3"/>
          <w:i w:val="0"/>
        </w:rPr>
        <w:t xml:space="preserve">я изучения какого-либо предмета – это нормальное состояние человека. Да, мы можем увидеть хлеб, почувствовать его запах, потрогать и попробовать его, но кому придет в голову задуматься, как звучит свежий хлеб? Оказывается, что некоторые люди способны задействовать сразу все пять </w:t>
      </w:r>
      <w:bookmarkStart w:id="0" w:name="_GoBack"/>
      <w:bookmarkEnd w:id="0"/>
      <w:r w:rsidR="006209B8" w:rsidRPr="00DA4785">
        <w:rPr>
          <w:rStyle w:val="a3"/>
          <w:i w:val="0"/>
        </w:rPr>
        <w:t>органов чу</w:t>
      </w:r>
      <w:proofErr w:type="gramStart"/>
      <w:r w:rsidR="006209B8" w:rsidRPr="00DA4785">
        <w:rPr>
          <w:rStyle w:val="a3"/>
          <w:i w:val="0"/>
        </w:rPr>
        <w:t>вств дл</w:t>
      </w:r>
      <w:proofErr w:type="gramEnd"/>
      <w:r w:rsidR="006209B8" w:rsidRPr="00DA4785">
        <w:rPr>
          <w:rStyle w:val="a3"/>
          <w:i w:val="0"/>
        </w:rPr>
        <w:t xml:space="preserve">я изучения предмета. Это явление называется </w:t>
      </w:r>
      <w:r w:rsidR="006209B8" w:rsidRPr="00A02297">
        <w:rPr>
          <w:rStyle w:val="a3"/>
          <w:b/>
          <w:i w:val="0"/>
        </w:rPr>
        <w:t>синестезией</w:t>
      </w:r>
      <w:r w:rsidR="006209B8" w:rsidRPr="00DA4785">
        <w:rPr>
          <w:rStyle w:val="a3"/>
          <w:i w:val="0"/>
        </w:rPr>
        <w:t>.</w:t>
      </w:r>
    </w:p>
    <w:p w:rsidR="006209B8" w:rsidRPr="00DA4785" w:rsidRDefault="006209B8" w:rsidP="00294DFD">
      <w:pPr>
        <w:pStyle w:val="a7"/>
        <w:spacing w:before="0" w:beforeAutospacing="0" w:after="0" w:afterAutospacing="0"/>
        <w:jc w:val="both"/>
      </w:pPr>
      <w:r w:rsidRPr="00DA4785">
        <w:rPr>
          <w:rStyle w:val="a3"/>
          <w:i w:val="0"/>
        </w:rPr>
        <w:t xml:space="preserve">Эта особенность позволяет более чувственно воспринимать окружающий мир. Согласитесь, что все ощущения – слуховые, зрительные, тактильные, обонятельные или вкусовые, приносят нам удивительные эмоции. </w:t>
      </w:r>
      <w:proofErr w:type="gramStart"/>
      <w:r w:rsidRPr="00DA4785">
        <w:rPr>
          <w:rStyle w:val="a3"/>
          <w:i w:val="0"/>
        </w:rPr>
        <w:t xml:space="preserve">Но </w:t>
      </w:r>
      <w:proofErr w:type="spellStart"/>
      <w:r w:rsidRPr="00DA4785">
        <w:rPr>
          <w:rStyle w:val="a3"/>
          <w:i w:val="0"/>
        </w:rPr>
        <w:t>синестетики</w:t>
      </w:r>
      <w:proofErr w:type="spellEnd"/>
      <w:r w:rsidRPr="00DA4785">
        <w:rPr>
          <w:rStyle w:val="a3"/>
          <w:i w:val="0"/>
        </w:rPr>
        <w:t xml:space="preserve"> способны получать от чувственного восприятия гораздо больше.</w:t>
      </w:r>
      <w:proofErr w:type="gramEnd"/>
      <w:r w:rsidRPr="00DA4785">
        <w:rPr>
          <w:rStyle w:val="a3"/>
          <w:i w:val="0"/>
        </w:rPr>
        <w:t xml:space="preserve"> </w:t>
      </w:r>
      <w:r w:rsidRPr="00DA4785">
        <w:rPr>
          <w:rStyle w:val="a8"/>
          <w:iCs/>
        </w:rPr>
        <w:t>Они ярче ощущают действительность, могут увидеть простой предмет прекраснее, чем обычные люди</w:t>
      </w:r>
      <w:r w:rsidRPr="00DA4785">
        <w:rPr>
          <w:rStyle w:val="a3"/>
          <w:i w:val="0"/>
        </w:rPr>
        <w:t xml:space="preserve">. </w:t>
      </w:r>
    </w:p>
    <w:p w:rsidR="006209B8" w:rsidRPr="00DA4785" w:rsidRDefault="00D55F97" w:rsidP="00C65934">
      <w:pPr>
        <w:pStyle w:val="a7"/>
        <w:spacing w:before="0" w:beforeAutospacing="0" w:after="0" w:afterAutospacing="0"/>
        <w:jc w:val="both"/>
      </w:pPr>
      <w:r>
        <w:rPr>
          <w:rStyle w:val="a8"/>
          <w:iCs/>
        </w:rPr>
        <w:t xml:space="preserve">        </w:t>
      </w:r>
      <w:r w:rsidR="006209B8" w:rsidRPr="00DA4785">
        <w:rPr>
          <w:rStyle w:val="a8"/>
          <w:iCs/>
        </w:rPr>
        <w:t>Синестезия – это</w:t>
      </w:r>
      <w:r w:rsidR="006209B8" w:rsidRPr="00DA4785">
        <w:rPr>
          <w:rStyle w:val="a3"/>
          <w:i w:val="0"/>
        </w:rPr>
        <w:t xml:space="preserve"> довольно новое понятие, оно появилось около трех столетий назад. Хотя сам феномен был известен еще с древних времен. В конце XIX века синестезия стала популярной в культурной сфере. </w:t>
      </w:r>
    </w:p>
    <w:p w:rsidR="006209B8" w:rsidRPr="00DA4785" w:rsidRDefault="00C65934" w:rsidP="00294DFD">
      <w:pPr>
        <w:pStyle w:val="a7"/>
        <w:spacing w:before="0" w:beforeAutospacing="0" w:after="0" w:afterAutospacing="0"/>
        <w:jc w:val="both"/>
      </w:pPr>
      <w:r>
        <w:rPr>
          <w:rStyle w:val="a3"/>
          <w:i w:val="0"/>
        </w:rPr>
        <w:t xml:space="preserve">         </w:t>
      </w:r>
      <w:r w:rsidR="0037342C">
        <w:rPr>
          <w:rStyle w:val="a3"/>
          <w:i w:val="0"/>
        </w:rPr>
        <w:t>С</w:t>
      </w:r>
      <w:r w:rsidR="006209B8" w:rsidRPr="00DA4785">
        <w:rPr>
          <w:rStyle w:val="a3"/>
          <w:i w:val="0"/>
        </w:rPr>
        <w:t xml:space="preserve">реди </w:t>
      </w:r>
      <w:proofErr w:type="spellStart"/>
      <w:r w:rsidR="006209B8" w:rsidRPr="00DA4785">
        <w:rPr>
          <w:rStyle w:val="a3"/>
          <w:i w:val="0"/>
        </w:rPr>
        <w:t>синестетиков</w:t>
      </w:r>
      <w:proofErr w:type="spellEnd"/>
      <w:r w:rsidR="006209B8" w:rsidRPr="00DA4785">
        <w:rPr>
          <w:rStyle w:val="a3"/>
          <w:i w:val="0"/>
        </w:rPr>
        <w:t xml:space="preserve"> </w:t>
      </w:r>
      <w:r w:rsidR="00A02297">
        <w:rPr>
          <w:rStyle w:val="a3"/>
          <w:i w:val="0"/>
        </w:rPr>
        <w:t xml:space="preserve">- </w:t>
      </w:r>
      <w:r>
        <w:rPr>
          <w:rStyle w:val="a3"/>
          <w:i w:val="0"/>
        </w:rPr>
        <w:t xml:space="preserve">множество </w:t>
      </w:r>
      <w:r w:rsidR="00A02297">
        <w:rPr>
          <w:rStyle w:val="a3"/>
          <w:i w:val="0"/>
        </w:rPr>
        <w:t>творческих личностей</w:t>
      </w:r>
      <w:r>
        <w:rPr>
          <w:rStyle w:val="a3"/>
          <w:i w:val="0"/>
        </w:rPr>
        <w:t xml:space="preserve"> - </w:t>
      </w:r>
      <w:r w:rsidR="00D47C21">
        <w:rPr>
          <w:rStyle w:val="a3"/>
          <w:i w:val="0"/>
        </w:rPr>
        <w:t>Есенин</w:t>
      </w:r>
      <w:r w:rsidR="0037342C">
        <w:rPr>
          <w:rStyle w:val="a3"/>
          <w:i w:val="0"/>
        </w:rPr>
        <w:t xml:space="preserve">, </w:t>
      </w:r>
      <w:r w:rsidR="00D47C21">
        <w:rPr>
          <w:rStyle w:val="a3"/>
          <w:i w:val="0"/>
        </w:rPr>
        <w:t xml:space="preserve">Цветаева, Пастернак </w:t>
      </w:r>
      <w:r w:rsidR="006209B8" w:rsidRPr="00DA4785">
        <w:rPr>
          <w:rStyle w:val="a3"/>
          <w:i w:val="0"/>
        </w:rPr>
        <w:t>Синестезия ощущений наблюдалась у Римского-Корсакова и Скрябина</w:t>
      </w:r>
      <w:r w:rsidR="009C3F0A" w:rsidRPr="00DA4785">
        <w:rPr>
          <w:rStyle w:val="a3"/>
          <w:i w:val="0"/>
        </w:rPr>
        <w:t>.</w:t>
      </w:r>
      <w:r w:rsidR="0037342C">
        <w:rPr>
          <w:rStyle w:val="a3"/>
          <w:i w:val="0"/>
        </w:rPr>
        <w:t xml:space="preserve"> Яр</w:t>
      </w:r>
      <w:r w:rsidR="00D47C21">
        <w:rPr>
          <w:rStyle w:val="a3"/>
          <w:i w:val="0"/>
        </w:rPr>
        <w:t xml:space="preserve">ким представителем является художник и композитор </w:t>
      </w:r>
      <w:proofErr w:type="spellStart"/>
      <w:r w:rsidR="00D47C21">
        <w:rPr>
          <w:rStyle w:val="a3"/>
          <w:i w:val="0"/>
        </w:rPr>
        <w:t>Микалоюс</w:t>
      </w:r>
      <w:proofErr w:type="spellEnd"/>
      <w:r w:rsidR="00D47C21">
        <w:rPr>
          <w:rStyle w:val="a3"/>
          <w:i w:val="0"/>
        </w:rPr>
        <w:t xml:space="preserve"> Чюрле</w:t>
      </w:r>
      <w:r w:rsidR="0037342C">
        <w:rPr>
          <w:rStyle w:val="a3"/>
          <w:i w:val="0"/>
        </w:rPr>
        <w:t>нис.</w:t>
      </w:r>
    </w:p>
    <w:p w:rsidR="00400CA7" w:rsidRPr="00DA4785" w:rsidRDefault="00C65934" w:rsidP="00294DFD">
      <w:pPr>
        <w:pStyle w:val="a7"/>
        <w:spacing w:before="0" w:beforeAutospacing="0" w:after="0" w:afterAutospacing="0"/>
        <w:jc w:val="both"/>
      </w:pPr>
      <w:r>
        <w:rPr>
          <w:rStyle w:val="a3"/>
          <w:i w:val="0"/>
        </w:rPr>
        <w:t xml:space="preserve">       </w:t>
      </w:r>
      <w:r w:rsidR="006209B8" w:rsidRPr="00DA4785">
        <w:rPr>
          <w:rStyle w:val="a3"/>
          <w:i w:val="0"/>
        </w:rPr>
        <w:t xml:space="preserve">Наличие синестезии позволяет решать творческие задачи, совершенствовать и развивать свой талант. </w:t>
      </w:r>
      <w:r w:rsidR="009C3F0A" w:rsidRPr="00DA4785">
        <w:rPr>
          <w:rStyle w:val="a3"/>
          <w:i w:val="0"/>
        </w:rPr>
        <w:t>Э</w:t>
      </w:r>
      <w:r w:rsidR="006209B8" w:rsidRPr="00DA4785">
        <w:rPr>
          <w:rStyle w:val="a3"/>
          <w:i w:val="0"/>
        </w:rPr>
        <w:t>то явление вызвано не только генетич</w:t>
      </w:r>
      <w:r w:rsidR="009C3F0A" w:rsidRPr="00DA4785">
        <w:rPr>
          <w:rStyle w:val="a3"/>
          <w:i w:val="0"/>
        </w:rPr>
        <w:t xml:space="preserve">еской предрасположенностью, </w:t>
      </w:r>
      <w:r w:rsidR="006209B8" w:rsidRPr="00DA4785">
        <w:rPr>
          <w:rStyle w:val="a3"/>
          <w:i w:val="0"/>
        </w:rPr>
        <w:t xml:space="preserve"> обычный человек в состоянии развить у себя его. </w:t>
      </w:r>
    </w:p>
    <w:p w:rsidR="00BA1206" w:rsidRPr="00DA4785" w:rsidRDefault="00C65934" w:rsidP="00C65934">
      <w:pPr>
        <w:pStyle w:val="a9"/>
        <w:widowControl w:val="0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6138" w:rsidRPr="00DA4785">
        <w:rPr>
          <w:sz w:val="24"/>
          <w:szCs w:val="24"/>
        </w:rPr>
        <w:t>Учебный проце</w:t>
      </w:r>
      <w:proofErr w:type="gramStart"/>
      <w:r w:rsidR="007C6138" w:rsidRPr="00DA4785">
        <w:rPr>
          <w:sz w:val="24"/>
          <w:szCs w:val="24"/>
        </w:rPr>
        <w:t>сс в шк</w:t>
      </w:r>
      <w:proofErr w:type="gramEnd"/>
      <w:r w:rsidR="007C6138" w:rsidRPr="00DA4785">
        <w:rPr>
          <w:sz w:val="24"/>
          <w:szCs w:val="24"/>
        </w:rPr>
        <w:t xml:space="preserve">оле, как правило, строится на аудиовизуальном восприятии. Но всё чаще становится очевидным, что </w:t>
      </w:r>
      <w:r>
        <w:rPr>
          <w:sz w:val="24"/>
          <w:szCs w:val="24"/>
        </w:rPr>
        <w:t>д</w:t>
      </w:r>
      <w:r w:rsidR="007C6138" w:rsidRPr="00DA4785">
        <w:rPr>
          <w:sz w:val="24"/>
          <w:szCs w:val="24"/>
        </w:rPr>
        <w:t xml:space="preserve">ля полноценного коммуникативного, творческого, эстетического развития ребенка необходимо в процессе обучения активировать по возможности все виды чувств. Естественно, задействовать в полной мере обоняние и вкус невозможно, но включать какие-либо упражнения в качестве домашнего задания, внеклассных мероприятий всё же </w:t>
      </w:r>
      <w:r w:rsidR="00A02297">
        <w:rPr>
          <w:sz w:val="24"/>
          <w:szCs w:val="24"/>
        </w:rPr>
        <w:t>возможно</w:t>
      </w:r>
      <w:r w:rsidR="007C6138" w:rsidRPr="00DA4785">
        <w:rPr>
          <w:sz w:val="24"/>
          <w:szCs w:val="24"/>
        </w:rPr>
        <w:t>.</w:t>
      </w:r>
      <w:r w:rsidR="00BA1206" w:rsidRPr="00DA4785">
        <w:rPr>
          <w:sz w:val="24"/>
          <w:szCs w:val="24"/>
        </w:rPr>
        <w:t xml:space="preserve"> </w:t>
      </w:r>
    </w:p>
    <w:p w:rsidR="00BA1206" w:rsidRPr="00DA4785" w:rsidRDefault="00C65934" w:rsidP="00C6593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1206" w:rsidRPr="00DA4785">
        <w:rPr>
          <w:rFonts w:ascii="Times New Roman" w:hAnsi="Times New Roman" w:cs="Times New Roman"/>
          <w:sz w:val="24"/>
          <w:szCs w:val="24"/>
        </w:rPr>
        <w:t xml:space="preserve">Развивая в себе каждое из чувств, приобщаясь к произведениям искусства, школьник глубже познает действительность, и чем раньше эти способности начнут развиваться, тем успешнее будет развитие и дальнейшее обучение человека. </w:t>
      </w:r>
    </w:p>
    <w:p w:rsidR="007C6138" w:rsidRPr="00BD78A6" w:rsidRDefault="00D47C21" w:rsidP="00294D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D78A6">
        <w:rPr>
          <w:rFonts w:ascii="Times New Roman" w:hAnsi="Times New Roman" w:cs="Times New Roman"/>
          <w:sz w:val="24"/>
          <w:szCs w:val="24"/>
        </w:rPr>
        <w:t xml:space="preserve">Сегодня я предлагаю выполнить несколько упражнений, которые  помогут вам полнее ощутить все органы чувств. Итак, первое задание </w:t>
      </w:r>
      <w:r w:rsidR="00365E34">
        <w:rPr>
          <w:rFonts w:ascii="Times New Roman" w:hAnsi="Times New Roman" w:cs="Times New Roman"/>
          <w:sz w:val="24"/>
          <w:szCs w:val="24"/>
        </w:rPr>
        <w:t xml:space="preserve">- </w:t>
      </w:r>
      <w:r w:rsidRPr="00BD78A6">
        <w:rPr>
          <w:rFonts w:ascii="Times New Roman" w:hAnsi="Times New Roman" w:cs="Times New Roman"/>
          <w:sz w:val="24"/>
          <w:szCs w:val="24"/>
        </w:rPr>
        <w:t xml:space="preserve">на развитие воображения. </w:t>
      </w:r>
    </w:p>
    <w:p w:rsidR="00BA1206" w:rsidRPr="003B2B17" w:rsidRDefault="005A2575" w:rsidP="003B2B17">
      <w:pPr>
        <w:pStyle w:val="a9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t>Ф</w:t>
      </w:r>
      <w:r w:rsidR="00031496" w:rsidRPr="003B2B17">
        <w:rPr>
          <w:b/>
          <w:sz w:val="24"/>
          <w:szCs w:val="24"/>
        </w:rPr>
        <w:t xml:space="preserve">окус-группа. </w:t>
      </w:r>
      <w:r w:rsidR="00BA1206" w:rsidRPr="003B2B17">
        <w:rPr>
          <w:b/>
          <w:sz w:val="24"/>
          <w:szCs w:val="24"/>
        </w:rPr>
        <w:t>Анализ картин</w:t>
      </w:r>
      <w:r w:rsidR="00E2405C" w:rsidRPr="003B2B17">
        <w:rPr>
          <w:b/>
          <w:sz w:val="24"/>
          <w:szCs w:val="24"/>
        </w:rPr>
        <w:t>ы</w:t>
      </w:r>
      <w:r w:rsidR="00BA1206" w:rsidRPr="003B2B17">
        <w:rPr>
          <w:b/>
          <w:sz w:val="24"/>
          <w:szCs w:val="24"/>
        </w:rPr>
        <w:t xml:space="preserve"> </w:t>
      </w:r>
      <w:r w:rsidR="00E2405C" w:rsidRPr="003B2B17">
        <w:rPr>
          <w:b/>
          <w:sz w:val="24"/>
          <w:szCs w:val="24"/>
        </w:rPr>
        <w:t>Левитана</w:t>
      </w:r>
      <w:r w:rsidR="00BA1206" w:rsidRPr="003B2B17">
        <w:rPr>
          <w:b/>
          <w:sz w:val="24"/>
          <w:szCs w:val="24"/>
        </w:rPr>
        <w:t xml:space="preserve"> «</w:t>
      </w:r>
      <w:r w:rsidR="00E2405C" w:rsidRPr="003B2B17">
        <w:rPr>
          <w:b/>
          <w:sz w:val="24"/>
          <w:szCs w:val="24"/>
        </w:rPr>
        <w:t>Тихая обитель</w:t>
      </w:r>
      <w:r w:rsidR="00BA1206" w:rsidRPr="003B2B17">
        <w:rPr>
          <w:b/>
          <w:sz w:val="24"/>
          <w:szCs w:val="24"/>
        </w:rPr>
        <w:t>»</w:t>
      </w:r>
    </w:p>
    <w:p w:rsidR="00CA3D91" w:rsidRPr="00DA4785" w:rsidRDefault="00D47C21" w:rsidP="00294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картина Исаака Левитана «Тихая обитель». </w:t>
      </w:r>
    </w:p>
    <w:p w:rsidR="00E2405C" w:rsidRDefault="00031496" w:rsidP="00C659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записать несколько </w:t>
      </w:r>
      <w:r w:rsidR="00D07EA9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CA3D91" w:rsidRPr="00DA4785">
        <w:rPr>
          <w:rFonts w:ascii="Times New Roman" w:hAnsi="Times New Roman" w:cs="Times New Roman"/>
          <w:sz w:val="24"/>
          <w:szCs w:val="24"/>
        </w:rPr>
        <w:t xml:space="preserve">рассказать о своих </w:t>
      </w:r>
      <w:r>
        <w:rPr>
          <w:rFonts w:ascii="Times New Roman" w:hAnsi="Times New Roman" w:cs="Times New Roman"/>
          <w:sz w:val="24"/>
          <w:szCs w:val="24"/>
        </w:rPr>
        <w:t>ощущениях</w:t>
      </w:r>
      <w:r w:rsidR="00CA3D91" w:rsidRPr="00DA4785">
        <w:rPr>
          <w:rFonts w:ascii="Times New Roman" w:hAnsi="Times New Roman" w:cs="Times New Roman"/>
          <w:sz w:val="24"/>
          <w:szCs w:val="24"/>
        </w:rPr>
        <w:t xml:space="preserve">. Представьте, что вы сами находитесь </w:t>
      </w:r>
      <w:r w:rsidR="00D47C21">
        <w:rPr>
          <w:rFonts w:ascii="Times New Roman" w:hAnsi="Times New Roman" w:cs="Times New Roman"/>
          <w:sz w:val="24"/>
          <w:szCs w:val="24"/>
        </w:rPr>
        <w:t>там</w:t>
      </w:r>
      <w:r w:rsidR="00CA3D91" w:rsidRPr="00DA4785">
        <w:rPr>
          <w:rFonts w:ascii="Times New Roman" w:hAnsi="Times New Roman" w:cs="Times New Roman"/>
          <w:sz w:val="24"/>
          <w:szCs w:val="24"/>
        </w:rPr>
        <w:t>. Какие чувства и эмоции вы испытываете? Какие звуки слышите? Какие запахи?</w:t>
      </w:r>
      <w:r w:rsidR="00D0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5C" w:rsidRPr="003B2B17" w:rsidRDefault="00031496" w:rsidP="003B2B17">
      <w:pPr>
        <w:pStyle w:val="a9"/>
        <w:widowControl w:val="0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t xml:space="preserve">Зал. </w:t>
      </w:r>
      <w:r w:rsidR="00E2405C" w:rsidRPr="003B2B17">
        <w:rPr>
          <w:b/>
          <w:sz w:val="24"/>
          <w:szCs w:val="24"/>
        </w:rPr>
        <w:t>Соотнести музыку и картины.</w:t>
      </w:r>
      <w:r w:rsidR="00D47C21" w:rsidRPr="003B2B17">
        <w:rPr>
          <w:b/>
          <w:sz w:val="24"/>
          <w:szCs w:val="24"/>
        </w:rPr>
        <w:t xml:space="preserve"> </w:t>
      </w:r>
    </w:p>
    <w:p w:rsidR="00031496" w:rsidRDefault="00CA3D91" w:rsidP="003B2B1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 xml:space="preserve">То же самое может происходить при прослушивании музыки. </w:t>
      </w:r>
      <w:r w:rsidR="00D47C21">
        <w:rPr>
          <w:rFonts w:ascii="Times New Roman" w:hAnsi="Times New Roman" w:cs="Times New Roman"/>
          <w:sz w:val="24"/>
          <w:szCs w:val="24"/>
        </w:rPr>
        <w:t xml:space="preserve">Мы задействуем органы слуха. </w:t>
      </w:r>
      <w:r w:rsidR="00D07EA9">
        <w:rPr>
          <w:rFonts w:ascii="Times New Roman" w:hAnsi="Times New Roman" w:cs="Times New Roman"/>
          <w:sz w:val="24"/>
          <w:szCs w:val="24"/>
        </w:rPr>
        <w:t>Пока наша группа работает, я</w:t>
      </w:r>
      <w:r w:rsidR="00031496">
        <w:rPr>
          <w:rFonts w:ascii="Times New Roman" w:hAnsi="Times New Roman" w:cs="Times New Roman"/>
          <w:sz w:val="24"/>
          <w:szCs w:val="24"/>
        </w:rPr>
        <w:t xml:space="preserve"> предлагаю зрителям в зале прослушать</w:t>
      </w:r>
      <w:r w:rsidRPr="00DA4785">
        <w:rPr>
          <w:rFonts w:ascii="Times New Roman" w:hAnsi="Times New Roman" w:cs="Times New Roman"/>
          <w:sz w:val="24"/>
          <w:szCs w:val="24"/>
        </w:rPr>
        <w:t xml:space="preserve"> небо</w:t>
      </w:r>
      <w:r w:rsidR="00E2405C">
        <w:rPr>
          <w:rFonts w:ascii="Times New Roman" w:hAnsi="Times New Roman" w:cs="Times New Roman"/>
          <w:sz w:val="24"/>
          <w:szCs w:val="24"/>
        </w:rPr>
        <w:t>льшие отрыв</w:t>
      </w:r>
      <w:r w:rsidRPr="00DA4785">
        <w:rPr>
          <w:rFonts w:ascii="Times New Roman" w:hAnsi="Times New Roman" w:cs="Times New Roman"/>
          <w:sz w:val="24"/>
          <w:szCs w:val="24"/>
        </w:rPr>
        <w:t>к</w:t>
      </w:r>
      <w:r w:rsidR="00E2405C">
        <w:rPr>
          <w:rFonts w:ascii="Times New Roman" w:hAnsi="Times New Roman" w:cs="Times New Roman"/>
          <w:sz w:val="24"/>
          <w:szCs w:val="24"/>
        </w:rPr>
        <w:t>и из произведений</w:t>
      </w:r>
      <w:r w:rsidRPr="00DA4785">
        <w:rPr>
          <w:rFonts w:ascii="Times New Roman" w:hAnsi="Times New Roman" w:cs="Times New Roman"/>
          <w:sz w:val="24"/>
          <w:szCs w:val="24"/>
        </w:rPr>
        <w:t xml:space="preserve"> </w:t>
      </w:r>
      <w:r w:rsidR="00E2405C">
        <w:rPr>
          <w:rFonts w:ascii="Times New Roman" w:hAnsi="Times New Roman" w:cs="Times New Roman"/>
          <w:sz w:val="24"/>
          <w:szCs w:val="24"/>
        </w:rPr>
        <w:t>классической музыки,</w:t>
      </w:r>
      <w:r w:rsidRPr="00DA4785">
        <w:rPr>
          <w:rFonts w:ascii="Times New Roman" w:hAnsi="Times New Roman" w:cs="Times New Roman"/>
          <w:sz w:val="24"/>
          <w:szCs w:val="24"/>
        </w:rPr>
        <w:t xml:space="preserve"> а после </w:t>
      </w:r>
      <w:r w:rsidR="00031496">
        <w:rPr>
          <w:rFonts w:ascii="Times New Roman" w:hAnsi="Times New Roman" w:cs="Times New Roman"/>
          <w:sz w:val="24"/>
          <w:szCs w:val="24"/>
        </w:rPr>
        <w:t>соотнести</w:t>
      </w:r>
      <w:r w:rsidRPr="00DA4785">
        <w:rPr>
          <w:rFonts w:ascii="Times New Roman" w:hAnsi="Times New Roman" w:cs="Times New Roman"/>
          <w:sz w:val="24"/>
          <w:szCs w:val="24"/>
        </w:rPr>
        <w:t xml:space="preserve"> </w:t>
      </w:r>
      <w:r w:rsidR="00E2405C">
        <w:rPr>
          <w:rFonts w:ascii="Times New Roman" w:hAnsi="Times New Roman" w:cs="Times New Roman"/>
          <w:sz w:val="24"/>
          <w:szCs w:val="24"/>
        </w:rPr>
        <w:t>свои впечатления, ощущения</w:t>
      </w:r>
      <w:r w:rsidRPr="00DA4785">
        <w:rPr>
          <w:rFonts w:ascii="Times New Roman" w:hAnsi="Times New Roman" w:cs="Times New Roman"/>
          <w:sz w:val="24"/>
          <w:szCs w:val="24"/>
        </w:rPr>
        <w:t xml:space="preserve"> </w:t>
      </w:r>
      <w:r w:rsidR="00E2405C">
        <w:rPr>
          <w:rFonts w:ascii="Times New Roman" w:hAnsi="Times New Roman" w:cs="Times New Roman"/>
          <w:sz w:val="24"/>
          <w:szCs w:val="24"/>
        </w:rPr>
        <w:t>с предложенными картинами</w:t>
      </w:r>
      <w:r w:rsidRPr="00DA4785">
        <w:rPr>
          <w:rFonts w:ascii="Times New Roman" w:hAnsi="Times New Roman" w:cs="Times New Roman"/>
          <w:sz w:val="24"/>
          <w:szCs w:val="24"/>
        </w:rPr>
        <w:t>.</w:t>
      </w:r>
      <w:r w:rsidR="00D47C21">
        <w:rPr>
          <w:rFonts w:ascii="Times New Roman" w:hAnsi="Times New Roman" w:cs="Times New Roman"/>
          <w:sz w:val="24"/>
          <w:szCs w:val="24"/>
        </w:rPr>
        <w:t xml:space="preserve"> За</w:t>
      </w:r>
      <w:r w:rsidR="00031496">
        <w:rPr>
          <w:rFonts w:ascii="Times New Roman" w:hAnsi="Times New Roman" w:cs="Times New Roman"/>
          <w:sz w:val="24"/>
          <w:szCs w:val="24"/>
        </w:rPr>
        <w:t>помните</w:t>
      </w:r>
      <w:r w:rsidR="00D47C21">
        <w:rPr>
          <w:rFonts w:ascii="Times New Roman" w:hAnsi="Times New Roman" w:cs="Times New Roman"/>
          <w:sz w:val="24"/>
          <w:szCs w:val="24"/>
        </w:rPr>
        <w:t xml:space="preserve"> порядковый </w:t>
      </w:r>
      <w:r w:rsidR="00031496">
        <w:rPr>
          <w:rFonts w:ascii="Times New Roman" w:hAnsi="Times New Roman" w:cs="Times New Roman"/>
          <w:sz w:val="24"/>
          <w:szCs w:val="24"/>
        </w:rPr>
        <w:t xml:space="preserve">номер музыки и картины. </w:t>
      </w:r>
      <w:r w:rsidR="00D55F97">
        <w:rPr>
          <w:rFonts w:ascii="Times New Roman" w:hAnsi="Times New Roman" w:cs="Times New Roman"/>
          <w:sz w:val="24"/>
          <w:szCs w:val="24"/>
        </w:rPr>
        <w:t xml:space="preserve"> Не у всех номера могут совпадать, ведь каждый ощущает этот мир по-своему. Главное – разбудить свои чувства.</w:t>
      </w:r>
    </w:p>
    <w:p w:rsidR="00031496" w:rsidRDefault="00031496" w:rsidP="003B2B17">
      <w:pPr>
        <w:pStyle w:val="a9"/>
        <w:widowControl w:val="0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B2B17">
        <w:rPr>
          <w:sz w:val="24"/>
          <w:szCs w:val="24"/>
        </w:rPr>
        <w:t xml:space="preserve">ФОКУС-ГРУППА </w:t>
      </w:r>
      <w:proofErr w:type="gramStart"/>
      <w:r w:rsidRPr="003B2B17">
        <w:rPr>
          <w:sz w:val="24"/>
          <w:szCs w:val="24"/>
        </w:rPr>
        <w:t>ГОТОВА</w:t>
      </w:r>
      <w:proofErr w:type="gramEnd"/>
      <w:r w:rsidRPr="003B2B17">
        <w:rPr>
          <w:sz w:val="24"/>
          <w:szCs w:val="24"/>
        </w:rPr>
        <w:t xml:space="preserve"> зачитать нам свои ощущения от картины Левитана. Спасибо, я </w:t>
      </w:r>
      <w:proofErr w:type="gramStart"/>
      <w:r w:rsidRPr="003B2B17">
        <w:rPr>
          <w:sz w:val="24"/>
          <w:szCs w:val="24"/>
        </w:rPr>
        <w:t>думаю</w:t>
      </w:r>
      <w:proofErr w:type="gramEnd"/>
      <w:r w:rsidRPr="003B2B17">
        <w:rPr>
          <w:sz w:val="24"/>
          <w:szCs w:val="24"/>
        </w:rPr>
        <w:t xml:space="preserve"> ваши чувства уже просыпаются.</w:t>
      </w:r>
    </w:p>
    <w:p w:rsidR="003B2B17" w:rsidRPr="003B2B17" w:rsidRDefault="003B2B17" w:rsidP="003B2B17">
      <w:pPr>
        <w:pStyle w:val="a9"/>
        <w:widowControl w:val="0"/>
        <w:spacing w:after="0" w:line="240" w:lineRule="auto"/>
        <w:ind w:firstLine="0"/>
        <w:rPr>
          <w:sz w:val="24"/>
          <w:szCs w:val="24"/>
        </w:rPr>
      </w:pPr>
    </w:p>
    <w:p w:rsidR="00E2405C" w:rsidRPr="003B2B17" w:rsidRDefault="00031496" w:rsidP="003B2B17">
      <w:pPr>
        <w:pStyle w:val="a9"/>
        <w:widowControl w:val="0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t xml:space="preserve">Следующее  упражнение </w:t>
      </w:r>
      <w:proofErr w:type="gramStart"/>
      <w:r w:rsidRPr="003B2B17">
        <w:rPr>
          <w:b/>
          <w:sz w:val="24"/>
          <w:szCs w:val="24"/>
        </w:rPr>
        <w:t>для</w:t>
      </w:r>
      <w:proofErr w:type="gramEnd"/>
      <w:r w:rsidRPr="003B2B17">
        <w:rPr>
          <w:b/>
          <w:sz w:val="24"/>
          <w:szCs w:val="24"/>
        </w:rPr>
        <w:t xml:space="preserve"> </w:t>
      </w:r>
      <w:proofErr w:type="gramStart"/>
      <w:r w:rsidRPr="003B2B17">
        <w:rPr>
          <w:b/>
          <w:sz w:val="24"/>
          <w:szCs w:val="24"/>
        </w:rPr>
        <w:t>фокус</w:t>
      </w:r>
      <w:proofErr w:type="gramEnd"/>
      <w:r w:rsidRPr="003B2B17">
        <w:rPr>
          <w:b/>
          <w:sz w:val="24"/>
          <w:szCs w:val="24"/>
        </w:rPr>
        <w:t xml:space="preserve"> – группы.</w:t>
      </w:r>
      <w:r w:rsidR="00E2405C" w:rsidRPr="003B2B17">
        <w:rPr>
          <w:b/>
          <w:sz w:val="24"/>
          <w:szCs w:val="24"/>
        </w:rPr>
        <w:t xml:space="preserve"> </w:t>
      </w:r>
    </w:p>
    <w:p w:rsidR="009C3F0A" w:rsidRPr="00DA4785" w:rsidRDefault="009C3F0A" w:rsidP="00294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>Для выполнения этого задания вам придется подключить свое воображение. Перед вами список несуществующих предметов и существ.</w:t>
      </w:r>
    </w:p>
    <w:p w:rsidR="009C3F0A" w:rsidRPr="00DA4785" w:rsidRDefault="009C3F0A" w:rsidP="00294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 xml:space="preserve">Ваша задача – </w:t>
      </w:r>
      <w:r w:rsidR="00BD78A6">
        <w:rPr>
          <w:rFonts w:ascii="Times New Roman" w:hAnsi="Times New Roman" w:cs="Times New Roman"/>
          <w:sz w:val="24"/>
          <w:szCs w:val="24"/>
        </w:rPr>
        <w:t>записать 1-2 предложения об одном из объектов. Помогут вам ответы</w:t>
      </w:r>
      <w:r w:rsidRPr="00DA4785">
        <w:rPr>
          <w:rFonts w:ascii="Times New Roman" w:hAnsi="Times New Roman" w:cs="Times New Roman"/>
          <w:sz w:val="24"/>
          <w:szCs w:val="24"/>
        </w:rPr>
        <w:t xml:space="preserve"> на </w:t>
      </w:r>
      <w:r w:rsidR="00D55F97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Pr="00DA4785">
        <w:rPr>
          <w:rFonts w:ascii="Times New Roman" w:hAnsi="Times New Roman" w:cs="Times New Roman"/>
          <w:sz w:val="24"/>
          <w:szCs w:val="24"/>
        </w:rPr>
        <w:t>вопросы.</w:t>
      </w:r>
    </w:p>
    <w:p w:rsidR="005A2575" w:rsidRPr="003B2B17" w:rsidRDefault="00031496" w:rsidP="003B2B17">
      <w:pPr>
        <w:pStyle w:val="a9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lastRenderedPageBreak/>
        <w:t>Пока группа работает</w:t>
      </w:r>
      <w:r w:rsidR="00496B94">
        <w:rPr>
          <w:b/>
          <w:sz w:val="24"/>
          <w:szCs w:val="24"/>
        </w:rPr>
        <w:t>,</w:t>
      </w:r>
      <w:r w:rsidRPr="003B2B17">
        <w:rPr>
          <w:b/>
          <w:sz w:val="24"/>
          <w:szCs w:val="24"/>
        </w:rPr>
        <w:t xml:space="preserve"> мы с вами потренируем </w:t>
      </w:r>
      <w:r w:rsidR="005A2575" w:rsidRPr="003B2B17">
        <w:rPr>
          <w:b/>
          <w:sz w:val="24"/>
          <w:szCs w:val="24"/>
        </w:rPr>
        <w:t xml:space="preserve">вкусовые ощущения. </w:t>
      </w:r>
    </w:p>
    <w:p w:rsidR="00031496" w:rsidRDefault="005A2575" w:rsidP="003B2B1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>Посмотрите на эти ягоды  и опишите их вкус,</w:t>
      </w:r>
      <w:r>
        <w:rPr>
          <w:rFonts w:ascii="Times New Roman" w:hAnsi="Times New Roman" w:cs="Times New Roman"/>
          <w:sz w:val="24"/>
          <w:szCs w:val="24"/>
        </w:rPr>
        <w:t xml:space="preserve"> запах,</w:t>
      </w:r>
      <w:r w:rsidRPr="00DA4785">
        <w:rPr>
          <w:rFonts w:ascii="Times New Roman" w:hAnsi="Times New Roman" w:cs="Times New Roman"/>
          <w:sz w:val="24"/>
          <w:szCs w:val="24"/>
        </w:rPr>
        <w:t xml:space="preserve"> почему они вам нравятся, какие они на ощупь, вспомните, на каких натюрмортах  изображены. 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DA4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несколько прилагательных</w:t>
      </w:r>
      <w:r w:rsidRPr="00DA4785">
        <w:rPr>
          <w:rFonts w:ascii="Times New Roman" w:hAnsi="Times New Roman" w:cs="Times New Roman"/>
          <w:sz w:val="24"/>
          <w:szCs w:val="24"/>
        </w:rPr>
        <w:t xml:space="preserve"> по вкусовым впечатлениям.</w:t>
      </w:r>
      <w:r>
        <w:rPr>
          <w:rFonts w:ascii="Times New Roman" w:hAnsi="Times New Roman" w:cs="Times New Roman"/>
          <w:sz w:val="24"/>
          <w:szCs w:val="24"/>
        </w:rPr>
        <w:t xml:space="preserve"> Озвучьте ваши прилагательные.</w:t>
      </w:r>
      <w:r w:rsidR="00031496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031496" w:rsidRPr="003B2B17" w:rsidRDefault="00031496" w:rsidP="003B2B17">
      <w:pPr>
        <w:pStyle w:val="a9"/>
        <w:widowControl w:val="0"/>
        <w:numPr>
          <w:ilvl w:val="0"/>
          <w:numId w:val="7"/>
        </w:numPr>
        <w:spacing w:after="0" w:line="240" w:lineRule="auto"/>
        <w:ind w:left="709" w:hanging="283"/>
        <w:rPr>
          <w:sz w:val="24"/>
          <w:szCs w:val="24"/>
        </w:rPr>
      </w:pPr>
      <w:r w:rsidRPr="003B2B17">
        <w:rPr>
          <w:sz w:val="24"/>
          <w:szCs w:val="24"/>
        </w:rPr>
        <w:t>ФОКУС-ГРУППА знакомит нас с новыми словами.</w:t>
      </w:r>
    </w:p>
    <w:p w:rsidR="00031496" w:rsidRPr="00DA4785" w:rsidRDefault="00031496" w:rsidP="005A25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05C" w:rsidRPr="00E2405C" w:rsidRDefault="00031496" w:rsidP="003B2B17">
      <w:pPr>
        <w:pStyle w:val="aa"/>
        <w:widowControl w:val="0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Спасибо, теперь  мои помощники потренируют свое </w:t>
      </w:r>
      <w:r w:rsidR="00E2405C" w:rsidRPr="00E2405C">
        <w:rPr>
          <w:b/>
          <w:sz w:val="24"/>
          <w:szCs w:val="24"/>
        </w:rPr>
        <w:t xml:space="preserve"> обоняние.</w:t>
      </w:r>
    </w:p>
    <w:p w:rsidR="003B2B17" w:rsidRDefault="003B2B17" w:rsidP="00294DFD">
      <w:pPr>
        <w:pStyle w:val="aa"/>
        <w:widowControl w:val="0"/>
        <w:tabs>
          <w:tab w:val="left" w:pos="11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Вам необходимо о</w:t>
      </w:r>
      <w:r w:rsidR="00E2405C">
        <w:rPr>
          <w:sz w:val="24"/>
          <w:szCs w:val="24"/>
        </w:rPr>
        <w:t xml:space="preserve">пределите по запаху цвет, который использовался для оформления </w:t>
      </w:r>
      <w:r w:rsidR="00C65934">
        <w:rPr>
          <w:sz w:val="24"/>
          <w:szCs w:val="24"/>
        </w:rPr>
        <w:t xml:space="preserve">упаковки </w:t>
      </w:r>
      <w:r w:rsidR="00E2405C">
        <w:rPr>
          <w:sz w:val="24"/>
          <w:szCs w:val="24"/>
        </w:rPr>
        <w:t>туалетной воды.</w:t>
      </w:r>
    </w:p>
    <w:p w:rsidR="00BD78A6" w:rsidRPr="003B2B17" w:rsidRDefault="003B2B17" w:rsidP="003B2B17">
      <w:pPr>
        <w:pStyle w:val="a9"/>
        <w:widowControl w:val="0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t xml:space="preserve">А мы с вами, уважаемые зрители, </w:t>
      </w:r>
      <w:r w:rsidR="00C65934" w:rsidRPr="003B2B17">
        <w:rPr>
          <w:b/>
          <w:sz w:val="24"/>
          <w:szCs w:val="24"/>
        </w:rPr>
        <w:t xml:space="preserve"> </w:t>
      </w:r>
      <w:r w:rsidRPr="003B2B17">
        <w:rPr>
          <w:b/>
          <w:sz w:val="24"/>
          <w:szCs w:val="24"/>
        </w:rPr>
        <w:t>с</w:t>
      </w:r>
      <w:r w:rsidR="00BD78A6" w:rsidRPr="003B2B17">
        <w:rPr>
          <w:b/>
          <w:sz w:val="24"/>
          <w:szCs w:val="24"/>
        </w:rPr>
        <w:t xml:space="preserve">оединяем цвета, </w:t>
      </w:r>
      <w:r w:rsidRPr="003B2B17">
        <w:rPr>
          <w:b/>
          <w:sz w:val="24"/>
          <w:szCs w:val="24"/>
        </w:rPr>
        <w:t>эмоции</w:t>
      </w:r>
      <w:r w:rsidR="00BD78A6" w:rsidRPr="003B2B17">
        <w:rPr>
          <w:b/>
          <w:sz w:val="24"/>
          <w:szCs w:val="24"/>
        </w:rPr>
        <w:t xml:space="preserve"> и тактильные ощущения. </w:t>
      </w:r>
    </w:p>
    <w:p w:rsidR="003B2B17" w:rsidRDefault="00BD78A6" w:rsidP="003B2B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 xml:space="preserve">Раскрасить можно что угодно. Дни недели, названия месяцев, буквы алфавита. </w:t>
      </w:r>
      <w:r w:rsidR="00D55F97">
        <w:rPr>
          <w:rFonts w:ascii="Times New Roman" w:hAnsi="Times New Roman" w:cs="Times New Roman"/>
          <w:sz w:val="24"/>
          <w:szCs w:val="24"/>
        </w:rPr>
        <w:t>У</w:t>
      </w:r>
      <w:r w:rsidRPr="00DA4785">
        <w:rPr>
          <w:rFonts w:ascii="Times New Roman" w:hAnsi="Times New Roman" w:cs="Times New Roman"/>
          <w:sz w:val="24"/>
          <w:szCs w:val="24"/>
        </w:rPr>
        <w:t xml:space="preserve"> разных людей </w:t>
      </w:r>
      <w:r w:rsidR="00D55F97">
        <w:rPr>
          <w:rFonts w:ascii="Times New Roman" w:hAnsi="Times New Roman" w:cs="Times New Roman"/>
          <w:sz w:val="24"/>
          <w:szCs w:val="24"/>
        </w:rPr>
        <w:t xml:space="preserve">они </w:t>
      </w:r>
      <w:r w:rsidRPr="00DA4785">
        <w:rPr>
          <w:rFonts w:ascii="Times New Roman" w:hAnsi="Times New Roman" w:cs="Times New Roman"/>
          <w:sz w:val="24"/>
          <w:szCs w:val="24"/>
        </w:rPr>
        <w:t xml:space="preserve">ассоциируются с определенным цветом. Посмотрим, с </w:t>
      </w:r>
      <w:proofErr w:type="gramStart"/>
      <w:r w:rsidRPr="00DA4785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DA4785">
        <w:rPr>
          <w:rFonts w:ascii="Times New Roman" w:hAnsi="Times New Roman" w:cs="Times New Roman"/>
          <w:sz w:val="24"/>
          <w:szCs w:val="24"/>
        </w:rPr>
        <w:t xml:space="preserve"> именно у вас.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094A96">
        <w:rPr>
          <w:rFonts w:ascii="Times New Roman" w:hAnsi="Times New Roman" w:cs="Times New Roman"/>
          <w:sz w:val="24"/>
          <w:szCs w:val="24"/>
        </w:rPr>
        <w:t xml:space="preserve">один день недели </w:t>
      </w:r>
      <w:r w:rsidR="003B2B17">
        <w:rPr>
          <w:rFonts w:ascii="Times New Roman" w:hAnsi="Times New Roman" w:cs="Times New Roman"/>
          <w:sz w:val="24"/>
          <w:szCs w:val="24"/>
        </w:rPr>
        <w:t>и подберите для него цвет и тактильное ощущение. (Ответы из зала).</w:t>
      </w:r>
    </w:p>
    <w:p w:rsidR="003B2B17" w:rsidRDefault="003B2B17" w:rsidP="003B2B17">
      <w:pPr>
        <w:pStyle w:val="a9"/>
        <w:widowControl w:val="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B2B17">
        <w:rPr>
          <w:sz w:val="24"/>
          <w:szCs w:val="24"/>
        </w:rPr>
        <w:t>ФОКУС-ГРУППА расскажет нам о своих парфюмерных открытиях.</w:t>
      </w:r>
    </w:p>
    <w:p w:rsidR="003B2B17" w:rsidRPr="003B2B17" w:rsidRDefault="003B2B17" w:rsidP="003B2B17">
      <w:pPr>
        <w:pStyle w:val="a9"/>
        <w:widowControl w:val="0"/>
        <w:spacing w:after="0" w:line="240" w:lineRule="auto"/>
        <w:ind w:firstLine="0"/>
        <w:rPr>
          <w:sz w:val="24"/>
          <w:szCs w:val="24"/>
        </w:rPr>
      </w:pPr>
    </w:p>
    <w:p w:rsidR="006A6A44" w:rsidRPr="003B2B17" w:rsidRDefault="003B2B17" w:rsidP="003B2B17">
      <w:pPr>
        <w:pStyle w:val="a9"/>
        <w:widowControl w:val="0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3B2B17">
        <w:rPr>
          <w:b/>
          <w:sz w:val="24"/>
          <w:szCs w:val="24"/>
        </w:rPr>
        <w:t>И последнее задание для моих помощников - у</w:t>
      </w:r>
      <w:r w:rsidR="006A6A44" w:rsidRPr="003B2B17">
        <w:rPr>
          <w:b/>
          <w:sz w:val="24"/>
          <w:szCs w:val="24"/>
        </w:rPr>
        <w:t>пражнения на сочетание звука и смысла.</w:t>
      </w:r>
    </w:p>
    <w:p w:rsidR="006A6A44" w:rsidRPr="00E2405C" w:rsidRDefault="006A6A44" w:rsidP="003B2B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85">
        <w:rPr>
          <w:rFonts w:ascii="Times New Roman" w:hAnsi="Times New Roman" w:cs="Times New Roman"/>
          <w:sz w:val="24"/>
          <w:szCs w:val="24"/>
        </w:rPr>
        <w:t xml:space="preserve">Сейчас вы </w:t>
      </w:r>
      <w:r>
        <w:rPr>
          <w:rFonts w:ascii="Times New Roman" w:hAnsi="Times New Roman" w:cs="Times New Roman"/>
          <w:sz w:val="24"/>
          <w:szCs w:val="24"/>
        </w:rPr>
        <w:t>изобретете</w:t>
      </w:r>
      <w:r w:rsidRPr="00DA4785">
        <w:rPr>
          <w:rFonts w:ascii="Times New Roman" w:hAnsi="Times New Roman" w:cs="Times New Roman"/>
          <w:sz w:val="24"/>
          <w:szCs w:val="24"/>
        </w:rPr>
        <w:t xml:space="preserve"> новые звукоподражательные слова для следующих действий. </w:t>
      </w:r>
      <w:r>
        <w:rPr>
          <w:rFonts w:ascii="Times New Roman" w:hAnsi="Times New Roman" w:cs="Times New Roman"/>
          <w:sz w:val="24"/>
          <w:szCs w:val="24"/>
        </w:rPr>
        <w:t xml:space="preserve">Из таблицы выберите 1 пункт, который вы «услышали», </w:t>
      </w:r>
      <w:r w:rsidR="003B2B17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вам ближе</w:t>
      </w:r>
      <w:r w:rsidR="003B2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бросили большой предмет в воду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бахбульк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B2B17">
        <w:rPr>
          <w:rFonts w:ascii="Times New Roman" w:hAnsi="Times New Roman" w:cs="Times New Roman"/>
          <w:sz w:val="24"/>
          <w:szCs w:val="24"/>
        </w:rPr>
        <w:t xml:space="preserve"> Кто уже готов?</w:t>
      </w:r>
    </w:p>
    <w:p w:rsidR="00BD78A6" w:rsidRPr="00DA4785" w:rsidRDefault="00BD78A6" w:rsidP="00294DFD">
      <w:pPr>
        <w:pStyle w:val="aa"/>
        <w:widowControl w:val="0"/>
        <w:tabs>
          <w:tab w:val="left" w:pos="1134"/>
        </w:tabs>
        <w:ind w:firstLine="0"/>
        <w:rPr>
          <w:sz w:val="24"/>
          <w:szCs w:val="24"/>
        </w:rPr>
      </w:pPr>
    </w:p>
    <w:p w:rsidR="006D535E" w:rsidRDefault="00C65934" w:rsidP="006D53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565F7" w:rsidRPr="007565F7">
        <w:rPr>
          <w:rFonts w:ascii="Times New Roman" w:hAnsi="Times New Roman" w:cs="Times New Roman"/>
          <w:sz w:val="24"/>
          <w:szCs w:val="24"/>
        </w:rPr>
        <w:t xml:space="preserve">етодики, направленные на </w:t>
      </w:r>
      <w:r w:rsidR="00D55F97">
        <w:rPr>
          <w:rFonts w:ascii="Times New Roman" w:hAnsi="Times New Roman" w:cs="Times New Roman"/>
          <w:sz w:val="24"/>
          <w:szCs w:val="24"/>
        </w:rPr>
        <w:t>развитие</w:t>
      </w:r>
      <w:r w:rsidR="007565F7" w:rsidRPr="0075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F7" w:rsidRPr="007565F7">
        <w:rPr>
          <w:rFonts w:ascii="Times New Roman" w:hAnsi="Times New Roman" w:cs="Times New Roman"/>
          <w:sz w:val="24"/>
          <w:szCs w:val="24"/>
        </w:rPr>
        <w:t>синестетических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5F7" w:rsidRPr="007565F7">
        <w:rPr>
          <w:rFonts w:ascii="Times New Roman" w:hAnsi="Times New Roman" w:cs="Times New Roman"/>
          <w:sz w:val="24"/>
          <w:szCs w:val="24"/>
        </w:rPr>
        <w:t xml:space="preserve">возможно </w:t>
      </w: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7565F7" w:rsidRPr="007565F7">
        <w:rPr>
          <w:rFonts w:ascii="Times New Roman" w:hAnsi="Times New Roman" w:cs="Times New Roman"/>
          <w:sz w:val="24"/>
          <w:szCs w:val="24"/>
        </w:rPr>
        <w:t xml:space="preserve">на уроках русского языка, литературы, музыки, мировой художественной культуры, риторики и др.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7565F7" w:rsidRPr="007565F7">
        <w:rPr>
          <w:rFonts w:ascii="Times New Roman" w:hAnsi="Times New Roman" w:cs="Times New Roman"/>
          <w:sz w:val="24"/>
          <w:szCs w:val="24"/>
        </w:rPr>
        <w:t xml:space="preserve"> поможет успешно решить задачу формирования коммуникативной, лингвистической, культурологической и языковой компетенций у школьников.</w:t>
      </w:r>
      <w:r w:rsidR="007565F7">
        <w:rPr>
          <w:rFonts w:ascii="Times New Roman" w:hAnsi="Times New Roman" w:cs="Times New Roman"/>
          <w:sz w:val="24"/>
          <w:szCs w:val="24"/>
        </w:rPr>
        <w:t xml:space="preserve"> Я в своей практике также применяю эти приемы, например, на уроках музыки использую прием «Рисуем музыку». </w:t>
      </w:r>
    </w:p>
    <w:p w:rsidR="007565F7" w:rsidRPr="006D535E" w:rsidRDefault="006D535E" w:rsidP="006D535E">
      <w:pPr>
        <w:pStyle w:val="a9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35E">
        <w:rPr>
          <w:sz w:val="24"/>
          <w:szCs w:val="24"/>
        </w:rPr>
        <w:t>Ария Кармен Жоржа Бизе</w:t>
      </w:r>
    </w:p>
    <w:p w:rsidR="006D535E" w:rsidRPr="006D535E" w:rsidRDefault="006D535E" w:rsidP="006D535E">
      <w:pPr>
        <w:pStyle w:val="a9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35E">
        <w:rPr>
          <w:sz w:val="24"/>
          <w:szCs w:val="24"/>
        </w:rPr>
        <w:t>Вальс цветов Петра Чайковского</w:t>
      </w:r>
    </w:p>
    <w:p w:rsidR="006D535E" w:rsidRPr="006D535E" w:rsidRDefault="006D535E" w:rsidP="006D535E">
      <w:pPr>
        <w:pStyle w:val="a9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 w:rsidRPr="006D535E">
        <w:rPr>
          <w:sz w:val="24"/>
          <w:szCs w:val="24"/>
        </w:rPr>
        <w:t>Скорпионз</w:t>
      </w:r>
      <w:proofErr w:type="spellEnd"/>
    </w:p>
    <w:p w:rsidR="006D535E" w:rsidRPr="006D535E" w:rsidRDefault="006D535E" w:rsidP="006D535E">
      <w:pPr>
        <w:pStyle w:val="a9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35E">
        <w:rPr>
          <w:sz w:val="24"/>
          <w:szCs w:val="24"/>
        </w:rPr>
        <w:t>Утро Эдварда Грига</w:t>
      </w:r>
    </w:p>
    <w:p w:rsidR="006D535E" w:rsidRPr="006D535E" w:rsidRDefault="006D535E" w:rsidP="006D535E">
      <w:pPr>
        <w:pStyle w:val="a9"/>
        <w:widowControl w:val="0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35E">
        <w:rPr>
          <w:sz w:val="24"/>
          <w:szCs w:val="24"/>
        </w:rPr>
        <w:t>Времена года Чайковского</w:t>
      </w:r>
    </w:p>
    <w:p w:rsidR="006D535E" w:rsidRDefault="006D535E" w:rsidP="006D535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C21" w:rsidRDefault="00D47C21" w:rsidP="00294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E1C" w:rsidRDefault="007565F7" w:rsidP="00294DFD">
      <w:pPr>
        <w:pStyle w:val="a7"/>
        <w:spacing w:before="0" w:beforeAutospacing="0" w:after="0" w:afterAutospacing="0"/>
        <w:rPr>
          <w:rStyle w:val="a8"/>
        </w:rPr>
      </w:pPr>
      <w:r>
        <w:rPr>
          <w:rStyle w:val="a8"/>
        </w:rPr>
        <w:t>ЦВЕТА ЧУВСТВ</w:t>
      </w:r>
    </w:p>
    <w:p w:rsidR="00294DFD" w:rsidRDefault="00294DFD" w:rsidP="00294DFD">
      <w:pPr>
        <w:pStyle w:val="a7"/>
        <w:spacing w:before="0" w:beforeAutospacing="0" w:after="0" w:afterAutospacing="0"/>
        <w:rPr>
          <w:rStyle w:val="a8"/>
        </w:rPr>
        <w:sectPr w:rsidR="00294DFD" w:rsidSect="003B2B17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7565F7" w:rsidRDefault="00BE1E1C" w:rsidP="00294DFD">
      <w:pPr>
        <w:pStyle w:val="a7"/>
        <w:spacing w:before="0" w:beforeAutospacing="0" w:after="0" w:afterAutospacing="0"/>
      </w:pPr>
      <w:r>
        <w:rPr>
          <w:rStyle w:val="a8"/>
        </w:rPr>
        <w:lastRenderedPageBreak/>
        <w:t>Эдуард Асадов</w:t>
      </w:r>
    </w:p>
    <w:p w:rsidR="007565F7" w:rsidRDefault="007565F7" w:rsidP="00294DFD">
      <w:pPr>
        <w:pStyle w:val="a7"/>
        <w:spacing w:before="0" w:beforeAutospacing="0" w:after="0" w:afterAutospacing="0"/>
      </w:pPr>
      <w:r>
        <w:t>Имеют ли чувства какой-нибудь цвет,</w:t>
      </w:r>
      <w:r>
        <w:br/>
        <w:t>Когда они в душах кипят и зреют?</w:t>
      </w:r>
      <w:r>
        <w:br/>
        <w:t>Не знаю, смешно это или нет,</w:t>
      </w:r>
      <w:r>
        <w:br/>
        <w:t>Но часто мне кажется, что имеют.</w:t>
      </w:r>
    </w:p>
    <w:p w:rsidR="007565F7" w:rsidRDefault="007565F7" w:rsidP="00294DFD">
      <w:pPr>
        <w:pStyle w:val="a7"/>
        <w:spacing w:before="0" w:beforeAutospacing="0" w:after="0" w:afterAutospacing="0"/>
      </w:pPr>
      <w:r>
        <w:t>Когда засмеются в душе подчас</w:t>
      </w:r>
      <w:r>
        <w:br/>
        <w:t xml:space="preserve">Трели, </w:t>
      </w:r>
      <w:proofErr w:type="spellStart"/>
      <w:r>
        <w:t>по-вешнему</w:t>
      </w:r>
      <w:proofErr w:type="spellEnd"/>
      <w:r>
        <w:t xml:space="preserve"> соловьиные,</w:t>
      </w:r>
      <w:r>
        <w:br/>
        <w:t>От дружеской встречи, улыбок, фраз,</w:t>
      </w:r>
      <w:r>
        <w:br/>
        <w:t>То чувства, наверно, пылают в нас</w:t>
      </w:r>
      <w:r>
        <w:br/>
        <w:t>Небесного цвета: синие-синие.</w:t>
      </w:r>
    </w:p>
    <w:p w:rsidR="007565F7" w:rsidRDefault="007565F7" w:rsidP="00294DFD">
      <w:pPr>
        <w:pStyle w:val="a7"/>
        <w:spacing w:before="0" w:beforeAutospacing="0" w:after="0" w:afterAutospacing="0"/>
      </w:pPr>
      <w:r>
        <w:t xml:space="preserve">А если вдруг </w:t>
      </w:r>
      <w:hyperlink r:id="rId7" w:tooltip="ревность" w:history="1">
        <w:r w:rsidRPr="00BD78A6">
          <w:rPr>
            <w:rStyle w:val="a6"/>
            <w:color w:val="auto"/>
            <w:u w:val="none"/>
          </w:rPr>
          <w:t>ревность</w:t>
        </w:r>
      </w:hyperlink>
      <w:r>
        <w:t xml:space="preserve"> сощурит взгляд</w:t>
      </w:r>
      <w:proofErr w:type="gramStart"/>
      <w:r>
        <w:br/>
        <w:t>И</w:t>
      </w:r>
      <w:proofErr w:type="gramEnd"/>
      <w:r>
        <w:t>ль гнев опалит грозовым рассветом,</w:t>
      </w:r>
      <w:r>
        <w:br/>
        <w:t>То чувства, наверное, в нас горят</w:t>
      </w:r>
      <w:r>
        <w:br/>
        <w:t>Цветом пожара – багряным цветом.</w:t>
      </w:r>
    </w:p>
    <w:p w:rsidR="007565F7" w:rsidRDefault="007565F7" w:rsidP="00294DFD">
      <w:pPr>
        <w:pStyle w:val="a7"/>
        <w:spacing w:before="0" w:beforeAutospacing="0" w:after="0" w:afterAutospacing="0"/>
      </w:pPr>
      <w:r>
        <w:lastRenderedPageBreak/>
        <w:t>Когда ж захлестнет тебя вдруг тоска,</w:t>
      </w:r>
      <w:r>
        <w:br/>
        <w:t>Да так, что вздохнуть невозможно даже,</w:t>
      </w:r>
      <w:r>
        <w:br/>
        <w:t>Тоска эта будет, как дым, горька,</w:t>
      </w:r>
      <w:r>
        <w:br/>
        <w:t>А цветом темная, словно сажа.</w:t>
      </w:r>
    </w:p>
    <w:p w:rsidR="007565F7" w:rsidRDefault="007565F7" w:rsidP="00294DFD">
      <w:pPr>
        <w:pStyle w:val="a7"/>
        <w:spacing w:before="0" w:beforeAutospacing="0" w:after="0" w:afterAutospacing="0"/>
      </w:pPr>
      <w:r>
        <w:t xml:space="preserve">Если же сердце </w:t>
      </w:r>
      <w:proofErr w:type="gramStart"/>
      <w:r>
        <w:t>хмельным-хмельно</w:t>
      </w:r>
      <w:proofErr w:type="gramEnd"/>
      <w:r>
        <w:t>,</w:t>
      </w:r>
      <w:r>
        <w:br/>
        <w:t>Счастье, какое ж оно, какое?</w:t>
      </w:r>
      <w:r>
        <w:br/>
        <w:t>Мне кажется, счастье как луч. Оно</w:t>
      </w:r>
      <w:r>
        <w:br/>
        <w:t>Жаркое, солнечно-золотое!</w:t>
      </w:r>
    </w:p>
    <w:p w:rsidR="00294DFD" w:rsidRDefault="007565F7" w:rsidP="00D55F97">
      <w:pPr>
        <w:pStyle w:val="a7"/>
        <w:spacing w:before="0" w:beforeAutospacing="0" w:after="0" w:afterAutospacing="0"/>
        <w:sectPr w:rsidR="00294DFD" w:rsidSect="00D55F97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  <w:r>
        <w:t>Назвать даже попросту не берусь</w:t>
      </w:r>
      <w:proofErr w:type="gramStart"/>
      <w:r>
        <w:br/>
        <w:t>В</w:t>
      </w:r>
      <w:proofErr w:type="gramEnd"/>
      <w:r>
        <w:t>се их – от ласки до горьких встрясок.</w:t>
      </w:r>
      <w:r>
        <w:br/>
        <w:t>Наверное, сколько на свете чувств,</w:t>
      </w:r>
      <w:r>
        <w:br/>
        <w:t xml:space="preserve">Столько </w:t>
      </w:r>
      <w:hyperlink r:id="rId8" w:tooltip="цветов" w:history="1">
        <w:r w:rsidRPr="00BD78A6">
          <w:rPr>
            <w:rStyle w:val="a6"/>
            <w:color w:val="auto"/>
            <w:u w:val="none"/>
          </w:rPr>
          <w:t>цветов</w:t>
        </w:r>
      </w:hyperlink>
      <w:r w:rsidRPr="00BD78A6">
        <w:t xml:space="preserve"> </w:t>
      </w:r>
      <w:r w:rsidR="005A2575">
        <w:t>на земле и красок!</w:t>
      </w:r>
    </w:p>
    <w:p w:rsidR="009C3F0A" w:rsidRDefault="009C3F0A" w:rsidP="00294D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535E" w:rsidRPr="006D535E" w:rsidRDefault="006D535E" w:rsidP="0029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СПАСИБО ЗА ВНИМАНИЕ! Отдельное спасибо моим помощникам!</w:t>
      </w:r>
    </w:p>
    <w:sectPr w:rsidR="006D535E" w:rsidRPr="006D535E" w:rsidSect="00294DFD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C4" w:rsidRDefault="004721C4" w:rsidP="00DA4785">
      <w:pPr>
        <w:spacing w:after="0" w:line="240" w:lineRule="auto"/>
      </w:pPr>
      <w:r>
        <w:separator/>
      </w:r>
    </w:p>
  </w:endnote>
  <w:endnote w:type="continuationSeparator" w:id="0">
    <w:p w:rsidR="004721C4" w:rsidRDefault="004721C4" w:rsidP="00DA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C4" w:rsidRDefault="004721C4" w:rsidP="00DA4785">
      <w:pPr>
        <w:spacing w:after="0" w:line="240" w:lineRule="auto"/>
      </w:pPr>
      <w:r>
        <w:separator/>
      </w:r>
    </w:p>
  </w:footnote>
  <w:footnote w:type="continuationSeparator" w:id="0">
    <w:p w:rsidR="004721C4" w:rsidRDefault="004721C4" w:rsidP="00DA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1A6"/>
    <w:multiLevelType w:val="hybridMultilevel"/>
    <w:tmpl w:val="D29A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0C1D"/>
    <w:multiLevelType w:val="hybridMultilevel"/>
    <w:tmpl w:val="B264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12848"/>
    <w:multiLevelType w:val="hybridMultilevel"/>
    <w:tmpl w:val="0078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22448"/>
    <w:multiLevelType w:val="multilevel"/>
    <w:tmpl w:val="2A0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72F83"/>
    <w:multiLevelType w:val="hybridMultilevel"/>
    <w:tmpl w:val="00D8C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B50EB5"/>
    <w:multiLevelType w:val="hybridMultilevel"/>
    <w:tmpl w:val="A564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D63E3"/>
    <w:multiLevelType w:val="hybridMultilevel"/>
    <w:tmpl w:val="E460EC44"/>
    <w:lvl w:ilvl="0" w:tplc="1C4ACD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1646245"/>
    <w:multiLevelType w:val="multilevel"/>
    <w:tmpl w:val="0FB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506DFD"/>
    <w:multiLevelType w:val="hybridMultilevel"/>
    <w:tmpl w:val="7F2E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34BA1"/>
    <w:multiLevelType w:val="hybridMultilevel"/>
    <w:tmpl w:val="6466079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65"/>
    <w:rsid w:val="00006DEC"/>
    <w:rsid w:val="00022200"/>
    <w:rsid w:val="00031496"/>
    <w:rsid w:val="00094A96"/>
    <w:rsid w:val="00203526"/>
    <w:rsid w:val="00294DFD"/>
    <w:rsid w:val="00365E34"/>
    <w:rsid w:val="0037342C"/>
    <w:rsid w:val="003B2B17"/>
    <w:rsid w:val="00400CA7"/>
    <w:rsid w:val="004721C4"/>
    <w:rsid w:val="00496B94"/>
    <w:rsid w:val="005A2575"/>
    <w:rsid w:val="006209B8"/>
    <w:rsid w:val="00627447"/>
    <w:rsid w:val="006A6A44"/>
    <w:rsid w:val="006B2167"/>
    <w:rsid w:val="006C40C3"/>
    <w:rsid w:val="006D535E"/>
    <w:rsid w:val="007565F7"/>
    <w:rsid w:val="007C6138"/>
    <w:rsid w:val="008320BB"/>
    <w:rsid w:val="00893908"/>
    <w:rsid w:val="009C3F0A"/>
    <w:rsid w:val="00A02297"/>
    <w:rsid w:val="00BA1206"/>
    <w:rsid w:val="00BD78A6"/>
    <w:rsid w:val="00BE1E1C"/>
    <w:rsid w:val="00BE6113"/>
    <w:rsid w:val="00C65934"/>
    <w:rsid w:val="00C949D4"/>
    <w:rsid w:val="00CA3D91"/>
    <w:rsid w:val="00D07EA9"/>
    <w:rsid w:val="00D47C21"/>
    <w:rsid w:val="00D55F97"/>
    <w:rsid w:val="00DA4785"/>
    <w:rsid w:val="00E2405C"/>
    <w:rsid w:val="00E6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4"/>
  </w:style>
  <w:style w:type="paragraph" w:styleId="1">
    <w:name w:val="heading 1"/>
    <w:basedOn w:val="a"/>
    <w:link w:val="10"/>
    <w:uiPriority w:val="9"/>
    <w:qFormat/>
    <w:rsid w:val="00E60065"/>
    <w:pPr>
      <w:spacing w:after="24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0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65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w">
    <w:name w:val="w"/>
    <w:basedOn w:val="a0"/>
    <w:rsid w:val="00E60065"/>
  </w:style>
  <w:style w:type="character" w:styleId="a3">
    <w:name w:val="Emphasis"/>
    <w:basedOn w:val="a0"/>
    <w:uiPriority w:val="20"/>
    <w:qFormat/>
    <w:rsid w:val="00E6006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0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0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209B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y">
    <w:name w:val="by"/>
    <w:basedOn w:val="a0"/>
    <w:rsid w:val="006209B8"/>
  </w:style>
  <w:style w:type="character" w:customStyle="1" w:styleId="category">
    <w:name w:val="category"/>
    <w:basedOn w:val="a0"/>
    <w:rsid w:val="006209B8"/>
  </w:style>
  <w:style w:type="character" w:customStyle="1" w:styleId="comments">
    <w:name w:val="comments"/>
    <w:basedOn w:val="a0"/>
    <w:rsid w:val="006209B8"/>
  </w:style>
  <w:style w:type="character" w:styleId="a8">
    <w:name w:val="Strong"/>
    <w:basedOn w:val="a0"/>
    <w:uiPriority w:val="22"/>
    <w:qFormat/>
    <w:rsid w:val="006209B8"/>
    <w:rPr>
      <w:b/>
      <w:bCs/>
    </w:rPr>
  </w:style>
  <w:style w:type="paragraph" w:styleId="a9">
    <w:name w:val="List Paragraph"/>
    <w:basedOn w:val="a"/>
    <w:uiPriority w:val="99"/>
    <w:qFormat/>
    <w:rsid w:val="007C6138"/>
    <w:pPr>
      <w:spacing w:before="20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basedOn w:val="a"/>
    <w:link w:val="ab"/>
    <w:uiPriority w:val="99"/>
    <w:qFormat/>
    <w:rsid w:val="00CA3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CA3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A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785"/>
  </w:style>
  <w:style w:type="paragraph" w:styleId="ae">
    <w:name w:val="footer"/>
    <w:basedOn w:val="a"/>
    <w:link w:val="af"/>
    <w:uiPriority w:val="99"/>
    <w:semiHidden/>
    <w:unhideWhenUsed/>
    <w:rsid w:val="00DA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1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7584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161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41002">
                      <w:marLeft w:val="-109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ntic-poems.ru/stixi-pro-cve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mantic-poems.ru/stixi-pro-revn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Тан7ечка</dc:creator>
  <cp:keywords/>
  <dc:description/>
  <cp:lastModifiedBy>Тан7ечка</cp:lastModifiedBy>
  <cp:revision>15</cp:revision>
  <cp:lastPrinted>2015-05-12T22:30:00Z</cp:lastPrinted>
  <dcterms:created xsi:type="dcterms:W3CDTF">2015-04-12T21:15:00Z</dcterms:created>
  <dcterms:modified xsi:type="dcterms:W3CDTF">2019-04-05T16:20:00Z</dcterms:modified>
</cp:coreProperties>
</file>