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8B1D" w14:textId="77777777" w:rsidR="00AA5E6C" w:rsidRPr="00EB62DA" w:rsidRDefault="00AA5E6C" w:rsidP="00AA5E6C">
      <w:pPr>
        <w:tabs>
          <w:tab w:val="left" w:pos="7170"/>
        </w:tabs>
        <w:spacing w:after="11" w:line="270" w:lineRule="auto"/>
        <w:ind w:left="10" w:right="1"/>
        <w:jc w:val="center"/>
        <w:rPr>
          <w:sz w:val="28"/>
          <w:szCs w:val="28"/>
        </w:rPr>
      </w:pPr>
      <w:r w:rsidRPr="00EB62DA">
        <w:rPr>
          <w:b/>
        </w:rPr>
        <w:t>РОССИЙСКАЯ ФЕДЕРАЦИЯ</w:t>
      </w:r>
    </w:p>
    <w:p w14:paraId="05F3C130" w14:textId="77777777" w:rsidR="00AA5E6C" w:rsidRPr="00EB62DA" w:rsidRDefault="00AA5E6C" w:rsidP="00AA5E6C">
      <w:pPr>
        <w:tabs>
          <w:tab w:val="left" w:pos="7170"/>
        </w:tabs>
        <w:spacing w:after="11" w:line="270" w:lineRule="auto"/>
        <w:ind w:left="10" w:right="1"/>
        <w:jc w:val="center"/>
        <w:rPr>
          <w:b/>
        </w:rPr>
      </w:pPr>
      <w:r w:rsidRPr="00EB62DA">
        <w:rPr>
          <w:b/>
        </w:rPr>
        <w:t>Краснодарский край</w:t>
      </w:r>
    </w:p>
    <w:p w14:paraId="73470668" w14:textId="77777777" w:rsidR="00AA5E6C" w:rsidRPr="00EB62DA" w:rsidRDefault="00AA5E6C" w:rsidP="00AA5E6C">
      <w:pPr>
        <w:tabs>
          <w:tab w:val="left" w:pos="7170"/>
        </w:tabs>
        <w:spacing w:after="11" w:line="270" w:lineRule="auto"/>
        <w:ind w:left="10" w:right="1"/>
        <w:jc w:val="center"/>
        <w:rPr>
          <w:b/>
        </w:rPr>
      </w:pPr>
      <w:r w:rsidRPr="00EB62DA">
        <w:rPr>
          <w:b/>
        </w:rPr>
        <w:t>УПРАВЛЕНИЕ ОБРАЗОВАНИЯ АДМИНИСТРАЦИИ МУНИЦИПАЛЬНОГО ОБРАЗОВАНИЯ АПШЕРОНСКИЙ РАЙОН</w:t>
      </w:r>
    </w:p>
    <w:p w14:paraId="06CDB7ED" w14:textId="77777777" w:rsidR="00AA5E6C" w:rsidRPr="00EB62DA" w:rsidRDefault="00AA5E6C" w:rsidP="00AA5E6C">
      <w:pPr>
        <w:tabs>
          <w:tab w:val="left" w:pos="7170"/>
        </w:tabs>
        <w:spacing w:after="11" w:line="270" w:lineRule="auto"/>
        <w:ind w:left="10" w:right="1"/>
        <w:jc w:val="center"/>
      </w:pPr>
      <w:r w:rsidRPr="00EB62DA">
        <w:t>МУНИЦИПАЛЬНОЕ БЮДЖЕТНОЕ ОБЩЕОБРАЗОВАТЕЛЬНОЕ</w:t>
      </w:r>
    </w:p>
    <w:p w14:paraId="1D15A131" w14:textId="77777777" w:rsidR="00AA5E6C" w:rsidRPr="00EB62DA" w:rsidRDefault="00AA5E6C" w:rsidP="00AA5E6C">
      <w:pPr>
        <w:spacing w:after="11" w:line="270" w:lineRule="auto"/>
        <w:ind w:left="10" w:right="1"/>
        <w:jc w:val="center"/>
      </w:pPr>
      <w:r w:rsidRPr="00EB62DA">
        <w:t xml:space="preserve">УЧРЕЖДЕНИЕ </w:t>
      </w:r>
      <w:proofErr w:type="gramStart"/>
      <w:r w:rsidRPr="00EB62DA">
        <w:t>СРЕДНЯЯ  ОБЩЕОБРАЗОВАТЕЛЬНАЯ</w:t>
      </w:r>
      <w:proofErr w:type="gramEnd"/>
      <w:r w:rsidRPr="00EB62DA">
        <w:t xml:space="preserve">  ШКОЛА  № 25</w:t>
      </w:r>
    </w:p>
    <w:p w14:paraId="61D5A113" w14:textId="77777777" w:rsidR="00AA5E6C" w:rsidRPr="00EB62DA" w:rsidRDefault="00AA5E6C" w:rsidP="00AA5E6C">
      <w:pPr>
        <w:pBdr>
          <w:bottom w:val="double" w:sz="4" w:space="1" w:color="auto"/>
        </w:pBdr>
        <w:spacing w:after="11" w:line="270" w:lineRule="auto"/>
        <w:ind w:left="10" w:right="1"/>
        <w:jc w:val="center"/>
        <w:rPr>
          <w:i/>
        </w:rPr>
      </w:pPr>
      <w:r w:rsidRPr="00EB62DA">
        <w:rPr>
          <w:i/>
        </w:rPr>
        <w:t xml:space="preserve">352672 ст. </w:t>
      </w:r>
      <w:proofErr w:type="spellStart"/>
      <w:r w:rsidRPr="00EB62DA">
        <w:rPr>
          <w:i/>
        </w:rPr>
        <w:t>Куринская</w:t>
      </w:r>
      <w:proofErr w:type="spellEnd"/>
      <w:r w:rsidRPr="00EB62DA">
        <w:rPr>
          <w:i/>
        </w:rPr>
        <w:t xml:space="preserve">, </w:t>
      </w:r>
      <w:proofErr w:type="spellStart"/>
      <w:r w:rsidRPr="00EB62DA">
        <w:rPr>
          <w:i/>
        </w:rPr>
        <w:t>ул.Новицкого</w:t>
      </w:r>
      <w:proofErr w:type="spellEnd"/>
      <w:r w:rsidRPr="00EB62DA">
        <w:rPr>
          <w:i/>
        </w:rPr>
        <w:t xml:space="preserve">, д.34 8 (86152)4-60-24 </w:t>
      </w:r>
    </w:p>
    <w:p w14:paraId="5B9152A8" w14:textId="77777777" w:rsidR="00AA5E6C" w:rsidRPr="00EB62DA" w:rsidRDefault="00AA5E6C" w:rsidP="00AA5E6C">
      <w:pPr>
        <w:pBdr>
          <w:bottom w:val="double" w:sz="4" w:space="1" w:color="auto"/>
        </w:pBdr>
        <w:spacing w:after="11" w:line="270" w:lineRule="auto"/>
        <w:ind w:left="10" w:right="1"/>
        <w:jc w:val="center"/>
        <w:rPr>
          <w:i/>
        </w:rPr>
      </w:pPr>
      <w:r w:rsidRPr="00EB62DA">
        <w:rPr>
          <w:i/>
        </w:rPr>
        <w:t>school25@aps.kubannet.ru</w:t>
      </w:r>
    </w:p>
    <w:p w14:paraId="1EE585A6" w14:textId="77777777" w:rsidR="00700F58" w:rsidRDefault="00B675DB">
      <w:pPr>
        <w:spacing w:before="1"/>
        <w:ind w:left="216" w:right="137"/>
        <w:jc w:val="center"/>
        <w:rPr>
          <w:sz w:val="24"/>
        </w:rPr>
      </w:pPr>
      <w:r>
        <w:rPr>
          <w:spacing w:val="-2"/>
          <w:w w:val="110"/>
          <w:sz w:val="24"/>
        </w:rPr>
        <w:t>ПРИКАЗ</w:t>
      </w:r>
    </w:p>
    <w:p w14:paraId="6644FBDB" w14:textId="77777777" w:rsidR="00700F58" w:rsidRDefault="00700F58">
      <w:pPr>
        <w:pStyle w:val="a3"/>
        <w:spacing w:before="16"/>
        <w:jc w:val="left"/>
        <w:rPr>
          <w:sz w:val="24"/>
        </w:rPr>
      </w:pPr>
    </w:p>
    <w:p w14:paraId="7F7EF67E" w14:textId="6B4BA80A" w:rsidR="00700F58" w:rsidRDefault="00AA5E6C">
      <w:pPr>
        <w:spacing w:before="1"/>
        <w:ind w:left="196" w:right="141"/>
        <w:jc w:val="center"/>
        <w:rPr>
          <w:sz w:val="24"/>
        </w:rPr>
      </w:pPr>
      <w:proofErr w:type="spellStart"/>
      <w:r>
        <w:rPr>
          <w:sz w:val="24"/>
        </w:rPr>
        <w:t>ст.Куринская</w:t>
      </w:r>
      <w:proofErr w:type="spellEnd"/>
    </w:p>
    <w:p w14:paraId="44C33C3B" w14:textId="77777777" w:rsidR="00700F58" w:rsidRDefault="00700F58">
      <w:pPr>
        <w:pStyle w:val="a3"/>
        <w:spacing w:before="17"/>
        <w:jc w:val="left"/>
        <w:rPr>
          <w:sz w:val="25"/>
        </w:rPr>
      </w:pPr>
    </w:p>
    <w:p w14:paraId="10EA7209" w14:textId="64CA7184" w:rsidR="00700F58" w:rsidRDefault="00B675DB">
      <w:pPr>
        <w:tabs>
          <w:tab w:val="left" w:pos="7807"/>
        </w:tabs>
        <w:ind w:left="248"/>
        <w:rPr>
          <w:sz w:val="25"/>
        </w:rPr>
      </w:pPr>
      <w:r>
        <w:rPr>
          <w:sz w:val="25"/>
        </w:rPr>
        <w:t>от</w:t>
      </w:r>
      <w:r>
        <w:rPr>
          <w:spacing w:val="-7"/>
          <w:sz w:val="25"/>
        </w:rPr>
        <w:t xml:space="preserve"> </w:t>
      </w:r>
      <w:r>
        <w:rPr>
          <w:sz w:val="25"/>
        </w:rPr>
        <w:t>20.05.2024</w:t>
      </w:r>
      <w:r>
        <w:rPr>
          <w:spacing w:val="9"/>
          <w:sz w:val="25"/>
        </w:rPr>
        <w:t xml:space="preserve"> </w:t>
      </w:r>
      <w:r>
        <w:rPr>
          <w:spacing w:val="-5"/>
          <w:sz w:val="25"/>
        </w:rPr>
        <w:t>г.</w:t>
      </w:r>
      <w:r>
        <w:rPr>
          <w:sz w:val="25"/>
        </w:rPr>
        <w:tab/>
      </w:r>
      <w:r>
        <w:rPr>
          <w:spacing w:val="-6"/>
          <w:sz w:val="25"/>
        </w:rPr>
        <w:t>№</w:t>
      </w:r>
      <w:r>
        <w:rPr>
          <w:spacing w:val="24"/>
          <w:sz w:val="25"/>
        </w:rPr>
        <w:t xml:space="preserve"> </w:t>
      </w:r>
      <w:r w:rsidR="0032739D">
        <w:rPr>
          <w:spacing w:val="-6"/>
          <w:sz w:val="25"/>
        </w:rPr>
        <w:t>255</w:t>
      </w:r>
      <w:r>
        <w:rPr>
          <w:spacing w:val="-6"/>
          <w:sz w:val="25"/>
        </w:rPr>
        <w:t>/01-02</w:t>
      </w:r>
    </w:p>
    <w:p w14:paraId="0D258B81" w14:textId="77777777" w:rsidR="00700F58" w:rsidRDefault="00700F58">
      <w:pPr>
        <w:pStyle w:val="a3"/>
        <w:spacing w:before="44"/>
        <w:jc w:val="left"/>
        <w:rPr>
          <w:sz w:val="25"/>
        </w:rPr>
      </w:pPr>
    </w:p>
    <w:p w14:paraId="74658B3B" w14:textId="3E4F669D" w:rsidR="00700F58" w:rsidRPr="00B675DB" w:rsidRDefault="00B675DB">
      <w:pPr>
        <w:ind w:left="773"/>
        <w:rPr>
          <w:b/>
          <w:bCs/>
          <w:sz w:val="25"/>
        </w:rPr>
      </w:pPr>
      <w:r w:rsidRPr="00B675DB">
        <w:rPr>
          <w:b/>
          <w:bCs/>
          <w:w w:val="110"/>
          <w:sz w:val="25"/>
        </w:rPr>
        <w:t>О</w:t>
      </w:r>
      <w:r w:rsidRPr="00B675DB">
        <w:rPr>
          <w:b/>
          <w:bCs/>
          <w:spacing w:val="25"/>
          <w:w w:val="110"/>
          <w:sz w:val="25"/>
        </w:rPr>
        <w:t xml:space="preserve"> </w:t>
      </w:r>
      <w:r w:rsidRPr="00B675DB">
        <w:rPr>
          <w:b/>
          <w:bCs/>
          <w:w w:val="110"/>
          <w:sz w:val="25"/>
        </w:rPr>
        <w:t>начале</w:t>
      </w:r>
      <w:r w:rsidRPr="00B675DB">
        <w:rPr>
          <w:b/>
          <w:bCs/>
          <w:spacing w:val="16"/>
          <w:w w:val="110"/>
          <w:sz w:val="25"/>
        </w:rPr>
        <w:t xml:space="preserve"> </w:t>
      </w:r>
      <w:r w:rsidRPr="00B675DB">
        <w:rPr>
          <w:b/>
          <w:bCs/>
          <w:w w:val="110"/>
          <w:sz w:val="25"/>
        </w:rPr>
        <w:t>приемной</w:t>
      </w:r>
      <w:r w:rsidRPr="00B675DB">
        <w:rPr>
          <w:b/>
          <w:bCs/>
          <w:spacing w:val="18"/>
          <w:w w:val="110"/>
          <w:sz w:val="25"/>
        </w:rPr>
        <w:t xml:space="preserve"> </w:t>
      </w:r>
      <w:r w:rsidRPr="00B675DB">
        <w:rPr>
          <w:b/>
          <w:bCs/>
          <w:w w:val="110"/>
          <w:sz w:val="25"/>
        </w:rPr>
        <w:t>кампании</w:t>
      </w:r>
      <w:r w:rsidRPr="00B675DB">
        <w:rPr>
          <w:b/>
          <w:bCs/>
          <w:spacing w:val="32"/>
          <w:w w:val="110"/>
          <w:sz w:val="25"/>
        </w:rPr>
        <w:t xml:space="preserve"> </w:t>
      </w:r>
      <w:r w:rsidRPr="00B675DB">
        <w:rPr>
          <w:b/>
          <w:bCs/>
          <w:w w:val="110"/>
          <w:sz w:val="25"/>
        </w:rPr>
        <w:t>в</w:t>
      </w:r>
      <w:r w:rsidRPr="00B675DB">
        <w:rPr>
          <w:b/>
          <w:bCs/>
          <w:spacing w:val="-5"/>
          <w:w w:val="110"/>
          <w:sz w:val="25"/>
        </w:rPr>
        <w:t xml:space="preserve"> </w:t>
      </w:r>
      <w:r w:rsidRPr="00B675DB">
        <w:rPr>
          <w:b/>
          <w:bCs/>
          <w:w w:val="110"/>
          <w:sz w:val="25"/>
        </w:rPr>
        <w:t>10</w:t>
      </w:r>
      <w:r w:rsidRPr="00B675DB">
        <w:rPr>
          <w:b/>
          <w:bCs/>
          <w:spacing w:val="12"/>
          <w:w w:val="110"/>
          <w:sz w:val="25"/>
        </w:rPr>
        <w:t xml:space="preserve"> </w:t>
      </w:r>
      <w:r w:rsidRPr="00B675DB">
        <w:rPr>
          <w:b/>
          <w:bCs/>
          <w:w w:val="110"/>
          <w:sz w:val="25"/>
        </w:rPr>
        <w:t>класс</w:t>
      </w:r>
      <w:r w:rsidRPr="00B675DB">
        <w:rPr>
          <w:b/>
          <w:bCs/>
          <w:spacing w:val="8"/>
          <w:w w:val="110"/>
          <w:sz w:val="25"/>
        </w:rPr>
        <w:t xml:space="preserve"> </w:t>
      </w:r>
      <w:r w:rsidRPr="00B675DB">
        <w:rPr>
          <w:b/>
          <w:bCs/>
          <w:w w:val="110"/>
          <w:sz w:val="25"/>
        </w:rPr>
        <w:t>2024-2025</w:t>
      </w:r>
      <w:r w:rsidRPr="00B675DB">
        <w:rPr>
          <w:b/>
          <w:bCs/>
          <w:spacing w:val="26"/>
          <w:w w:val="110"/>
          <w:sz w:val="25"/>
        </w:rPr>
        <w:t xml:space="preserve"> </w:t>
      </w:r>
      <w:r w:rsidRPr="00B675DB">
        <w:rPr>
          <w:b/>
          <w:bCs/>
          <w:w w:val="110"/>
          <w:sz w:val="25"/>
        </w:rPr>
        <w:t>уч</w:t>
      </w:r>
      <w:r w:rsidR="00AA5E6C" w:rsidRPr="00B675DB">
        <w:rPr>
          <w:b/>
          <w:bCs/>
          <w:w w:val="110"/>
          <w:sz w:val="25"/>
        </w:rPr>
        <w:t>еб</w:t>
      </w:r>
      <w:r w:rsidRPr="00B675DB">
        <w:rPr>
          <w:b/>
          <w:bCs/>
          <w:w w:val="110"/>
          <w:sz w:val="25"/>
        </w:rPr>
        <w:t>ного</w:t>
      </w:r>
      <w:r w:rsidRPr="00B675DB">
        <w:rPr>
          <w:b/>
          <w:bCs/>
          <w:spacing w:val="23"/>
          <w:w w:val="110"/>
          <w:sz w:val="25"/>
        </w:rPr>
        <w:t xml:space="preserve"> </w:t>
      </w:r>
      <w:r w:rsidRPr="00B675DB">
        <w:rPr>
          <w:b/>
          <w:bCs/>
          <w:spacing w:val="-4"/>
          <w:w w:val="110"/>
          <w:sz w:val="25"/>
        </w:rPr>
        <w:t>года</w:t>
      </w:r>
    </w:p>
    <w:p w14:paraId="769B5F8D" w14:textId="77777777" w:rsidR="00700F58" w:rsidRDefault="00700F58">
      <w:pPr>
        <w:pStyle w:val="a3"/>
        <w:spacing w:before="33"/>
        <w:jc w:val="left"/>
        <w:rPr>
          <w:sz w:val="25"/>
        </w:rPr>
      </w:pPr>
    </w:p>
    <w:p w14:paraId="41AD8DA6" w14:textId="538FAAEA" w:rsidR="00700F58" w:rsidRDefault="00B675DB">
      <w:pPr>
        <w:ind w:left="254" w:right="152" w:firstLine="682"/>
        <w:jc w:val="both"/>
        <w:rPr>
          <w:sz w:val="27"/>
        </w:rPr>
      </w:pPr>
      <w:r>
        <w:rPr>
          <w:sz w:val="27"/>
        </w:rPr>
        <w:t>В</w:t>
      </w:r>
      <w:r>
        <w:rPr>
          <w:spacing w:val="-17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-2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-6"/>
          <w:sz w:val="27"/>
        </w:rPr>
        <w:t xml:space="preserve"> </w:t>
      </w:r>
      <w:r>
        <w:rPr>
          <w:sz w:val="27"/>
        </w:rPr>
        <w:t>«Об</w:t>
      </w:r>
      <w:r>
        <w:rPr>
          <w:spacing w:val="-13"/>
          <w:sz w:val="27"/>
        </w:rPr>
        <w:t xml:space="preserve"> </w:t>
      </w:r>
      <w:r>
        <w:rPr>
          <w:sz w:val="27"/>
        </w:rPr>
        <w:t>образовании в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Российской Федерации» от 29.12.2012 г. № 273, Приказом Министерства просвещения РФ от </w:t>
      </w:r>
      <w:r>
        <w:rPr>
          <w:color w:val="131313"/>
          <w:sz w:val="27"/>
        </w:rPr>
        <w:t xml:space="preserve">2 </w:t>
      </w:r>
      <w:r>
        <w:rPr>
          <w:sz w:val="27"/>
        </w:rPr>
        <w:t>сентября 2020 г. № 458 «Об у</w:t>
      </w:r>
      <w:r w:rsidR="00AA5E6C">
        <w:rPr>
          <w:sz w:val="27"/>
        </w:rPr>
        <w:t>т</w:t>
      </w:r>
      <w:r>
        <w:rPr>
          <w:sz w:val="27"/>
        </w:rPr>
        <w:t>верждении Порядка приема на обучение по образовательным пр</w:t>
      </w:r>
      <w:r>
        <w:rPr>
          <w:sz w:val="27"/>
        </w:rPr>
        <w:t>ограммам начального общего, основного общего и среднего общего образования», приказом Министерства образования и науки Краснодарского края №</w:t>
      </w:r>
      <w:r>
        <w:rPr>
          <w:spacing w:val="40"/>
          <w:sz w:val="27"/>
        </w:rPr>
        <w:t xml:space="preserve"> </w:t>
      </w:r>
      <w:r>
        <w:rPr>
          <w:sz w:val="27"/>
        </w:rPr>
        <w:t>3476 от 24.12 2020 года «Об утверждение</w:t>
      </w:r>
      <w:r>
        <w:rPr>
          <w:spacing w:val="-1"/>
          <w:sz w:val="27"/>
        </w:rPr>
        <w:t xml:space="preserve"> </w:t>
      </w:r>
      <w:r>
        <w:rPr>
          <w:sz w:val="27"/>
        </w:rPr>
        <w:t>порядка организации индивидуал</w:t>
      </w:r>
      <w:r w:rsidR="00AA5E6C">
        <w:rPr>
          <w:sz w:val="27"/>
        </w:rPr>
        <w:t>ь</w:t>
      </w:r>
      <w:r>
        <w:rPr>
          <w:sz w:val="27"/>
        </w:rPr>
        <w:t>ного</w:t>
      </w:r>
      <w:r>
        <w:rPr>
          <w:spacing w:val="-14"/>
          <w:sz w:val="27"/>
        </w:rPr>
        <w:t xml:space="preserve"> </w:t>
      </w:r>
      <w:r>
        <w:rPr>
          <w:sz w:val="27"/>
        </w:rPr>
        <w:t>отбора</w:t>
      </w:r>
      <w:r>
        <w:rPr>
          <w:spacing w:val="-8"/>
          <w:sz w:val="27"/>
        </w:rPr>
        <w:t xml:space="preserve"> </w:t>
      </w:r>
      <w:r>
        <w:rPr>
          <w:sz w:val="27"/>
        </w:rPr>
        <w:t>при</w:t>
      </w:r>
      <w:r>
        <w:rPr>
          <w:spacing w:val="-14"/>
          <w:sz w:val="27"/>
        </w:rPr>
        <w:t xml:space="preserve"> </w:t>
      </w:r>
      <w:r>
        <w:rPr>
          <w:sz w:val="27"/>
        </w:rPr>
        <w:t>приеме либо переводе</w:t>
      </w:r>
      <w:r>
        <w:rPr>
          <w:spacing w:val="-12"/>
          <w:sz w:val="27"/>
        </w:rPr>
        <w:t xml:space="preserve"> </w:t>
      </w:r>
      <w:r>
        <w:rPr>
          <w:sz w:val="27"/>
        </w:rPr>
        <w:t>в</w:t>
      </w:r>
      <w:r>
        <w:rPr>
          <w:spacing w:val="-17"/>
          <w:sz w:val="27"/>
        </w:rPr>
        <w:t xml:space="preserve"> </w:t>
      </w:r>
      <w:r>
        <w:rPr>
          <w:sz w:val="27"/>
        </w:rPr>
        <w:t>госуд</w:t>
      </w:r>
      <w:r>
        <w:rPr>
          <w:sz w:val="27"/>
        </w:rPr>
        <w:t>арственные</w:t>
      </w:r>
      <w:r>
        <w:rPr>
          <w:spacing w:val="-17"/>
          <w:sz w:val="27"/>
        </w:rPr>
        <w:t xml:space="preserve"> </w:t>
      </w:r>
      <w:r>
        <w:rPr>
          <w:sz w:val="27"/>
        </w:rPr>
        <w:t>и</w:t>
      </w:r>
      <w:r>
        <w:rPr>
          <w:spacing w:val="-16"/>
          <w:sz w:val="27"/>
        </w:rPr>
        <w:t xml:space="preserve"> </w:t>
      </w:r>
      <w:r>
        <w:rPr>
          <w:sz w:val="27"/>
        </w:rPr>
        <w:t>муниципальные образовате</w:t>
      </w:r>
      <w:r w:rsidR="00AA5E6C">
        <w:rPr>
          <w:sz w:val="27"/>
        </w:rPr>
        <w:t>л</w:t>
      </w:r>
      <w:r>
        <w:rPr>
          <w:sz w:val="27"/>
        </w:rPr>
        <w:t>ьные</w:t>
      </w:r>
      <w:r>
        <w:rPr>
          <w:spacing w:val="-17"/>
          <w:sz w:val="27"/>
        </w:rPr>
        <w:t xml:space="preserve"> </w:t>
      </w:r>
      <w:r>
        <w:rPr>
          <w:sz w:val="27"/>
        </w:rPr>
        <w:t>организации Краснодарского края для получения основного общего и среднего общего образования с углуб</w:t>
      </w:r>
      <w:r w:rsidR="00AA5E6C">
        <w:rPr>
          <w:sz w:val="27"/>
        </w:rPr>
        <w:t>л</w:t>
      </w:r>
      <w:r>
        <w:rPr>
          <w:sz w:val="27"/>
        </w:rPr>
        <w:t>енным изучением отдельных предметов или для профильного обучения», Положением о приёме в 10 класс профильного о</w:t>
      </w:r>
      <w:r>
        <w:rPr>
          <w:sz w:val="27"/>
        </w:rPr>
        <w:t>бучения в</w:t>
      </w:r>
      <w:r>
        <w:rPr>
          <w:spacing w:val="-8"/>
          <w:sz w:val="27"/>
        </w:rPr>
        <w:t xml:space="preserve"> </w:t>
      </w:r>
      <w:r>
        <w:rPr>
          <w:sz w:val="27"/>
        </w:rPr>
        <w:t>МБОУСО</w:t>
      </w:r>
      <w:r w:rsidR="00AA5E6C">
        <w:rPr>
          <w:sz w:val="27"/>
        </w:rPr>
        <w:t>Ш№25, приказываю</w:t>
      </w:r>
      <w:r>
        <w:rPr>
          <w:sz w:val="27"/>
        </w:rPr>
        <w:t>:</w:t>
      </w:r>
    </w:p>
    <w:p w14:paraId="3A1FE2A9" w14:textId="2B3F7131" w:rsidR="00700F58" w:rsidRDefault="00B675DB">
      <w:pPr>
        <w:pStyle w:val="a4"/>
        <w:numPr>
          <w:ilvl w:val="0"/>
          <w:numId w:val="1"/>
        </w:numPr>
        <w:tabs>
          <w:tab w:val="left" w:pos="1390"/>
        </w:tabs>
        <w:spacing w:line="237" w:lineRule="auto"/>
        <w:ind w:right="135" w:firstLine="684"/>
        <w:jc w:val="both"/>
        <w:rPr>
          <w:sz w:val="27"/>
        </w:rPr>
      </w:pPr>
      <w:r>
        <w:rPr>
          <w:sz w:val="27"/>
        </w:rPr>
        <w:t xml:space="preserve">Объявить с 01-31 июля 2024 года основным периодом </w:t>
      </w:r>
      <w:r>
        <w:rPr>
          <w:color w:val="1A1A1A"/>
          <w:sz w:val="27"/>
        </w:rPr>
        <w:t xml:space="preserve">и </w:t>
      </w:r>
      <w:r>
        <w:rPr>
          <w:sz w:val="27"/>
        </w:rPr>
        <w:t>дополнительн</w:t>
      </w:r>
      <w:r w:rsidR="00AA5E6C">
        <w:rPr>
          <w:sz w:val="27"/>
        </w:rPr>
        <w:t>ы</w:t>
      </w:r>
      <w:r>
        <w:rPr>
          <w:sz w:val="27"/>
        </w:rPr>
        <w:t>м периодом с 10-25 августа 2024 года приема заявления родителей (законных представителей) выпускников, освоивших программы основного общего образования, в 10 профильный класс по социал</w:t>
      </w:r>
      <w:r w:rsidR="00AA5E6C">
        <w:rPr>
          <w:sz w:val="27"/>
        </w:rPr>
        <w:t>ь</w:t>
      </w:r>
      <w:r>
        <w:rPr>
          <w:sz w:val="27"/>
        </w:rPr>
        <w:t>но- экономическому профилю социально</w:t>
      </w:r>
      <w:r w:rsidR="00AA5E6C">
        <w:rPr>
          <w:sz w:val="27"/>
        </w:rPr>
        <w:t>-</w:t>
      </w:r>
      <w:r>
        <w:rPr>
          <w:sz w:val="27"/>
        </w:rPr>
        <w:t>экономической направл</w:t>
      </w:r>
      <w:r>
        <w:rPr>
          <w:sz w:val="27"/>
        </w:rPr>
        <w:t>енности</w:t>
      </w:r>
      <w:r w:rsidR="00AA5E6C">
        <w:rPr>
          <w:sz w:val="27"/>
        </w:rPr>
        <w:t>.</w:t>
      </w:r>
    </w:p>
    <w:p w14:paraId="74474090" w14:textId="64779F6A" w:rsidR="00700F58" w:rsidRDefault="00B675DB">
      <w:pPr>
        <w:pStyle w:val="a4"/>
        <w:numPr>
          <w:ilvl w:val="0"/>
          <w:numId w:val="1"/>
        </w:numPr>
        <w:tabs>
          <w:tab w:val="left" w:pos="964"/>
          <w:tab w:val="left" w:pos="1224"/>
          <w:tab w:val="left" w:pos="2823"/>
        </w:tabs>
        <w:ind w:left="964" w:right="1669" w:hanging="1"/>
        <w:rPr>
          <w:sz w:val="27"/>
        </w:rPr>
      </w:pPr>
      <w:r>
        <w:rPr>
          <w:sz w:val="27"/>
        </w:rPr>
        <w:t>Создать комиссию по</w:t>
      </w:r>
      <w:r>
        <w:rPr>
          <w:spacing w:val="-4"/>
          <w:sz w:val="27"/>
        </w:rPr>
        <w:t xml:space="preserve"> </w:t>
      </w:r>
      <w:r>
        <w:rPr>
          <w:sz w:val="27"/>
        </w:rPr>
        <w:t>приему детей в</w:t>
      </w:r>
      <w:r>
        <w:rPr>
          <w:spacing w:val="-4"/>
          <w:sz w:val="27"/>
        </w:rPr>
        <w:t xml:space="preserve"> </w:t>
      </w:r>
      <w:r>
        <w:rPr>
          <w:sz w:val="27"/>
        </w:rPr>
        <w:t>10 класс в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составе: </w:t>
      </w:r>
      <w:proofErr w:type="spellStart"/>
      <w:r w:rsidR="00AA5E6C">
        <w:rPr>
          <w:sz w:val="27"/>
        </w:rPr>
        <w:t>Мешечко</w:t>
      </w:r>
      <w:proofErr w:type="spellEnd"/>
      <w:r w:rsidR="00AA5E6C">
        <w:rPr>
          <w:sz w:val="27"/>
        </w:rPr>
        <w:t xml:space="preserve"> Л.С., </w:t>
      </w:r>
      <w:r>
        <w:rPr>
          <w:sz w:val="27"/>
        </w:rPr>
        <w:t>директор</w:t>
      </w:r>
      <w:r>
        <w:rPr>
          <w:spacing w:val="-1"/>
          <w:sz w:val="27"/>
        </w:rPr>
        <w:t xml:space="preserve"> </w:t>
      </w:r>
      <w:r>
        <w:rPr>
          <w:sz w:val="27"/>
        </w:rPr>
        <w:t>школы,</w:t>
      </w:r>
      <w:r>
        <w:rPr>
          <w:spacing w:val="-1"/>
          <w:sz w:val="27"/>
        </w:rPr>
        <w:t xml:space="preserve"> </w:t>
      </w:r>
      <w:r>
        <w:rPr>
          <w:sz w:val="27"/>
        </w:rPr>
        <w:t>председатель комиссии;</w:t>
      </w:r>
    </w:p>
    <w:p w14:paraId="7478746C" w14:textId="77777777" w:rsidR="00AA5E6C" w:rsidRDefault="00AA5E6C">
      <w:pPr>
        <w:tabs>
          <w:tab w:val="left" w:pos="1572"/>
          <w:tab w:val="left" w:pos="2802"/>
        </w:tabs>
        <w:ind w:left="957" w:right="732" w:firstLine="6"/>
        <w:rPr>
          <w:w w:val="95"/>
          <w:sz w:val="27"/>
        </w:rPr>
      </w:pPr>
      <w:proofErr w:type="spellStart"/>
      <w:r>
        <w:rPr>
          <w:w w:val="95"/>
          <w:sz w:val="27"/>
        </w:rPr>
        <w:t>Коломыйцева</w:t>
      </w:r>
      <w:proofErr w:type="spellEnd"/>
      <w:r>
        <w:rPr>
          <w:w w:val="95"/>
          <w:sz w:val="27"/>
        </w:rPr>
        <w:t xml:space="preserve"> Н.В.</w:t>
      </w:r>
      <w:r w:rsidR="00B675DB">
        <w:rPr>
          <w:w w:val="95"/>
          <w:sz w:val="27"/>
        </w:rPr>
        <w:t xml:space="preserve"> </w:t>
      </w:r>
      <w:r w:rsidR="00B675DB">
        <w:rPr>
          <w:color w:val="232323"/>
          <w:w w:val="90"/>
          <w:sz w:val="27"/>
        </w:rPr>
        <w:t xml:space="preserve">— </w:t>
      </w:r>
      <w:r w:rsidR="00B675DB">
        <w:rPr>
          <w:w w:val="95"/>
          <w:sz w:val="27"/>
        </w:rPr>
        <w:t xml:space="preserve">зам. директора по </w:t>
      </w:r>
      <w:r>
        <w:rPr>
          <w:w w:val="95"/>
          <w:sz w:val="27"/>
        </w:rPr>
        <w:t>У</w:t>
      </w:r>
      <w:r w:rsidR="00B675DB">
        <w:rPr>
          <w:w w:val="95"/>
          <w:sz w:val="27"/>
        </w:rPr>
        <w:t xml:space="preserve">BP, зам. председателя комиссии; </w:t>
      </w:r>
    </w:p>
    <w:p w14:paraId="6C84C5FA" w14:textId="3B0C182E" w:rsidR="00700F58" w:rsidRDefault="00AA5E6C">
      <w:pPr>
        <w:tabs>
          <w:tab w:val="left" w:pos="1572"/>
          <w:tab w:val="left" w:pos="2802"/>
        </w:tabs>
        <w:ind w:left="957" w:right="732" w:firstLine="6"/>
        <w:rPr>
          <w:sz w:val="27"/>
        </w:rPr>
      </w:pPr>
      <w:proofErr w:type="spellStart"/>
      <w:r>
        <w:rPr>
          <w:sz w:val="27"/>
        </w:rPr>
        <w:t>Насирова</w:t>
      </w:r>
      <w:proofErr w:type="spellEnd"/>
      <w:r>
        <w:rPr>
          <w:sz w:val="27"/>
        </w:rPr>
        <w:t xml:space="preserve"> Е.В.</w:t>
      </w:r>
      <w:r w:rsidR="00B675DB">
        <w:rPr>
          <w:sz w:val="27"/>
        </w:rPr>
        <w:tab/>
        <w:t xml:space="preserve">зам. директора по </w:t>
      </w:r>
      <w:r w:rsidR="00B675DB">
        <w:rPr>
          <w:sz w:val="27"/>
        </w:rPr>
        <w:t>BP, член комиссии;</w:t>
      </w:r>
    </w:p>
    <w:p w14:paraId="3CABF6CA" w14:textId="57D9902D" w:rsidR="00700F58" w:rsidRDefault="00AA5E6C" w:rsidP="00AA5E6C">
      <w:pPr>
        <w:tabs>
          <w:tab w:val="left" w:pos="2888"/>
        </w:tabs>
        <w:ind w:left="965" w:right="156" w:hanging="1"/>
        <w:rPr>
          <w:sz w:val="27"/>
        </w:rPr>
      </w:pPr>
      <w:proofErr w:type="spellStart"/>
      <w:r>
        <w:rPr>
          <w:spacing w:val="-2"/>
          <w:sz w:val="27"/>
        </w:rPr>
        <w:t>Хорушко</w:t>
      </w:r>
      <w:proofErr w:type="spellEnd"/>
      <w:r>
        <w:rPr>
          <w:spacing w:val="-2"/>
          <w:sz w:val="27"/>
        </w:rPr>
        <w:t xml:space="preserve"> М.Е.</w:t>
      </w:r>
      <w:r w:rsidR="00B675DB">
        <w:rPr>
          <w:spacing w:val="-2"/>
          <w:sz w:val="27"/>
        </w:rPr>
        <w:t>.</w:t>
      </w:r>
      <w:r w:rsidR="00B675DB">
        <w:rPr>
          <w:spacing w:val="-8"/>
          <w:sz w:val="27"/>
        </w:rPr>
        <w:t xml:space="preserve"> </w:t>
      </w:r>
      <w:r w:rsidR="00B675DB">
        <w:rPr>
          <w:spacing w:val="-2"/>
          <w:w w:val="90"/>
          <w:sz w:val="27"/>
        </w:rPr>
        <w:t>—</w:t>
      </w:r>
      <w:r w:rsidR="00B675DB">
        <w:rPr>
          <w:spacing w:val="-6"/>
          <w:w w:val="90"/>
          <w:sz w:val="27"/>
        </w:rPr>
        <w:t xml:space="preserve"> </w:t>
      </w:r>
      <w:r w:rsidR="00B675DB">
        <w:rPr>
          <w:spacing w:val="-2"/>
          <w:sz w:val="27"/>
        </w:rPr>
        <w:t>руководитель ШМО,</w:t>
      </w:r>
      <w:r w:rsidR="00B675DB">
        <w:rPr>
          <w:spacing w:val="-3"/>
          <w:sz w:val="27"/>
        </w:rPr>
        <w:t xml:space="preserve"> </w:t>
      </w:r>
      <w:r w:rsidR="00B675DB">
        <w:rPr>
          <w:spacing w:val="-2"/>
          <w:sz w:val="27"/>
        </w:rPr>
        <w:t>член</w:t>
      </w:r>
      <w:r w:rsidR="00B675DB">
        <w:rPr>
          <w:spacing w:val="-9"/>
          <w:sz w:val="27"/>
        </w:rPr>
        <w:t xml:space="preserve"> </w:t>
      </w:r>
      <w:r>
        <w:rPr>
          <w:spacing w:val="-9"/>
          <w:sz w:val="27"/>
        </w:rPr>
        <w:t>к</w:t>
      </w:r>
      <w:r w:rsidR="00B675DB">
        <w:rPr>
          <w:spacing w:val="-2"/>
          <w:sz w:val="27"/>
        </w:rPr>
        <w:t>омиссии.</w:t>
      </w:r>
    </w:p>
    <w:p w14:paraId="2C277DAC" w14:textId="77777777" w:rsidR="00700F58" w:rsidRDefault="00B675DB">
      <w:pPr>
        <w:pStyle w:val="a4"/>
        <w:numPr>
          <w:ilvl w:val="0"/>
          <w:numId w:val="1"/>
        </w:numPr>
        <w:tabs>
          <w:tab w:val="left" w:pos="1237"/>
        </w:tabs>
        <w:spacing w:line="308" w:lineRule="exact"/>
        <w:ind w:left="1237" w:hanging="271"/>
        <w:rPr>
          <w:sz w:val="27"/>
        </w:rPr>
      </w:pPr>
      <w:r>
        <w:rPr>
          <w:spacing w:val="-2"/>
          <w:sz w:val="27"/>
        </w:rPr>
        <w:t>Комиссии:</w:t>
      </w:r>
    </w:p>
    <w:p w14:paraId="020D049B" w14:textId="77777777" w:rsidR="00700F58" w:rsidRDefault="00B675DB">
      <w:pPr>
        <w:pStyle w:val="a4"/>
        <w:numPr>
          <w:ilvl w:val="1"/>
          <w:numId w:val="1"/>
        </w:numPr>
        <w:tabs>
          <w:tab w:val="left" w:pos="1251"/>
        </w:tabs>
        <w:spacing w:line="310" w:lineRule="exact"/>
        <w:ind w:left="1251" w:hanging="277"/>
        <w:rPr>
          <w:sz w:val="27"/>
        </w:rPr>
      </w:pPr>
      <w:r>
        <w:rPr>
          <w:sz w:val="27"/>
        </w:rPr>
        <w:t>Проводить</w:t>
      </w:r>
      <w:r>
        <w:rPr>
          <w:spacing w:val="-7"/>
          <w:sz w:val="27"/>
        </w:rPr>
        <w:t xml:space="preserve"> </w:t>
      </w:r>
      <w:r>
        <w:rPr>
          <w:sz w:val="27"/>
        </w:rPr>
        <w:t>прием</w:t>
      </w:r>
      <w:r>
        <w:rPr>
          <w:spacing w:val="-9"/>
          <w:sz w:val="27"/>
        </w:rPr>
        <w:t xml:space="preserve"> </w:t>
      </w:r>
      <w:r>
        <w:rPr>
          <w:sz w:val="27"/>
        </w:rPr>
        <w:t>документов</w:t>
      </w:r>
      <w:r>
        <w:rPr>
          <w:spacing w:val="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10</w:t>
      </w:r>
      <w:r>
        <w:rPr>
          <w:spacing w:val="-16"/>
          <w:sz w:val="27"/>
        </w:rPr>
        <w:t xml:space="preserve"> </w:t>
      </w:r>
      <w:r>
        <w:rPr>
          <w:sz w:val="27"/>
        </w:rPr>
        <w:t>класс</w:t>
      </w:r>
      <w:r>
        <w:rPr>
          <w:spacing w:val="-10"/>
          <w:sz w:val="27"/>
        </w:rPr>
        <w:t xml:space="preserve"> </w:t>
      </w:r>
      <w:r>
        <w:rPr>
          <w:sz w:val="27"/>
        </w:rPr>
        <w:t>на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основании:</w:t>
      </w:r>
    </w:p>
    <w:p w14:paraId="48766EF9" w14:textId="77777777" w:rsidR="00700F58" w:rsidRDefault="00B675DB">
      <w:pPr>
        <w:pStyle w:val="a4"/>
        <w:numPr>
          <w:ilvl w:val="2"/>
          <w:numId w:val="1"/>
        </w:numPr>
        <w:tabs>
          <w:tab w:val="left" w:pos="1210"/>
        </w:tabs>
        <w:spacing w:before="6"/>
        <w:ind w:left="294" w:right="126" w:firstLine="675"/>
        <w:rPr>
          <w:color w:val="2F2F2F"/>
          <w:sz w:val="27"/>
        </w:rPr>
      </w:pPr>
      <w:r>
        <w:rPr>
          <w:sz w:val="27"/>
        </w:rPr>
        <w:t xml:space="preserve">заявления родителей (законные представителей) о зачислении в 10 </w:t>
      </w:r>
      <w:r>
        <w:rPr>
          <w:spacing w:val="-2"/>
          <w:sz w:val="27"/>
        </w:rPr>
        <w:t>класс;</w:t>
      </w:r>
    </w:p>
    <w:p w14:paraId="028C16F0" w14:textId="77777777" w:rsidR="00700F58" w:rsidRDefault="00B675DB">
      <w:pPr>
        <w:pStyle w:val="a4"/>
        <w:numPr>
          <w:ilvl w:val="2"/>
          <w:numId w:val="1"/>
        </w:numPr>
        <w:tabs>
          <w:tab w:val="left" w:pos="1161"/>
        </w:tabs>
        <w:spacing w:before="13"/>
        <w:ind w:left="1161" w:hanging="185"/>
        <w:rPr>
          <w:color w:val="2F2F2F"/>
          <w:sz w:val="27"/>
        </w:rPr>
      </w:pPr>
      <w:r>
        <w:rPr>
          <w:spacing w:val="-2"/>
          <w:sz w:val="27"/>
        </w:rPr>
        <w:t>аттестата об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основном</w:t>
      </w:r>
      <w:r>
        <w:rPr>
          <w:spacing w:val="1"/>
          <w:sz w:val="27"/>
        </w:rPr>
        <w:t xml:space="preserve"> </w:t>
      </w:r>
      <w:r>
        <w:rPr>
          <w:spacing w:val="-2"/>
          <w:sz w:val="27"/>
        </w:rPr>
        <w:t>общем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образовании;</w:t>
      </w:r>
    </w:p>
    <w:p w14:paraId="53589C73" w14:textId="77777777" w:rsidR="00700F58" w:rsidRDefault="00B675DB">
      <w:pPr>
        <w:pStyle w:val="a4"/>
        <w:numPr>
          <w:ilvl w:val="2"/>
          <w:numId w:val="1"/>
        </w:numPr>
        <w:tabs>
          <w:tab w:val="left" w:pos="1171"/>
        </w:tabs>
        <w:spacing w:before="20"/>
        <w:ind w:left="1171" w:hanging="195"/>
        <w:rPr>
          <w:color w:val="262626"/>
          <w:sz w:val="27"/>
        </w:rPr>
      </w:pPr>
      <w:proofErr w:type="gramStart"/>
      <w:r>
        <w:rPr>
          <w:spacing w:val="-2"/>
          <w:sz w:val="27"/>
        </w:rPr>
        <w:t>паспорта</w:t>
      </w:r>
      <w:proofErr w:type="gramEnd"/>
      <w:r>
        <w:rPr>
          <w:spacing w:val="9"/>
          <w:sz w:val="27"/>
        </w:rPr>
        <w:t xml:space="preserve"> </w:t>
      </w:r>
      <w:r>
        <w:rPr>
          <w:spacing w:val="-2"/>
          <w:sz w:val="27"/>
        </w:rPr>
        <w:t>поступающего</w:t>
      </w:r>
      <w:r>
        <w:rPr>
          <w:spacing w:val="21"/>
          <w:sz w:val="27"/>
        </w:rPr>
        <w:t xml:space="preserve"> </w:t>
      </w:r>
      <w:r>
        <w:rPr>
          <w:spacing w:val="-2"/>
          <w:sz w:val="27"/>
        </w:rPr>
        <w:t>(свидетельства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о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рождении);</w:t>
      </w:r>
    </w:p>
    <w:p w14:paraId="0976C884" w14:textId="77777777" w:rsidR="00700F58" w:rsidRDefault="00B675DB">
      <w:pPr>
        <w:pStyle w:val="a4"/>
        <w:numPr>
          <w:ilvl w:val="2"/>
          <w:numId w:val="1"/>
        </w:numPr>
        <w:tabs>
          <w:tab w:val="left" w:pos="1373"/>
        </w:tabs>
        <w:spacing w:before="16" w:line="237" w:lineRule="auto"/>
        <w:ind w:left="294" w:right="122" w:firstLine="675"/>
        <w:rPr>
          <w:color w:val="2A2A2A"/>
          <w:sz w:val="27"/>
        </w:rPr>
      </w:pPr>
      <w:r>
        <w:rPr>
          <w:sz w:val="27"/>
        </w:rPr>
        <w:t xml:space="preserve">портфолио (грамоты, дипломы, сертификаты, удостоверения, подтверждающие учебные, творческое, спортивные достижения (призовые </w:t>
      </w:r>
      <w:r>
        <w:rPr>
          <w:spacing w:val="-2"/>
          <w:sz w:val="27"/>
        </w:rPr>
        <w:t>места));</w:t>
      </w:r>
    </w:p>
    <w:p w14:paraId="2CF7272D" w14:textId="77777777" w:rsidR="00700F58" w:rsidRDefault="00700F58">
      <w:pPr>
        <w:spacing w:line="237" w:lineRule="auto"/>
        <w:jc w:val="both"/>
        <w:rPr>
          <w:sz w:val="27"/>
        </w:rPr>
        <w:sectPr w:rsidR="00700F58">
          <w:type w:val="continuous"/>
          <w:pgSz w:w="11910" w:h="16840"/>
          <w:pgMar w:top="1380" w:right="860" w:bottom="280" w:left="1680" w:header="720" w:footer="720" w:gutter="0"/>
          <w:cols w:space="720"/>
        </w:sectPr>
      </w:pPr>
    </w:p>
    <w:p w14:paraId="20A6BE2B" w14:textId="518B70FF" w:rsidR="00700F58" w:rsidRDefault="00B675DB">
      <w:pPr>
        <w:pStyle w:val="a4"/>
        <w:numPr>
          <w:ilvl w:val="2"/>
          <w:numId w:val="1"/>
        </w:numPr>
        <w:tabs>
          <w:tab w:val="left" w:pos="1405"/>
        </w:tabs>
        <w:spacing w:before="69" w:line="249" w:lineRule="auto"/>
        <w:ind w:left="272" w:right="146" w:firstLine="683"/>
        <w:rPr>
          <w:color w:val="363636"/>
          <w:sz w:val="26"/>
        </w:rPr>
      </w:pPr>
      <w:r>
        <w:rPr>
          <w:sz w:val="26"/>
        </w:rPr>
        <w:lastRenderedPageBreak/>
        <w:t>других док</w:t>
      </w:r>
      <w:r w:rsidR="00AA5E6C">
        <w:rPr>
          <w:sz w:val="26"/>
        </w:rPr>
        <w:t>ум</w:t>
      </w:r>
      <w:r>
        <w:rPr>
          <w:sz w:val="26"/>
        </w:rPr>
        <w:t xml:space="preserve">ентов по усмотрению родителей (законных представителей), в том числе медицинскую справку </w:t>
      </w:r>
      <w:r>
        <w:rPr>
          <w:color w:val="0E0E0E"/>
          <w:sz w:val="26"/>
        </w:rPr>
        <w:t xml:space="preserve">о </w:t>
      </w:r>
      <w:r>
        <w:rPr>
          <w:sz w:val="26"/>
        </w:rPr>
        <w:t>со</w:t>
      </w:r>
      <w:r w:rsidR="00AA5E6C">
        <w:rPr>
          <w:sz w:val="26"/>
        </w:rPr>
        <w:t>с</w:t>
      </w:r>
      <w:r>
        <w:rPr>
          <w:sz w:val="26"/>
        </w:rPr>
        <w:t>т</w:t>
      </w:r>
      <w:r>
        <w:rPr>
          <w:sz w:val="26"/>
        </w:rPr>
        <w:t>оянии здоровья ребенка (медицинскую карту);</w:t>
      </w:r>
    </w:p>
    <w:p w14:paraId="37DA42C6" w14:textId="2D5D4F08" w:rsidR="00700F58" w:rsidRDefault="00B675DB">
      <w:pPr>
        <w:pStyle w:val="a4"/>
        <w:numPr>
          <w:ilvl w:val="1"/>
          <w:numId w:val="1"/>
        </w:numPr>
        <w:tabs>
          <w:tab w:val="left" w:pos="1276"/>
        </w:tabs>
        <w:spacing w:before="3" w:line="249" w:lineRule="auto"/>
        <w:ind w:left="279" w:right="143" w:firstLine="684"/>
        <w:jc w:val="both"/>
        <w:rPr>
          <w:sz w:val="26"/>
        </w:rPr>
      </w:pPr>
      <w:r>
        <w:rPr>
          <w:w w:val="105"/>
          <w:sz w:val="26"/>
        </w:rPr>
        <w:t xml:space="preserve">установить сроки дополнительного приема </w:t>
      </w:r>
      <w:r>
        <w:rPr>
          <w:color w:val="0F0F0F"/>
          <w:w w:val="105"/>
          <w:sz w:val="26"/>
        </w:rPr>
        <w:t xml:space="preserve">в </w:t>
      </w:r>
      <w:r>
        <w:rPr>
          <w:w w:val="105"/>
          <w:sz w:val="26"/>
        </w:rPr>
        <w:t>10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класс в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перио</w:t>
      </w:r>
      <w:r w:rsidR="00AA5E6C">
        <w:rPr>
          <w:w w:val="105"/>
          <w:sz w:val="26"/>
        </w:rPr>
        <w:t>д</w:t>
      </w:r>
      <w:r>
        <w:rPr>
          <w:w w:val="105"/>
          <w:sz w:val="26"/>
        </w:rPr>
        <w:t xml:space="preserve"> </w:t>
      </w:r>
      <w:r w:rsidR="00AA5E6C">
        <w:rPr>
          <w:w w:val="105"/>
          <w:sz w:val="26"/>
        </w:rPr>
        <w:t>с 01</w:t>
      </w:r>
      <w:r>
        <w:rPr>
          <w:w w:val="105"/>
          <w:sz w:val="26"/>
        </w:rPr>
        <w:t xml:space="preserve"> по 25 августа тек</w:t>
      </w:r>
      <w:r w:rsidR="00AA5E6C">
        <w:rPr>
          <w:w w:val="105"/>
          <w:sz w:val="26"/>
        </w:rPr>
        <w:t>ущ</w:t>
      </w:r>
      <w:r>
        <w:rPr>
          <w:w w:val="105"/>
          <w:sz w:val="26"/>
        </w:rPr>
        <w:t>его года;</w:t>
      </w:r>
    </w:p>
    <w:p w14:paraId="4B4086E3" w14:textId="77777777" w:rsidR="00700F58" w:rsidRDefault="00B675DB">
      <w:pPr>
        <w:pStyle w:val="a4"/>
        <w:numPr>
          <w:ilvl w:val="1"/>
          <w:numId w:val="1"/>
        </w:numPr>
        <w:tabs>
          <w:tab w:val="left" w:pos="1244"/>
        </w:tabs>
        <w:spacing w:line="296" w:lineRule="exact"/>
        <w:ind w:left="1244" w:hanging="285"/>
        <w:jc w:val="both"/>
        <w:rPr>
          <w:sz w:val="26"/>
        </w:rPr>
      </w:pPr>
      <w:r>
        <w:rPr>
          <w:sz w:val="26"/>
        </w:rPr>
        <w:t>поводить</w:t>
      </w:r>
      <w:r>
        <w:rPr>
          <w:spacing w:val="29"/>
          <w:sz w:val="26"/>
        </w:rPr>
        <w:t xml:space="preserve"> </w:t>
      </w:r>
      <w:r>
        <w:rPr>
          <w:sz w:val="26"/>
        </w:rPr>
        <w:t>экспертизу</w:t>
      </w:r>
      <w:r>
        <w:rPr>
          <w:spacing w:val="30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29"/>
          <w:sz w:val="26"/>
        </w:rPr>
        <w:t xml:space="preserve"> </w:t>
      </w:r>
      <w:r>
        <w:rPr>
          <w:sz w:val="26"/>
        </w:rPr>
        <w:t>по</w:t>
      </w:r>
      <w:r>
        <w:rPr>
          <w:spacing w:val="16"/>
          <w:sz w:val="26"/>
        </w:rPr>
        <w:t xml:space="preserve"> </w:t>
      </w:r>
      <w:r>
        <w:rPr>
          <w:sz w:val="26"/>
        </w:rPr>
        <w:t>бальной</w:t>
      </w:r>
      <w:r>
        <w:rPr>
          <w:spacing w:val="17"/>
          <w:sz w:val="26"/>
        </w:rPr>
        <w:t xml:space="preserve"> </w:t>
      </w:r>
      <w:r>
        <w:rPr>
          <w:spacing w:val="-2"/>
          <w:sz w:val="26"/>
        </w:rPr>
        <w:t>системе:</w:t>
      </w:r>
    </w:p>
    <w:p w14:paraId="05838DF5" w14:textId="77777777" w:rsidR="00700F58" w:rsidRDefault="00B675DB">
      <w:pPr>
        <w:pStyle w:val="a4"/>
        <w:numPr>
          <w:ilvl w:val="2"/>
          <w:numId w:val="1"/>
        </w:numPr>
        <w:tabs>
          <w:tab w:val="left" w:pos="1146"/>
        </w:tabs>
        <w:spacing w:before="32" w:line="249" w:lineRule="auto"/>
        <w:ind w:right="143" w:firstLine="683"/>
        <w:rPr>
          <w:color w:val="1F1F1F"/>
          <w:sz w:val="26"/>
        </w:rPr>
      </w:pPr>
      <w:r>
        <w:rPr>
          <w:sz w:val="26"/>
        </w:rPr>
        <w:t xml:space="preserve">содовая отметка «отлично» по учебным предметам, соответствующим </w:t>
      </w:r>
      <w:r>
        <w:rPr>
          <w:w w:val="105"/>
          <w:sz w:val="26"/>
        </w:rPr>
        <w:t>выбранному профилю обучения в соответствии с примерным перечнем предметов</w:t>
      </w:r>
      <w:r>
        <w:rPr>
          <w:spacing w:val="-9"/>
          <w:w w:val="105"/>
          <w:sz w:val="26"/>
        </w:rPr>
        <w:t xml:space="preserve"> </w:t>
      </w:r>
      <w:r>
        <w:rPr>
          <w:w w:val="90"/>
          <w:sz w:val="26"/>
        </w:rPr>
        <w:t>—</w:t>
      </w:r>
      <w:r>
        <w:rPr>
          <w:spacing w:val="-5"/>
          <w:w w:val="90"/>
          <w:sz w:val="26"/>
        </w:rPr>
        <w:t xml:space="preserve"> </w:t>
      </w:r>
      <w:r>
        <w:rPr>
          <w:w w:val="105"/>
          <w:sz w:val="26"/>
        </w:rPr>
        <w:t>5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баллов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один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предмет;</w:t>
      </w:r>
    </w:p>
    <w:p w14:paraId="22E99B2A" w14:textId="2622CA13" w:rsidR="00700F58" w:rsidRDefault="00B675DB">
      <w:pPr>
        <w:pStyle w:val="a4"/>
        <w:numPr>
          <w:ilvl w:val="2"/>
          <w:numId w:val="1"/>
        </w:numPr>
        <w:tabs>
          <w:tab w:val="left" w:pos="1160"/>
        </w:tabs>
        <w:spacing w:before="25" w:line="249" w:lineRule="auto"/>
        <w:ind w:right="136" w:firstLine="683"/>
        <w:rPr>
          <w:color w:val="2D2D2D"/>
          <w:sz w:val="26"/>
        </w:rPr>
      </w:pPr>
      <w:r>
        <w:rPr>
          <w:w w:val="105"/>
          <w:sz w:val="26"/>
        </w:rPr>
        <w:t>содовая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отметка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«хорошо»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учебным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предметам,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соответствующим выбранному профилю обучения</w:t>
      </w:r>
      <w:r>
        <w:rPr>
          <w:w w:val="105"/>
          <w:sz w:val="26"/>
        </w:rPr>
        <w:t xml:space="preserve"> в соответствии с примерным пере</w:t>
      </w:r>
      <w:r w:rsidR="00AA5E6C">
        <w:rPr>
          <w:w w:val="105"/>
          <w:sz w:val="26"/>
        </w:rPr>
        <w:t>чн</w:t>
      </w:r>
      <w:r>
        <w:rPr>
          <w:w w:val="105"/>
          <w:sz w:val="26"/>
        </w:rPr>
        <w:t>ем предметов</w:t>
      </w:r>
      <w:r>
        <w:rPr>
          <w:spacing w:val="-5"/>
          <w:w w:val="105"/>
          <w:sz w:val="26"/>
        </w:rPr>
        <w:t xml:space="preserve"> </w:t>
      </w:r>
      <w:r>
        <w:rPr>
          <w:w w:val="90"/>
          <w:sz w:val="26"/>
        </w:rPr>
        <w:t>—</w:t>
      </w:r>
      <w:r>
        <w:rPr>
          <w:spacing w:val="-8"/>
          <w:w w:val="90"/>
          <w:sz w:val="26"/>
        </w:rPr>
        <w:t xml:space="preserve"> </w:t>
      </w:r>
      <w:r>
        <w:rPr>
          <w:w w:val="105"/>
          <w:sz w:val="26"/>
        </w:rPr>
        <w:t>3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балла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один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предмет;</w:t>
      </w:r>
    </w:p>
    <w:p w14:paraId="76F265B5" w14:textId="5B411DCC" w:rsidR="00700F58" w:rsidRDefault="00B675DB">
      <w:pPr>
        <w:pStyle w:val="a4"/>
        <w:numPr>
          <w:ilvl w:val="2"/>
          <w:numId w:val="1"/>
        </w:numPr>
        <w:tabs>
          <w:tab w:val="left" w:pos="1153"/>
        </w:tabs>
        <w:spacing w:before="18"/>
        <w:ind w:left="1153" w:hanging="191"/>
        <w:rPr>
          <w:color w:val="2D2D2D"/>
          <w:sz w:val="26"/>
        </w:rPr>
      </w:pPr>
      <w:r>
        <w:rPr>
          <w:sz w:val="26"/>
        </w:rPr>
        <w:t>ат</w:t>
      </w:r>
      <w:r w:rsidR="00AA5E6C">
        <w:rPr>
          <w:sz w:val="26"/>
        </w:rPr>
        <w:t>т</w:t>
      </w:r>
      <w:r>
        <w:rPr>
          <w:sz w:val="26"/>
        </w:rPr>
        <w:t>естат</w:t>
      </w:r>
      <w:r>
        <w:rPr>
          <w:spacing w:val="6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основном</w:t>
      </w:r>
      <w:r>
        <w:rPr>
          <w:spacing w:val="18"/>
          <w:sz w:val="26"/>
        </w:rPr>
        <w:t xml:space="preserve"> </w:t>
      </w:r>
      <w:r>
        <w:rPr>
          <w:sz w:val="26"/>
        </w:rPr>
        <w:t>общем</w:t>
      </w:r>
      <w:r>
        <w:rPr>
          <w:spacing w:val="10"/>
          <w:sz w:val="26"/>
        </w:rPr>
        <w:t xml:space="preserve"> </w:t>
      </w:r>
      <w:r>
        <w:rPr>
          <w:sz w:val="26"/>
        </w:rPr>
        <w:t>образова</w:t>
      </w:r>
      <w:r w:rsidR="00AA5E6C">
        <w:rPr>
          <w:sz w:val="26"/>
        </w:rPr>
        <w:t>н</w:t>
      </w:r>
      <w:r>
        <w:rPr>
          <w:sz w:val="26"/>
        </w:rPr>
        <w:t>ии</w:t>
      </w:r>
      <w:r>
        <w:rPr>
          <w:spacing w:val="17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отличием</w:t>
      </w:r>
      <w:r>
        <w:rPr>
          <w:spacing w:val="26"/>
          <w:sz w:val="26"/>
        </w:rPr>
        <w:t xml:space="preserve"> </w:t>
      </w:r>
      <w:r>
        <w:rPr>
          <w:w w:val="90"/>
          <w:sz w:val="26"/>
        </w:rPr>
        <w:t>—</w:t>
      </w:r>
      <w:r>
        <w:rPr>
          <w:spacing w:val="-3"/>
          <w:w w:val="90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баллов;</w:t>
      </w:r>
    </w:p>
    <w:p w14:paraId="4C34CD96" w14:textId="77777777" w:rsidR="00700F58" w:rsidRDefault="00B675DB">
      <w:pPr>
        <w:pStyle w:val="a4"/>
        <w:numPr>
          <w:ilvl w:val="2"/>
          <w:numId w:val="1"/>
        </w:numPr>
        <w:tabs>
          <w:tab w:val="left" w:pos="1271"/>
        </w:tabs>
        <w:spacing w:before="32" w:line="249" w:lineRule="auto"/>
        <w:ind w:left="287" w:right="122" w:firstLine="682"/>
        <w:rPr>
          <w:color w:val="181818"/>
          <w:sz w:val="26"/>
        </w:rPr>
      </w:pPr>
      <w:r>
        <w:rPr>
          <w:sz w:val="26"/>
        </w:rPr>
        <w:t xml:space="preserve">результат представления защиты </w:t>
      </w:r>
      <w:r>
        <w:rPr>
          <w:color w:val="111111"/>
          <w:sz w:val="26"/>
        </w:rPr>
        <w:t xml:space="preserve">в </w:t>
      </w:r>
      <w:r>
        <w:rPr>
          <w:sz w:val="26"/>
        </w:rPr>
        <w:t>9-м классе индивидуального проекта: на базовом</w:t>
      </w:r>
      <w:r>
        <w:rPr>
          <w:spacing w:val="24"/>
          <w:sz w:val="26"/>
        </w:rPr>
        <w:t xml:space="preserve"> </w:t>
      </w:r>
      <w:r>
        <w:rPr>
          <w:spacing w:val="16"/>
          <w:sz w:val="26"/>
        </w:rPr>
        <w:t>уров</w:t>
      </w:r>
      <w:r>
        <w:rPr>
          <w:spacing w:val="14"/>
          <w:sz w:val="26"/>
        </w:rPr>
        <w:t>н</w:t>
      </w:r>
      <w:r>
        <w:rPr>
          <w:spacing w:val="-97"/>
          <w:sz w:val="26"/>
        </w:rPr>
        <w:t>е</w:t>
      </w:r>
      <w:r>
        <w:rPr>
          <w:spacing w:val="17"/>
          <w:sz w:val="26"/>
        </w:rPr>
        <w:t>—</w:t>
      </w:r>
      <w:r>
        <w:rPr>
          <w:spacing w:val="40"/>
          <w:sz w:val="26"/>
        </w:rPr>
        <w:t xml:space="preserve"> </w:t>
      </w:r>
      <w:r>
        <w:rPr>
          <w:sz w:val="26"/>
        </w:rPr>
        <w:t>1 балл, на</w:t>
      </w:r>
      <w:r>
        <w:rPr>
          <w:spacing w:val="-1"/>
          <w:sz w:val="26"/>
        </w:rPr>
        <w:t xml:space="preserve"> </w:t>
      </w:r>
      <w:r>
        <w:rPr>
          <w:sz w:val="26"/>
        </w:rPr>
        <w:t>повышенном</w:t>
      </w:r>
      <w:r>
        <w:rPr>
          <w:spacing w:val="33"/>
          <w:sz w:val="26"/>
        </w:rPr>
        <w:t xml:space="preserve"> </w:t>
      </w:r>
      <w:r>
        <w:rPr>
          <w:color w:val="161616"/>
          <w:w w:val="90"/>
          <w:sz w:val="26"/>
        </w:rPr>
        <w:t xml:space="preserve">— </w:t>
      </w:r>
      <w:r>
        <w:rPr>
          <w:sz w:val="26"/>
        </w:rPr>
        <w:t>2 балла;</w:t>
      </w:r>
    </w:p>
    <w:p w14:paraId="20BFBEA6" w14:textId="4AEE3715" w:rsidR="00700F58" w:rsidRDefault="00B675DB">
      <w:pPr>
        <w:pStyle w:val="a4"/>
        <w:numPr>
          <w:ilvl w:val="2"/>
          <w:numId w:val="1"/>
        </w:numPr>
        <w:tabs>
          <w:tab w:val="left" w:pos="1160"/>
        </w:tabs>
        <w:spacing w:before="19" w:line="252" w:lineRule="auto"/>
        <w:ind w:left="282" w:right="124" w:firstLine="687"/>
        <w:rPr>
          <w:color w:val="212121"/>
          <w:sz w:val="26"/>
        </w:rPr>
      </w:pPr>
      <w:r>
        <w:rPr>
          <w:sz w:val="26"/>
        </w:rPr>
        <w:t>достижения муниципального и зонального уровн</w:t>
      </w:r>
      <w:r w:rsidR="00AA5E6C">
        <w:rPr>
          <w:sz w:val="26"/>
        </w:rPr>
        <w:t>е</w:t>
      </w:r>
      <w:r>
        <w:rPr>
          <w:sz w:val="26"/>
        </w:rPr>
        <w:t xml:space="preserve">й </w:t>
      </w:r>
      <w:r>
        <w:rPr>
          <w:w w:val="90"/>
          <w:sz w:val="26"/>
        </w:rPr>
        <w:t xml:space="preserve">— </w:t>
      </w:r>
      <w:r>
        <w:rPr>
          <w:sz w:val="26"/>
        </w:rPr>
        <w:t>5 баллов за одно достижение соответствующей направленности (призовое место) (не более 15 баллов за все достижения);</w:t>
      </w:r>
    </w:p>
    <w:p w14:paraId="7701A0E5" w14:textId="0CB19C2A" w:rsidR="00700F58" w:rsidRDefault="00B675DB">
      <w:pPr>
        <w:pStyle w:val="a4"/>
        <w:numPr>
          <w:ilvl w:val="2"/>
          <w:numId w:val="1"/>
        </w:numPr>
        <w:tabs>
          <w:tab w:val="left" w:pos="1217"/>
        </w:tabs>
        <w:spacing w:before="9" w:line="244" w:lineRule="auto"/>
        <w:ind w:left="289" w:right="123" w:firstLine="680"/>
        <w:rPr>
          <w:color w:val="212121"/>
          <w:sz w:val="26"/>
        </w:rPr>
      </w:pPr>
      <w:r>
        <w:rPr>
          <w:sz w:val="26"/>
        </w:rPr>
        <w:t>дос</w:t>
      </w:r>
      <w:r>
        <w:rPr>
          <w:sz w:val="26"/>
        </w:rPr>
        <w:t xml:space="preserve">тижения регионального уровня </w:t>
      </w:r>
      <w:r>
        <w:rPr>
          <w:color w:val="1A1A1A"/>
          <w:w w:val="90"/>
          <w:sz w:val="26"/>
        </w:rPr>
        <w:t xml:space="preserve">— </w:t>
      </w:r>
      <w:r>
        <w:rPr>
          <w:color w:val="111111"/>
          <w:sz w:val="26"/>
        </w:rPr>
        <w:t xml:space="preserve">7 </w:t>
      </w:r>
      <w:r>
        <w:rPr>
          <w:sz w:val="26"/>
        </w:rPr>
        <w:t>баллов за одно достижение соответствующей направленност</w:t>
      </w:r>
      <w:r w:rsidR="00AA5E6C">
        <w:rPr>
          <w:sz w:val="26"/>
        </w:rPr>
        <w:t>и</w:t>
      </w:r>
      <w:r>
        <w:rPr>
          <w:sz w:val="26"/>
        </w:rPr>
        <w:t xml:space="preserve"> (призовое место) (не более 21 балла за все </w:t>
      </w:r>
      <w:r>
        <w:rPr>
          <w:spacing w:val="-2"/>
          <w:sz w:val="26"/>
        </w:rPr>
        <w:t>достижения);</w:t>
      </w:r>
    </w:p>
    <w:p w14:paraId="1486730C" w14:textId="632E4385" w:rsidR="00700F58" w:rsidRDefault="00B675DB">
      <w:pPr>
        <w:pStyle w:val="a4"/>
        <w:numPr>
          <w:ilvl w:val="2"/>
          <w:numId w:val="1"/>
        </w:numPr>
        <w:tabs>
          <w:tab w:val="left" w:pos="1195"/>
        </w:tabs>
        <w:spacing w:before="28" w:line="249" w:lineRule="auto"/>
        <w:ind w:left="289" w:right="122" w:firstLine="680"/>
        <w:rPr>
          <w:color w:val="262626"/>
          <w:sz w:val="26"/>
        </w:rPr>
      </w:pPr>
      <w:r>
        <w:rPr>
          <w:sz w:val="26"/>
        </w:rPr>
        <w:t>достижения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всероссийского </w:t>
      </w:r>
      <w:r>
        <w:rPr>
          <w:color w:val="0F0F0F"/>
          <w:sz w:val="26"/>
        </w:rPr>
        <w:t xml:space="preserve">и </w:t>
      </w:r>
      <w:r>
        <w:rPr>
          <w:sz w:val="26"/>
        </w:rPr>
        <w:t>международного</w:t>
      </w:r>
      <w:r>
        <w:rPr>
          <w:spacing w:val="40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40"/>
          <w:sz w:val="26"/>
        </w:rPr>
        <w:t xml:space="preserve"> </w:t>
      </w:r>
      <w:r>
        <w:rPr>
          <w:color w:val="212121"/>
          <w:w w:val="90"/>
          <w:sz w:val="26"/>
        </w:rPr>
        <w:t>—</w:t>
      </w:r>
      <w:r>
        <w:rPr>
          <w:color w:val="212121"/>
          <w:sz w:val="26"/>
        </w:rPr>
        <w:t xml:space="preserve"> </w:t>
      </w:r>
      <w:r>
        <w:rPr>
          <w:sz w:val="26"/>
        </w:rPr>
        <w:t>10</w:t>
      </w:r>
      <w:r>
        <w:rPr>
          <w:spacing w:val="40"/>
          <w:sz w:val="26"/>
        </w:rPr>
        <w:t xml:space="preserve"> </w:t>
      </w:r>
      <w:r>
        <w:rPr>
          <w:sz w:val="26"/>
        </w:rPr>
        <w:t>баллов за одно дост</w:t>
      </w:r>
      <w:r w:rsidR="00AA5E6C">
        <w:rPr>
          <w:sz w:val="26"/>
        </w:rPr>
        <w:t>и</w:t>
      </w:r>
      <w:r>
        <w:rPr>
          <w:sz w:val="26"/>
        </w:rPr>
        <w:t>жение соответствующей направленности (призовое место) (не более 30 баллов за все достижения);</w:t>
      </w:r>
    </w:p>
    <w:p w14:paraId="04F83E99" w14:textId="13F717B8" w:rsidR="00700F58" w:rsidRDefault="00B675DB">
      <w:pPr>
        <w:pStyle w:val="a4"/>
        <w:numPr>
          <w:ilvl w:val="2"/>
          <w:numId w:val="1"/>
        </w:numPr>
        <w:tabs>
          <w:tab w:val="left" w:pos="1271"/>
        </w:tabs>
        <w:spacing w:before="10" w:line="249" w:lineRule="auto"/>
        <w:ind w:left="291" w:right="126" w:firstLine="685"/>
        <w:rPr>
          <w:color w:val="1C1C1C"/>
          <w:sz w:val="26"/>
        </w:rPr>
      </w:pPr>
      <w:r>
        <w:rPr>
          <w:sz w:val="26"/>
        </w:rPr>
        <w:t>рейтинг обучающихся составлять по мере убывания учащимися</w:t>
      </w:r>
      <w:r>
        <w:rPr>
          <w:spacing w:val="80"/>
          <w:sz w:val="26"/>
        </w:rPr>
        <w:t xml:space="preserve"> </w:t>
      </w:r>
      <w:r>
        <w:rPr>
          <w:sz w:val="26"/>
        </w:rPr>
        <w:t>баллов и оформить протоколом не позднее 3 дней после проведения 1 этапа индивидуаль</w:t>
      </w:r>
      <w:r>
        <w:rPr>
          <w:sz w:val="26"/>
        </w:rPr>
        <w:t xml:space="preserve">ного отбора. При равных результатах индивидуального отбора учитывать средний балл </w:t>
      </w:r>
      <w:r w:rsidR="0032739D">
        <w:rPr>
          <w:sz w:val="26"/>
        </w:rPr>
        <w:t>аттестата</w:t>
      </w:r>
      <w:r>
        <w:rPr>
          <w:spacing w:val="-17"/>
          <w:sz w:val="26"/>
        </w:rPr>
        <w:t xml:space="preserve"> </w:t>
      </w:r>
      <w:r>
        <w:rPr>
          <w:sz w:val="26"/>
        </w:rPr>
        <w:t>об основном общем образовании, исчисляемый</w:t>
      </w:r>
      <w:r>
        <w:rPr>
          <w:spacing w:val="40"/>
          <w:sz w:val="26"/>
        </w:rPr>
        <w:t xml:space="preserve"> </w:t>
      </w:r>
      <w:r>
        <w:rPr>
          <w:sz w:val="26"/>
        </w:rPr>
        <w:t>как среднее арифметического суммы итоговых отметок;</w:t>
      </w:r>
    </w:p>
    <w:p w14:paraId="42861FA4" w14:textId="41070284" w:rsidR="00700F58" w:rsidRDefault="00B675DB">
      <w:pPr>
        <w:pStyle w:val="a4"/>
        <w:numPr>
          <w:ilvl w:val="2"/>
          <w:numId w:val="1"/>
        </w:numPr>
        <w:tabs>
          <w:tab w:val="left" w:pos="1216"/>
        </w:tabs>
        <w:spacing w:before="8" w:line="252" w:lineRule="auto"/>
        <w:ind w:left="293" w:right="119" w:firstLine="683"/>
        <w:rPr>
          <w:color w:val="363636"/>
          <w:sz w:val="26"/>
        </w:rPr>
      </w:pPr>
      <w:r>
        <w:rPr>
          <w:sz w:val="26"/>
        </w:rPr>
        <w:t>зачисление обучающихся осу</w:t>
      </w:r>
      <w:r w:rsidR="00AA5E6C">
        <w:rPr>
          <w:sz w:val="26"/>
        </w:rPr>
        <w:t>щ</w:t>
      </w:r>
      <w:r>
        <w:rPr>
          <w:sz w:val="26"/>
        </w:rPr>
        <w:t>ествлять на основании протокола по резул</w:t>
      </w:r>
      <w:r>
        <w:rPr>
          <w:sz w:val="26"/>
        </w:rPr>
        <w:t xml:space="preserve">ьтатам индивидуального отбора </w:t>
      </w:r>
      <w:r>
        <w:rPr>
          <w:sz w:val="26"/>
        </w:rPr>
        <w:t>рейтинга обучающихся) и оформить приказом</w:t>
      </w:r>
      <w:r>
        <w:rPr>
          <w:spacing w:val="37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40"/>
          <w:sz w:val="26"/>
        </w:rPr>
        <w:t xml:space="preserve"> </w:t>
      </w:r>
      <w:r>
        <w:rPr>
          <w:sz w:val="26"/>
        </w:rPr>
        <w:t>школы не 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10 дней до начала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40"/>
          <w:sz w:val="26"/>
        </w:rPr>
        <w:t xml:space="preserve"> </w:t>
      </w:r>
      <w:r>
        <w:rPr>
          <w:sz w:val="26"/>
        </w:rPr>
        <w:t>года;</w:t>
      </w:r>
    </w:p>
    <w:p w14:paraId="2E78A8ED" w14:textId="77777777" w:rsidR="00700F58" w:rsidRDefault="00B675DB">
      <w:pPr>
        <w:pStyle w:val="a4"/>
        <w:numPr>
          <w:ilvl w:val="2"/>
          <w:numId w:val="1"/>
        </w:numPr>
        <w:tabs>
          <w:tab w:val="left" w:pos="1314"/>
        </w:tabs>
        <w:spacing w:before="16" w:line="249" w:lineRule="auto"/>
        <w:ind w:left="296" w:right="110" w:firstLine="680"/>
        <w:rPr>
          <w:color w:val="3F3F3F"/>
          <w:sz w:val="26"/>
        </w:rPr>
      </w:pPr>
      <w:r>
        <w:rPr>
          <w:sz w:val="26"/>
        </w:rPr>
        <w:t xml:space="preserve">разместить на сайте школы в сети Интернет информацию о результатах индивидуального отбора </w:t>
      </w:r>
      <w:r>
        <w:rPr>
          <w:color w:val="151515"/>
          <w:sz w:val="26"/>
        </w:rPr>
        <w:t xml:space="preserve">и </w:t>
      </w:r>
      <w:r>
        <w:rPr>
          <w:sz w:val="26"/>
        </w:rPr>
        <w:t>зачислении не позднее 3 дней по</w:t>
      </w:r>
      <w:r>
        <w:rPr>
          <w:sz w:val="26"/>
        </w:rPr>
        <w:t xml:space="preserve">сле </w:t>
      </w:r>
      <w:r>
        <w:rPr>
          <w:spacing w:val="-2"/>
          <w:sz w:val="26"/>
        </w:rPr>
        <w:t>зачисления.</w:t>
      </w:r>
    </w:p>
    <w:p w14:paraId="65F55779" w14:textId="3128F794" w:rsidR="00700F58" w:rsidRDefault="00B675DB">
      <w:pPr>
        <w:pStyle w:val="a4"/>
        <w:numPr>
          <w:ilvl w:val="0"/>
          <w:numId w:val="1"/>
        </w:numPr>
        <w:tabs>
          <w:tab w:val="left" w:pos="1253"/>
        </w:tabs>
        <w:spacing w:line="295" w:lineRule="exact"/>
        <w:ind w:left="1253" w:hanging="274"/>
        <w:jc w:val="both"/>
        <w:rPr>
          <w:sz w:val="26"/>
        </w:rPr>
      </w:pPr>
      <w:r>
        <w:rPr>
          <w:sz w:val="26"/>
        </w:rPr>
        <w:t>Секретарю</w:t>
      </w:r>
      <w:r>
        <w:rPr>
          <w:spacing w:val="26"/>
          <w:sz w:val="26"/>
        </w:rPr>
        <w:t xml:space="preserve"> </w:t>
      </w:r>
      <w:r w:rsidR="00AA5E6C">
        <w:rPr>
          <w:sz w:val="26"/>
        </w:rPr>
        <w:t>Поляковой Т.Н.</w:t>
      </w:r>
      <w:r>
        <w:rPr>
          <w:spacing w:val="-2"/>
          <w:sz w:val="26"/>
        </w:rPr>
        <w:t>:</w:t>
      </w:r>
    </w:p>
    <w:p w14:paraId="1029B2D3" w14:textId="7F4A386E" w:rsidR="00700F58" w:rsidRDefault="00B675DB">
      <w:pPr>
        <w:pStyle w:val="a4"/>
        <w:numPr>
          <w:ilvl w:val="1"/>
          <w:numId w:val="1"/>
        </w:numPr>
        <w:tabs>
          <w:tab w:val="left" w:pos="1300"/>
        </w:tabs>
        <w:spacing w:before="3" w:line="242" w:lineRule="auto"/>
        <w:ind w:right="122" w:firstLine="681"/>
        <w:jc w:val="both"/>
        <w:rPr>
          <w:sz w:val="26"/>
        </w:rPr>
      </w:pPr>
      <w:r>
        <w:rPr>
          <w:sz w:val="26"/>
        </w:rPr>
        <w:t xml:space="preserve">регистрировать в журнале </w:t>
      </w:r>
      <w:r w:rsidR="00AA5E6C">
        <w:rPr>
          <w:sz w:val="26"/>
        </w:rPr>
        <w:t>п</w:t>
      </w:r>
      <w:r>
        <w:rPr>
          <w:sz w:val="26"/>
        </w:rPr>
        <w:t>риёма заявлений в 10 класс документы, предоставленные родителями</w:t>
      </w:r>
      <w:r>
        <w:rPr>
          <w:spacing w:val="40"/>
          <w:sz w:val="26"/>
        </w:rPr>
        <w:t xml:space="preserve"> </w:t>
      </w:r>
      <w:r>
        <w:rPr>
          <w:sz w:val="26"/>
        </w:rPr>
        <w:t>(законными представителями);</w:t>
      </w:r>
    </w:p>
    <w:p w14:paraId="2ABDF16A" w14:textId="27BAD7B8" w:rsidR="00700F58" w:rsidRDefault="00B675DB">
      <w:pPr>
        <w:pStyle w:val="a4"/>
        <w:numPr>
          <w:ilvl w:val="1"/>
          <w:numId w:val="1"/>
        </w:numPr>
        <w:tabs>
          <w:tab w:val="left" w:pos="1293"/>
        </w:tabs>
        <w:spacing w:before="8" w:line="249" w:lineRule="auto"/>
        <w:ind w:right="99" w:firstLine="684"/>
        <w:jc w:val="both"/>
        <w:rPr>
          <w:sz w:val="26"/>
        </w:rPr>
      </w:pPr>
      <w:r>
        <w:rPr>
          <w:sz w:val="26"/>
        </w:rPr>
        <w:t>вручить родителям (законным представителем) справку с указанием полученного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перечня документов,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сведений о сроках уведомления </w:t>
      </w:r>
      <w:r>
        <w:rPr>
          <w:color w:val="151515"/>
          <w:sz w:val="26"/>
        </w:rPr>
        <w:t>и</w:t>
      </w:r>
      <w:r>
        <w:rPr>
          <w:color w:val="151515"/>
          <w:spacing w:val="40"/>
          <w:sz w:val="26"/>
        </w:rPr>
        <w:t xml:space="preserve"> </w:t>
      </w:r>
      <w:r>
        <w:rPr>
          <w:sz w:val="26"/>
        </w:rPr>
        <w:t>зачисления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10-ый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класс,</w:t>
      </w:r>
      <w:r>
        <w:rPr>
          <w:spacing w:val="40"/>
          <w:sz w:val="26"/>
        </w:rPr>
        <w:t xml:space="preserve"> </w:t>
      </w:r>
      <w:r w:rsidR="0032739D">
        <w:rPr>
          <w:sz w:val="26"/>
        </w:rPr>
        <w:t>к</w:t>
      </w:r>
      <w:r>
        <w:rPr>
          <w:sz w:val="26"/>
        </w:rPr>
        <w:t>онтактных</w:t>
      </w:r>
      <w:r>
        <w:rPr>
          <w:spacing w:val="40"/>
          <w:sz w:val="26"/>
        </w:rPr>
        <w:t xml:space="preserve"> </w:t>
      </w:r>
      <w:r>
        <w:rPr>
          <w:sz w:val="26"/>
        </w:rPr>
        <w:t>телефонов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информации;</w:t>
      </w:r>
    </w:p>
    <w:p w14:paraId="53E34227" w14:textId="7601CAD2" w:rsidR="00700F58" w:rsidRDefault="00B675DB">
      <w:pPr>
        <w:pStyle w:val="a4"/>
        <w:numPr>
          <w:ilvl w:val="1"/>
          <w:numId w:val="1"/>
        </w:numPr>
        <w:tabs>
          <w:tab w:val="left" w:pos="1441"/>
        </w:tabs>
        <w:spacing w:line="242" w:lineRule="auto"/>
        <w:ind w:left="305" w:right="125" w:firstLine="682"/>
        <w:jc w:val="both"/>
        <w:rPr>
          <w:sz w:val="26"/>
        </w:rPr>
      </w:pPr>
      <w:r>
        <w:rPr>
          <w:sz w:val="26"/>
        </w:rPr>
        <w:t xml:space="preserve">ознакомить родителей (законные представителей) с </w:t>
      </w:r>
      <w:r w:rsidR="0032739D">
        <w:rPr>
          <w:sz w:val="26"/>
        </w:rPr>
        <w:t>У</w:t>
      </w:r>
      <w:r>
        <w:rPr>
          <w:sz w:val="26"/>
        </w:rPr>
        <w:t>ставо</w:t>
      </w:r>
      <w:r>
        <w:rPr>
          <w:sz w:val="26"/>
        </w:rPr>
        <w:t>м общеобразовательной</w:t>
      </w:r>
      <w:r>
        <w:rPr>
          <w:spacing w:val="66"/>
          <w:sz w:val="26"/>
        </w:rPr>
        <w:t xml:space="preserve">   </w:t>
      </w:r>
      <w:r>
        <w:rPr>
          <w:sz w:val="26"/>
        </w:rPr>
        <w:t>организации,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лицензией</w:t>
      </w:r>
      <w:r>
        <w:rPr>
          <w:spacing w:val="72"/>
          <w:sz w:val="26"/>
        </w:rPr>
        <w:t xml:space="preserve">   </w:t>
      </w:r>
      <w:r>
        <w:rPr>
          <w:sz w:val="26"/>
        </w:rPr>
        <w:t>на</w:t>
      </w:r>
      <w:r>
        <w:rPr>
          <w:spacing w:val="70"/>
          <w:sz w:val="26"/>
        </w:rPr>
        <w:t xml:space="preserve">   </w:t>
      </w:r>
      <w:r>
        <w:rPr>
          <w:sz w:val="26"/>
        </w:rPr>
        <w:t>право</w:t>
      </w:r>
      <w:r>
        <w:rPr>
          <w:spacing w:val="71"/>
          <w:sz w:val="26"/>
        </w:rPr>
        <w:t xml:space="preserve">   </w:t>
      </w:r>
      <w:r>
        <w:rPr>
          <w:sz w:val="26"/>
        </w:rPr>
        <w:t>ведения</w:t>
      </w:r>
    </w:p>
    <w:p w14:paraId="506DB96B" w14:textId="77777777" w:rsidR="00700F58" w:rsidRDefault="00700F58">
      <w:pPr>
        <w:spacing w:line="242" w:lineRule="auto"/>
        <w:jc w:val="both"/>
        <w:rPr>
          <w:sz w:val="26"/>
        </w:rPr>
        <w:sectPr w:rsidR="00700F58">
          <w:pgSz w:w="11910" w:h="16840"/>
          <w:pgMar w:top="1460" w:right="860" w:bottom="280" w:left="1680" w:header="720" w:footer="720" w:gutter="0"/>
          <w:cols w:space="720"/>
        </w:sectPr>
      </w:pPr>
    </w:p>
    <w:p w14:paraId="1C6F2340" w14:textId="2CBFC457" w:rsidR="00700F58" w:rsidRDefault="00B675DB">
      <w:pPr>
        <w:pStyle w:val="a3"/>
        <w:spacing w:before="70" w:line="254" w:lineRule="auto"/>
        <w:ind w:left="282" w:right="110" w:firstLine="1"/>
      </w:pPr>
      <w:r>
        <w:lastRenderedPageBreak/>
        <w:t>образовательной деятельности, свидетел</w:t>
      </w:r>
      <w:r w:rsidR="0032739D">
        <w:t>ь</w:t>
      </w:r>
      <w:r>
        <w:t>ством о государственной аккреди</w:t>
      </w:r>
      <w:r w:rsidR="0032739D">
        <w:t>т</w:t>
      </w:r>
      <w:r>
        <w:t>ац</w:t>
      </w:r>
      <w:r w:rsidR="0032739D">
        <w:t>и</w:t>
      </w:r>
      <w:r>
        <w:t>и, другими до</w:t>
      </w:r>
      <w:r w:rsidR="0032739D">
        <w:t>кументами</w:t>
      </w:r>
      <w:r>
        <w:t xml:space="preserve">, регламентирующими образовательную </w:t>
      </w:r>
      <w:r>
        <w:rPr>
          <w:spacing w:val="-2"/>
        </w:rPr>
        <w:t>деятель</w:t>
      </w:r>
      <w:r w:rsidR="0032739D">
        <w:rPr>
          <w:spacing w:val="-2"/>
        </w:rPr>
        <w:t>но</w:t>
      </w:r>
      <w:r>
        <w:rPr>
          <w:spacing w:val="-2"/>
        </w:rPr>
        <w:t>сть.</w:t>
      </w:r>
    </w:p>
    <w:p w14:paraId="6EA81EDF" w14:textId="09D63B7A" w:rsidR="00700F58" w:rsidRDefault="00B675DB">
      <w:pPr>
        <w:pStyle w:val="a4"/>
        <w:numPr>
          <w:ilvl w:val="0"/>
          <w:numId w:val="1"/>
        </w:numPr>
        <w:tabs>
          <w:tab w:val="left" w:pos="1337"/>
        </w:tabs>
        <w:spacing w:line="249" w:lineRule="auto"/>
        <w:ind w:left="290" w:right="127" w:firstLine="680"/>
        <w:jc w:val="both"/>
        <w:rPr>
          <w:sz w:val="26"/>
        </w:rPr>
      </w:pPr>
      <w:r>
        <w:rPr>
          <w:w w:val="105"/>
          <w:sz w:val="26"/>
        </w:rPr>
        <w:t>Подвести итоги о результа</w:t>
      </w:r>
      <w:r>
        <w:rPr>
          <w:w w:val="105"/>
          <w:sz w:val="26"/>
        </w:rPr>
        <w:t>тах комплектования 10-</w:t>
      </w:r>
      <w:r w:rsidR="0032739D">
        <w:rPr>
          <w:w w:val="105"/>
          <w:sz w:val="26"/>
        </w:rPr>
        <w:t>го</w:t>
      </w:r>
      <w:r>
        <w:rPr>
          <w:w w:val="105"/>
          <w:sz w:val="26"/>
        </w:rPr>
        <w:t xml:space="preserve"> класса 31 августа 2024 года, завершив комплектование.</w:t>
      </w:r>
    </w:p>
    <w:p w14:paraId="42B53BEF" w14:textId="79B96F9F" w:rsidR="00700F58" w:rsidRDefault="00B675DB">
      <w:pPr>
        <w:pStyle w:val="a4"/>
        <w:numPr>
          <w:ilvl w:val="0"/>
          <w:numId w:val="1"/>
        </w:numPr>
        <w:tabs>
          <w:tab w:val="left" w:pos="1287"/>
        </w:tabs>
        <w:spacing w:line="249" w:lineRule="auto"/>
        <w:ind w:left="289" w:right="124" w:firstLine="683"/>
        <w:jc w:val="both"/>
        <w:rPr>
          <w:sz w:val="26"/>
        </w:rPr>
      </w:pPr>
      <w:r>
        <w:rPr>
          <w:sz w:val="26"/>
        </w:rPr>
        <w:t>При переводе обучающегося из другой организации, реализующей обучение по образовательным программам среднего общего образования, зачисление происходит в соответствии с в</w:t>
      </w:r>
      <w:r>
        <w:rPr>
          <w:sz w:val="26"/>
          <w:u w:val="single" w:color="4B4B4B"/>
        </w:rPr>
        <w:t>ы</w:t>
      </w:r>
      <w:r w:rsidR="0032739D">
        <w:rPr>
          <w:sz w:val="26"/>
          <w:u w:val="single" w:color="4B4B4B"/>
        </w:rPr>
        <w:t>ше</w:t>
      </w:r>
      <w:r>
        <w:rPr>
          <w:sz w:val="26"/>
        </w:rPr>
        <w:t>ука</w:t>
      </w:r>
      <w:r>
        <w:rPr>
          <w:sz w:val="26"/>
        </w:rPr>
        <w:t>занными критериями в течении</w:t>
      </w:r>
      <w:r>
        <w:rPr>
          <w:spacing w:val="40"/>
          <w:sz w:val="26"/>
        </w:rPr>
        <w:t xml:space="preserve"> </w:t>
      </w:r>
      <w:r>
        <w:rPr>
          <w:sz w:val="26"/>
        </w:rPr>
        <w:t>3 рабочих дней при наличии</w:t>
      </w:r>
      <w:r>
        <w:rPr>
          <w:spacing w:val="40"/>
          <w:sz w:val="26"/>
        </w:rPr>
        <w:t xml:space="preserve"> </w:t>
      </w:r>
      <w:r>
        <w:rPr>
          <w:sz w:val="26"/>
        </w:rPr>
        <w:t>свободных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мест в школе.</w:t>
      </w:r>
    </w:p>
    <w:p w14:paraId="3DC92175" w14:textId="77777777" w:rsidR="00700F58" w:rsidRDefault="00B675DB">
      <w:pPr>
        <w:pStyle w:val="a4"/>
        <w:numPr>
          <w:ilvl w:val="0"/>
          <w:numId w:val="1"/>
        </w:numPr>
        <w:tabs>
          <w:tab w:val="left" w:pos="1251"/>
        </w:tabs>
        <w:spacing w:before="6"/>
        <w:ind w:left="1251" w:hanging="270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25"/>
          <w:sz w:val="26"/>
        </w:rPr>
        <w:t xml:space="preserve"> </w:t>
      </w:r>
      <w:r>
        <w:rPr>
          <w:sz w:val="26"/>
        </w:rPr>
        <w:t>за</w:t>
      </w:r>
      <w:r>
        <w:rPr>
          <w:spacing w:val="1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23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25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21"/>
          <w:sz w:val="26"/>
        </w:rPr>
        <w:t xml:space="preserve"> </w:t>
      </w:r>
      <w:r>
        <w:rPr>
          <w:sz w:val="26"/>
        </w:rPr>
        <w:t>за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собой.</w:t>
      </w:r>
    </w:p>
    <w:p w14:paraId="681552FA" w14:textId="77777777" w:rsidR="00700F58" w:rsidRDefault="00B675DB">
      <w:pPr>
        <w:pStyle w:val="a4"/>
        <w:numPr>
          <w:ilvl w:val="0"/>
          <w:numId w:val="1"/>
        </w:numPr>
        <w:tabs>
          <w:tab w:val="left" w:pos="1237"/>
        </w:tabs>
        <w:spacing w:before="18"/>
        <w:ind w:left="1237" w:hanging="262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31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силу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подписания.</w:t>
      </w:r>
    </w:p>
    <w:p w14:paraId="151D39FB" w14:textId="77777777" w:rsidR="00700F58" w:rsidRDefault="00700F58">
      <w:pPr>
        <w:pStyle w:val="a3"/>
        <w:jc w:val="left"/>
        <w:rPr>
          <w:sz w:val="20"/>
        </w:rPr>
      </w:pPr>
    </w:p>
    <w:p w14:paraId="1D462103" w14:textId="6A2522B4" w:rsidR="00700F58" w:rsidRDefault="00700F58">
      <w:pPr>
        <w:pStyle w:val="a3"/>
        <w:spacing w:before="80"/>
        <w:jc w:val="left"/>
        <w:rPr>
          <w:sz w:val="20"/>
        </w:rPr>
      </w:pPr>
    </w:p>
    <w:p w14:paraId="266D26DD" w14:textId="77777777" w:rsidR="00700F58" w:rsidRDefault="00700F58">
      <w:pPr>
        <w:rPr>
          <w:sz w:val="20"/>
        </w:rPr>
        <w:sectPr w:rsidR="00700F58">
          <w:pgSz w:w="11910" w:h="16840"/>
          <w:pgMar w:top="1380" w:right="860" w:bottom="280" w:left="1680" w:header="720" w:footer="720" w:gutter="0"/>
          <w:cols w:space="720"/>
        </w:sectPr>
      </w:pPr>
    </w:p>
    <w:p w14:paraId="4478BDA8" w14:textId="6FC35C9E" w:rsidR="00700F58" w:rsidRDefault="00B675DB">
      <w:pPr>
        <w:pStyle w:val="a3"/>
        <w:spacing w:before="90" w:line="249" w:lineRule="auto"/>
        <w:ind w:left="294" w:right="38" w:firstLine="9"/>
        <w:jc w:val="left"/>
      </w:pPr>
      <w:r>
        <w:rPr>
          <w:spacing w:val="-2"/>
        </w:rPr>
        <w:t>Директор</w:t>
      </w:r>
      <w:r>
        <w:rPr>
          <w:spacing w:val="-3"/>
        </w:rPr>
        <w:t xml:space="preserve"> </w:t>
      </w:r>
      <w:r>
        <w:rPr>
          <w:spacing w:val="-2"/>
        </w:rPr>
        <w:t>МБОУСОШ</w:t>
      </w:r>
      <w:r w:rsidR="0032739D">
        <w:rPr>
          <w:spacing w:val="-2"/>
        </w:rPr>
        <w:t xml:space="preserve">№25 </w:t>
      </w:r>
    </w:p>
    <w:p w14:paraId="6710B9E9" w14:textId="77777777" w:rsidR="00700F58" w:rsidRDefault="00700F58">
      <w:pPr>
        <w:pStyle w:val="a3"/>
        <w:jc w:val="left"/>
      </w:pPr>
    </w:p>
    <w:p w14:paraId="5F02B350" w14:textId="2B3FD36B" w:rsidR="00700F58" w:rsidRDefault="00B675DB" w:rsidP="0032739D">
      <w:pPr>
        <w:pStyle w:val="a3"/>
        <w:spacing w:line="254" w:lineRule="auto"/>
        <w:ind w:left="302" w:firstLine="2"/>
        <w:jc w:val="left"/>
      </w:pPr>
      <w:r>
        <w:t>С</w:t>
      </w:r>
      <w:r>
        <w:rPr>
          <w:spacing w:val="-8"/>
        </w:rPr>
        <w:t xml:space="preserve"> </w:t>
      </w:r>
      <w:r>
        <w:t xml:space="preserve">приказом ознакомлены: </w:t>
      </w:r>
      <w:proofErr w:type="spellStart"/>
      <w:r w:rsidR="0032739D">
        <w:t>Коломыйцева</w:t>
      </w:r>
      <w:proofErr w:type="spellEnd"/>
      <w:r w:rsidR="0032739D">
        <w:t xml:space="preserve"> Н.В.</w:t>
      </w:r>
    </w:p>
    <w:p w14:paraId="4A9E781A" w14:textId="13B0BC50" w:rsidR="0032739D" w:rsidRDefault="0032739D" w:rsidP="0032739D">
      <w:pPr>
        <w:pStyle w:val="a3"/>
        <w:spacing w:line="254" w:lineRule="auto"/>
        <w:ind w:left="302" w:firstLine="2"/>
        <w:jc w:val="left"/>
      </w:pPr>
      <w:proofErr w:type="spellStart"/>
      <w:r>
        <w:t>Насирова</w:t>
      </w:r>
      <w:proofErr w:type="spellEnd"/>
      <w:r>
        <w:t xml:space="preserve"> Е.В.</w:t>
      </w:r>
    </w:p>
    <w:p w14:paraId="7E3505AD" w14:textId="5BE8327A" w:rsidR="0032739D" w:rsidRDefault="0032739D" w:rsidP="0032739D">
      <w:pPr>
        <w:pStyle w:val="a3"/>
        <w:spacing w:line="254" w:lineRule="auto"/>
        <w:ind w:left="302" w:firstLine="2"/>
        <w:jc w:val="left"/>
      </w:pPr>
      <w:proofErr w:type="spellStart"/>
      <w:r>
        <w:t>Хорушко</w:t>
      </w:r>
      <w:proofErr w:type="spellEnd"/>
      <w:r>
        <w:t xml:space="preserve"> М.Е.</w:t>
      </w:r>
    </w:p>
    <w:p w14:paraId="75E5608A" w14:textId="2973C559" w:rsidR="0032739D" w:rsidRDefault="0032739D" w:rsidP="0032739D">
      <w:pPr>
        <w:pStyle w:val="a3"/>
        <w:spacing w:line="254" w:lineRule="auto"/>
        <w:ind w:left="302" w:firstLine="2"/>
        <w:jc w:val="left"/>
      </w:pPr>
      <w:r>
        <w:t>Полякова Т.Н.</w:t>
      </w:r>
    </w:p>
    <w:p w14:paraId="05A5DE21" w14:textId="4D905153" w:rsidR="00700F58" w:rsidRDefault="00B675DB">
      <w:pPr>
        <w:spacing w:before="100"/>
        <w:rPr>
          <w:sz w:val="26"/>
        </w:rPr>
      </w:pPr>
      <w:r>
        <w:br w:type="column"/>
      </w:r>
      <w:proofErr w:type="spellStart"/>
      <w:r w:rsidR="0032739D">
        <w:t>Л.С.Мешечко</w:t>
      </w:r>
      <w:proofErr w:type="spellEnd"/>
    </w:p>
    <w:p w14:paraId="47475834" w14:textId="34C50CB7" w:rsidR="00700F58" w:rsidRDefault="00700F58">
      <w:pPr>
        <w:pStyle w:val="a3"/>
        <w:ind w:left="294"/>
        <w:jc w:val="left"/>
      </w:pPr>
    </w:p>
    <w:sectPr w:rsidR="00700F58">
      <w:type w:val="continuous"/>
      <w:pgSz w:w="11910" w:h="16840"/>
      <w:pgMar w:top="1380" w:right="860" w:bottom="280" w:left="1680" w:header="720" w:footer="720" w:gutter="0"/>
      <w:cols w:num="2" w:space="720" w:equalWidth="0">
        <w:col w:w="3411" w:space="3869"/>
        <w:col w:w="2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43C3F"/>
    <w:multiLevelType w:val="hybridMultilevel"/>
    <w:tmpl w:val="F2E0449C"/>
    <w:lvl w:ilvl="0" w:tplc="912233DC">
      <w:start w:val="1"/>
      <w:numFmt w:val="decimal"/>
      <w:lvlText w:val="%1."/>
      <w:lvlJc w:val="left"/>
      <w:pPr>
        <w:ind w:left="267" w:hanging="440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DDB03640">
      <w:start w:val="1"/>
      <w:numFmt w:val="decimal"/>
      <w:lvlText w:val="%2)"/>
      <w:lvlJc w:val="left"/>
      <w:pPr>
        <w:ind w:left="301" w:hanging="320"/>
        <w:jc w:val="left"/>
      </w:pPr>
      <w:rPr>
        <w:rFonts w:hint="default"/>
        <w:spacing w:val="0"/>
        <w:w w:val="96"/>
        <w:lang w:val="ru-RU" w:eastAsia="en-US" w:bidi="ar-SA"/>
      </w:rPr>
    </w:lvl>
    <w:lvl w:ilvl="2" w:tplc="BF60609E">
      <w:numFmt w:val="bullet"/>
      <w:lvlText w:val="•"/>
      <w:lvlJc w:val="left"/>
      <w:pPr>
        <w:ind w:left="279" w:hanging="32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3" w:tplc="24DECA44">
      <w:numFmt w:val="bullet"/>
      <w:lvlText w:val="•"/>
      <w:lvlJc w:val="left"/>
      <w:pPr>
        <w:ind w:left="1260" w:hanging="320"/>
      </w:pPr>
      <w:rPr>
        <w:rFonts w:hint="default"/>
        <w:lang w:val="ru-RU" w:eastAsia="en-US" w:bidi="ar-SA"/>
      </w:rPr>
    </w:lvl>
    <w:lvl w:ilvl="4" w:tplc="11403208">
      <w:numFmt w:val="bullet"/>
      <w:lvlText w:val="•"/>
      <w:lvlJc w:val="left"/>
      <w:pPr>
        <w:ind w:left="2417" w:hanging="320"/>
      </w:pPr>
      <w:rPr>
        <w:rFonts w:hint="default"/>
        <w:lang w:val="ru-RU" w:eastAsia="en-US" w:bidi="ar-SA"/>
      </w:rPr>
    </w:lvl>
    <w:lvl w:ilvl="5" w:tplc="C92407DC">
      <w:numFmt w:val="bullet"/>
      <w:lvlText w:val="•"/>
      <w:lvlJc w:val="left"/>
      <w:pPr>
        <w:ind w:left="3574" w:hanging="320"/>
      </w:pPr>
      <w:rPr>
        <w:rFonts w:hint="default"/>
        <w:lang w:val="ru-RU" w:eastAsia="en-US" w:bidi="ar-SA"/>
      </w:rPr>
    </w:lvl>
    <w:lvl w:ilvl="6" w:tplc="C16031F4">
      <w:numFmt w:val="bullet"/>
      <w:lvlText w:val="•"/>
      <w:lvlJc w:val="left"/>
      <w:pPr>
        <w:ind w:left="4732" w:hanging="320"/>
      </w:pPr>
      <w:rPr>
        <w:rFonts w:hint="default"/>
        <w:lang w:val="ru-RU" w:eastAsia="en-US" w:bidi="ar-SA"/>
      </w:rPr>
    </w:lvl>
    <w:lvl w:ilvl="7" w:tplc="CC1E2938">
      <w:numFmt w:val="bullet"/>
      <w:lvlText w:val="•"/>
      <w:lvlJc w:val="left"/>
      <w:pPr>
        <w:ind w:left="5889" w:hanging="320"/>
      </w:pPr>
      <w:rPr>
        <w:rFonts w:hint="default"/>
        <w:lang w:val="ru-RU" w:eastAsia="en-US" w:bidi="ar-SA"/>
      </w:rPr>
    </w:lvl>
    <w:lvl w:ilvl="8" w:tplc="AD2CF556">
      <w:numFmt w:val="bullet"/>
      <w:lvlText w:val="•"/>
      <w:lvlJc w:val="left"/>
      <w:pPr>
        <w:ind w:left="7046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58"/>
    <w:rsid w:val="0032739D"/>
    <w:rsid w:val="00700F58"/>
    <w:rsid w:val="00AA5E6C"/>
    <w:rsid w:val="00B6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D095"/>
  <w15:docId w15:val="{35C57A89-741A-4E39-AC6D-CD168C6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79" w:firstLine="6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dcterms:created xsi:type="dcterms:W3CDTF">2024-12-03T09:09:00Z</dcterms:created>
  <dcterms:modified xsi:type="dcterms:W3CDTF">2024-12-03T09:09:00Z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2024-12-03T00:00:00Z</vt:filetime>
  </property>
  <property fmtid="{D5CDD505-2E9C-101B-9397-08002B2CF9AE}" pid="4" name="Producer">
    <vt:lpwstr>3-Heights(TM) PDF Security Shell 4.8.25.2 (http://www.pdf-tools.com)</vt:lpwstr>
  </property>
</Properties>
</file>