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726FD" w14:textId="77777777" w:rsidR="00862AB4" w:rsidRDefault="00862AB4" w:rsidP="00862AB4">
      <w:pPr>
        <w:pStyle w:val="a7"/>
        <w:jc w:val="center"/>
      </w:pPr>
      <w:r>
        <w:t>РОССИЙСКАЯ ФЕДЕРАЦИЯ</w:t>
      </w:r>
    </w:p>
    <w:p w14:paraId="574FB87C" w14:textId="77777777" w:rsidR="00862AB4" w:rsidRDefault="00862AB4" w:rsidP="00862AB4">
      <w:pPr>
        <w:pStyle w:val="a7"/>
        <w:jc w:val="center"/>
      </w:pPr>
      <w:r>
        <w:t>Краснодарский край</w:t>
      </w:r>
    </w:p>
    <w:p w14:paraId="28656190" w14:textId="77777777" w:rsidR="00862AB4" w:rsidRDefault="00862AB4" w:rsidP="00862AB4">
      <w:pPr>
        <w:pStyle w:val="a7"/>
        <w:jc w:val="center"/>
      </w:pPr>
      <w:r>
        <w:t>УПРАВЛЕНИЕ ОБРАЗОВАНИЯ АДМИНИСТРАЦИИ МУНИЦИПАЛЬНОГО ОБРАЗОВАНИЯ АПШЕРОНСКИЙ РАЙОН</w:t>
      </w:r>
    </w:p>
    <w:p w14:paraId="545C9619" w14:textId="77777777" w:rsidR="00862AB4" w:rsidRDefault="00862AB4" w:rsidP="00862AB4">
      <w:pPr>
        <w:pStyle w:val="a7"/>
        <w:jc w:val="center"/>
      </w:pPr>
      <w:r>
        <w:t>МУНИЦИПАЛЬНОЕ БЮДЖЕТНОЕ ОБЩЕОБРАЗОВАТЕЛЬНОЕ</w:t>
      </w:r>
    </w:p>
    <w:p w14:paraId="7EF70D2D" w14:textId="77777777" w:rsidR="00862AB4" w:rsidRDefault="00862AB4" w:rsidP="00862AB4">
      <w:pPr>
        <w:pStyle w:val="a7"/>
        <w:jc w:val="center"/>
      </w:pPr>
      <w:r>
        <w:t xml:space="preserve">УЧРЕЖДЕНИЕ </w:t>
      </w:r>
      <w:proofErr w:type="gramStart"/>
      <w:r>
        <w:t>СРЕДНЯЯ  ОБЩЕОБРАЗОВАТЕЛЬНАЯ</w:t>
      </w:r>
      <w:proofErr w:type="gramEnd"/>
      <w:r>
        <w:t xml:space="preserve">  ШКОЛА  № 25</w:t>
      </w:r>
    </w:p>
    <w:p w14:paraId="66C17E37" w14:textId="77777777" w:rsidR="00862AB4" w:rsidRDefault="00862AB4" w:rsidP="00862AB4">
      <w:pPr>
        <w:pStyle w:val="a7"/>
        <w:jc w:val="center"/>
        <w:rPr>
          <w:i/>
        </w:rPr>
      </w:pPr>
      <w:r>
        <w:rPr>
          <w:i/>
        </w:rPr>
        <w:t xml:space="preserve">352672 ст. </w:t>
      </w:r>
      <w:proofErr w:type="spellStart"/>
      <w:r>
        <w:rPr>
          <w:i/>
        </w:rPr>
        <w:t>Куринская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ул.Новицкого</w:t>
      </w:r>
      <w:proofErr w:type="spellEnd"/>
      <w:r>
        <w:rPr>
          <w:i/>
        </w:rPr>
        <w:t>, д.34 8 (86152)4-60-24</w:t>
      </w:r>
    </w:p>
    <w:p w14:paraId="28140263" w14:textId="77777777" w:rsidR="00862AB4" w:rsidRDefault="00862AB4" w:rsidP="00862AB4">
      <w:pPr>
        <w:pStyle w:val="a7"/>
        <w:jc w:val="center"/>
        <w:rPr>
          <w:i/>
        </w:rPr>
      </w:pPr>
      <w:r>
        <w:rPr>
          <w:i/>
        </w:rPr>
        <w:t>school25@aps.kubannet.ru</w:t>
      </w:r>
    </w:p>
    <w:p w14:paraId="22AC53DA" w14:textId="77777777" w:rsidR="00862AB4" w:rsidRDefault="00862AB4" w:rsidP="00862AB4">
      <w:pPr>
        <w:pStyle w:val="a7"/>
        <w:ind w:firstLine="708"/>
        <w:jc w:val="center"/>
        <w:rPr>
          <w:bCs/>
          <w:color w:val="1A1A1A" w:themeColor="background1" w:themeShade="1A"/>
        </w:rPr>
      </w:pPr>
    </w:p>
    <w:p w14:paraId="48199B66" w14:textId="77777777" w:rsidR="00862AB4" w:rsidRDefault="00862AB4" w:rsidP="00862AB4">
      <w:pPr>
        <w:pStyle w:val="a7"/>
        <w:ind w:firstLine="708"/>
        <w:jc w:val="center"/>
        <w:rPr>
          <w:b/>
          <w:bCs/>
          <w:color w:val="1A1A1A" w:themeColor="background1" w:themeShade="1A"/>
        </w:rPr>
      </w:pPr>
      <w:r>
        <w:rPr>
          <w:b/>
          <w:bCs/>
          <w:color w:val="1A1A1A" w:themeColor="background1" w:themeShade="1A"/>
        </w:rPr>
        <w:t>ПРИКАЗ</w:t>
      </w:r>
    </w:p>
    <w:p w14:paraId="204B1344" w14:textId="77777777" w:rsidR="001B2133" w:rsidRPr="001B2133" w:rsidRDefault="001B2133" w:rsidP="001B21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7B2EDF1B" w14:textId="6C462A81" w:rsidR="001B2133" w:rsidRPr="001B2133" w:rsidRDefault="001B2133" w:rsidP="001B2133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01</w:t>
      </w: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.09.20</w:t>
      </w:r>
      <w:r w:rsidR="002D58B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862AB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                                                                                     № </w:t>
      </w:r>
      <w:r w:rsidR="00042EE4" w:rsidRPr="00862AB4">
        <w:rPr>
          <w:rFonts w:ascii="Times New Roman" w:eastAsia="Times New Roman" w:hAnsi="Times New Roman" w:cs="Times New Roman"/>
          <w:sz w:val="27"/>
          <w:szCs w:val="27"/>
          <w:lang w:eastAsia="ru-RU"/>
        </w:rPr>
        <w:t>118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>/</w:t>
      </w:r>
      <w:r w:rsidR="00862AB4">
        <w:rPr>
          <w:rFonts w:ascii="Times New Roman" w:eastAsia="Times New Roman" w:hAnsi="Times New Roman" w:cs="Times New Roman"/>
          <w:sz w:val="27"/>
          <w:szCs w:val="27"/>
          <w:lang w:eastAsia="ru-RU"/>
        </w:rPr>
        <w:t>01-16</w:t>
      </w:r>
    </w:p>
    <w:p w14:paraId="503212FB" w14:textId="77777777" w:rsidR="001B2133" w:rsidRPr="001B2133" w:rsidRDefault="001B2133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14:paraId="2C0F10E9" w14:textId="77777777" w:rsidR="001B2133" w:rsidRPr="001B2133" w:rsidRDefault="001B2133" w:rsidP="001B21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 назначении ответственного за подготовку и</w:t>
      </w:r>
    </w:p>
    <w:p w14:paraId="46695BB4" w14:textId="60DBBC39" w:rsidR="001B2133" w:rsidRDefault="001B2133" w:rsidP="00862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проведение государственной итоговой аттестации обучающихся, освоивших   образовательные программы основного общего и среднего общего </w:t>
      </w:r>
      <w:proofErr w:type="gramStart"/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образования  в</w:t>
      </w:r>
      <w:proofErr w:type="gramEnd"/>
      <w:r w:rsidR="00042EE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2D58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202</w:t>
      </w:r>
      <w:r w:rsidR="00862AB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4</w:t>
      </w:r>
      <w:r w:rsidR="002D58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-202</w:t>
      </w:r>
      <w:r w:rsidR="00862AB4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="002D58B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уч.</w:t>
      </w:r>
      <w:r w:rsidRPr="001B2133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году</w:t>
      </w:r>
    </w:p>
    <w:p w14:paraId="68D0AF32" w14:textId="77777777" w:rsidR="00862AB4" w:rsidRPr="001B2133" w:rsidRDefault="00862AB4" w:rsidP="00862A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52EFE8D3" w14:textId="1524D269" w:rsidR="001B2133" w:rsidRPr="001B2133" w:rsidRDefault="00862AB4" w:rsidP="00A579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862AB4">
        <w:rPr>
          <w:rFonts w:ascii="Times New Roman" w:hAnsi="Times New Roman" w:cs="Times New Roman"/>
          <w:sz w:val="28"/>
          <w:szCs w:val="28"/>
        </w:rPr>
        <w:t>В соответствии с Порядком проведения государственной итоговой аттестации по образовательным программам среднего общего образования (приказ Министерства просвещения РФ от 04 апреля 2023 г. № 233/552), Порядком проведения государственной итоговой аттестации по образовательным программам основного общего образования (приказ Министерства просвещения РФ от 04 апреля 2023 г. № 232/551), с целью создания благоприятных условий для подготовки и проведения государственной итоговой аттестации выпускников 9, 11 классов, а также в целях внедрения в практическую деятельность мер и действий, обеспечивающих организационно-технические условия подготовки и проведения единого государственного экзамена (далее-ЕГЭ), основного государственного экзамена (далее – ОГЭ) и выпускного государственного экзамена (далее – ГВЭ)</w:t>
      </w:r>
      <w: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Р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З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="00042EE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Ю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:</w:t>
      </w:r>
    </w:p>
    <w:p w14:paraId="58C3B7B9" w14:textId="166DF696" w:rsidR="001B2133" w:rsidRPr="001B2133" w:rsidRDefault="00042EE4" w:rsidP="00A5795B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азначить ответственным за подготовку и проведение ЕГЭ в 11 классе и ОГЭ</w:t>
      </w:r>
      <w:r w:rsidR="00D70BCF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, ГВЭ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9-х классах, за формирование базы данных 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РИС </w:t>
      </w:r>
      <w:proofErr w:type="spellStart"/>
      <w:r w:rsidR="00D70BCF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ГИА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spellEnd"/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</w:t>
      </w:r>
      <w:r w:rsidR="00862AB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-202</w:t>
      </w:r>
      <w:r w:rsidR="00862AB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учебн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gramStart"/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</w:t>
      </w:r>
      <w:r w:rsidR="001B2133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заместителя</w:t>
      </w:r>
      <w:proofErr w:type="gramEnd"/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директора по УВР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Коломыйцеву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Н.В.</w:t>
      </w:r>
    </w:p>
    <w:p w14:paraId="676C2293" w14:textId="77777777" w:rsidR="001B2133" w:rsidRPr="001B2133" w:rsidRDefault="00042EE4" w:rsidP="001B21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Коломыйцевой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Н.В.,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зам. директора по УВР:</w:t>
      </w:r>
    </w:p>
    <w:p w14:paraId="3A775099" w14:textId="11013512" w:rsidR="001B2133" w:rsidRPr="00D70BCF" w:rsidRDefault="001B2133" w:rsidP="001B2133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разработать дорожн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ые</w:t>
      </w: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карт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ы</w:t>
      </w: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подготовке обучающихся к ЕГЭ, ОГЭ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70BCF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ГВЭ, </w:t>
      </w:r>
      <w:r w:rsidR="00A5795B"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организации информационно-разъяснительной работы с обучающими и их родителями (законными представителями) в рамках подготовки к ГИА</w:t>
      </w:r>
      <w:r w:rsidR="002D58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</w:t>
      </w:r>
      <w:r w:rsidR="00862AB4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2D58BD">
        <w:rPr>
          <w:rFonts w:ascii="Times New Roman" w:eastAsia="Times New Roman" w:hAnsi="Times New Roman" w:cs="Times New Roman"/>
          <w:sz w:val="27"/>
          <w:szCs w:val="27"/>
          <w:lang w:eastAsia="ru-RU"/>
        </w:rPr>
        <w:t>-202</w:t>
      </w:r>
      <w:r w:rsidR="00862AB4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учебном году;</w:t>
      </w:r>
    </w:p>
    <w:p w14:paraId="0E5BC657" w14:textId="77777777" w:rsidR="001B2133" w:rsidRPr="001B2133" w:rsidRDefault="001B2133" w:rsidP="001B2133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ознакомить участников учебно-воспитательного процесса с планируемыми мероприятиями</w:t>
      </w:r>
      <w:r w:rsidRPr="00D70BCF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14:paraId="71D4B964" w14:textId="77777777" w:rsidR="001B2133" w:rsidRPr="001B2133" w:rsidRDefault="001B2133" w:rsidP="001B2133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взять под личный контроль выполнение намеченных </w:t>
      </w:r>
      <w:proofErr w:type="gramStart"/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мероприятий  в</w:t>
      </w:r>
      <w:proofErr w:type="gramEnd"/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соответствии с планом.</w:t>
      </w:r>
    </w:p>
    <w:p w14:paraId="08D91D9A" w14:textId="77777777" w:rsidR="001B2133" w:rsidRPr="001B2133" w:rsidRDefault="001B2133" w:rsidP="001B213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Контроль за исполнением приказа оставляю за собой.</w:t>
      </w:r>
    </w:p>
    <w:p w14:paraId="0C51628F" w14:textId="77777777" w:rsidR="001B2133" w:rsidRPr="001B2133" w:rsidRDefault="001B2133" w:rsidP="001B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293EB19C" w14:textId="77777777" w:rsidR="001B2133" w:rsidRPr="001B2133" w:rsidRDefault="001B2133" w:rsidP="001B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5308736" w14:textId="77777777" w:rsidR="001B2133" w:rsidRDefault="00042EE4" w:rsidP="00042EE4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Директор  МБОУСОШ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№2</w:t>
      </w:r>
      <w:r w:rsidR="001B2133" w:rsidRPr="001B2133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Л.С.Мешечко</w:t>
      </w:r>
      <w:proofErr w:type="spellEnd"/>
    </w:p>
    <w:p w14:paraId="11BFFEC8" w14:textId="77777777" w:rsidR="002D58BD" w:rsidRDefault="002D58BD" w:rsidP="00042EE4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D9E022C" w14:textId="77777777" w:rsidR="002D58BD" w:rsidRPr="001B2133" w:rsidRDefault="002D58BD" w:rsidP="00042EE4">
      <w:pPr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приказом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ознакомлены:   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Н.В.Коломыйцева</w:t>
      </w:r>
      <w:proofErr w:type="spellEnd"/>
    </w:p>
    <w:p w14:paraId="01C5F85A" w14:textId="77777777" w:rsidR="001B2133" w:rsidRPr="001B2133" w:rsidRDefault="001B2133" w:rsidP="001B2133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sectPr w:rsidR="001B2133" w:rsidRPr="001B2133" w:rsidSect="00862AB4">
      <w:pgSz w:w="11906" w:h="16838" w:code="9"/>
      <w:pgMar w:top="42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5E9"/>
    <w:multiLevelType w:val="multilevel"/>
    <w:tmpl w:val="B3484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2)"/>
      <w:lvlJc w:val="left"/>
      <w:pPr>
        <w:ind w:left="704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B19"/>
    <w:rsid w:val="00042EE4"/>
    <w:rsid w:val="000D33FC"/>
    <w:rsid w:val="001B2133"/>
    <w:rsid w:val="002D58BD"/>
    <w:rsid w:val="00394B19"/>
    <w:rsid w:val="004A6E94"/>
    <w:rsid w:val="00862AB4"/>
    <w:rsid w:val="00A5795B"/>
    <w:rsid w:val="00D61FBC"/>
    <w:rsid w:val="00D70BCF"/>
    <w:rsid w:val="00FF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91A8"/>
  <w15:docId w15:val="{E8F2494A-30DD-413B-A477-18173C7F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1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0B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BCF"/>
    <w:rPr>
      <w:rFonts w:ascii="Segoe UI" w:hAnsi="Segoe UI" w:cs="Segoe UI"/>
      <w:sz w:val="18"/>
      <w:szCs w:val="18"/>
    </w:rPr>
  </w:style>
  <w:style w:type="character" w:customStyle="1" w:styleId="a6">
    <w:name w:val="Без интервала Знак"/>
    <w:link w:val="a7"/>
    <w:uiPriority w:val="1"/>
    <w:locked/>
    <w:rsid w:val="00862AB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6"/>
    <w:uiPriority w:val="1"/>
    <w:qFormat/>
    <w:rsid w:val="00862A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enter-pc</dc:creator>
  <cp:lastModifiedBy>Пользователь Windows</cp:lastModifiedBy>
  <cp:revision>2</cp:revision>
  <cp:lastPrinted>2022-10-19T11:17:00Z</cp:lastPrinted>
  <dcterms:created xsi:type="dcterms:W3CDTF">2024-11-14T19:51:00Z</dcterms:created>
  <dcterms:modified xsi:type="dcterms:W3CDTF">2024-11-14T19:51:00Z</dcterms:modified>
</cp:coreProperties>
</file>