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DE" w:rsidRPr="007E636F" w:rsidRDefault="00455EDE" w:rsidP="007E636F">
      <w:pPr>
        <w:pStyle w:val="c17"/>
        <w:spacing w:before="0" w:beforeAutospacing="0" w:after="0" w:afterAutospacing="0"/>
        <w:ind w:right="384"/>
        <w:jc w:val="center"/>
        <w:rPr>
          <w:rFonts w:ascii="Arial" w:hAnsi="Arial" w:cs="Arial"/>
          <w:color w:val="7030A0"/>
          <w:sz w:val="32"/>
          <w:szCs w:val="22"/>
        </w:rPr>
      </w:pPr>
      <w:r w:rsidRPr="007E636F">
        <w:rPr>
          <w:rStyle w:val="c1"/>
          <w:b/>
          <w:bCs/>
          <w:color w:val="7030A0"/>
          <w:sz w:val="36"/>
        </w:rPr>
        <w:t>Роль родителей в развитии речи детей</w:t>
      </w:r>
      <w:r w:rsidR="003A7094">
        <w:rPr>
          <w:rStyle w:val="c1"/>
          <w:b/>
          <w:bCs/>
          <w:color w:val="7030A0"/>
          <w:sz w:val="36"/>
        </w:rPr>
        <w:t>.</w:t>
      </w:r>
    </w:p>
    <w:p w:rsidR="00455EDE" w:rsidRPr="007E636F" w:rsidRDefault="00455EDE" w:rsidP="00455EDE">
      <w:pPr>
        <w:pStyle w:val="c12"/>
        <w:spacing w:before="0" w:beforeAutospacing="0" w:after="0" w:afterAutospacing="0"/>
        <w:ind w:left="240" w:right="-82" w:firstLine="468"/>
        <w:jc w:val="both"/>
        <w:rPr>
          <w:rFonts w:ascii="Arial" w:hAnsi="Arial" w:cs="Arial"/>
          <w:color w:val="000000"/>
          <w:szCs w:val="22"/>
        </w:rPr>
      </w:pPr>
      <w:r w:rsidRPr="007E636F">
        <w:rPr>
          <w:rStyle w:val="c1"/>
          <w:color w:val="000000"/>
          <w:sz w:val="28"/>
        </w:rPr>
        <w:t> </w:t>
      </w:r>
    </w:p>
    <w:p w:rsidR="00455EDE" w:rsidRPr="007E636F" w:rsidRDefault="00455EDE" w:rsidP="007E636F">
      <w:pPr>
        <w:pStyle w:val="c4"/>
        <w:spacing w:before="0" w:beforeAutospacing="0" w:after="0" w:afterAutospacing="0" w:line="276" w:lineRule="auto"/>
        <w:ind w:left="240" w:right="-82" w:firstLine="468"/>
        <w:jc w:val="both"/>
        <w:rPr>
          <w:rFonts w:ascii="Arial" w:hAnsi="Arial" w:cs="Arial"/>
          <w:color w:val="000000"/>
          <w:szCs w:val="22"/>
        </w:rPr>
      </w:pPr>
      <w:r w:rsidRPr="007E636F">
        <w:rPr>
          <w:rStyle w:val="c1"/>
          <w:color w:val="000000"/>
          <w:sz w:val="28"/>
        </w:rPr>
        <w:t xml:space="preserve">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w:t>
      </w:r>
      <w:r w:rsidRPr="007E636F">
        <w:rPr>
          <w:rStyle w:val="c1"/>
          <w:b/>
          <w:i/>
          <w:color w:val="000000"/>
          <w:sz w:val="28"/>
        </w:rPr>
        <w:t>Родители должны знать</w:t>
      </w:r>
      <w:r w:rsidRPr="007E636F">
        <w:rPr>
          <w:rStyle w:val="c1"/>
          <w:color w:val="000000"/>
          <w:sz w:val="28"/>
        </w:rPr>
        <w:t>, что речь не передается по наследству, ребенок перенимает опыт речевого общения от окружающих, то есть</w:t>
      </w:r>
      <w:r w:rsidR="007E636F">
        <w:rPr>
          <w:rStyle w:val="c1"/>
          <w:color w:val="000000"/>
          <w:sz w:val="28"/>
        </w:rPr>
        <w:t>,</w:t>
      </w:r>
      <w:r w:rsidRPr="007E636F">
        <w:rPr>
          <w:rStyle w:val="c1"/>
          <w:color w:val="000000"/>
          <w:sz w:val="28"/>
        </w:rPr>
        <w:t xml:space="preserve"> овладение речью находится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7E636F" w:rsidRDefault="00455EDE" w:rsidP="007E636F">
      <w:pPr>
        <w:pStyle w:val="c5"/>
        <w:spacing w:before="0" w:beforeAutospacing="0" w:after="0" w:afterAutospacing="0" w:line="276" w:lineRule="auto"/>
        <w:ind w:left="240" w:right="-82" w:firstLine="470"/>
        <w:jc w:val="both"/>
        <w:rPr>
          <w:rStyle w:val="c1"/>
          <w:color w:val="000000"/>
          <w:sz w:val="28"/>
        </w:rPr>
      </w:pPr>
      <w:r w:rsidRPr="007E636F">
        <w:rPr>
          <w:rStyle w:val="c1"/>
          <w:color w:val="000000"/>
          <w:sz w:val="28"/>
        </w:rPr>
        <w:t>Если дома постоянно говорят громко, торопливо, раздраженным голосом, то и речь малыша будет такой же. Нередко</w:t>
      </w:r>
      <w:r w:rsidRPr="007E636F">
        <w:rPr>
          <w:rStyle w:val="c1"/>
          <w:b/>
          <w:color w:val="000000"/>
          <w:sz w:val="28"/>
        </w:rPr>
        <w:t xml:space="preserve"> </w:t>
      </w:r>
      <w:r w:rsidRPr="007E636F">
        <w:rPr>
          <w:rStyle w:val="c1"/>
          <w:b/>
          <w:i/>
          <w:color w:val="000000"/>
          <w:sz w:val="28"/>
        </w:rPr>
        <w:t>причиной неправильного произношения звуков является</w:t>
      </w:r>
      <w:r w:rsidRPr="007E636F">
        <w:rPr>
          <w:rStyle w:val="c1"/>
          <w:b/>
          <w:color w:val="000000"/>
          <w:sz w:val="28"/>
        </w:rPr>
        <w:t xml:space="preserve"> </w:t>
      </w:r>
      <w:r w:rsidRPr="007E636F">
        <w:rPr>
          <w:rStyle w:val="c1"/>
          <w:color w:val="000000"/>
          <w:sz w:val="28"/>
        </w:rPr>
        <w:t xml:space="preserve">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звуко-слоговом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w:t>
      </w:r>
    </w:p>
    <w:p w:rsidR="00455EDE" w:rsidRPr="007E636F" w:rsidRDefault="00455EDE" w:rsidP="007E636F">
      <w:pPr>
        <w:pStyle w:val="c5"/>
        <w:spacing w:before="0" w:beforeAutospacing="0" w:after="0" w:afterAutospacing="0" w:line="276" w:lineRule="auto"/>
        <w:ind w:left="240" w:right="-82" w:firstLine="470"/>
        <w:jc w:val="both"/>
        <w:rPr>
          <w:rFonts w:ascii="Arial" w:hAnsi="Arial" w:cs="Arial"/>
          <w:color w:val="000000"/>
          <w:szCs w:val="22"/>
        </w:rPr>
      </w:pPr>
      <w:r w:rsidRPr="007E636F">
        <w:rPr>
          <w:rStyle w:val="c1"/>
          <w:color w:val="000000"/>
          <w:sz w:val="28"/>
        </w:rPr>
        <w:t xml:space="preserve">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w:t>
      </w:r>
      <w:r w:rsidRPr="007E636F">
        <w:rPr>
          <w:rStyle w:val="c1"/>
          <w:color w:val="000000"/>
          <w:sz w:val="28"/>
        </w:rPr>
        <w:lastRenderedPageBreak/>
        <w:t>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w:t>
      </w:r>
      <w:r w:rsidRPr="007E636F">
        <w:rPr>
          <w:rStyle w:val="c8"/>
          <w:color w:val="000000"/>
          <w:sz w:val="22"/>
          <w:szCs w:val="20"/>
        </w:rPr>
        <w:t> </w:t>
      </w:r>
      <w:r w:rsidRPr="007E636F">
        <w:rPr>
          <w:rStyle w:val="c1"/>
          <w:color w:val="000000"/>
          <w:sz w:val="28"/>
        </w:rPr>
        <w:t>                 </w:t>
      </w:r>
    </w:p>
    <w:p w:rsidR="00455EDE" w:rsidRPr="007E636F" w:rsidRDefault="00455EDE" w:rsidP="007E636F">
      <w:pPr>
        <w:pStyle w:val="c5"/>
        <w:spacing w:before="0" w:beforeAutospacing="0" w:after="0" w:afterAutospacing="0" w:line="276" w:lineRule="auto"/>
        <w:ind w:left="240" w:right="-82" w:firstLine="470"/>
        <w:jc w:val="both"/>
        <w:rPr>
          <w:rFonts w:ascii="Arial" w:hAnsi="Arial" w:cs="Arial"/>
          <w:color w:val="000000"/>
          <w:szCs w:val="22"/>
        </w:rPr>
      </w:pPr>
      <w:r w:rsidRPr="007E636F">
        <w:rPr>
          <w:rStyle w:val="c1"/>
          <w:color w:val="000000"/>
          <w:sz w:val="28"/>
        </w:rPr>
        <w:t>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ов, - ев) – ковров, окнов, карандашов; строит различные по конструкции предложения</w:t>
      </w:r>
      <w:r w:rsidR="00C709B0" w:rsidRPr="007E636F">
        <w:rPr>
          <w:rStyle w:val="c1"/>
          <w:color w:val="000000"/>
          <w:sz w:val="28"/>
        </w:rPr>
        <w:t>,</w:t>
      </w:r>
      <w:r w:rsidRPr="007E636F">
        <w:rPr>
          <w:rStyle w:val="c1"/>
          <w:color w:val="000000"/>
          <w:sz w:val="28"/>
        </w:rPr>
        <w:t xml:space="preserve"> связывая слова соответственно правилам грамматики. </w:t>
      </w:r>
    </w:p>
    <w:p w:rsidR="00455EDE" w:rsidRPr="007E636F" w:rsidRDefault="00455EDE" w:rsidP="007E636F">
      <w:pPr>
        <w:pStyle w:val="c4"/>
        <w:spacing w:before="0" w:beforeAutospacing="0" w:after="0" w:afterAutospacing="0" w:line="276" w:lineRule="auto"/>
        <w:ind w:left="240" w:right="-82" w:firstLine="468"/>
        <w:jc w:val="both"/>
        <w:rPr>
          <w:rFonts w:ascii="Arial" w:hAnsi="Arial" w:cs="Arial"/>
          <w:color w:val="000000"/>
          <w:szCs w:val="22"/>
        </w:rPr>
      </w:pPr>
      <w:r w:rsidRPr="007E636F">
        <w:rPr>
          <w:rStyle w:val="c1"/>
          <w:color w:val="000000"/>
          <w:sz w:val="28"/>
        </w:rPr>
        <w:t> </w:t>
      </w:r>
      <w:r w:rsidRPr="007E636F">
        <w:rPr>
          <w:rStyle w:val="c1"/>
          <w:b/>
          <w:i/>
          <w:color w:val="000000"/>
          <w:sz w:val="28"/>
        </w:rPr>
        <w:t>Овладение ребенком речью находится в тесной взаимосвязи с его умственным и психическим развитием.</w:t>
      </w:r>
      <w:r w:rsidRPr="007E636F">
        <w:rPr>
          <w:rStyle w:val="c1"/>
          <w:color w:val="000000"/>
          <w:sz w:val="28"/>
        </w:rPr>
        <w:t xml:space="preserve">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со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7E636F" w:rsidRDefault="00455EDE" w:rsidP="007E636F">
      <w:pPr>
        <w:pStyle w:val="c5"/>
        <w:spacing w:before="0" w:beforeAutospacing="0" w:after="0" w:afterAutospacing="0" w:line="276" w:lineRule="auto"/>
        <w:ind w:left="240" w:right="-82"/>
        <w:jc w:val="both"/>
        <w:rPr>
          <w:rStyle w:val="c1"/>
          <w:color w:val="000000"/>
          <w:sz w:val="28"/>
        </w:rPr>
      </w:pPr>
      <w:r w:rsidRPr="007E636F">
        <w:rPr>
          <w:rStyle w:val="c1"/>
          <w:color w:val="000000"/>
          <w:sz w:val="28"/>
        </w:rPr>
        <w:t>    </w:t>
      </w:r>
      <w:r w:rsidRPr="007E636F">
        <w:rPr>
          <w:rStyle w:val="c8"/>
          <w:color w:val="000000"/>
          <w:sz w:val="22"/>
          <w:szCs w:val="20"/>
        </w:rPr>
        <w:t> </w:t>
      </w:r>
      <w:r w:rsidRPr="007E636F">
        <w:rPr>
          <w:rStyle w:val="c1"/>
          <w:color w:val="000000"/>
          <w:sz w:val="28"/>
        </w:rPr>
        <w:t>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w:t>
      </w:r>
    </w:p>
    <w:p w:rsidR="00455EDE" w:rsidRPr="007E636F" w:rsidRDefault="00455EDE" w:rsidP="007E636F">
      <w:pPr>
        <w:pStyle w:val="c5"/>
        <w:spacing w:before="0" w:beforeAutospacing="0" w:after="0" w:afterAutospacing="0" w:line="276" w:lineRule="auto"/>
        <w:ind w:left="240" w:right="-82"/>
        <w:jc w:val="both"/>
        <w:rPr>
          <w:rFonts w:ascii="Arial" w:hAnsi="Arial" w:cs="Arial"/>
          <w:color w:val="000000"/>
          <w:szCs w:val="22"/>
        </w:rPr>
      </w:pPr>
      <w:r w:rsidRPr="007E636F">
        <w:rPr>
          <w:rStyle w:val="c1"/>
          <w:color w:val="000000"/>
          <w:sz w:val="28"/>
        </w:rPr>
        <w:t xml:space="preserve">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w:t>
      </w:r>
      <w:r w:rsidRPr="007E636F">
        <w:rPr>
          <w:rStyle w:val="c1"/>
          <w:color w:val="000000"/>
          <w:sz w:val="28"/>
        </w:rPr>
        <w:lastRenderedPageBreak/>
        <w:t>существительных с разными частями речи, например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w:t>
      </w:r>
      <w:r w:rsidR="00630C17" w:rsidRPr="007E636F">
        <w:rPr>
          <w:rStyle w:val="c1"/>
          <w:color w:val="000000"/>
          <w:sz w:val="28"/>
        </w:rPr>
        <w:t xml:space="preserve"> </w:t>
      </w:r>
      <w:r w:rsidRPr="007E636F">
        <w:rPr>
          <w:rStyle w:val="c1"/>
          <w:color w:val="000000"/>
          <w:sz w:val="28"/>
        </w:rPr>
        <w:t xml:space="preserve"> </w:t>
      </w:r>
      <w:r w:rsidR="00630C17" w:rsidRPr="007E636F">
        <w:rPr>
          <w:rStyle w:val="c1"/>
          <w:color w:val="000000"/>
          <w:sz w:val="28"/>
        </w:rPr>
        <w:t>не</w:t>
      </w:r>
      <w:r w:rsidR="00822014" w:rsidRPr="007E636F">
        <w:rPr>
          <w:rStyle w:val="c1"/>
          <w:color w:val="000000"/>
          <w:sz w:val="28"/>
        </w:rPr>
        <w:t>верно</w:t>
      </w:r>
      <w:r w:rsidR="00630C17" w:rsidRPr="007E636F">
        <w:rPr>
          <w:rStyle w:val="c1"/>
          <w:color w:val="000000"/>
          <w:sz w:val="28"/>
        </w:rPr>
        <w:t xml:space="preserve"> </w:t>
      </w:r>
      <w:r w:rsidRPr="007E636F">
        <w:rPr>
          <w:rStyle w:val="c1"/>
          <w:color w:val="000000"/>
          <w:sz w:val="28"/>
        </w:rPr>
        <w:t>согласовывает существительные с этими словами, то надо поправить его, выделяя голосом существительное, дать образец правильной речи: много стульев (а не стулов). Научить ребенка правильно употреблять слово в нужном падеже, а так 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color w:val="000000"/>
          <w:szCs w:val="22"/>
        </w:rPr>
      </w:pPr>
      <w:r w:rsidRPr="007E636F">
        <w:rPr>
          <w:rStyle w:val="c1"/>
          <w:color w:val="000000"/>
          <w:sz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w:t>
      </w:r>
      <w:r w:rsidR="00822014" w:rsidRPr="007E636F">
        <w:rPr>
          <w:rStyle w:val="c1"/>
          <w:color w:val="000000"/>
          <w:sz w:val="28"/>
        </w:rPr>
        <w:t>ы, направляет разговор, стремит</w:t>
      </w:r>
      <w:r w:rsidRPr="007E636F">
        <w:rPr>
          <w:rStyle w:val="c1"/>
          <w:color w:val="000000"/>
          <w:sz w:val="28"/>
        </w:rPr>
        <w:t>ся заинтересовать малыша, предлагает вспомнить что-либо.</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color w:val="000000"/>
          <w:szCs w:val="22"/>
        </w:rPr>
      </w:pPr>
      <w:r w:rsidRPr="007E636F">
        <w:rPr>
          <w:rStyle w:val="c1"/>
          <w:color w:val="000000"/>
          <w:sz w:val="28"/>
        </w:rPr>
        <w:t>Дети обычно с удовольствием рассматривают картинки в книгах. Но книги должны соответствовать возрасту малыша, быть понятными. Прежде</w:t>
      </w:r>
      <w:r w:rsidR="00822014" w:rsidRPr="007E636F">
        <w:rPr>
          <w:rStyle w:val="c1"/>
          <w:color w:val="000000"/>
          <w:sz w:val="28"/>
        </w:rPr>
        <w:t>,</w:t>
      </w:r>
      <w:r w:rsidRPr="007E636F">
        <w:rPr>
          <w:rStyle w:val="c1"/>
          <w:color w:val="000000"/>
          <w:sz w:val="28"/>
        </w:rPr>
        <w:t xml:space="preserve">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b/>
          <w:i/>
          <w:color w:val="000000"/>
          <w:szCs w:val="22"/>
        </w:rPr>
      </w:pPr>
      <w:r w:rsidRPr="007E636F">
        <w:rPr>
          <w:rStyle w:val="c1"/>
          <w:b/>
          <w:i/>
          <w:color w:val="000000"/>
          <w:sz w:val="28"/>
        </w:rPr>
        <w:t>Чтение художественных произведений значительно расширяет знания ребенка об окружающих предметах, явлениях, о жизни и труде взрослых.</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color w:val="000000"/>
          <w:szCs w:val="22"/>
        </w:rPr>
      </w:pPr>
      <w:r w:rsidRPr="007E636F">
        <w:rPr>
          <w:rStyle w:val="c1"/>
          <w:color w:val="000000"/>
          <w:sz w:val="28"/>
        </w:rPr>
        <w:t xml:space="preserve">Формирование и развитие разговорной, связной речи происходит прежде всего в процессе повседневного общения со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w:t>
      </w:r>
      <w:r w:rsidRPr="007E636F">
        <w:rPr>
          <w:rStyle w:val="c1"/>
          <w:color w:val="000000"/>
          <w:sz w:val="28"/>
        </w:rPr>
        <w:lastRenderedPageBreak/>
        <w:t>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со взрослыми.</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color w:val="000000"/>
          <w:szCs w:val="22"/>
        </w:rPr>
      </w:pPr>
      <w:r w:rsidRPr="007E636F">
        <w:rPr>
          <w:rStyle w:val="c1"/>
          <w:color w:val="000000"/>
          <w:sz w:val="28"/>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w:t>
      </w:r>
      <w:r w:rsidR="00822014" w:rsidRPr="007E636F">
        <w:rPr>
          <w:rStyle w:val="c1"/>
          <w:color w:val="000000"/>
          <w:sz w:val="28"/>
        </w:rPr>
        <w:t>к неразговорчив</w:t>
      </w:r>
      <w:r w:rsidRPr="007E636F">
        <w:rPr>
          <w:rStyle w:val="c1"/>
          <w:color w:val="000000"/>
          <w:sz w:val="28"/>
        </w:rPr>
        <w:t>,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color w:val="000000"/>
          <w:szCs w:val="22"/>
        </w:rPr>
      </w:pPr>
      <w:r w:rsidRPr="007E636F">
        <w:rPr>
          <w:rStyle w:val="c1"/>
          <w:color w:val="000000"/>
          <w:sz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color w:val="000000"/>
          <w:szCs w:val="22"/>
        </w:rPr>
      </w:pPr>
      <w:r w:rsidRPr="007E636F">
        <w:rPr>
          <w:rStyle w:val="c1"/>
          <w:b/>
          <w:i/>
          <w:iCs/>
          <w:color w:val="000000"/>
          <w:sz w:val="28"/>
        </w:rPr>
        <w:t>Немаловажная задача, стоящая перед родителями</w:t>
      </w:r>
      <w:r w:rsidRPr="007E636F">
        <w:rPr>
          <w:rStyle w:val="c8"/>
          <w:color w:val="000000"/>
          <w:sz w:val="22"/>
          <w:szCs w:val="20"/>
        </w:rPr>
        <w:t> </w:t>
      </w:r>
      <w:r w:rsidRPr="007E636F">
        <w:rPr>
          <w:rStyle w:val="c1"/>
          <w:color w:val="000000"/>
          <w:sz w:val="28"/>
        </w:rPr>
        <w:t>–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чистоговорки, произнесенные на одном выдохе тоже способствуют выработке речевого дыхания: ха-ха-ха – поймали петуха, ко-ко-ко – мы едем далеко.</w:t>
      </w:r>
    </w:p>
    <w:p w:rsidR="00455EDE" w:rsidRPr="007E636F" w:rsidRDefault="00455EDE" w:rsidP="007E636F">
      <w:pPr>
        <w:pStyle w:val="c11"/>
        <w:spacing w:before="0" w:beforeAutospacing="0" w:after="0" w:afterAutospacing="0" w:line="276" w:lineRule="auto"/>
        <w:ind w:left="238" w:right="-82"/>
        <w:jc w:val="both"/>
        <w:rPr>
          <w:rFonts w:ascii="Arial" w:hAnsi="Arial" w:cs="Arial"/>
          <w:color w:val="000000"/>
          <w:szCs w:val="22"/>
        </w:rPr>
      </w:pPr>
      <w:r w:rsidRPr="007E636F">
        <w:rPr>
          <w:rStyle w:val="c1"/>
          <w:i/>
          <w:iCs/>
          <w:color w:val="000000"/>
          <w:sz w:val="28"/>
        </w:rPr>
        <w:t>    </w:t>
      </w:r>
      <w:r w:rsidRPr="007E636F">
        <w:rPr>
          <w:rStyle w:val="c8"/>
          <w:i/>
          <w:iCs/>
          <w:color w:val="000000"/>
          <w:sz w:val="22"/>
          <w:szCs w:val="20"/>
        </w:rPr>
        <w:t> </w:t>
      </w:r>
      <w:r w:rsidRPr="007E636F">
        <w:rPr>
          <w:rStyle w:val="c1"/>
          <w:b/>
          <w:iCs/>
          <w:color w:val="000000"/>
          <w:sz w:val="28"/>
        </w:rPr>
        <w:t>Следующая важная задача</w:t>
      </w:r>
      <w:r w:rsidRPr="007E636F">
        <w:rPr>
          <w:rStyle w:val="c1"/>
          <w:b/>
          <w:color w:val="000000"/>
          <w:sz w:val="28"/>
        </w:rPr>
        <w:t>,</w:t>
      </w:r>
      <w:r w:rsidRPr="007E636F">
        <w:rPr>
          <w:rStyle w:val="c1"/>
          <w:color w:val="000000"/>
          <w:sz w:val="28"/>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тихой.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w:t>
      </w:r>
      <w:r w:rsidRPr="007E636F">
        <w:rPr>
          <w:rStyle w:val="c1"/>
          <w:color w:val="000000"/>
          <w:sz w:val="28"/>
        </w:rPr>
        <w:lastRenderedPageBreak/>
        <w:t>(громко и протяжно произносить звук у), а затем как гудит небольшой ветерок (звук у произносить тихо).</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color w:val="000000"/>
          <w:szCs w:val="22"/>
        </w:rPr>
      </w:pPr>
      <w:r w:rsidRPr="007E636F">
        <w:rPr>
          <w:rStyle w:val="c1"/>
          <w:color w:val="000000"/>
          <w:sz w:val="28"/>
        </w:rPr>
        <w:t>Речь ребенка зависит от речи окружающих его взрослых. Если родители н</w:t>
      </w:r>
      <w:r w:rsidR="00442A31" w:rsidRPr="007E636F">
        <w:rPr>
          <w:rStyle w:val="c1"/>
          <w:color w:val="000000"/>
          <w:sz w:val="28"/>
        </w:rPr>
        <w:t>еверно ст</w:t>
      </w:r>
      <w:r w:rsidR="007E636F">
        <w:rPr>
          <w:rStyle w:val="c1"/>
          <w:color w:val="000000"/>
          <w:sz w:val="28"/>
        </w:rPr>
        <w:t xml:space="preserve">авят ударение в словах  </w:t>
      </w:r>
      <w:r w:rsidRPr="007E636F">
        <w:rPr>
          <w:rStyle w:val="c1"/>
          <w:color w:val="000000"/>
          <w:sz w:val="28"/>
        </w:rPr>
        <w:t>(</w:t>
      </w:r>
      <w:r w:rsidR="00442A31" w:rsidRPr="007E636F">
        <w:rPr>
          <w:rStyle w:val="c1"/>
          <w:color w:val="000000"/>
          <w:sz w:val="28"/>
        </w:rPr>
        <w:t>звони</w:t>
      </w:r>
      <w:r w:rsidR="007E636F">
        <w:rPr>
          <w:rStyle w:val="c1"/>
          <w:color w:val="000000"/>
          <w:sz w:val="28"/>
        </w:rPr>
        <w:t>´</w:t>
      </w:r>
      <w:r w:rsidR="00442A31" w:rsidRPr="007E636F">
        <w:rPr>
          <w:rStyle w:val="c1"/>
          <w:color w:val="000000"/>
          <w:sz w:val="28"/>
        </w:rPr>
        <w:t>т, катало</w:t>
      </w:r>
      <w:r w:rsidR="007E636F">
        <w:rPr>
          <w:rStyle w:val="c1"/>
          <w:color w:val="000000"/>
          <w:sz w:val="28"/>
        </w:rPr>
        <w:t>´</w:t>
      </w:r>
      <w:r w:rsidR="00442A31" w:rsidRPr="007E636F">
        <w:rPr>
          <w:rStyle w:val="c1"/>
          <w:color w:val="000000"/>
          <w:sz w:val="28"/>
        </w:rPr>
        <w:t>г, догово</w:t>
      </w:r>
      <w:r w:rsidR="007E636F">
        <w:rPr>
          <w:rStyle w:val="c1"/>
          <w:color w:val="000000"/>
          <w:sz w:val="28"/>
        </w:rPr>
        <w:t>´</w:t>
      </w:r>
      <w:r w:rsidR="00442A31" w:rsidRPr="007E636F">
        <w:rPr>
          <w:rStyle w:val="c1"/>
          <w:color w:val="000000"/>
          <w:sz w:val="28"/>
        </w:rPr>
        <w:t>р, кварта</w:t>
      </w:r>
      <w:r w:rsidR="007E636F">
        <w:rPr>
          <w:rStyle w:val="c1"/>
          <w:color w:val="000000"/>
          <w:sz w:val="28"/>
        </w:rPr>
        <w:t>´</w:t>
      </w:r>
      <w:r w:rsidR="00442A31" w:rsidRPr="007E636F">
        <w:rPr>
          <w:rStyle w:val="c1"/>
          <w:color w:val="000000"/>
          <w:sz w:val="28"/>
        </w:rPr>
        <w:t>л</w:t>
      </w:r>
      <w:r w:rsidR="00A35381" w:rsidRPr="007E636F">
        <w:rPr>
          <w:rStyle w:val="c1"/>
          <w:color w:val="000000"/>
          <w:sz w:val="28"/>
        </w:rPr>
        <w:t>),</w:t>
      </w:r>
      <w:r w:rsidR="00442A31" w:rsidRPr="007E636F">
        <w:rPr>
          <w:rStyle w:val="c1"/>
          <w:color w:val="000000"/>
          <w:sz w:val="28"/>
        </w:rPr>
        <w:t xml:space="preserve">   </w:t>
      </w:r>
      <w:r w:rsidRPr="007E636F">
        <w:rPr>
          <w:rStyle w:val="c1"/>
          <w:color w:val="000000"/>
          <w:sz w:val="28"/>
        </w:rPr>
        <w:t xml:space="preserve"> изменяют по падежам несклоняемые существительные, то нет ни</w:t>
      </w:r>
      <w:r w:rsidR="00A35381" w:rsidRPr="007E636F">
        <w:rPr>
          <w:rStyle w:val="c1"/>
          <w:color w:val="000000"/>
          <w:sz w:val="28"/>
        </w:rPr>
        <w:t xml:space="preserve">чего </w:t>
      </w:r>
      <w:r w:rsidRPr="007E636F">
        <w:rPr>
          <w:rStyle w:val="c1"/>
          <w:color w:val="000000"/>
          <w:sz w:val="28"/>
        </w:rPr>
        <w:t xml:space="preserve">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со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увиденном, спросите, как к этому относиться малыш. Свое ощущение, радость от увиденного и познанного ребенок выражает в рисунке, в стихотворении.</w:t>
      </w:r>
    </w:p>
    <w:p w:rsidR="00455EDE" w:rsidRPr="007E636F" w:rsidRDefault="00455EDE" w:rsidP="007E636F">
      <w:pPr>
        <w:pStyle w:val="c0"/>
        <w:spacing w:before="0" w:beforeAutospacing="0" w:after="0" w:afterAutospacing="0" w:line="276" w:lineRule="auto"/>
        <w:ind w:left="238" w:right="-82" w:firstLine="470"/>
        <w:jc w:val="both"/>
        <w:rPr>
          <w:rFonts w:ascii="Arial" w:hAnsi="Arial" w:cs="Arial"/>
          <w:color w:val="000000"/>
          <w:szCs w:val="22"/>
        </w:rPr>
      </w:pPr>
      <w:r w:rsidRPr="007E636F">
        <w:rPr>
          <w:rStyle w:val="c1"/>
          <w:color w:val="000000"/>
          <w:sz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w:t>
      </w:r>
      <w:r w:rsidRPr="007E636F">
        <w:rPr>
          <w:rStyle w:val="c8"/>
          <w:color w:val="000000"/>
          <w:sz w:val="22"/>
          <w:szCs w:val="20"/>
        </w:rPr>
        <w:t> </w:t>
      </w:r>
      <w:r w:rsidRPr="007E636F">
        <w:rPr>
          <w:rStyle w:val="c1"/>
          <w:color w:val="000000"/>
          <w:sz w:val="28"/>
        </w:rPr>
        <w:t xml:space="preserve">Следовательно, для правильного и эффективного воздействия на формирование речи ребенка родителям </w:t>
      </w:r>
      <w:r w:rsidRPr="007E636F">
        <w:rPr>
          <w:rStyle w:val="c1"/>
          <w:b/>
          <w:i/>
          <w:color w:val="000000"/>
          <w:sz w:val="28"/>
        </w:rPr>
        <w:t>нужно учесть следующие моменты:</w:t>
      </w:r>
    </w:p>
    <w:p w:rsidR="00455EDE" w:rsidRPr="007E636F" w:rsidRDefault="00455EDE" w:rsidP="007E636F">
      <w:pPr>
        <w:pStyle w:val="c11"/>
        <w:spacing w:before="0" w:beforeAutospacing="0" w:after="0" w:afterAutospacing="0" w:line="276" w:lineRule="auto"/>
        <w:ind w:left="238" w:right="-82"/>
        <w:jc w:val="both"/>
        <w:rPr>
          <w:rFonts w:ascii="Arial" w:hAnsi="Arial" w:cs="Arial"/>
          <w:color w:val="000000"/>
          <w:szCs w:val="22"/>
        </w:rPr>
      </w:pPr>
      <w:r w:rsidRPr="007E636F">
        <w:rPr>
          <w:rStyle w:val="c1"/>
          <w:color w:val="000000"/>
          <w:sz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455EDE" w:rsidRDefault="00455EDE" w:rsidP="007E636F">
      <w:pPr>
        <w:pStyle w:val="c11"/>
        <w:spacing w:before="0" w:beforeAutospacing="0" w:after="0" w:afterAutospacing="0" w:line="276" w:lineRule="auto"/>
        <w:ind w:left="238" w:right="-82"/>
        <w:jc w:val="both"/>
        <w:rPr>
          <w:rStyle w:val="c1"/>
          <w:color w:val="000000"/>
          <w:sz w:val="28"/>
        </w:rPr>
      </w:pPr>
      <w:r w:rsidRPr="007E636F">
        <w:rPr>
          <w:rStyle w:val="c1"/>
          <w:color w:val="000000"/>
          <w:sz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работы с родителями детей 2-4 лет . В нашей стране обследование речи ребенка специалистами проводится в</w:t>
      </w:r>
      <w:r w:rsidR="008E1BE7" w:rsidRPr="007E636F">
        <w:rPr>
          <w:rStyle w:val="c1"/>
          <w:color w:val="000000"/>
          <w:sz w:val="28"/>
        </w:rPr>
        <w:t>,</w:t>
      </w:r>
      <w:r w:rsidRPr="007E636F">
        <w:rPr>
          <w:rStyle w:val="c1"/>
          <w:color w:val="000000"/>
          <w:sz w:val="28"/>
        </w:rPr>
        <w:t xml:space="preserve"> основном</w:t>
      </w:r>
      <w:r w:rsidR="008E1BE7" w:rsidRPr="007E636F">
        <w:rPr>
          <w:rStyle w:val="c1"/>
          <w:color w:val="000000"/>
          <w:sz w:val="28"/>
        </w:rPr>
        <w:t>,</w:t>
      </w:r>
      <w:r w:rsidRPr="007E636F">
        <w:rPr>
          <w:rStyle w:val="c1"/>
          <w:color w:val="000000"/>
          <w:sz w:val="28"/>
        </w:rPr>
        <w:t xml:space="preserve"> тогда, когда ему исполнится пять лет, а то и непосредственно перед самой школой. Этому есть свое объяснение. Известно, что становление р</w:t>
      </w:r>
      <w:r w:rsidR="008E1BE7" w:rsidRPr="007E636F">
        <w:rPr>
          <w:rStyle w:val="c1"/>
          <w:color w:val="000000"/>
          <w:sz w:val="28"/>
        </w:rPr>
        <w:t xml:space="preserve">ечи завершается примерно к пяти – </w:t>
      </w:r>
      <w:r w:rsidRPr="007E636F">
        <w:rPr>
          <w:rStyle w:val="c1"/>
          <w:color w:val="000000"/>
          <w:sz w:val="28"/>
        </w:rPr>
        <w:t>шести</w:t>
      </w:r>
      <w:r w:rsidR="008E1BE7" w:rsidRPr="007E636F">
        <w:rPr>
          <w:rStyle w:val="c1"/>
          <w:color w:val="000000"/>
          <w:sz w:val="28"/>
        </w:rPr>
        <w:t xml:space="preserve">      </w:t>
      </w:r>
      <w:r w:rsidRPr="007E636F">
        <w:rPr>
          <w:rStyle w:val="c1"/>
          <w:color w:val="000000"/>
          <w:sz w:val="28"/>
        </w:rPr>
        <w:t xml:space="preserve">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w:t>
      </w:r>
      <w:r w:rsidR="008E1BE7" w:rsidRPr="007E636F">
        <w:rPr>
          <w:rStyle w:val="c1"/>
          <w:color w:val="000000"/>
          <w:sz w:val="28"/>
        </w:rPr>
        <w:t xml:space="preserve"> </w:t>
      </w:r>
      <w:r w:rsidR="00630C17" w:rsidRPr="007E636F">
        <w:rPr>
          <w:rStyle w:val="c1"/>
          <w:color w:val="000000"/>
          <w:sz w:val="28"/>
        </w:rPr>
        <w:t>Уважаемые родители</w:t>
      </w:r>
      <w:r w:rsidR="00A35381" w:rsidRPr="007E636F">
        <w:rPr>
          <w:rStyle w:val="c1"/>
          <w:color w:val="000000"/>
          <w:sz w:val="28"/>
        </w:rPr>
        <w:t xml:space="preserve">,  </w:t>
      </w:r>
      <w:r w:rsidR="00630C17" w:rsidRPr="007E636F">
        <w:rPr>
          <w:rStyle w:val="c1"/>
          <w:color w:val="000000"/>
          <w:sz w:val="28"/>
        </w:rPr>
        <w:t>желаем вам успеха в совместной работе с детьми в речевом развитии.</w:t>
      </w:r>
    </w:p>
    <w:p w:rsidR="003A7094" w:rsidRDefault="003A7094" w:rsidP="007E636F">
      <w:pPr>
        <w:pStyle w:val="c11"/>
        <w:spacing w:before="0" w:beforeAutospacing="0" w:after="0" w:afterAutospacing="0" w:line="276" w:lineRule="auto"/>
        <w:ind w:left="238" w:right="-82"/>
        <w:jc w:val="both"/>
        <w:rPr>
          <w:rStyle w:val="c1"/>
          <w:color w:val="000000"/>
          <w:sz w:val="28"/>
        </w:rPr>
      </w:pPr>
    </w:p>
    <w:p w:rsidR="003A7094" w:rsidRPr="003A7094" w:rsidRDefault="003A7094" w:rsidP="007E636F">
      <w:pPr>
        <w:pStyle w:val="c11"/>
        <w:spacing w:before="0" w:beforeAutospacing="0" w:after="0" w:afterAutospacing="0" w:line="276" w:lineRule="auto"/>
        <w:ind w:left="238" w:right="-82"/>
        <w:jc w:val="both"/>
        <w:rPr>
          <w:rStyle w:val="c1"/>
          <w:i/>
          <w:color w:val="000000"/>
          <w:sz w:val="28"/>
        </w:rPr>
      </w:pPr>
    </w:p>
    <w:p w:rsidR="003A7094" w:rsidRPr="003A7094" w:rsidRDefault="003A7094" w:rsidP="003A7094">
      <w:pPr>
        <w:pStyle w:val="c11"/>
        <w:spacing w:before="0" w:beforeAutospacing="0" w:after="0" w:afterAutospacing="0" w:line="276" w:lineRule="auto"/>
        <w:ind w:left="238" w:right="-82"/>
        <w:jc w:val="right"/>
        <w:rPr>
          <w:rFonts w:ascii="Arial" w:hAnsi="Arial" w:cs="Arial"/>
          <w:i/>
          <w:color w:val="000000"/>
          <w:szCs w:val="22"/>
        </w:rPr>
      </w:pPr>
      <w:r w:rsidRPr="003A7094">
        <w:rPr>
          <w:rStyle w:val="c1"/>
          <w:i/>
          <w:color w:val="000000"/>
        </w:rPr>
        <w:t>Учитель – логопед: Неговора Н.Н.</w:t>
      </w:r>
    </w:p>
    <w:p w:rsidR="009D2CBB" w:rsidRPr="007E636F" w:rsidRDefault="009D2CBB" w:rsidP="007E636F">
      <w:pPr>
        <w:rPr>
          <w:sz w:val="24"/>
        </w:rPr>
      </w:pPr>
    </w:p>
    <w:p w:rsidR="007E636F" w:rsidRPr="007E636F" w:rsidRDefault="007E636F" w:rsidP="007E636F">
      <w:pPr>
        <w:rPr>
          <w:sz w:val="24"/>
        </w:rPr>
      </w:pPr>
    </w:p>
    <w:sectPr w:rsidR="007E636F" w:rsidRPr="007E636F" w:rsidSect="007E636F">
      <w:footerReference w:type="default" r:id="rId6"/>
      <w:pgSz w:w="11906" w:h="16838"/>
      <w:pgMar w:top="567" w:right="850" w:bottom="568" w:left="993" w:header="708" w:footer="4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48A" w:rsidRDefault="00AE548A" w:rsidP="007E636F">
      <w:pPr>
        <w:spacing w:after="0" w:line="240" w:lineRule="auto"/>
      </w:pPr>
      <w:r>
        <w:separator/>
      </w:r>
    </w:p>
  </w:endnote>
  <w:endnote w:type="continuationSeparator" w:id="1">
    <w:p w:rsidR="00AE548A" w:rsidRDefault="00AE548A" w:rsidP="007E6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502"/>
      <w:docPartObj>
        <w:docPartGallery w:val="Page Numbers (Bottom of Page)"/>
        <w:docPartUnique/>
      </w:docPartObj>
    </w:sdtPr>
    <w:sdtContent>
      <w:p w:rsidR="007E636F" w:rsidRDefault="007E636F">
        <w:pPr>
          <w:pStyle w:val="a5"/>
          <w:jc w:val="right"/>
        </w:pPr>
        <w:fldSimple w:instr=" PAGE   \* MERGEFORMAT ">
          <w:r w:rsidR="003A7094">
            <w:rPr>
              <w:noProof/>
            </w:rPr>
            <w:t>1</w:t>
          </w:r>
        </w:fldSimple>
      </w:p>
    </w:sdtContent>
  </w:sdt>
  <w:p w:rsidR="007E636F" w:rsidRDefault="007E63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48A" w:rsidRDefault="00AE548A" w:rsidP="007E636F">
      <w:pPr>
        <w:spacing w:after="0" w:line="240" w:lineRule="auto"/>
      </w:pPr>
      <w:r>
        <w:separator/>
      </w:r>
    </w:p>
  </w:footnote>
  <w:footnote w:type="continuationSeparator" w:id="1">
    <w:p w:rsidR="00AE548A" w:rsidRDefault="00AE548A" w:rsidP="007E63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5EDE"/>
    <w:rsid w:val="003A7094"/>
    <w:rsid w:val="00442A31"/>
    <w:rsid w:val="00455EDE"/>
    <w:rsid w:val="00630C17"/>
    <w:rsid w:val="007E636F"/>
    <w:rsid w:val="00822014"/>
    <w:rsid w:val="008E1BE7"/>
    <w:rsid w:val="009D2CBB"/>
    <w:rsid w:val="00A35381"/>
    <w:rsid w:val="00A75494"/>
    <w:rsid w:val="00AE548A"/>
    <w:rsid w:val="00C261B3"/>
    <w:rsid w:val="00C709B0"/>
    <w:rsid w:val="00D15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C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45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55EDE"/>
  </w:style>
  <w:style w:type="paragraph" w:customStyle="1" w:styleId="c12">
    <w:name w:val="c12"/>
    <w:basedOn w:val="a"/>
    <w:rsid w:val="00455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55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5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55EDE"/>
  </w:style>
  <w:style w:type="paragraph" w:customStyle="1" w:styleId="c0">
    <w:name w:val="c0"/>
    <w:basedOn w:val="a"/>
    <w:rsid w:val="00455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55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7E63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636F"/>
  </w:style>
  <w:style w:type="paragraph" w:styleId="a5">
    <w:name w:val="footer"/>
    <w:basedOn w:val="a"/>
    <w:link w:val="a6"/>
    <w:uiPriority w:val="99"/>
    <w:unhideWhenUsed/>
    <w:rsid w:val="007E63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636F"/>
  </w:style>
</w:styles>
</file>

<file path=word/webSettings.xml><?xml version="1.0" encoding="utf-8"?>
<w:webSettings xmlns:r="http://schemas.openxmlformats.org/officeDocument/2006/relationships" xmlns:w="http://schemas.openxmlformats.org/wordprocessingml/2006/main">
  <w:divs>
    <w:div w:id="79406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2085</Words>
  <Characters>11890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First</cp:lastModifiedBy>
  <cp:revision>6</cp:revision>
  <dcterms:created xsi:type="dcterms:W3CDTF">2016-02-04T01:33:00Z</dcterms:created>
  <dcterms:modified xsi:type="dcterms:W3CDTF">2022-10-16T16:07:00Z</dcterms:modified>
</cp:coreProperties>
</file>