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A" w:rsidRPr="00650FFA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>УВАЖАЕМЫЕ РОДИТЕЛИ!</w:t>
      </w:r>
    </w:p>
    <w:p w:rsidR="00650FFA" w:rsidRPr="00650FFA" w:rsidRDefault="00650FFA" w:rsidP="00650FFA">
      <w:p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</w:p>
    <w:p w:rsidR="00650FFA" w:rsidRPr="00650FFA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После получения направления для зачисления ребен6ка в детский сад вам необходимо попасть на прием к руководителю с пакетом документов.</w:t>
      </w:r>
      <w:r w:rsidR="003C6D05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 xml:space="preserve"> </w:t>
      </w:r>
      <w:r w:rsidRPr="00650FFA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Ниже мы приведем два перечня документов.</w:t>
      </w:r>
    </w:p>
    <w:p w:rsidR="00650FFA" w:rsidRPr="00650FFA" w:rsidRDefault="00650FFA" w:rsidP="00650FFA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314D83" w:rsidRPr="00314D83" w:rsidRDefault="00650FFA" w:rsidP="00314D83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  <w:t>Пакет документов</w:t>
      </w:r>
    </w:p>
    <w:p w:rsidR="00650FFA" w:rsidRPr="00314D83" w:rsidRDefault="00650FFA" w:rsidP="00314D83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  <w:t>в личное дело ребенка: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Заявление о зачислении ребенка в детский сад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свидетельства о рождении ребенка - 1 экземпляр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СНИЛС ребенка (если он есть) - 1 экземпляр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СНИЛС родителя, на чье имя оформляются документы - 1 экземпляр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медицинского полиса ребенка - 1 экземпляр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Договор между родителем (законным представителем) и детским садом - 2 экземпляра, выдаются в детском саду.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Медицинская карта ребенка (форма Ф-026У) и карта профилактических прививок (форма Ф-063У)</w:t>
      </w:r>
    </w:p>
    <w:p w:rsidR="00650FFA" w:rsidRPr="00650FFA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proofErr w:type="gramStart"/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Справка о контактах (подтверждающая, что ребенок здоров и не имел контакта с инфекционными больными.</w:t>
      </w:r>
      <w:proofErr w:type="gramEnd"/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Оформляется непосредственно перед первым днем посещения ребенком сада)</w:t>
      </w:r>
      <w:proofErr w:type="gramEnd"/>
    </w:p>
    <w:p w:rsidR="00650FFA" w:rsidRPr="00314D83" w:rsidRDefault="00650FFA" w:rsidP="00314D83">
      <w:pPr>
        <w:numPr>
          <w:ilvl w:val="0"/>
          <w:numId w:val="11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Документы, подтверждающие льготы на оплату детского сада</w:t>
      </w:r>
      <w:r w:rsidR="00314D83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.</w:t>
      </w:r>
    </w:p>
    <w:p w:rsidR="00314D83" w:rsidRDefault="00650FFA" w:rsidP="00650FFA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  <w:t xml:space="preserve">Пакет документов </w:t>
      </w:r>
    </w:p>
    <w:p w:rsidR="00650FFA" w:rsidRPr="00314D83" w:rsidRDefault="00650FFA" w:rsidP="00650FFA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  <w:t>для предоставления частичной компенсации за оплату детского сада (предоставляется всем детям без исключения):</w:t>
      </w:r>
    </w:p>
    <w:p w:rsidR="00314D83" w:rsidRPr="00314D83" w:rsidRDefault="00314D83" w:rsidP="00650FFA">
      <w:pPr>
        <w:shd w:val="clear" w:color="auto" w:fill="FFFFFF"/>
        <w:spacing w:after="150" w:line="240" w:lineRule="auto"/>
        <w:jc w:val="center"/>
        <w:outlineLvl w:val="4"/>
        <w:rPr>
          <w:rFonts w:ascii="Bookman Old Style" w:eastAsia="Times New Roman" w:hAnsi="Bookman Old Style" w:cs="Arial"/>
          <w:b/>
          <w:bCs/>
          <w:i/>
          <w:color w:val="000000" w:themeColor="text1"/>
          <w:sz w:val="32"/>
          <w:szCs w:val="32"/>
          <w:u w:val="single"/>
          <w:lang w:eastAsia="ru-RU"/>
        </w:rPr>
      </w:pPr>
    </w:p>
    <w:p w:rsidR="00650FFA" w:rsidRPr="00650FFA" w:rsidRDefault="00650FFA" w:rsidP="00314D83">
      <w:pPr>
        <w:numPr>
          <w:ilvl w:val="0"/>
          <w:numId w:val="10"/>
        </w:numPr>
        <w:shd w:val="clear" w:color="auto" w:fill="FFFFFF"/>
        <w:spacing w:before="75" w:after="75" w:line="390" w:lineRule="atLeast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свидетельства о рождении ребенка - 1 экземпляр</w:t>
      </w:r>
    </w:p>
    <w:p w:rsidR="00650FFA" w:rsidRPr="00650FFA" w:rsidRDefault="00650FFA" w:rsidP="00314D83">
      <w:pPr>
        <w:numPr>
          <w:ilvl w:val="0"/>
          <w:numId w:val="10"/>
        </w:numPr>
        <w:shd w:val="clear" w:color="auto" w:fill="FFFFFF"/>
        <w:spacing w:before="75" w:after="75" w:line="390" w:lineRule="atLeast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паспорта родителя, на чье имя оформляется компенсация - 1 экземпляр</w:t>
      </w:r>
    </w:p>
    <w:p w:rsidR="00650FFA" w:rsidRPr="00650FFA" w:rsidRDefault="00650FFA" w:rsidP="00314D83">
      <w:pPr>
        <w:numPr>
          <w:ilvl w:val="0"/>
          <w:numId w:val="10"/>
        </w:numPr>
        <w:shd w:val="clear" w:color="auto" w:fill="FFFFFF"/>
        <w:spacing w:before="75" w:after="75" w:line="390" w:lineRule="atLeast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lastRenderedPageBreak/>
        <w:t>Заявление на перечисление компенсационной части родительской платы</w:t>
      </w:r>
    </w:p>
    <w:p w:rsidR="00650FFA" w:rsidRPr="00650FFA" w:rsidRDefault="00650FFA" w:rsidP="00314D83">
      <w:pPr>
        <w:numPr>
          <w:ilvl w:val="0"/>
          <w:numId w:val="10"/>
        </w:numPr>
        <w:shd w:val="clear" w:color="auto" w:fill="FFFFFF"/>
        <w:spacing w:before="75" w:after="75" w:line="390" w:lineRule="atLeast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первой страницы сберегательной книжки родителя, на чье имя оформляется компенсация или реквизиты пластиковой карточки с указанием лицевого счета - 1 экземпляр</w:t>
      </w:r>
    </w:p>
    <w:p w:rsidR="00314D83" w:rsidRPr="00314D83" w:rsidRDefault="00650FFA" w:rsidP="00314D83">
      <w:pPr>
        <w:pStyle w:val="a7"/>
        <w:numPr>
          <w:ilvl w:val="0"/>
          <w:numId w:val="10"/>
        </w:numPr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>Копия свидетельства о рождении первого ребенка (при наличии двух и более детей) - 1 экземпляр</w:t>
      </w:r>
    </w:p>
    <w:p w:rsidR="00314D83" w:rsidRDefault="00314D83" w:rsidP="00314D83">
      <w:pPr>
        <w:pStyle w:val="a7"/>
        <w:jc w:val="both"/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</w:pPr>
    </w:p>
    <w:p w:rsidR="00314D83" w:rsidRPr="00314D83" w:rsidRDefault="00314D83" w:rsidP="00314D83">
      <w:pPr>
        <w:pStyle w:val="a7"/>
        <w:jc w:val="center"/>
        <w:rPr>
          <w:rFonts w:ascii="Bookman Old Style" w:hAnsi="Bookman Old Style" w:cs="Arial"/>
          <w:b/>
          <w:i/>
          <w:sz w:val="32"/>
          <w:szCs w:val="32"/>
          <w:u w:val="single"/>
          <w:shd w:val="clear" w:color="auto" w:fill="FFFFFF"/>
        </w:rPr>
      </w:pPr>
      <w:r w:rsidRPr="00314D83">
        <w:rPr>
          <w:rFonts w:ascii="Bookman Old Style" w:hAnsi="Bookman Old Style" w:cs="Arial"/>
          <w:b/>
          <w:i/>
          <w:sz w:val="32"/>
          <w:szCs w:val="32"/>
          <w:u w:val="single"/>
          <w:shd w:val="clear" w:color="auto" w:fill="FFFFFF"/>
        </w:rPr>
        <w:t>Льготные категории</w:t>
      </w:r>
    </w:p>
    <w:p w:rsidR="00314D83" w:rsidRPr="00314D83" w:rsidRDefault="00314D83" w:rsidP="00314D83">
      <w:pPr>
        <w:contextualSpacing/>
        <w:jc w:val="both"/>
        <w:rPr>
          <w:rFonts w:ascii="Bookman Old Style" w:hAnsi="Bookman Old Style" w:cs="Arial"/>
          <w:sz w:val="28"/>
          <w:szCs w:val="28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Для получения льгот нужно </w:t>
      </w:r>
      <w:proofErr w:type="gramStart"/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предоставить следующие  документы</w:t>
      </w:r>
      <w:proofErr w:type="gramEnd"/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, дающие право на льготы по оплате за содержание ребенка в детском саду: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Документ из учебного заведения учащейся матери; 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Удостоверение ребёнка-инвалида I или II группы Документ об опекунстве, если ребёнок под опекой; 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Документ о том, что ребёнок воспитывается в неполной семье;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Документы, подтверждающие тот факт, что семья многодетная;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Для близнецов достаточно указать в заявлении;</w:t>
      </w:r>
    </w:p>
    <w:p w:rsidR="00314D83" w:rsidRPr="00314D83" w:rsidRDefault="00314D83" w:rsidP="00314D83">
      <w:pPr>
        <w:pStyle w:val="a7"/>
        <w:numPr>
          <w:ilvl w:val="0"/>
          <w:numId w:val="8"/>
        </w:num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Свидетельство для детей-сирот; </w:t>
      </w:r>
    </w:p>
    <w:p w:rsidR="00650FFA" w:rsidRPr="00314D83" w:rsidRDefault="00314D83" w:rsidP="00314D83">
      <w:pPr>
        <w:pStyle w:val="a3"/>
        <w:numPr>
          <w:ilvl w:val="0"/>
          <w:numId w:val="8"/>
        </w:numPr>
        <w:spacing w:before="76" w:beforeAutospacing="0" w:after="76" w:afterAutospacing="0"/>
        <w:contextualSpacing/>
        <w:rPr>
          <w:rFonts w:ascii="Bookman Old Style" w:hAnsi="Bookman Old Style" w:cs="Arial"/>
          <w:bCs/>
          <w:sz w:val="28"/>
          <w:szCs w:val="28"/>
        </w:rPr>
      </w:pPr>
      <w:r w:rsidRPr="00314D83">
        <w:rPr>
          <w:rFonts w:ascii="Bookman Old Style" w:hAnsi="Bookman Old Style" w:cs="Arial"/>
          <w:sz w:val="28"/>
          <w:szCs w:val="28"/>
          <w:shd w:val="clear" w:color="auto" w:fill="FFFFFF"/>
        </w:rPr>
        <w:t>Справка с места работы родителя для детей военнослужащих.</w:t>
      </w:r>
      <w:r w:rsidRPr="00314D83">
        <w:rPr>
          <w:rFonts w:ascii="Bookman Old Style" w:hAnsi="Bookman Old Style" w:cs="Arial"/>
          <w:sz w:val="28"/>
          <w:szCs w:val="28"/>
        </w:rPr>
        <w:br/>
      </w:r>
    </w:p>
    <w:p w:rsidR="00650FFA" w:rsidRPr="00314D83" w:rsidRDefault="00650FFA" w:rsidP="00314D83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i/>
          <w:color w:val="000000" w:themeColor="text1"/>
          <w:sz w:val="32"/>
          <w:szCs w:val="32"/>
          <w:lang w:eastAsia="ru-RU"/>
        </w:rPr>
      </w:pPr>
      <w:r w:rsidRPr="00314D83">
        <w:rPr>
          <w:rFonts w:ascii="Bookman Old Style" w:eastAsia="Times New Roman" w:hAnsi="Bookman Old Style" w:cs="Arial"/>
          <w:b/>
          <w:i/>
          <w:color w:val="000000" w:themeColor="text1"/>
          <w:sz w:val="32"/>
          <w:szCs w:val="32"/>
          <w:lang w:eastAsia="ru-RU"/>
        </w:rPr>
        <w:t>Далее мы подробнее остановимся на документах, вызывающих у родителей наибольшее количество тревог и вопросов</w:t>
      </w:r>
    </w:p>
    <w:p w:rsidR="00650FFA" w:rsidRPr="00314D83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32"/>
          <w:szCs w:val="32"/>
          <w:lang w:eastAsia="ru-RU"/>
        </w:rPr>
      </w:pPr>
    </w:p>
    <w:p w:rsidR="00650FFA" w:rsidRPr="00314D83" w:rsidRDefault="00650FFA" w:rsidP="00314D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28"/>
          <w:szCs w:val="28"/>
          <w:lang w:eastAsia="ru-RU"/>
        </w:rPr>
        <w:t>Медицинская карта для детского сада</w:t>
      </w:r>
      <w:r w:rsidRPr="00314D83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 xml:space="preserve"> (История развития ребенка, форма № 026/у)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Для чего необходим документ: для приема ребенка в детский сад. В карте отмечается анамнез, состояние здоровья ребенка и история его медицинского наблюдения, пока он посещает сад.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lastRenderedPageBreak/>
        <w:t>Где получить документ:  В детской поликлинике или медицинском центре, где наблюдается ребенок.</w:t>
      </w:r>
    </w:p>
    <w:p w:rsidR="00650FFA" w:rsidRPr="00314D83" w:rsidRDefault="00650FFA" w:rsidP="00314D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i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28"/>
          <w:szCs w:val="28"/>
          <w:lang w:eastAsia="ru-RU"/>
        </w:rPr>
        <w:t>Карта профилактических прививок (форма № 063/у)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Для чего необходим документ: В карте фиксируются сведения о сделанных ребенку прививках. Она понадобится, когда ребенок пойдет в детский сад.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u w:val="single"/>
          <w:lang w:eastAsia="ru-RU"/>
        </w:rPr>
        <w:t>Где получить документ</w:t>
      </w: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:   Карта заводится, когда новорожденный впервые приходит в детскую поликлинику, заполняется по мере вакцинации. Хранится в детской поликлинике, при необходимости выдается на руки или из нее делается выписка.</w:t>
      </w:r>
    </w:p>
    <w:p w:rsidR="00650FFA" w:rsidRPr="00314D83" w:rsidRDefault="00650FFA" w:rsidP="00314D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i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28"/>
          <w:szCs w:val="28"/>
          <w:lang w:eastAsia="ru-RU"/>
        </w:rPr>
        <w:t>Справка по форме 095/у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Для чего необходим документ: Подтверждает, что ребенок здоров и может находиться в детском коллективе после болезни/после лета, не имел контакта с инфекционными заболеваниями.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Где получить документ: У педиатра в районной поликлинике или медицинском центре, где наблюдается ребенок.</w:t>
      </w:r>
    </w:p>
    <w:p w:rsidR="00650FFA" w:rsidRPr="00314D83" w:rsidRDefault="00650FFA" w:rsidP="00314D8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i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/>
          <w:bCs/>
          <w:i/>
          <w:color w:val="000000" w:themeColor="text1"/>
          <w:sz w:val="28"/>
          <w:szCs w:val="28"/>
          <w:lang w:eastAsia="ru-RU"/>
        </w:rPr>
        <w:t>Отказ от прививок и р. Манту</w:t>
      </w:r>
    </w:p>
    <w:p w:rsidR="00650FFA" w:rsidRPr="00314D83" w:rsidRDefault="00650FFA" w:rsidP="00314D83">
      <w:pPr>
        <w:pStyle w:val="a7"/>
        <w:numPr>
          <w:ilvl w:val="0"/>
          <w:numId w:val="12"/>
        </w:num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 xml:space="preserve">Для чего необходим документ: Отказ необходимо оформить, </w:t>
      </w: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u w:val="single"/>
          <w:lang w:eastAsia="ru-RU"/>
        </w:rPr>
        <w:t>если Вы не планируете</w:t>
      </w: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 xml:space="preserve"> прививать ребенка по медицинским показаниям (или же по личным убеждениям), собираетесь прививаться по индивидуальному графику или делать только часть прививок, входящих в календарь вакцинации. Отказ от прививок – Ваше законное право, Вы не обязаны объяснять или аргументировать причины своего отказа.</w:t>
      </w:r>
    </w:p>
    <w:p w:rsidR="00650FFA" w:rsidRPr="00650FFA" w:rsidRDefault="00650FFA" w:rsidP="00650FFA">
      <w:p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color w:val="000000" w:themeColor="text1"/>
          <w:sz w:val="28"/>
          <w:szCs w:val="28"/>
          <w:u w:val="single"/>
          <w:lang w:eastAsia="ru-RU"/>
        </w:rPr>
        <w:t>Где получить документ</w:t>
      </w:r>
      <w:r w:rsidRPr="00650FFA"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  <w:t>: написать заявление в двух экземплярах на имя заведующего районной поликлиникой, в которой наблюдается ребенок. Один подписанный экземпляр нужно оставить себе.</w:t>
      </w:r>
    </w:p>
    <w:p w:rsidR="00650FFA" w:rsidRPr="00650FFA" w:rsidRDefault="00650FFA" w:rsidP="00314D83">
      <w:p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  <w:r w:rsidRPr="00314D83">
        <w:rPr>
          <w:rFonts w:ascii="Bookman Old Style" w:eastAsia="Times New Roman" w:hAnsi="Bookman Old Style" w:cs="Arial"/>
          <w:bCs/>
          <w:color w:val="000000" w:themeColor="text1"/>
          <w:sz w:val="28"/>
          <w:szCs w:val="28"/>
          <w:lang w:eastAsia="ru-RU"/>
        </w:rPr>
        <w:t xml:space="preserve">Как правило, в поликлинике есть бланк для оформления отказа от прививок. </w:t>
      </w:r>
    </w:p>
    <w:p w:rsidR="00650FFA" w:rsidRPr="00650FFA" w:rsidRDefault="00650FFA" w:rsidP="00650FFA">
      <w:pPr>
        <w:shd w:val="clear" w:color="auto" w:fill="FFFFFF"/>
        <w:spacing w:before="75" w:after="75" w:line="240" w:lineRule="auto"/>
        <w:rPr>
          <w:rFonts w:ascii="Bookman Old Style" w:eastAsia="Times New Roman" w:hAnsi="Bookman Old Style" w:cs="Arial"/>
          <w:color w:val="000000" w:themeColor="text1"/>
          <w:sz w:val="28"/>
          <w:szCs w:val="28"/>
          <w:lang w:eastAsia="ru-RU"/>
        </w:rPr>
      </w:pPr>
    </w:p>
    <w:p w:rsidR="00650FFA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>Дорогие родители!</w:t>
      </w:r>
    </w:p>
    <w:p w:rsidR="003C6D05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 xml:space="preserve"> Пусть суета и волнения, связанные с  оформлением в детский садик останутся позади</w:t>
      </w:r>
      <w:r w:rsidR="003C6D05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>.</w:t>
      </w:r>
      <w:r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C6D05" w:rsidRDefault="003C6D05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>П</w:t>
      </w:r>
      <w:r w:rsidR="00650FFA"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 xml:space="preserve">усть Ваш малыш проведет в садике чудесное, радостное и дружное время! </w:t>
      </w:r>
    </w:p>
    <w:p w:rsidR="00650FFA" w:rsidRPr="00650FFA" w:rsidRDefault="00650FFA" w:rsidP="00650FFA">
      <w:pPr>
        <w:shd w:val="clear" w:color="auto" w:fill="FFFFFF"/>
        <w:spacing w:before="75" w:after="75" w:line="240" w:lineRule="auto"/>
        <w:jc w:val="center"/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</w:pPr>
      <w:r w:rsidRPr="00650FFA">
        <w:rPr>
          <w:rFonts w:ascii="Bookman Old Style" w:eastAsia="Times New Roman" w:hAnsi="Bookman Old Style" w:cs="Arial"/>
          <w:b/>
          <w:color w:val="000000" w:themeColor="text1"/>
          <w:sz w:val="28"/>
          <w:szCs w:val="28"/>
          <w:lang w:eastAsia="ru-RU"/>
        </w:rPr>
        <w:t>Здоровья и счастья всей Вашей семье!</w:t>
      </w:r>
    </w:p>
    <w:p w:rsidR="00043E35" w:rsidRPr="00650FFA" w:rsidRDefault="00043E35" w:rsidP="00650FFA">
      <w:pPr>
        <w:jc w:val="center"/>
        <w:rPr>
          <w:b/>
        </w:rPr>
      </w:pPr>
    </w:p>
    <w:sectPr w:rsidR="00043E35" w:rsidRPr="00650FFA" w:rsidSect="0004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981"/>
    <w:multiLevelType w:val="multilevel"/>
    <w:tmpl w:val="EED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4E34"/>
    <w:multiLevelType w:val="hybridMultilevel"/>
    <w:tmpl w:val="D5B4D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50809"/>
    <w:multiLevelType w:val="multilevel"/>
    <w:tmpl w:val="073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700CA"/>
    <w:multiLevelType w:val="multilevel"/>
    <w:tmpl w:val="F32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17D88"/>
    <w:multiLevelType w:val="multilevel"/>
    <w:tmpl w:val="34EEFE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32318"/>
    <w:multiLevelType w:val="hybridMultilevel"/>
    <w:tmpl w:val="FEFCA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A1D9A"/>
    <w:multiLevelType w:val="multilevel"/>
    <w:tmpl w:val="C864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0080E"/>
    <w:multiLevelType w:val="multilevel"/>
    <w:tmpl w:val="788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70962"/>
    <w:multiLevelType w:val="multilevel"/>
    <w:tmpl w:val="4BF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A4A64"/>
    <w:multiLevelType w:val="multilevel"/>
    <w:tmpl w:val="4D0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5664A"/>
    <w:multiLevelType w:val="hybridMultilevel"/>
    <w:tmpl w:val="FE8AA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FA"/>
    <w:rsid w:val="00043E35"/>
    <w:rsid w:val="00314D83"/>
    <w:rsid w:val="003C6D05"/>
    <w:rsid w:val="00503468"/>
    <w:rsid w:val="0065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35"/>
  </w:style>
  <w:style w:type="paragraph" w:styleId="5">
    <w:name w:val="heading 5"/>
    <w:basedOn w:val="a"/>
    <w:link w:val="50"/>
    <w:uiPriority w:val="9"/>
    <w:qFormat/>
    <w:rsid w:val="00650F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0F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5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FFA"/>
    <w:rPr>
      <w:color w:val="0000FF"/>
      <w:u w:val="single"/>
    </w:rPr>
  </w:style>
  <w:style w:type="character" w:styleId="a5">
    <w:name w:val="Strong"/>
    <w:basedOn w:val="a0"/>
    <w:uiPriority w:val="22"/>
    <w:qFormat/>
    <w:rsid w:val="00650FFA"/>
    <w:rPr>
      <w:b/>
      <w:bCs/>
    </w:rPr>
  </w:style>
  <w:style w:type="character" w:styleId="a6">
    <w:name w:val="Emphasis"/>
    <w:basedOn w:val="a0"/>
    <w:uiPriority w:val="20"/>
    <w:qFormat/>
    <w:rsid w:val="00650FFA"/>
    <w:rPr>
      <w:i/>
      <w:iCs/>
    </w:rPr>
  </w:style>
  <w:style w:type="paragraph" w:styleId="a7">
    <w:name w:val="List Paragraph"/>
    <w:basedOn w:val="a"/>
    <w:uiPriority w:val="34"/>
    <w:qFormat/>
    <w:rsid w:val="00314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rootwks</dc:creator>
  <cp:lastModifiedBy>rootwks</cp:lastModifiedBy>
  <cp:revision>3</cp:revision>
  <dcterms:created xsi:type="dcterms:W3CDTF">2020-08-19T09:21:00Z</dcterms:created>
  <dcterms:modified xsi:type="dcterms:W3CDTF">2020-08-19T09:44:00Z</dcterms:modified>
</cp:coreProperties>
</file>