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23" w:rsidRPr="00185547" w:rsidRDefault="00461A23" w:rsidP="00461A23">
      <w:pPr>
        <w:pStyle w:val="a3"/>
        <w:jc w:val="right"/>
        <w:rPr>
          <w:rFonts w:ascii="Times New Roman" w:hAnsi="Times New Roman" w:cs="Times New Roman"/>
        </w:rPr>
      </w:pPr>
      <w:r w:rsidRPr="00185547">
        <w:rPr>
          <w:rFonts w:ascii="Times New Roman" w:hAnsi="Times New Roman" w:cs="Times New Roman"/>
        </w:rPr>
        <w:t>ПРИЛОЖЕНИЕ 7</w:t>
      </w:r>
    </w:p>
    <w:p w:rsidR="00461A23" w:rsidRPr="00715CA1" w:rsidRDefault="00461A23" w:rsidP="00461A23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Утверждено  </w:t>
      </w:r>
    </w:p>
    <w:p w:rsidR="00461A23" w:rsidRPr="00715CA1" w:rsidRDefault="00461A23" w:rsidP="00461A23">
      <w:pPr>
        <w:pStyle w:val="a3"/>
        <w:jc w:val="right"/>
        <w:rPr>
          <w:rFonts w:ascii="Times New Roman" w:hAnsi="Times New Roman" w:cs="Times New Roman"/>
        </w:rPr>
      </w:pPr>
      <w:r w:rsidRPr="00715CA1">
        <w:rPr>
          <w:rFonts w:ascii="Times New Roman" w:hAnsi="Times New Roman" w:cs="Times New Roman"/>
        </w:rPr>
        <w:t xml:space="preserve">приказом №  </w:t>
      </w:r>
      <w:r>
        <w:rPr>
          <w:rFonts w:ascii="Times New Roman" w:hAnsi="Times New Roman" w:cs="Times New Roman"/>
        </w:rPr>
        <w:t>208</w:t>
      </w:r>
      <w:r w:rsidRPr="00715CA1">
        <w:rPr>
          <w:rFonts w:ascii="Times New Roman" w:hAnsi="Times New Roman" w:cs="Times New Roman"/>
        </w:rPr>
        <w:t xml:space="preserve">   от </w:t>
      </w:r>
      <w:r>
        <w:rPr>
          <w:rFonts w:ascii="Times New Roman" w:hAnsi="Times New Roman" w:cs="Times New Roman"/>
        </w:rPr>
        <w:t>28</w:t>
      </w:r>
      <w:r w:rsidRPr="00715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715CA1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715CA1">
        <w:rPr>
          <w:rFonts w:ascii="Times New Roman" w:hAnsi="Times New Roman" w:cs="Times New Roman"/>
        </w:rPr>
        <w:t>г.</w:t>
      </w:r>
    </w:p>
    <w:p w:rsidR="00461A23" w:rsidRPr="00715CA1" w:rsidRDefault="00461A23" w:rsidP="00461A23">
      <w:pPr>
        <w:pStyle w:val="10"/>
        <w:keepNext/>
        <w:keepLines/>
        <w:shd w:val="clear" w:color="auto" w:fill="auto"/>
        <w:spacing w:after="0"/>
        <w:jc w:val="right"/>
        <w:rPr>
          <w:sz w:val="24"/>
          <w:szCs w:val="24"/>
        </w:rPr>
      </w:pPr>
    </w:p>
    <w:p w:rsidR="00461A23" w:rsidRPr="00CA01DE" w:rsidRDefault="00461A23" w:rsidP="00461A23">
      <w:pPr>
        <w:pStyle w:val="10"/>
        <w:keepNext/>
        <w:keepLines/>
        <w:shd w:val="clear" w:color="auto" w:fill="auto"/>
        <w:spacing w:after="0"/>
        <w:jc w:val="center"/>
        <w:rPr>
          <w:sz w:val="28"/>
          <w:szCs w:val="28"/>
        </w:rPr>
      </w:pPr>
      <w:r w:rsidRPr="00CA01DE">
        <w:rPr>
          <w:sz w:val="28"/>
          <w:szCs w:val="28"/>
        </w:rPr>
        <w:t>Положение</w:t>
      </w:r>
    </w:p>
    <w:p w:rsidR="00461A23" w:rsidRDefault="00461A23" w:rsidP="00461A23">
      <w:pPr>
        <w:pStyle w:val="30"/>
        <w:shd w:val="clear" w:color="auto" w:fill="auto"/>
        <w:spacing w:before="0" w:after="0" w:line="341" w:lineRule="exact"/>
        <w:ind w:left="600"/>
        <w:rPr>
          <w:sz w:val="28"/>
          <w:szCs w:val="28"/>
        </w:rPr>
      </w:pPr>
      <w:r w:rsidRPr="00CA01DE">
        <w:rPr>
          <w:sz w:val="28"/>
          <w:szCs w:val="28"/>
        </w:rPr>
        <w:t xml:space="preserve">о порядке работы по предотвращению и урегулированию </w:t>
      </w:r>
    </w:p>
    <w:p w:rsidR="00461A23" w:rsidRPr="00CA01DE" w:rsidRDefault="00461A23" w:rsidP="00461A23">
      <w:pPr>
        <w:pStyle w:val="30"/>
        <w:shd w:val="clear" w:color="auto" w:fill="auto"/>
        <w:spacing w:before="0" w:after="0" w:line="341" w:lineRule="exact"/>
        <w:ind w:left="600"/>
        <w:rPr>
          <w:sz w:val="28"/>
          <w:szCs w:val="28"/>
        </w:rPr>
      </w:pPr>
      <w:r w:rsidRPr="00CA01DE">
        <w:rPr>
          <w:sz w:val="28"/>
          <w:szCs w:val="28"/>
        </w:rPr>
        <w:t>конфликта интересов среди работников ку</w:t>
      </w:r>
      <w:bookmarkStart w:id="0" w:name="bookmark10"/>
      <w:r w:rsidRPr="00CA01DE">
        <w:rPr>
          <w:sz w:val="28"/>
          <w:szCs w:val="28"/>
        </w:rPr>
        <w:t xml:space="preserve">льтуры в муниципальном </w:t>
      </w:r>
      <w:r>
        <w:rPr>
          <w:sz w:val="28"/>
          <w:szCs w:val="28"/>
        </w:rPr>
        <w:t>бюджетном</w:t>
      </w:r>
      <w:r w:rsidRPr="00CA01DE">
        <w:rPr>
          <w:sz w:val="28"/>
          <w:szCs w:val="28"/>
        </w:rPr>
        <w:t xml:space="preserve"> учреждении культуры </w:t>
      </w:r>
      <w:r>
        <w:rPr>
          <w:sz w:val="28"/>
          <w:szCs w:val="28"/>
        </w:rPr>
        <w:t>«Новокубанский</w:t>
      </w:r>
      <w:r w:rsidRPr="00CA01DE">
        <w:rPr>
          <w:sz w:val="28"/>
          <w:szCs w:val="28"/>
        </w:rPr>
        <w:t xml:space="preserve"> </w:t>
      </w:r>
      <w:proofErr w:type="spellStart"/>
      <w:r w:rsidRPr="00CA01DE">
        <w:rPr>
          <w:sz w:val="28"/>
          <w:szCs w:val="28"/>
        </w:rPr>
        <w:t>Культурно-Досуговый</w:t>
      </w:r>
      <w:proofErr w:type="spellEnd"/>
      <w:r w:rsidRPr="00CA01DE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аумчиковой</w:t>
      </w:r>
      <w:proofErr w:type="spellEnd"/>
      <w:r>
        <w:rPr>
          <w:sz w:val="28"/>
          <w:szCs w:val="28"/>
        </w:rPr>
        <w:t xml:space="preserve"> В.И.</w:t>
      </w:r>
    </w:p>
    <w:p w:rsidR="00461A23" w:rsidRPr="00CA01DE" w:rsidRDefault="00461A23" w:rsidP="00461A23">
      <w:pPr>
        <w:pStyle w:val="30"/>
        <w:shd w:val="clear" w:color="auto" w:fill="auto"/>
        <w:spacing w:before="0" w:after="0" w:line="341" w:lineRule="exact"/>
        <w:ind w:left="600"/>
        <w:rPr>
          <w:sz w:val="28"/>
          <w:szCs w:val="28"/>
        </w:rPr>
      </w:pPr>
    </w:p>
    <w:p w:rsidR="00461A23" w:rsidRPr="00715CA1" w:rsidRDefault="00461A23" w:rsidP="00461A23">
      <w:pPr>
        <w:pStyle w:val="30"/>
        <w:numPr>
          <w:ilvl w:val="0"/>
          <w:numId w:val="7"/>
        </w:numPr>
        <w:shd w:val="clear" w:color="auto" w:fill="auto"/>
        <w:spacing w:before="0" w:after="365" w:line="341" w:lineRule="exact"/>
        <w:rPr>
          <w:sz w:val="24"/>
          <w:szCs w:val="24"/>
        </w:rPr>
      </w:pPr>
      <w:r w:rsidRPr="00715CA1">
        <w:rPr>
          <w:sz w:val="24"/>
          <w:szCs w:val="24"/>
        </w:rPr>
        <w:t>Общие положения</w:t>
      </w:r>
      <w:bookmarkEnd w:id="0"/>
    </w:p>
    <w:p w:rsidR="00461A23" w:rsidRPr="00715CA1" w:rsidRDefault="00461A23" w:rsidP="00461A23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before="0" w:after="300" w:line="298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Настоящее Положение о порядке работы по предотвращению и урегулированию конфликта интересов среди работников культуры, при осуществлении ими профессиональной деятельности (далее Положение) определяет порядок работы в муниципальном </w:t>
      </w:r>
      <w:r>
        <w:rPr>
          <w:sz w:val="24"/>
          <w:szCs w:val="24"/>
        </w:rPr>
        <w:t>бюджетном</w:t>
      </w:r>
      <w:r w:rsidRPr="00715CA1">
        <w:rPr>
          <w:sz w:val="24"/>
          <w:szCs w:val="24"/>
        </w:rPr>
        <w:t xml:space="preserve"> учреждении культуры </w:t>
      </w:r>
      <w:r>
        <w:rPr>
          <w:sz w:val="24"/>
          <w:szCs w:val="24"/>
        </w:rPr>
        <w:t>«Новокубанский</w:t>
      </w:r>
      <w:r w:rsidRPr="00715CA1">
        <w:rPr>
          <w:sz w:val="24"/>
          <w:szCs w:val="24"/>
        </w:rPr>
        <w:t xml:space="preserve"> </w:t>
      </w:r>
      <w:proofErr w:type="spellStart"/>
      <w:r w:rsidRPr="00715CA1">
        <w:rPr>
          <w:sz w:val="24"/>
          <w:szCs w:val="24"/>
        </w:rPr>
        <w:t>Культурно-Досуговый</w:t>
      </w:r>
      <w:proofErr w:type="spellEnd"/>
      <w:r w:rsidRPr="00715CA1">
        <w:rPr>
          <w:sz w:val="24"/>
          <w:szCs w:val="24"/>
        </w:rPr>
        <w:t xml:space="preserve"> Центр</w:t>
      </w:r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им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аумчиковой</w:t>
      </w:r>
      <w:proofErr w:type="spellEnd"/>
      <w:r>
        <w:rPr>
          <w:sz w:val="24"/>
          <w:szCs w:val="24"/>
        </w:rPr>
        <w:t xml:space="preserve"> В.И.</w:t>
      </w:r>
      <w:r w:rsidRPr="00715CA1">
        <w:rPr>
          <w:sz w:val="24"/>
          <w:szCs w:val="24"/>
        </w:rPr>
        <w:t>, (далее по тексту - Учреждение) по предотвращению конфликта интересов и при возникновении конфликта интересов работников культуры при осуществлении им профессиональной деятельности.</w:t>
      </w:r>
    </w:p>
    <w:p w:rsidR="00461A23" w:rsidRPr="00715CA1" w:rsidRDefault="00461A23" w:rsidP="00461A23">
      <w:pPr>
        <w:pStyle w:val="20"/>
        <w:numPr>
          <w:ilvl w:val="0"/>
          <w:numId w:val="1"/>
        </w:numPr>
        <w:shd w:val="clear" w:color="auto" w:fill="auto"/>
        <w:tabs>
          <w:tab w:val="left" w:pos="1260"/>
        </w:tabs>
        <w:spacing w:before="0" w:after="0" w:line="298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Положение разработано в соответствии с</w:t>
      </w:r>
      <w:proofErr w:type="gramStart"/>
      <w:r w:rsidRPr="00715CA1">
        <w:rPr>
          <w:sz w:val="24"/>
          <w:szCs w:val="24"/>
        </w:rPr>
        <w:t xml:space="preserve"> :</w:t>
      </w:r>
      <w:proofErr w:type="gramEnd"/>
    </w:p>
    <w:p w:rsidR="00461A23" w:rsidRPr="00715CA1" w:rsidRDefault="00461A23" w:rsidP="00461A23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before="0" w:after="0" w:line="298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Федеральным законом от 25 декабря 2008 № 273-ФЗ «О противодействии коррупции»;</w:t>
      </w:r>
    </w:p>
    <w:p w:rsidR="00461A23" w:rsidRPr="00715CA1" w:rsidRDefault="00461A23" w:rsidP="00461A23">
      <w:pPr>
        <w:pStyle w:val="20"/>
        <w:numPr>
          <w:ilvl w:val="0"/>
          <w:numId w:val="2"/>
        </w:numPr>
        <w:shd w:val="clear" w:color="auto" w:fill="auto"/>
        <w:tabs>
          <w:tab w:val="left" w:pos="996"/>
        </w:tabs>
        <w:spacing w:before="0" w:after="0" w:line="298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Трудовым кодексом Российской Федерации;</w:t>
      </w:r>
    </w:p>
    <w:p w:rsidR="00461A23" w:rsidRPr="00715CA1" w:rsidRDefault="00461A23" w:rsidP="00461A23">
      <w:pPr>
        <w:pStyle w:val="20"/>
        <w:numPr>
          <w:ilvl w:val="0"/>
          <w:numId w:val="2"/>
        </w:numPr>
        <w:shd w:val="clear" w:color="auto" w:fill="auto"/>
        <w:tabs>
          <w:tab w:val="left" w:pos="1140"/>
        </w:tabs>
        <w:spacing w:before="0" w:after="0" w:line="298" w:lineRule="exact"/>
        <w:ind w:firstLine="76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иными действующими нормативно-правовыми актами Российской Федерации.</w:t>
      </w:r>
    </w:p>
    <w:p w:rsidR="00461A23" w:rsidRPr="00715CA1" w:rsidRDefault="00461A23" w:rsidP="00461A23">
      <w:pPr>
        <w:pStyle w:val="10"/>
        <w:keepNext/>
        <w:keepLines/>
        <w:shd w:val="clear" w:color="auto" w:fill="auto"/>
        <w:spacing w:after="300" w:line="298" w:lineRule="exact"/>
        <w:ind w:left="3840"/>
        <w:rPr>
          <w:sz w:val="24"/>
          <w:szCs w:val="24"/>
        </w:rPr>
      </w:pPr>
      <w:bookmarkStart w:id="1" w:name="bookmark11"/>
      <w:r w:rsidRPr="00715CA1">
        <w:rPr>
          <w:sz w:val="24"/>
          <w:szCs w:val="24"/>
        </w:rPr>
        <w:t>2. Основные понятия</w:t>
      </w:r>
      <w:bookmarkEnd w:id="1"/>
    </w:p>
    <w:p w:rsidR="00461A23" w:rsidRPr="00715CA1" w:rsidRDefault="00461A23" w:rsidP="00461A23">
      <w:pPr>
        <w:pStyle w:val="20"/>
        <w:shd w:val="clear" w:color="auto" w:fill="auto"/>
        <w:spacing w:after="180" w:line="298" w:lineRule="exact"/>
        <w:ind w:firstLine="760"/>
        <w:rPr>
          <w:sz w:val="24"/>
          <w:szCs w:val="24"/>
        </w:rPr>
      </w:pPr>
      <w:r w:rsidRPr="00715CA1">
        <w:rPr>
          <w:sz w:val="24"/>
          <w:szCs w:val="24"/>
        </w:rPr>
        <w:t xml:space="preserve">2.1 </w:t>
      </w:r>
      <w:r w:rsidRPr="00715CA1">
        <w:rPr>
          <w:rStyle w:val="21"/>
          <w:sz w:val="24"/>
          <w:szCs w:val="24"/>
        </w:rPr>
        <w:t>.Участники учреждений культуры -</w:t>
      </w:r>
      <w:r w:rsidRPr="00715CA1">
        <w:rPr>
          <w:sz w:val="24"/>
          <w:szCs w:val="24"/>
        </w:rPr>
        <w:t xml:space="preserve"> участники клубных формирований, родители (законные представители) участников, работники культуры и их представители, учреждение, осуществляющие </w:t>
      </w:r>
      <w:proofErr w:type="spellStart"/>
      <w:r w:rsidRPr="00715CA1">
        <w:rPr>
          <w:sz w:val="24"/>
          <w:szCs w:val="24"/>
        </w:rPr>
        <w:t>культурно-досуговую</w:t>
      </w:r>
      <w:proofErr w:type="spellEnd"/>
      <w:r w:rsidRPr="00715CA1">
        <w:rPr>
          <w:sz w:val="24"/>
          <w:szCs w:val="24"/>
        </w:rPr>
        <w:t xml:space="preserve"> деятельность.</w:t>
      </w:r>
    </w:p>
    <w:p w:rsidR="00461A23" w:rsidRPr="00715CA1" w:rsidRDefault="00461A23" w:rsidP="00461A23">
      <w:pPr>
        <w:pStyle w:val="20"/>
        <w:numPr>
          <w:ilvl w:val="0"/>
          <w:numId w:val="3"/>
        </w:numPr>
        <w:shd w:val="clear" w:color="auto" w:fill="auto"/>
        <w:tabs>
          <w:tab w:val="left" w:pos="1234"/>
        </w:tabs>
        <w:spacing w:before="0" w:after="300" w:line="298" w:lineRule="exact"/>
        <w:ind w:firstLine="760"/>
        <w:jc w:val="both"/>
        <w:rPr>
          <w:sz w:val="24"/>
          <w:szCs w:val="24"/>
        </w:rPr>
      </w:pPr>
      <w:r w:rsidRPr="00715CA1">
        <w:rPr>
          <w:rStyle w:val="21"/>
          <w:sz w:val="24"/>
          <w:szCs w:val="24"/>
        </w:rPr>
        <w:t>Конфликт интересов работников культуры</w:t>
      </w:r>
      <w:r w:rsidRPr="00715CA1">
        <w:rPr>
          <w:sz w:val="24"/>
          <w:szCs w:val="24"/>
        </w:rPr>
        <w:t xml:space="preserve"> - ситуация, при которой у работников культуры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профессиональных обязанностей вследствие противоречия между его личной заинтересованностью и интересами участников клубных формирований, родителей (законных представителей) участников.</w:t>
      </w:r>
    </w:p>
    <w:p w:rsidR="00461A23" w:rsidRPr="00715CA1" w:rsidRDefault="00461A23" w:rsidP="00461A23">
      <w:pPr>
        <w:pStyle w:val="20"/>
        <w:numPr>
          <w:ilvl w:val="0"/>
          <w:numId w:val="3"/>
        </w:numPr>
        <w:shd w:val="clear" w:color="auto" w:fill="auto"/>
        <w:tabs>
          <w:tab w:val="left" w:pos="1229"/>
        </w:tabs>
        <w:spacing w:before="0" w:after="206" w:line="293" w:lineRule="exact"/>
        <w:ind w:firstLine="0"/>
        <w:jc w:val="both"/>
        <w:rPr>
          <w:sz w:val="24"/>
          <w:szCs w:val="24"/>
        </w:rPr>
      </w:pPr>
      <w:r w:rsidRPr="00715CA1">
        <w:rPr>
          <w:rStyle w:val="21"/>
          <w:sz w:val="24"/>
          <w:szCs w:val="24"/>
        </w:rPr>
        <w:t>Подлинной заинтересованностью работника культуры</w:t>
      </w:r>
      <w:r w:rsidRPr="00715CA1">
        <w:rPr>
          <w:sz w:val="24"/>
          <w:szCs w:val="24"/>
        </w:rPr>
        <w:t>, которая влияет или может повлиять на надлежащее исполнение им должностны</w:t>
      </w:r>
      <w:proofErr w:type="gramStart"/>
      <w:r w:rsidRPr="00715CA1">
        <w:rPr>
          <w:sz w:val="24"/>
          <w:szCs w:val="24"/>
        </w:rPr>
        <w:t>х(</w:t>
      </w:r>
      <w:proofErr w:type="gramEnd"/>
      <w:r w:rsidRPr="00715CA1">
        <w:rPr>
          <w:sz w:val="24"/>
          <w:szCs w:val="24"/>
        </w:rPr>
        <w:t>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461A23" w:rsidRPr="00715CA1" w:rsidRDefault="00461A23" w:rsidP="00461A23">
      <w:pPr>
        <w:pStyle w:val="10"/>
        <w:keepNext/>
        <w:keepLines/>
        <w:shd w:val="clear" w:color="auto" w:fill="auto"/>
        <w:spacing w:after="33" w:line="260" w:lineRule="exact"/>
        <w:jc w:val="center"/>
        <w:rPr>
          <w:sz w:val="24"/>
          <w:szCs w:val="24"/>
        </w:rPr>
      </w:pPr>
      <w:bookmarkStart w:id="2" w:name="bookmark12"/>
      <w:r w:rsidRPr="00715CA1">
        <w:rPr>
          <w:sz w:val="24"/>
          <w:szCs w:val="24"/>
        </w:rPr>
        <w:t>З. Условия, при которых возникает или может возникнуть конфликт</w:t>
      </w:r>
      <w:bookmarkEnd w:id="2"/>
    </w:p>
    <w:p w:rsidR="00461A23" w:rsidRPr="00715CA1" w:rsidRDefault="00461A23" w:rsidP="00461A23">
      <w:pPr>
        <w:pStyle w:val="30"/>
        <w:shd w:val="clear" w:color="auto" w:fill="auto"/>
        <w:spacing w:before="0" w:after="282" w:line="260" w:lineRule="exact"/>
        <w:rPr>
          <w:sz w:val="24"/>
          <w:szCs w:val="24"/>
        </w:rPr>
      </w:pPr>
      <w:r w:rsidRPr="00715CA1">
        <w:rPr>
          <w:sz w:val="24"/>
          <w:szCs w:val="24"/>
        </w:rPr>
        <w:t>интересов работника культуры</w:t>
      </w:r>
    </w:p>
    <w:p w:rsidR="00461A23" w:rsidRPr="00715CA1" w:rsidRDefault="00461A23" w:rsidP="00461A23">
      <w:pPr>
        <w:pStyle w:val="20"/>
        <w:numPr>
          <w:ilvl w:val="1"/>
          <w:numId w:val="3"/>
        </w:numPr>
        <w:shd w:val="clear" w:color="auto" w:fill="auto"/>
        <w:tabs>
          <w:tab w:val="left" w:pos="1262"/>
        </w:tabs>
        <w:spacing w:before="0" w:after="4" w:line="260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lastRenderedPageBreak/>
        <w:t>В Учреждении выделяют:</w:t>
      </w:r>
    </w:p>
    <w:p w:rsidR="00461A23" w:rsidRPr="00715CA1" w:rsidRDefault="00461A23" w:rsidP="00461A23">
      <w:pPr>
        <w:pStyle w:val="20"/>
        <w:numPr>
          <w:ilvl w:val="0"/>
          <w:numId w:val="4"/>
        </w:numPr>
        <w:shd w:val="clear" w:color="auto" w:fill="auto"/>
        <w:tabs>
          <w:tab w:val="left" w:pos="749"/>
        </w:tabs>
        <w:spacing w:before="0" w:after="0" w:line="302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условия (ситуации), при которых всегда возникает конфликт интересов работника;</w:t>
      </w:r>
    </w:p>
    <w:p w:rsidR="00461A23" w:rsidRPr="00715CA1" w:rsidRDefault="00461A23" w:rsidP="00461A23">
      <w:pPr>
        <w:pStyle w:val="20"/>
        <w:numPr>
          <w:ilvl w:val="0"/>
          <w:numId w:val="4"/>
        </w:numPr>
        <w:shd w:val="clear" w:color="auto" w:fill="auto"/>
        <w:tabs>
          <w:tab w:val="left" w:pos="749"/>
        </w:tabs>
        <w:spacing w:before="0" w:after="236" w:line="293" w:lineRule="exact"/>
        <w:ind w:firstLine="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условия (ситуации), при которых может возникнуть конфликт интересов работника.</w:t>
      </w:r>
    </w:p>
    <w:p w:rsidR="00461A23" w:rsidRPr="00715CA1" w:rsidRDefault="00461A23" w:rsidP="00461A23">
      <w:pPr>
        <w:pStyle w:val="20"/>
        <w:numPr>
          <w:ilvl w:val="1"/>
          <w:numId w:val="3"/>
        </w:numPr>
        <w:shd w:val="clear" w:color="auto" w:fill="auto"/>
        <w:tabs>
          <w:tab w:val="left" w:pos="1223"/>
        </w:tabs>
        <w:spacing w:before="0" w:after="176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К условиям (ситуациям), при которых всегда возникает конфликт интересов работника культуры, относятся следующие:</w:t>
      </w:r>
    </w:p>
    <w:p w:rsidR="00461A23" w:rsidRPr="00715CA1" w:rsidRDefault="00461A23" w:rsidP="00461A23">
      <w:pPr>
        <w:pStyle w:val="20"/>
        <w:numPr>
          <w:ilvl w:val="0"/>
          <w:numId w:val="4"/>
        </w:numPr>
        <w:shd w:val="clear" w:color="auto" w:fill="auto"/>
        <w:tabs>
          <w:tab w:val="left" w:pos="749"/>
        </w:tabs>
        <w:spacing w:before="0" w:after="0" w:line="302" w:lineRule="exact"/>
        <w:ind w:left="740" w:hanging="3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работник культуры ведёт бесплатные занятия у одних и тех же воспитанников;</w:t>
      </w:r>
    </w:p>
    <w:p w:rsidR="00461A23" w:rsidRPr="00715CA1" w:rsidRDefault="00461A23" w:rsidP="00461A23">
      <w:pPr>
        <w:pStyle w:val="20"/>
        <w:numPr>
          <w:ilvl w:val="0"/>
          <w:numId w:val="4"/>
        </w:numPr>
        <w:shd w:val="clear" w:color="auto" w:fill="auto"/>
        <w:tabs>
          <w:tab w:val="left" w:pos="749"/>
        </w:tabs>
        <w:spacing w:before="0" w:after="0" w:line="298" w:lineRule="exact"/>
        <w:ind w:left="740" w:hanging="3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работник культуры является членом жюри конкурсных мероприятий с участием своих воспитанников;</w:t>
      </w:r>
    </w:p>
    <w:p w:rsidR="00461A23" w:rsidRPr="00715CA1" w:rsidRDefault="00461A23" w:rsidP="00461A23">
      <w:pPr>
        <w:pStyle w:val="20"/>
        <w:numPr>
          <w:ilvl w:val="0"/>
          <w:numId w:val="4"/>
        </w:numPr>
        <w:shd w:val="clear" w:color="auto" w:fill="auto"/>
        <w:tabs>
          <w:tab w:val="left" w:pos="749"/>
        </w:tabs>
        <w:spacing w:before="0" w:after="0" w:line="298" w:lineRule="exact"/>
        <w:ind w:left="740" w:hanging="3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использование с личной заинтересованностью возможностей родителей (законных представителей) воспитанников и иных участников учреждений культуры;</w:t>
      </w:r>
    </w:p>
    <w:p w:rsidR="00461A23" w:rsidRPr="00715CA1" w:rsidRDefault="00461A23" w:rsidP="00461A23">
      <w:pPr>
        <w:pStyle w:val="20"/>
        <w:numPr>
          <w:ilvl w:val="0"/>
          <w:numId w:val="4"/>
        </w:numPr>
        <w:shd w:val="clear" w:color="auto" w:fill="auto"/>
        <w:tabs>
          <w:tab w:val="left" w:pos="749"/>
        </w:tabs>
        <w:spacing w:before="0" w:after="0" w:line="302" w:lineRule="exact"/>
        <w:ind w:left="740" w:hanging="3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получение работником подарков и иных услуг от родителей (законных представителей) воспитанников;</w:t>
      </w:r>
    </w:p>
    <w:p w:rsidR="00461A23" w:rsidRPr="00715CA1" w:rsidRDefault="00461A23" w:rsidP="00461A23">
      <w:pPr>
        <w:pStyle w:val="20"/>
        <w:numPr>
          <w:ilvl w:val="0"/>
          <w:numId w:val="4"/>
        </w:numPr>
        <w:shd w:val="clear" w:color="auto" w:fill="auto"/>
        <w:tabs>
          <w:tab w:val="left" w:pos="749"/>
        </w:tabs>
        <w:spacing w:before="0" w:after="236" w:line="302" w:lineRule="exact"/>
        <w:ind w:left="740" w:hanging="3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нарушение иных установленных запретов и ограничений для работников Учреждения.</w:t>
      </w:r>
    </w:p>
    <w:p w:rsidR="00461A23" w:rsidRPr="00715CA1" w:rsidRDefault="00461A23" w:rsidP="00461A23">
      <w:pPr>
        <w:pStyle w:val="20"/>
        <w:numPr>
          <w:ilvl w:val="1"/>
          <w:numId w:val="3"/>
        </w:numPr>
        <w:shd w:val="clear" w:color="auto" w:fill="auto"/>
        <w:tabs>
          <w:tab w:val="left" w:pos="1223"/>
        </w:tabs>
        <w:spacing w:before="0" w:after="128" w:line="307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К условиям (ситуациям), при которых может возникнуть конфликт интересов работника, относятся </w:t>
      </w:r>
      <w:proofErr w:type="gramStart"/>
      <w:r w:rsidRPr="00715CA1">
        <w:rPr>
          <w:sz w:val="24"/>
          <w:szCs w:val="24"/>
        </w:rPr>
        <w:t>следующие</w:t>
      </w:r>
      <w:proofErr w:type="gramEnd"/>
      <w:r w:rsidRPr="00715CA1">
        <w:rPr>
          <w:sz w:val="24"/>
          <w:szCs w:val="24"/>
        </w:rPr>
        <w:t>:</w:t>
      </w:r>
    </w:p>
    <w:p w:rsidR="00461A23" w:rsidRPr="00715CA1" w:rsidRDefault="00461A23" w:rsidP="00461A23">
      <w:pPr>
        <w:pStyle w:val="20"/>
        <w:numPr>
          <w:ilvl w:val="0"/>
          <w:numId w:val="4"/>
        </w:numPr>
        <w:shd w:val="clear" w:color="auto" w:fill="auto"/>
        <w:tabs>
          <w:tab w:val="left" w:pos="749"/>
        </w:tabs>
        <w:spacing w:before="0" w:after="0" w:line="298" w:lineRule="exact"/>
        <w:ind w:left="740" w:hanging="3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участие работника культуры в установлении, определении форм и способов поощрений для своих воспитанников;</w:t>
      </w:r>
    </w:p>
    <w:p w:rsidR="00461A23" w:rsidRPr="00715CA1" w:rsidRDefault="00461A23" w:rsidP="00461A23">
      <w:pPr>
        <w:pStyle w:val="20"/>
        <w:numPr>
          <w:ilvl w:val="0"/>
          <w:numId w:val="4"/>
        </w:numPr>
        <w:shd w:val="clear" w:color="auto" w:fill="auto"/>
        <w:tabs>
          <w:tab w:val="left" w:pos="749"/>
        </w:tabs>
        <w:spacing w:before="0" w:after="480" w:line="298" w:lineRule="exact"/>
        <w:ind w:left="740" w:hanging="3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иные условия (ситуации), при которых может возникнуть конфликт интересов работника культуры.</w:t>
      </w:r>
    </w:p>
    <w:p w:rsidR="00461A23" w:rsidRPr="00715CA1" w:rsidRDefault="00461A23" w:rsidP="00461A23">
      <w:pPr>
        <w:pStyle w:val="10"/>
        <w:keepNext/>
        <w:keepLines/>
        <w:shd w:val="clear" w:color="auto" w:fill="auto"/>
        <w:spacing w:after="0" w:line="298" w:lineRule="exact"/>
        <w:jc w:val="center"/>
        <w:rPr>
          <w:sz w:val="24"/>
          <w:szCs w:val="24"/>
        </w:rPr>
      </w:pPr>
      <w:bookmarkStart w:id="3" w:name="bookmark13"/>
      <w:r w:rsidRPr="00715CA1">
        <w:rPr>
          <w:sz w:val="24"/>
          <w:szCs w:val="24"/>
        </w:rPr>
        <w:t>4. Порядок предотвращения и урегулирования конфликта интересов</w:t>
      </w:r>
      <w:r w:rsidRPr="00715CA1">
        <w:rPr>
          <w:sz w:val="24"/>
          <w:szCs w:val="24"/>
        </w:rPr>
        <w:br/>
        <w:t>работников культуры при осуществлении ими профессиональной</w:t>
      </w:r>
      <w:bookmarkEnd w:id="3"/>
    </w:p>
    <w:p w:rsidR="00461A23" w:rsidRPr="00715CA1" w:rsidRDefault="00461A23" w:rsidP="00461A23">
      <w:pPr>
        <w:pStyle w:val="10"/>
        <w:keepNext/>
        <w:keepLines/>
        <w:shd w:val="clear" w:color="auto" w:fill="auto"/>
        <w:spacing w:after="180" w:line="298" w:lineRule="exact"/>
        <w:jc w:val="center"/>
        <w:rPr>
          <w:sz w:val="24"/>
          <w:szCs w:val="24"/>
        </w:rPr>
      </w:pPr>
      <w:bookmarkStart w:id="4" w:name="bookmark14"/>
      <w:r w:rsidRPr="00715CA1">
        <w:rPr>
          <w:sz w:val="24"/>
          <w:szCs w:val="24"/>
        </w:rPr>
        <w:t>деятельности</w:t>
      </w:r>
      <w:bookmarkEnd w:id="4"/>
    </w:p>
    <w:p w:rsidR="00461A23" w:rsidRPr="00715CA1" w:rsidRDefault="00461A23" w:rsidP="00461A23">
      <w:pPr>
        <w:pStyle w:val="20"/>
        <w:numPr>
          <w:ilvl w:val="0"/>
          <w:numId w:val="5"/>
        </w:numPr>
        <w:shd w:val="clear" w:color="auto" w:fill="auto"/>
        <w:tabs>
          <w:tab w:val="left" w:pos="1237"/>
        </w:tabs>
        <w:spacing w:before="0" w:after="236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Случаи возникновения у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учреждения культуры.</w:t>
      </w:r>
    </w:p>
    <w:p w:rsidR="00461A23" w:rsidRPr="00715CA1" w:rsidRDefault="00461A23" w:rsidP="00461A23">
      <w:pPr>
        <w:pStyle w:val="20"/>
        <w:numPr>
          <w:ilvl w:val="0"/>
          <w:numId w:val="5"/>
        </w:numPr>
        <w:shd w:val="clear" w:color="auto" w:fill="auto"/>
        <w:tabs>
          <w:tab w:val="left" w:pos="1227"/>
        </w:tabs>
        <w:spacing w:before="0" w:after="0" w:line="302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С целью предотвращения возможного конфликта интересов работника в Учреждении реализуются следующие мероприятия:</w:t>
      </w:r>
    </w:p>
    <w:p w:rsidR="00461A23" w:rsidRPr="00715CA1" w:rsidRDefault="00461A23" w:rsidP="00461A23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180" w:line="293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при принятии решений, локальных нормативных актов, затрагивающих права участников клубных формирований и работников учреждения, учитывается мнение 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461A23" w:rsidRPr="00715CA1" w:rsidRDefault="00461A23" w:rsidP="00461A23">
      <w:pPr>
        <w:pStyle w:val="20"/>
        <w:shd w:val="clear" w:color="auto" w:fill="auto"/>
        <w:spacing w:after="176" w:line="293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- </w:t>
      </w:r>
      <w:r w:rsidRPr="00715CA1">
        <w:rPr>
          <w:sz w:val="24"/>
          <w:szCs w:val="24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работники культуры;</w:t>
      </w:r>
    </w:p>
    <w:p w:rsidR="00461A23" w:rsidRPr="00715CA1" w:rsidRDefault="00461A23" w:rsidP="00461A23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18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обеспечивается информационная открытость Учреждения в соответствии с требованиями действующего законодательства;</w:t>
      </w:r>
    </w:p>
    <w:p w:rsidR="00461A23" w:rsidRPr="00715CA1" w:rsidRDefault="00461A23" w:rsidP="00461A23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184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осуществляется чёткая регламентация деятельности работников культуры внутренними локальными нормативными актами Учреждения;</w:t>
      </w:r>
    </w:p>
    <w:p w:rsidR="00461A23" w:rsidRPr="00715CA1" w:rsidRDefault="00461A23" w:rsidP="00461A23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176" w:line="293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lastRenderedPageBreak/>
        <w:t xml:space="preserve">обеспечивается введение прозрачных процедур внутренней оценки для управления качеством </w:t>
      </w:r>
      <w:proofErr w:type="spellStart"/>
      <w:r w:rsidRPr="00715CA1">
        <w:rPr>
          <w:sz w:val="24"/>
          <w:szCs w:val="24"/>
        </w:rPr>
        <w:t>культурно-досуговой</w:t>
      </w:r>
      <w:proofErr w:type="spellEnd"/>
      <w:r w:rsidRPr="00715CA1">
        <w:rPr>
          <w:sz w:val="24"/>
          <w:szCs w:val="24"/>
        </w:rPr>
        <w:t xml:space="preserve"> деятельности учреждения;</w:t>
      </w:r>
    </w:p>
    <w:p w:rsidR="00461A23" w:rsidRPr="00715CA1" w:rsidRDefault="00461A23" w:rsidP="00461A23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184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осуществляется создание системы сбора и анализа информации об индивидуальных достижениях участников клубных формирований,</w:t>
      </w:r>
    </w:p>
    <w:p w:rsidR="00461A23" w:rsidRPr="00715CA1" w:rsidRDefault="00461A23" w:rsidP="00461A23">
      <w:pPr>
        <w:pStyle w:val="20"/>
        <w:numPr>
          <w:ilvl w:val="0"/>
          <w:numId w:val="2"/>
        </w:numPr>
        <w:shd w:val="clear" w:color="auto" w:fill="auto"/>
        <w:tabs>
          <w:tab w:val="left" w:pos="918"/>
        </w:tabs>
        <w:spacing w:before="0" w:after="176" w:line="293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осуществляются иные мероприятия, направленные на предотвращение возможного конфликта интересов работника культуры.</w:t>
      </w:r>
    </w:p>
    <w:p w:rsidR="00461A23" w:rsidRPr="00715CA1" w:rsidRDefault="00461A23" w:rsidP="00461A23">
      <w:pPr>
        <w:pStyle w:val="20"/>
        <w:numPr>
          <w:ilvl w:val="0"/>
          <w:numId w:val="5"/>
        </w:numPr>
        <w:shd w:val="clear" w:color="auto" w:fill="auto"/>
        <w:tabs>
          <w:tab w:val="left" w:pos="1235"/>
        </w:tabs>
        <w:spacing w:before="0" w:after="24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Работники культуры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461A23" w:rsidRPr="00715CA1" w:rsidRDefault="00461A23" w:rsidP="00461A23">
      <w:pPr>
        <w:pStyle w:val="20"/>
        <w:numPr>
          <w:ilvl w:val="0"/>
          <w:numId w:val="5"/>
        </w:numPr>
        <w:shd w:val="clear" w:color="auto" w:fill="auto"/>
        <w:tabs>
          <w:tab w:val="left" w:pos="1430"/>
        </w:tabs>
        <w:spacing w:before="0" w:after="18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С целью предотвращения конфликта интересов все работники обеспечивают выполнение соответствующих дополнений в должностные инструкции по предотвращению конфликта интересов при осуществлении ими профессиональной деятельности.</w:t>
      </w:r>
    </w:p>
    <w:p w:rsidR="00461A23" w:rsidRPr="00715CA1" w:rsidRDefault="00461A23" w:rsidP="00461A23">
      <w:pPr>
        <w:pStyle w:val="20"/>
        <w:numPr>
          <w:ilvl w:val="0"/>
          <w:numId w:val="5"/>
        </w:numPr>
        <w:shd w:val="clear" w:color="auto" w:fill="auto"/>
        <w:tabs>
          <w:tab w:val="left" w:pos="1430"/>
        </w:tabs>
        <w:spacing w:before="0" w:after="24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 случае возникновения конфликта интересов работник незамедлительно обязан проинформировать об этом в письменной форме руководителя Учреждения. Данное обязательство отражается в дополнении к должностной инструкции работника о соблюдении ограничений при осуществлении им профессиональной деятельности.</w:t>
      </w:r>
    </w:p>
    <w:p w:rsidR="00461A23" w:rsidRPr="00715CA1" w:rsidRDefault="00461A23" w:rsidP="00461A23">
      <w:pPr>
        <w:pStyle w:val="20"/>
        <w:numPr>
          <w:ilvl w:val="0"/>
          <w:numId w:val="5"/>
        </w:numPr>
        <w:shd w:val="clear" w:color="auto" w:fill="auto"/>
        <w:tabs>
          <w:tab w:val="left" w:pos="1235"/>
        </w:tabs>
        <w:spacing w:before="0" w:after="18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Руководитель Учреждения в трёхдневный срок со дня, когда ему стало известно о конфликте интересов работника, обязан вынести данный вопрос на рассмотрение комиссии Учреждения по урегулированию споров.</w:t>
      </w:r>
    </w:p>
    <w:p w:rsidR="00461A23" w:rsidRPr="00715CA1" w:rsidRDefault="00461A23" w:rsidP="00461A23">
      <w:pPr>
        <w:pStyle w:val="20"/>
        <w:numPr>
          <w:ilvl w:val="0"/>
          <w:numId w:val="5"/>
        </w:numPr>
        <w:shd w:val="clear" w:color="auto" w:fill="auto"/>
        <w:tabs>
          <w:tab w:val="left" w:pos="1235"/>
        </w:tabs>
        <w:spacing w:before="0" w:after="180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Решение комиссии Учреждения по урегулированию споров при рассмотрении вопросов, связанных с возникновением конфликта интересов работника, является обязательным для всех участников и подлежит исполнению в сроки, предусмотренные указанным решением.</w:t>
      </w:r>
    </w:p>
    <w:p w:rsidR="00461A23" w:rsidRPr="00715CA1" w:rsidRDefault="00461A23" w:rsidP="00461A23">
      <w:pPr>
        <w:pStyle w:val="20"/>
        <w:numPr>
          <w:ilvl w:val="0"/>
          <w:numId w:val="5"/>
        </w:numPr>
        <w:shd w:val="clear" w:color="auto" w:fill="auto"/>
        <w:tabs>
          <w:tab w:val="left" w:pos="1235"/>
        </w:tabs>
        <w:spacing w:before="0" w:after="184" w:line="298" w:lineRule="exact"/>
        <w:ind w:firstLine="74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Решение комиссии Учреждения по урегулированию споров между участниками </w:t>
      </w:r>
      <w:proofErr w:type="spellStart"/>
      <w:r w:rsidRPr="00715CA1">
        <w:rPr>
          <w:sz w:val="24"/>
          <w:szCs w:val="24"/>
        </w:rPr>
        <w:t>культурно-досуговых</w:t>
      </w:r>
      <w:proofErr w:type="spellEnd"/>
      <w:r w:rsidRPr="00715CA1">
        <w:rPr>
          <w:sz w:val="24"/>
          <w:szCs w:val="24"/>
        </w:rPr>
        <w:t xml:space="preserve"> учреждений при рассмотрении вопросов, связанных с возникновением конфликта интересов работника культуры, может быть обжаловано в установленном законодательством Российской Федерации порядке.</w:t>
      </w:r>
    </w:p>
    <w:p w:rsidR="00461A23" w:rsidRPr="00715CA1" w:rsidRDefault="00461A23" w:rsidP="00461A23">
      <w:pPr>
        <w:pStyle w:val="20"/>
        <w:numPr>
          <w:ilvl w:val="0"/>
          <w:numId w:val="5"/>
        </w:numPr>
        <w:shd w:val="clear" w:color="auto" w:fill="auto"/>
        <w:tabs>
          <w:tab w:val="left" w:pos="1265"/>
        </w:tabs>
        <w:spacing w:before="0" w:after="180" w:line="293" w:lineRule="exact"/>
        <w:ind w:firstLine="78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До принятия решения комиссии Учреждения по урегулированию споров между участниками </w:t>
      </w:r>
      <w:proofErr w:type="spellStart"/>
      <w:r w:rsidRPr="00715CA1">
        <w:rPr>
          <w:sz w:val="24"/>
          <w:szCs w:val="24"/>
        </w:rPr>
        <w:t>культурно-досуговых</w:t>
      </w:r>
      <w:proofErr w:type="spellEnd"/>
      <w:r w:rsidRPr="00715CA1">
        <w:rPr>
          <w:sz w:val="24"/>
          <w:szCs w:val="24"/>
        </w:rPr>
        <w:t xml:space="preserve"> учреждений руководитель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конфликта.</w:t>
      </w:r>
    </w:p>
    <w:p w:rsidR="00461A23" w:rsidRPr="00715CA1" w:rsidRDefault="00461A23" w:rsidP="00461A23">
      <w:pPr>
        <w:pStyle w:val="20"/>
        <w:numPr>
          <w:ilvl w:val="0"/>
          <w:numId w:val="5"/>
        </w:numPr>
        <w:shd w:val="clear" w:color="auto" w:fill="auto"/>
        <w:tabs>
          <w:tab w:val="left" w:pos="1330"/>
        </w:tabs>
        <w:spacing w:before="0" w:after="266" w:line="293" w:lineRule="exact"/>
        <w:ind w:firstLine="78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Руководитель Учреждения, когда ему стало известно о возникновении у работника культуры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461A23" w:rsidRPr="00715CA1" w:rsidRDefault="00461A23" w:rsidP="00461A23">
      <w:pPr>
        <w:pStyle w:val="10"/>
        <w:keepNext/>
        <w:keepLines/>
        <w:shd w:val="clear" w:color="auto" w:fill="auto"/>
        <w:spacing w:after="266" w:line="260" w:lineRule="exact"/>
        <w:ind w:left="3960"/>
        <w:rPr>
          <w:sz w:val="24"/>
          <w:szCs w:val="24"/>
        </w:rPr>
      </w:pPr>
      <w:bookmarkStart w:id="5" w:name="bookmark15"/>
      <w:r w:rsidRPr="00715CA1">
        <w:rPr>
          <w:sz w:val="24"/>
          <w:szCs w:val="24"/>
        </w:rPr>
        <w:t>6. Ответственность</w:t>
      </w:r>
      <w:bookmarkEnd w:id="5"/>
    </w:p>
    <w:p w:rsidR="00461A23" w:rsidRPr="00715CA1" w:rsidRDefault="00461A23" w:rsidP="00461A23">
      <w:pPr>
        <w:pStyle w:val="20"/>
        <w:shd w:val="clear" w:color="auto" w:fill="auto"/>
        <w:spacing w:after="240" w:line="293" w:lineRule="exact"/>
        <w:ind w:firstLine="780"/>
        <w:rPr>
          <w:sz w:val="24"/>
          <w:szCs w:val="24"/>
        </w:rPr>
      </w:pPr>
      <w:r w:rsidRPr="00715CA1">
        <w:rPr>
          <w:sz w:val="24"/>
          <w:szCs w:val="24"/>
        </w:rPr>
        <w:t>5.1.Ответственным лицом в Учреждении за организацию работы по предотвращению и урегулированию конфликта интересов работников культуры при осуществлении ими профессиональной деятельности является руководитель Учреждения.</w:t>
      </w:r>
    </w:p>
    <w:p w:rsidR="00461A23" w:rsidRPr="00715CA1" w:rsidRDefault="00461A23" w:rsidP="00461A23">
      <w:pPr>
        <w:pStyle w:val="20"/>
        <w:numPr>
          <w:ilvl w:val="0"/>
          <w:numId w:val="6"/>
        </w:numPr>
        <w:shd w:val="clear" w:color="auto" w:fill="auto"/>
        <w:tabs>
          <w:tab w:val="left" w:pos="1265"/>
        </w:tabs>
        <w:spacing w:before="0" w:after="176" w:line="293" w:lineRule="exact"/>
        <w:ind w:firstLine="780"/>
        <w:jc w:val="both"/>
        <w:rPr>
          <w:sz w:val="24"/>
          <w:szCs w:val="24"/>
        </w:rPr>
      </w:pPr>
      <w:r w:rsidRPr="00715CA1">
        <w:rPr>
          <w:sz w:val="24"/>
          <w:szCs w:val="24"/>
        </w:rPr>
        <w:lastRenderedPageBreak/>
        <w:t>Ответственное лицо за организацию работы по предотвращению и урегулированию конфликта интересов работников культуры:</w:t>
      </w:r>
    </w:p>
    <w:p w:rsidR="00461A23" w:rsidRPr="00715CA1" w:rsidRDefault="00461A23" w:rsidP="00461A23">
      <w:pPr>
        <w:pStyle w:val="20"/>
        <w:shd w:val="clear" w:color="auto" w:fill="auto"/>
        <w:spacing w:line="298" w:lineRule="exact"/>
        <w:ind w:firstLine="1120"/>
        <w:rPr>
          <w:sz w:val="24"/>
          <w:szCs w:val="24"/>
        </w:rPr>
      </w:pPr>
      <w:r w:rsidRPr="00715CA1">
        <w:rPr>
          <w:sz w:val="24"/>
          <w:szCs w:val="24"/>
        </w:rPr>
        <w:t>-утверждает Положение о порядке работы в Учреждении по предотвращению конфликта интересов и при возникновении конфликта интересов работника культуры при осуществлении им профессиональной деятельности;</w:t>
      </w:r>
    </w:p>
    <w:p w:rsidR="00461A23" w:rsidRPr="00715CA1" w:rsidRDefault="00461A23" w:rsidP="00461A23">
      <w:pPr>
        <w:pStyle w:val="20"/>
        <w:shd w:val="clear" w:color="auto" w:fill="auto"/>
        <w:spacing w:after="176" w:line="293" w:lineRule="exact"/>
        <w:ind w:firstLine="860"/>
        <w:rPr>
          <w:sz w:val="24"/>
          <w:szCs w:val="24"/>
        </w:rPr>
      </w:pPr>
      <w:r w:rsidRPr="00715CA1">
        <w:rPr>
          <w:sz w:val="24"/>
          <w:szCs w:val="24"/>
        </w:rPr>
        <w:t>- утверждает иные локальные нормативные акты по вопросам соблюдения ограничений, налагаемых на работников культуры при осуществлении ими профессиональной деятельности;</w:t>
      </w:r>
    </w:p>
    <w:p w:rsidR="00461A23" w:rsidRPr="00715CA1" w:rsidRDefault="00461A23" w:rsidP="00461A23">
      <w:pPr>
        <w:pStyle w:val="20"/>
        <w:numPr>
          <w:ilvl w:val="0"/>
          <w:numId w:val="2"/>
        </w:numPr>
        <w:shd w:val="clear" w:color="auto" w:fill="auto"/>
        <w:tabs>
          <w:tab w:val="left" w:pos="1021"/>
        </w:tabs>
        <w:spacing w:before="0" w:after="176" w:line="298" w:lineRule="exact"/>
        <w:ind w:firstLine="78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утверждает соответствующие дополнения в должностные инструкции работников культуры;</w:t>
      </w:r>
    </w:p>
    <w:p w:rsidR="00461A23" w:rsidRPr="00715CA1" w:rsidRDefault="00461A23" w:rsidP="00461A23">
      <w:pPr>
        <w:pStyle w:val="20"/>
        <w:numPr>
          <w:ilvl w:val="0"/>
          <w:numId w:val="2"/>
        </w:numPr>
        <w:shd w:val="clear" w:color="auto" w:fill="auto"/>
        <w:tabs>
          <w:tab w:val="left" w:pos="1021"/>
        </w:tabs>
        <w:spacing w:before="0" w:after="184" w:line="302" w:lineRule="exact"/>
        <w:ind w:firstLine="78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организует информирование работников культуры о налагаемых ограничениях при осуществлении ими профессиональной деятельности;</w:t>
      </w:r>
    </w:p>
    <w:p w:rsidR="00461A23" w:rsidRPr="00715CA1" w:rsidRDefault="00461A23" w:rsidP="00461A23">
      <w:pPr>
        <w:pStyle w:val="20"/>
        <w:numPr>
          <w:ilvl w:val="0"/>
          <w:numId w:val="2"/>
        </w:numPr>
        <w:shd w:val="clear" w:color="auto" w:fill="auto"/>
        <w:tabs>
          <w:tab w:val="left" w:pos="1021"/>
        </w:tabs>
        <w:spacing w:before="0" w:after="180" w:line="298" w:lineRule="exact"/>
        <w:ind w:firstLine="78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при возникновении конфликта интересов работника культуры организует рассмотрение соответствующих вопросов на комиссии Учреждения по урегулированию споров;</w:t>
      </w:r>
    </w:p>
    <w:p w:rsidR="00461A23" w:rsidRPr="00715CA1" w:rsidRDefault="00461A23" w:rsidP="00461A23">
      <w:pPr>
        <w:pStyle w:val="20"/>
        <w:numPr>
          <w:ilvl w:val="0"/>
          <w:numId w:val="2"/>
        </w:numPr>
        <w:shd w:val="clear" w:color="auto" w:fill="auto"/>
        <w:tabs>
          <w:tab w:val="left" w:pos="1021"/>
        </w:tabs>
        <w:spacing w:before="0" w:after="180" w:line="298" w:lineRule="exact"/>
        <w:ind w:firstLine="78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 xml:space="preserve">организует </w:t>
      </w:r>
      <w:proofErr w:type="gramStart"/>
      <w:r w:rsidRPr="00715CA1">
        <w:rPr>
          <w:sz w:val="24"/>
          <w:szCs w:val="24"/>
        </w:rPr>
        <w:t>контроль, за</w:t>
      </w:r>
      <w:proofErr w:type="gramEnd"/>
      <w:r w:rsidRPr="00715CA1">
        <w:rPr>
          <w:sz w:val="24"/>
          <w:szCs w:val="24"/>
        </w:rPr>
        <w:t xml:space="preserve"> состоянием работы в Учреждении по предотвращению и урегулированию конфликта интересов работников культуры при осуществлении ими профессиональной деятельности.</w:t>
      </w:r>
    </w:p>
    <w:p w:rsidR="00461A23" w:rsidRPr="00715CA1" w:rsidRDefault="00461A23" w:rsidP="00461A23">
      <w:pPr>
        <w:pStyle w:val="20"/>
        <w:numPr>
          <w:ilvl w:val="0"/>
          <w:numId w:val="6"/>
        </w:numPr>
        <w:shd w:val="clear" w:color="auto" w:fill="auto"/>
        <w:tabs>
          <w:tab w:val="left" w:pos="1265"/>
        </w:tabs>
        <w:spacing w:before="0" w:after="0" w:line="298" w:lineRule="exact"/>
        <w:ind w:firstLine="780"/>
        <w:jc w:val="both"/>
        <w:rPr>
          <w:sz w:val="24"/>
          <w:szCs w:val="24"/>
        </w:rPr>
      </w:pPr>
      <w:r w:rsidRPr="00715CA1">
        <w:rPr>
          <w:sz w:val="24"/>
          <w:szCs w:val="24"/>
        </w:rPr>
        <w:t>Все работники культуры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461A23" w:rsidRPr="00715CA1" w:rsidRDefault="00461A23" w:rsidP="00461A23">
      <w:pPr>
        <w:jc w:val="right"/>
        <w:rPr>
          <w:rFonts w:ascii="Times New Roman" w:hAnsi="Times New Roman" w:cs="Times New Roman"/>
        </w:rPr>
      </w:pPr>
    </w:p>
    <w:p w:rsidR="008F155E" w:rsidRDefault="008F155E"/>
    <w:sectPr w:rsidR="008F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40F9"/>
    <w:multiLevelType w:val="multilevel"/>
    <w:tmpl w:val="B5F64D1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4387E"/>
    <w:multiLevelType w:val="multilevel"/>
    <w:tmpl w:val="FCD2ADB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6A1D3F"/>
    <w:multiLevelType w:val="hybridMultilevel"/>
    <w:tmpl w:val="268AFA4C"/>
    <w:lvl w:ilvl="0" w:tplc="CAB6673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5A971171"/>
    <w:multiLevelType w:val="multilevel"/>
    <w:tmpl w:val="9D60DA5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526091"/>
    <w:multiLevelType w:val="multilevel"/>
    <w:tmpl w:val="C696015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137B14"/>
    <w:multiLevelType w:val="multilevel"/>
    <w:tmpl w:val="02862E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8F3667"/>
    <w:multiLevelType w:val="multilevel"/>
    <w:tmpl w:val="A9666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1A23"/>
    <w:rsid w:val="00461A23"/>
    <w:rsid w:val="008F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61A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61A2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61A23"/>
    <w:pPr>
      <w:widowControl w:val="0"/>
      <w:shd w:val="clear" w:color="auto" w:fill="FFFFFF"/>
      <w:spacing w:before="720"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461A23"/>
    <w:pPr>
      <w:widowControl w:val="0"/>
      <w:shd w:val="clear" w:color="auto" w:fill="FFFFFF"/>
      <w:spacing w:before="240" w:after="720" w:line="0" w:lineRule="atLeast"/>
      <w:ind w:hanging="180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461A2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1">
    <w:name w:val="Заголовок №1_"/>
    <w:basedOn w:val="a0"/>
    <w:link w:val="10"/>
    <w:rsid w:val="00461A2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61A23"/>
    <w:pPr>
      <w:widowControl w:val="0"/>
      <w:shd w:val="clear" w:color="auto" w:fill="FFFFFF"/>
      <w:spacing w:after="120" w:line="341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 + Полужирный;Курсив"/>
    <w:basedOn w:val="2"/>
    <w:rsid w:val="00461A23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1237</Words>
  <Characters>7057</Characters>
  <Application>Microsoft Office Word</Application>
  <DocSecurity>0</DocSecurity>
  <Lines>58</Lines>
  <Paragraphs>16</Paragraphs>
  <ScaleCrop>false</ScaleCrop>
  <Company>Microsoft</Company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2</cp:revision>
  <dcterms:created xsi:type="dcterms:W3CDTF">2019-09-13T07:50:00Z</dcterms:created>
  <dcterms:modified xsi:type="dcterms:W3CDTF">2019-09-13T07:51:00Z</dcterms:modified>
</cp:coreProperties>
</file>