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684" w:rsidRDefault="00995684" w:rsidP="00A03660">
      <w:pPr>
        <w:ind w:left="7080"/>
        <w:jc w:val="right"/>
        <w:rPr>
          <w:sz w:val="20"/>
          <w:szCs w:val="20"/>
        </w:rPr>
      </w:pPr>
    </w:p>
    <w:p w:rsidR="00995684" w:rsidRDefault="00995684" w:rsidP="00B11126">
      <w:pPr>
        <w:ind w:left="7080"/>
        <w:rPr>
          <w:sz w:val="28"/>
          <w:szCs w:val="28"/>
        </w:rPr>
      </w:pPr>
    </w:p>
    <w:p w:rsidR="00B11126" w:rsidRDefault="00B11126" w:rsidP="00B11126">
      <w:pPr>
        <w:ind w:left="7080"/>
        <w:rPr>
          <w:sz w:val="28"/>
          <w:szCs w:val="28"/>
        </w:rPr>
      </w:pPr>
    </w:p>
    <w:p w:rsidR="00B11126" w:rsidRDefault="00B11126" w:rsidP="00B11126">
      <w:pPr>
        <w:ind w:left="7080"/>
        <w:rPr>
          <w:sz w:val="28"/>
          <w:szCs w:val="28"/>
        </w:rPr>
      </w:pPr>
    </w:p>
    <w:p w:rsidR="00B11126" w:rsidRDefault="00B11126" w:rsidP="00B11126">
      <w:pPr>
        <w:ind w:left="7080"/>
        <w:rPr>
          <w:sz w:val="28"/>
          <w:szCs w:val="28"/>
        </w:rPr>
      </w:pPr>
    </w:p>
    <w:p w:rsidR="00B11126" w:rsidRDefault="00B11126" w:rsidP="00B11126">
      <w:pPr>
        <w:ind w:left="7080"/>
        <w:rPr>
          <w:sz w:val="28"/>
          <w:szCs w:val="28"/>
        </w:rPr>
      </w:pPr>
    </w:p>
    <w:p w:rsidR="00B11126" w:rsidRDefault="00B11126" w:rsidP="00B11126">
      <w:pPr>
        <w:ind w:left="7080"/>
        <w:rPr>
          <w:sz w:val="28"/>
          <w:szCs w:val="28"/>
        </w:rPr>
      </w:pPr>
    </w:p>
    <w:p w:rsidR="00B11126" w:rsidRDefault="00B11126" w:rsidP="00B11126">
      <w:pPr>
        <w:ind w:left="7080"/>
        <w:rPr>
          <w:sz w:val="20"/>
          <w:szCs w:val="20"/>
        </w:rPr>
      </w:pPr>
    </w:p>
    <w:p w:rsidR="00995684" w:rsidRDefault="00995684" w:rsidP="00A03660">
      <w:pPr>
        <w:ind w:left="7080"/>
        <w:jc w:val="right"/>
        <w:rPr>
          <w:sz w:val="20"/>
          <w:szCs w:val="20"/>
        </w:rPr>
        <w:sectPr w:rsidR="00995684" w:rsidSect="00995684">
          <w:footerReference w:type="even" r:id="rId8"/>
          <w:footerReference w:type="default" r:id="rId9"/>
          <w:type w:val="continuous"/>
          <w:pgSz w:w="11906" w:h="16838"/>
          <w:pgMar w:top="567" w:right="851" w:bottom="567" w:left="1134" w:header="709" w:footer="709" w:gutter="0"/>
          <w:cols w:space="708"/>
          <w:docGrid w:linePitch="360"/>
        </w:sect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sectPr w:rsidR="00995684" w:rsidSect="00995684">
          <w:type w:val="continuous"/>
          <w:pgSz w:w="11906" w:h="16838"/>
          <w:pgMar w:top="567" w:right="851" w:bottom="567" w:left="1134" w:header="709" w:footer="709" w:gutter="0"/>
          <w:cols w:num="2" w:space="708"/>
          <w:docGrid w:linePitch="360"/>
        </w:sectPr>
      </w:pPr>
    </w:p>
    <w:p w:rsidR="00995684" w:rsidRDefault="00995684" w:rsidP="00A03660">
      <w:pPr>
        <w:ind w:left="7080"/>
        <w:jc w:val="right"/>
        <w:rPr>
          <w:sz w:val="20"/>
          <w:szCs w:val="20"/>
        </w:rPr>
      </w:pPr>
    </w:p>
    <w:p w:rsidR="00995684" w:rsidRPr="00BD2EBE" w:rsidRDefault="00995684" w:rsidP="00995684">
      <w:pPr>
        <w:jc w:val="center"/>
        <w:rPr>
          <w:sz w:val="40"/>
          <w:szCs w:val="40"/>
        </w:rPr>
      </w:pPr>
      <w:r w:rsidRPr="00BD2EBE">
        <w:rPr>
          <w:sz w:val="40"/>
          <w:szCs w:val="40"/>
        </w:rPr>
        <w:t xml:space="preserve">ГОДОВОЙ ОТЧЕТ </w:t>
      </w:r>
    </w:p>
    <w:p w:rsidR="00995684" w:rsidRPr="00BD2EBE" w:rsidRDefault="00995684" w:rsidP="00995684">
      <w:pPr>
        <w:jc w:val="center"/>
        <w:rPr>
          <w:sz w:val="40"/>
          <w:szCs w:val="40"/>
        </w:rPr>
      </w:pPr>
      <w:r w:rsidRPr="00BD2EBE">
        <w:rPr>
          <w:sz w:val="40"/>
          <w:szCs w:val="40"/>
        </w:rPr>
        <w:t>УПРАВЛЕНИЯ КУЛЬТУРЫ, ТУРИЗМА И МОЛОДЕЖНОЙ ПОЛИТИКИ АДМИНИСТРАЦИИ ЕТКУЛЬСКОГО МУНИЦИПАЛЬНОГО РАЙОНА</w:t>
      </w:r>
    </w:p>
    <w:p w:rsidR="00995684" w:rsidRPr="00BD2EBE" w:rsidRDefault="00995684" w:rsidP="00995684">
      <w:pPr>
        <w:jc w:val="center"/>
        <w:rPr>
          <w:sz w:val="40"/>
          <w:szCs w:val="40"/>
        </w:rPr>
      </w:pPr>
      <w:r w:rsidRPr="00BD2EBE">
        <w:rPr>
          <w:sz w:val="40"/>
          <w:szCs w:val="40"/>
        </w:rPr>
        <w:t xml:space="preserve">ЗА 2020 ГОД </w:t>
      </w: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A03660" w:rsidRDefault="00A03660" w:rsidP="00A03660">
      <w:pPr>
        <w:ind w:left="7080"/>
        <w:rPr>
          <w:sz w:val="28"/>
          <w:szCs w:val="28"/>
        </w:rPr>
      </w:pPr>
    </w:p>
    <w:p w:rsidR="00A03660" w:rsidRDefault="00A03660" w:rsidP="00A03660">
      <w:pPr>
        <w:jc w:val="center"/>
        <w:rPr>
          <w:b/>
          <w:sz w:val="28"/>
          <w:szCs w:val="28"/>
        </w:rPr>
      </w:pPr>
      <w:r>
        <w:rPr>
          <w:b/>
          <w:sz w:val="28"/>
          <w:szCs w:val="28"/>
        </w:rPr>
        <w:lastRenderedPageBreak/>
        <w:t>Рекомендованный перечень вопросов, который следует отразить при написании информации о работе органов управления культуры муниципальных образований</w:t>
      </w:r>
    </w:p>
    <w:p w:rsidR="00A03660" w:rsidRDefault="00A03660" w:rsidP="00A03660">
      <w:pPr>
        <w:jc w:val="center"/>
        <w:rPr>
          <w:b/>
          <w:sz w:val="28"/>
          <w:szCs w:val="28"/>
        </w:rPr>
      </w:pPr>
      <w:r>
        <w:rPr>
          <w:b/>
          <w:sz w:val="28"/>
          <w:szCs w:val="28"/>
        </w:rPr>
        <w:t xml:space="preserve"> за 2020 год</w:t>
      </w:r>
    </w:p>
    <w:p w:rsidR="00A03660" w:rsidRDefault="00A03660" w:rsidP="00A03660">
      <w:pPr>
        <w:numPr>
          <w:ilvl w:val="0"/>
          <w:numId w:val="7"/>
        </w:numPr>
        <w:tabs>
          <w:tab w:val="clear" w:pos="502"/>
          <w:tab w:val="num" w:pos="142"/>
        </w:tabs>
        <w:spacing w:line="276" w:lineRule="auto"/>
        <w:ind w:left="360"/>
        <w:jc w:val="both"/>
        <w:rPr>
          <w:sz w:val="28"/>
          <w:szCs w:val="28"/>
        </w:rPr>
      </w:pPr>
      <w:r>
        <w:rPr>
          <w:b/>
          <w:sz w:val="28"/>
          <w:szCs w:val="28"/>
        </w:rPr>
        <w:t>С</w:t>
      </w:r>
      <w:r w:rsidRPr="00420A34">
        <w:rPr>
          <w:b/>
          <w:sz w:val="28"/>
          <w:szCs w:val="28"/>
        </w:rPr>
        <w:t>ет</w:t>
      </w:r>
      <w:r>
        <w:rPr>
          <w:b/>
          <w:sz w:val="28"/>
          <w:szCs w:val="28"/>
        </w:rPr>
        <w:t>ь</w:t>
      </w:r>
      <w:r w:rsidRPr="00420A34">
        <w:rPr>
          <w:b/>
          <w:sz w:val="28"/>
          <w:szCs w:val="28"/>
        </w:rPr>
        <w:t xml:space="preserve"> учреждений культуры муниципального образования </w:t>
      </w:r>
      <w:r w:rsidRPr="00D441C7">
        <w:rPr>
          <w:sz w:val="28"/>
          <w:szCs w:val="28"/>
        </w:rPr>
        <w:t>(</w:t>
      </w:r>
      <w:r>
        <w:rPr>
          <w:sz w:val="28"/>
          <w:szCs w:val="28"/>
        </w:rPr>
        <w:t>общая характеристика видов учреждений, изменения в сети, перечень других ведомств и организаций культуры на территории)</w:t>
      </w:r>
      <w:r w:rsidR="0051032C">
        <w:rPr>
          <w:sz w:val="28"/>
          <w:szCs w:val="28"/>
        </w:rPr>
        <w:t>……………………….. стр.</w:t>
      </w:r>
      <w:r w:rsidR="00230B79">
        <w:rPr>
          <w:sz w:val="28"/>
          <w:szCs w:val="28"/>
        </w:rPr>
        <w:t>4</w:t>
      </w:r>
    </w:p>
    <w:p w:rsidR="00A03660" w:rsidRDefault="00A03660" w:rsidP="00797182">
      <w:pPr>
        <w:numPr>
          <w:ilvl w:val="0"/>
          <w:numId w:val="29"/>
        </w:numPr>
        <w:tabs>
          <w:tab w:val="clear" w:pos="502"/>
          <w:tab w:val="num" w:pos="360"/>
        </w:tabs>
        <w:spacing w:line="276" w:lineRule="auto"/>
        <w:ind w:left="360"/>
        <w:jc w:val="both"/>
        <w:rPr>
          <w:sz w:val="28"/>
          <w:szCs w:val="28"/>
        </w:rPr>
      </w:pPr>
      <w:r w:rsidRPr="0000643E">
        <w:rPr>
          <w:sz w:val="28"/>
          <w:szCs w:val="28"/>
        </w:rPr>
        <w:t xml:space="preserve"> </w:t>
      </w:r>
      <w:r w:rsidRPr="00420A34">
        <w:rPr>
          <w:b/>
          <w:sz w:val="28"/>
          <w:szCs w:val="28"/>
        </w:rPr>
        <w:t>Система управления и методического обеспечения деятельности учреждениями культуры территории</w:t>
      </w:r>
      <w:r w:rsidRPr="00D441C7">
        <w:rPr>
          <w:sz w:val="28"/>
          <w:szCs w:val="28"/>
        </w:rPr>
        <w:t xml:space="preserve"> </w:t>
      </w:r>
      <w:r>
        <w:rPr>
          <w:sz w:val="28"/>
          <w:szCs w:val="28"/>
        </w:rPr>
        <w:t>(методические службы; взаимодействие с руководителями учреждений, находящихся в полномочиях городских (сельских) поселениях)</w:t>
      </w:r>
      <w:r w:rsidR="0051032C">
        <w:rPr>
          <w:sz w:val="28"/>
          <w:szCs w:val="28"/>
        </w:rPr>
        <w:t>……………………………………………стр.</w:t>
      </w:r>
      <w:r w:rsidR="00230B79">
        <w:rPr>
          <w:sz w:val="28"/>
          <w:szCs w:val="28"/>
        </w:rPr>
        <w:t>6</w:t>
      </w:r>
    </w:p>
    <w:p w:rsidR="00A03660" w:rsidRPr="00420A34" w:rsidRDefault="00A03660" w:rsidP="00797182">
      <w:pPr>
        <w:numPr>
          <w:ilvl w:val="0"/>
          <w:numId w:val="29"/>
        </w:numPr>
        <w:tabs>
          <w:tab w:val="clear" w:pos="502"/>
          <w:tab w:val="num" w:pos="360"/>
        </w:tabs>
        <w:spacing w:line="276" w:lineRule="auto"/>
        <w:ind w:left="360"/>
        <w:jc w:val="both"/>
        <w:rPr>
          <w:b/>
          <w:sz w:val="28"/>
          <w:szCs w:val="28"/>
        </w:rPr>
      </w:pPr>
      <w:r w:rsidRPr="00420A34">
        <w:rPr>
          <w:b/>
          <w:sz w:val="28"/>
          <w:szCs w:val="28"/>
        </w:rPr>
        <w:t>Вопросы культуры, рассмотренные в органах власти муниципальных образований</w:t>
      </w:r>
      <w:r>
        <w:rPr>
          <w:b/>
          <w:sz w:val="28"/>
          <w:szCs w:val="28"/>
        </w:rPr>
        <w:t xml:space="preserve"> в 2020 году</w:t>
      </w:r>
      <w:r w:rsidRPr="00420A34">
        <w:rPr>
          <w:b/>
          <w:sz w:val="28"/>
          <w:szCs w:val="28"/>
        </w:rPr>
        <w:t xml:space="preserve"> (решение, исполнение, причины неисполнения</w:t>
      </w:r>
      <w:r w:rsidRPr="0051032C">
        <w:rPr>
          <w:sz w:val="28"/>
          <w:szCs w:val="28"/>
        </w:rPr>
        <w:t>)</w:t>
      </w:r>
      <w:r w:rsidR="0051032C" w:rsidRPr="0051032C">
        <w:rPr>
          <w:sz w:val="28"/>
          <w:szCs w:val="28"/>
        </w:rPr>
        <w:t>………………………………………………………………..стр.</w:t>
      </w:r>
      <w:r w:rsidR="00230B79">
        <w:rPr>
          <w:sz w:val="28"/>
          <w:szCs w:val="28"/>
        </w:rPr>
        <w:t>7</w:t>
      </w:r>
    </w:p>
    <w:p w:rsidR="00A03660" w:rsidRPr="00B60653" w:rsidRDefault="00A03660" w:rsidP="00A03660">
      <w:pPr>
        <w:numPr>
          <w:ilvl w:val="0"/>
          <w:numId w:val="7"/>
        </w:numPr>
        <w:tabs>
          <w:tab w:val="clear" w:pos="502"/>
          <w:tab w:val="num" w:pos="360"/>
          <w:tab w:val="num" w:pos="1080"/>
        </w:tabs>
        <w:spacing w:line="276" w:lineRule="auto"/>
        <w:ind w:left="360"/>
        <w:jc w:val="both"/>
        <w:rPr>
          <w:b/>
          <w:sz w:val="28"/>
          <w:szCs w:val="28"/>
        </w:rPr>
      </w:pPr>
      <w:r w:rsidRPr="006A29BD">
        <w:rPr>
          <w:b/>
          <w:sz w:val="28"/>
          <w:szCs w:val="28"/>
        </w:rPr>
        <w:t>Перечень муниципальных программ по культуре в муниципальном образовании</w:t>
      </w:r>
      <w:r w:rsidR="0051032C" w:rsidRPr="0051032C">
        <w:rPr>
          <w:sz w:val="28"/>
          <w:szCs w:val="28"/>
        </w:rPr>
        <w:t>…………………………………………………………………..стр.</w:t>
      </w:r>
      <w:r w:rsidR="00230B79">
        <w:rPr>
          <w:sz w:val="28"/>
          <w:szCs w:val="28"/>
        </w:rPr>
        <w:t>8</w:t>
      </w:r>
      <w:r w:rsidRPr="006A29BD">
        <w:rPr>
          <w:sz w:val="28"/>
          <w:szCs w:val="28"/>
        </w:rPr>
        <w:t xml:space="preserve"> </w:t>
      </w:r>
    </w:p>
    <w:p w:rsidR="00A03660" w:rsidRPr="00375EC2" w:rsidRDefault="00A03660" w:rsidP="00A03660">
      <w:pPr>
        <w:numPr>
          <w:ilvl w:val="0"/>
          <w:numId w:val="7"/>
        </w:numPr>
        <w:tabs>
          <w:tab w:val="clear" w:pos="502"/>
          <w:tab w:val="num" w:pos="360"/>
          <w:tab w:val="num" w:pos="1080"/>
        </w:tabs>
        <w:spacing w:line="276" w:lineRule="auto"/>
        <w:ind w:left="360"/>
        <w:jc w:val="both"/>
        <w:rPr>
          <w:b/>
          <w:sz w:val="28"/>
          <w:szCs w:val="28"/>
        </w:rPr>
      </w:pPr>
      <w:r w:rsidRPr="00375EC2">
        <w:rPr>
          <w:b/>
          <w:sz w:val="28"/>
          <w:szCs w:val="28"/>
        </w:rPr>
        <w:t>Мероприятия в рамках реализации национального проекта «Культура»</w:t>
      </w:r>
      <w:r>
        <w:rPr>
          <w:b/>
          <w:sz w:val="28"/>
          <w:szCs w:val="28"/>
        </w:rPr>
        <w:t xml:space="preserve"> (в разбивке по трем региональным проектам «Культурная среда», «Творческие люди», «Цифровая культура» с указанием синхронизации проектов</w:t>
      </w:r>
      <w:r w:rsidRPr="005A2AAB">
        <w:rPr>
          <w:b/>
          <w:sz w:val="28"/>
          <w:szCs w:val="28"/>
        </w:rPr>
        <w:t xml:space="preserve"> </w:t>
      </w:r>
      <w:r>
        <w:rPr>
          <w:b/>
          <w:sz w:val="28"/>
          <w:szCs w:val="28"/>
        </w:rPr>
        <w:t>других ведомств, реализованных в учреждениях культуры территории («Реальные дела», «Городская среда» и др</w:t>
      </w:r>
      <w:r w:rsidRPr="0051032C">
        <w:rPr>
          <w:sz w:val="28"/>
          <w:szCs w:val="28"/>
        </w:rPr>
        <w:t>.)</w:t>
      </w:r>
      <w:r w:rsidR="0051032C" w:rsidRPr="0051032C">
        <w:rPr>
          <w:sz w:val="28"/>
          <w:szCs w:val="28"/>
        </w:rPr>
        <w:t>………………..стр.</w:t>
      </w:r>
      <w:r w:rsidR="00230B79">
        <w:rPr>
          <w:sz w:val="28"/>
          <w:szCs w:val="28"/>
        </w:rPr>
        <w:t>9</w:t>
      </w:r>
    </w:p>
    <w:p w:rsidR="00A03660" w:rsidRPr="006A29BD" w:rsidRDefault="00A03660" w:rsidP="00A03660">
      <w:pPr>
        <w:numPr>
          <w:ilvl w:val="0"/>
          <w:numId w:val="7"/>
        </w:numPr>
        <w:tabs>
          <w:tab w:val="clear" w:pos="502"/>
          <w:tab w:val="num" w:pos="360"/>
          <w:tab w:val="num" w:pos="1080"/>
        </w:tabs>
        <w:spacing w:line="276" w:lineRule="auto"/>
        <w:ind w:left="360"/>
        <w:jc w:val="both"/>
        <w:rPr>
          <w:b/>
          <w:sz w:val="28"/>
          <w:szCs w:val="28"/>
        </w:rPr>
      </w:pPr>
      <w:r w:rsidRPr="006A29BD">
        <w:rPr>
          <w:b/>
          <w:sz w:val="28"/>
          <w:szCs w:val="28"/>
        </w:rPr>
        <w:t>Имиджевые мероприятия, их оценка</w:t>
      </w:r>
      <w:r>
        <w:rPr>
          <w:b/>
          <w:sz w:val="28"/>
          <w:szCs w:val="28"/>
        </w:rPr>
        <w:t xml:space="preserve"> (не более пяти)</w:t>
      </w:r>
      <w:r w:rsidRPr="006A29BD">
        <w:rPr>
          <w:b/>
          <w:sz w:val="28"/>
          <w:szCs w:val="28"/>
        </w:rPr>
        <w:t>. Мероприятия</w:t>
      </w:r>
      <w:r>
        <w:rPr>
          <w:b/>
          <w:sz w:val="28"/>
          <w:szCs w:val="28"/>
        </w:rPr>
        <w:t>, посвященные 75 – летию Победы в Великой Отечественной войне (крупные акции)</w:t>
      </w:r>
      <w:r w:rsidRPr="006A29BD">
        <w:rPr>
          <w:b/>
          <w:sz w:val="28"/>
          <w:szCs w:val="28"/>
        </w:rPr>
        <w:t xml:space="preserve">. </w:t>
      </w:r>
      <w:r w:rsidR="0051032C">
        <w:rPr>
          <w:sz w:val="28"/>
          <w:szCs w:val="28"/>
        </w:rPr>
        <w:t>…………………………………………………………….стр.</w:t>
      </w:r>
      <w:r w:rsidR="00230B79">
        <w:rPr>
          <w:sz w:val="28"/>
          <w:szCs w:val="28"/>
        </w:rPr>
        <w:t>10</w:t>
      </w:r>
    </w:p>
    <w:p w:rsidR="00A03660" w:rsidRDefault="00A03660" w:rsidP="00A03660">
      <w:pPr>
        <w:numPr>
          <w:ilvl w:val="0"/>
          <w:numId w:val="7"/>
        </w:numPr>
        <w:tabs>
          <w:tab w:val="clear" w:pos="502"/>
          <w:tab w:val="num" w:pos="360"/>
          <w:tab w:val="num" w:pos="1080"/>
        </w:tabs>
        <w:spacing w:line="276" w:lineRule="auto"/>
        <w:ind w:left="360"/>
        <w:jc w:val="both"/>
        <w:rPr>
          <w:b/>
          <w:sz w:val="28"/>
          <w:szCs w:val="28"/>
        </w:rPr>
      </w:pPr>
      <w:r w:rsidRPr="001B3852">
        <w:rPr>
          <w:b/>
          <w:sz w:val="28"/>
          <w:szCs w:val="28"/>
        </w:rPr>
        <w:t>Мероприятия в рамках реализации программы «Доступная среда»</w:t>
      </w:r>
      <w:r w:rsidR="0051032C">
        <w:rPr>
          <w:b/>
          <w:sz w:val="28"/>
          <w:szCs w:val="28"/>
        </w:rPr>
        <w:t>.</w:t>
      </w:r>
      <w:r w:rsidR="0051032C" w:rsidRPr="0051032C">
        <w:rPr>
          <w:sz w:val="28"/>
          <w:szCs w:val="28"/>
        </w:rPr>
        <w:t>стр.1</w:t>
      </w:r>
      <w:r w:rsidR="00230B79">
        <w:rPr>
          <w:sz w:val="28"/>
          <w:szCs w:val="28"/>
        </w:rPr>
        <w:t>8</w:t>
      </w:r>
    </w:p>
    <w:p w:rsidR="00A03660" w:rsidRPr="001B3852" w:rsidRDefault="00A03660" w:rsidP="00A03660">
      <w:pPr>
        <w:numPr>
          <w:ilvl w:val="0"/>
          <w:numId w:val="7"/>
        </w:numPr>
        <w:tabs>
          <w:tab w:val="clear" w:pos="502"/>
          <w:tab w:val="num" w:pos="360"/>
          <w:tab w:val="num" w:pos="1080"/>
        </w:tabs>
        <w:spacing w:line="276" w:lineRule="auto"/>
        <w:ind w:left="360"/>
        <w:jc w:val="both"/>
        <w:rPr>
          <w:b/>
          <w:sz w:val="28"/>
          <w:szCs w:val="28"/>
        </w:rPr>
      </w:pPr>
      <w:r>
        <w:rPr>
          <w:b/>
          <w:sz w:val="28"/>
          <w:szCs w:val="28"/>
        </w:rPr>
        <w:t>Мероприятия в рамках реализации программы «Старшее поколение</w:t>
      </w:r>
      <w:r w:rsidRPr="0051032C">
        <w:rPr>
          <w:sz w:val="28"/>
          <w:szCs w:val="28"/>
        </w:rPr>
        <w:t>»</w:t>
      </w:r>
      <w:r w:rsidR="0051032C" w:rsidRPr="0051032C">
        <w:rPr>
          <w:sz w:val="28"/>
          <w:szCs w:val="28"/>
        </w:rPr>
        <w:t>……………………………………………………………………стр.</w:t>
      </w:r>
      <w:r w:rsidR="00230B79">
        <w:rPr>
          <w:sz w:val="28"/>
          <w:szCs w:val="28"/>
        </w:rPr>
        <w:t>20</w:t>
      </w:r>
    </w:p>
    <w:p w:rsidR="00A03660" w:rsidRPr="00561255" w:rsidRDefault="00A03660" w:rsidP="00A03660">
      <w:pPr>
        <w:numPr>
          <w:ilvl w:val="0"/>
          <w:numId w:val="7"/>
        </w:numPr>
        <w:tabs>
          <w:tab w:val="clear" w:pos="502"/>
          <w:tab w:val="num" w:pos="360"/>
          <w:tab w:val="num" w:pos="1080"/>
        </w:tabs>
        <w:spacing w:line="276" w:lineRule="auto"/>
        <w:ind w:left="360"/>
        <w:jc w:val="both"/>
        <w:rPr>
          <w:sz w:val="28"/>
          <w:szCs w:val="28"/>
        </w:rPr>
      </w:pPr>
      <w:r w:rsidRPr="001B3852">
        <w:rPr>
          <w:b/>
          <w:sz w:val="28"/>
          <w:szCs w:val="28"/>
        </w:rPr>
        <w:t>Кадровая политика</w:t>
      </w:r>
      <w:r>
        <w:rPr>
          <w:sz w:val="28"/>
          <w:szCs w:val="28"/>
        </w:rPr>
        <w:t xml:space="preserve"> (изменение штатной численности отдела культуры за 2018-2020 г.; повышение профессиональной подготовки работников культуры; направления, по которым необходимо повышение квалификации; меры по привлечению и закреплению молодых специалистов в учреждениях </w:t>
      </w:r>
      <w:r w:rsidRPr="00561255">
        <w:rPr>
          <w:sz w:val="28"/>
          <w:szCs w:val="28"/>
        </w:rPr>
        <w:t>культуры)</w:t>
      </w:r>
      <w:r w:rsidR="0051032C">
        <w:rPr>
          <w:sz w:val="28"/>
          <w:szCs w:val="28"/>
        </w:rPr>
        <w:t>………………………………………………………………………стр.2</w:t>
      </w:r>
      <w:r w:rsidR="00230B79">
        <w:rPr>
          <w:sz w:val="28"/>
          <w:szCs w:val="28"/>
        </w:rPr>
        <w:t>4</w:t>
      </w:r>
    </w:p>
    <w:p w:rsidR="00A03660" w:rsidRPr="00561255" w:rsidRDefault="00A03660" w:rsidP="00A03660">
      <w:pPr>
        <w:numPr>
          <w:ilvl w:val="0"/>
          <w:numId w:val="7"/>
        </w:numPr>
        <w:tabs>
          <w:tab w:val="clear" w:pos="502"/>
          <w:tab w:val="num" w:pos="360"/>
          <w:tab w:val="num" w:pos="1080"/>
        </w:tabs>
        <w:spacing w:line="276" w:lineRule="auto"/>
        <w:ind w:left="360"/>
        <w:jc w:val="both"/>
        <w:rPr>
          <w:b/>
          <w:sz w:val="28"/>
          <w:szCs w:val="28"/>
        </w:rPr>
      </w:pPr>
      <w:r w:rsidRPr="00561255">
        <w:rPr>
          <w:b/>
          <w:sz w:val="28"/>
          <w:szCs w:val="28"/>
        </w:rPr>
        <w:t>Работа по приоритетным направлениям в сфере культурной деятельности</w:t>
      </w:r>
      <w:r>
        <w:rPr>
          <w:b/>
          <w:sz w:val="28"/>
          <w:szCs w:val="28"/>
        </w:rPr>
        <w:t xml:space="preserve"> </w:t>
      </w:r>
      <w:r w:rsidRPr="00744FB4">
        <w:rPr>
          <w:b/>
          <w:i/>
          <w:sz w:val="28"/>
          <w:szCs w:val="28"/>
          <w:u w:val="single"/>
        </w:rPr>
        <w:t>с обязательным указанием основных показателей в сравнении с предыдущим годом:</w:t>
      </w:r>
    </w:p>
    <w:p w:rsidR="00A03660" w:rsidRPr="00561255" w:rsidRDefault="00A03660" w:rsidP="00A03660">
      <w:pPr>
        <w:spacing w:line="276" w:lineRule="auto"/>
        <w:ind w:left="360"/>
        <w:jc w:val="both"/>
        <w:rPr>
          <w:sz w:val="28"/>
          <w:szCs w:val="28"/>
        </w:rPr>
      </w:pPr>
      <w:r>
        <w:rPr>
          <w:sz w:val="28"/>
          <w:szCs w:val="28"/>
        </w:rPr>
        <w:t>10</w:t>
      </w:r>
      <w:r w:rsidRPr="00561255">
        <w:rPr>
          <w:sz w:val="28"/>
          <w:szCs w:val="28"/>
        </w:rPr>
        <w:t>.1.Развитие культурно-досуговой деятельности</w:t>
      </w:r>
      <w:r w:rsidR="0051032C">
        <w:rPr>
          <w:sz w:val="28"/>
          <w:szCs w:val="28"/>
        </w:rPr>
        <w:t>………………………….стр.</w:t>
      </w:r>
      <w:r w:rsidR="00230B79">
        <w:rPr>
          <w:sz w:val="28"/>
          <w:szCs w:val="28"/>
        </w:rPr>
        <w:t>30</w:t>
      </w:r>
    </w:p>
    <w:p w:rsidR="00A03660" w:rsidRPr="00561255" w:rsidRDefault="00A03660" w:rsidP="00A03660">
      <w:pPr>
        <w:spacing w:line="276" w:lineRule="auto"/>
        <w:ind w:left="360"/>
        <w:jc w:val="both"/>
        <w:rPr>
          <w:sz w:val="28"/>
          <w:szCs w:val="28"/>
        </w:rPr>
      </w:pPr>
      <w:r>
        <w:rPr>
          <w:sz w:val="28"/>
          <w:szCs w:val="28"/>
        </w:rPr>
        <w:t>10</w:t>
      </w:r>
      <w:r w:rsidRPr="00561255">
        <w:rPr>
          <w:sz w:val="28"/>
          <w:szCs w:val="28"/>
        </w:rPr>
        <w:t>.2.Развитие киносети</w:t>
      </w:r>
      <w:r w:rsidR="0051032C">
        <w:rPr>
          <w:sz w:val="28"/>
          <w:szCs w:val="28"/>
        </w:rPr>
        <w:t>……………………………………………………...стр.3</w:t>
      </w:r>
      <w:r w:rsidR="00230B79">
        <w:rPr>
          <w:sz w:val="28"/>
          <w:szCs w:val="28"/>
        </w:rPr>
        <w:t>3</w:t>
      </w:r>
    </w:p>
    <w:p w:rsidR="00A03660" w:rsidRPr="00561255" w:rsidRDefault="00A03660" w:rsidP="00A03660">
      <w:pPr>
        <w:spacing w:line="276" w:lineRule="auto"/>
        <w:ind w:left="360"/>
        <w:jc w:val="both"/>
        <w:rPr>
          <w:sz w:val="28"/>
          <w:szCs w:val="28"/>
        </w:rPr>
      </w:pPr>
      <w:r>
        <w:rPr>
          <w:sz w:val="28"/>
          <w:szCs w:val="28"/>
        </w:rPr>
        <w:t>10</w:t>
      </w:r>
      <w:r w:rsidRPr="00561255">
        <w:rPr>
          <w:sz w:val="28"/>
          <w:szCs w:val="28"/>
        </w:rPr>
        <w:t>.3.Развитие библиотечного дела</w:t>
      </w:r>
      <w:r w:rsidR="0051032C">
        <w:rPr>
          <w:sz w:val="28"/>
          <w:szCs w:val="28"/>
        </w:rPr>
        <w:t>…………………………………………стр.</w:t>
      </w:r>
      <w:r w:rsidR="007A22AA">
        <w:rPr>
          <w:sz w:val="28"/>
          <w:szCs w:val="28"/>
        </w:rPr>
        <w:t>3</w:t>
      </w:r>
      <w:r w:rsidR="00230B79">
        <w:rPr>
          <w:sz w:val="28"/>
          <w:szCs w:val="28"/>
        </w:rPr>
        <w:t>3</w:t>
      </w:r>
    </w:p>
    <w:p w:rsidR="00A03660" w:rsidRDefault="00A03660" w:rsidP="00A03660">
      <w:pPr>
        <w:spacing w:line="276" w:lineRule="auto"/>
        <w:ind w:left="360"/>
        <w:jc w:val="both"/>
        <w:rPr>
          <w:sz w:val="28"/>
          <w:szCs w:val="28"/>
        </w:rPr>
      </w:pPr>
      <w:r>
        <w:rPr>
          <w:sz w:val="28"/>
          <w:szCs w:val="28"/>
        </w:rPr>
        <w:t>10.4.Развитие музейного дела</w:t>
      </w:r>
      <w:r w:rsidR="007A22AA">
        <w:rPr>
          <w:sz w:val="28"/>
          <w:szCs w:val="28"/>
        </w:rPr>
        <w:t>………………………………………………стр.3</w:t>
      </w:r>
      <w:r w:rsidR="00230B79">
        <w:rPr>
          <w:sz w:val="28"/>
          <w:szCs w:val="28"/>
        </w:rPr>
        <w:t>9</w:t>
      </w:r>
    </w:p>
    <w:p w:rsidR="00A03660" w:rsidRDefault="00A03660" w:rsidP="00A03660">
      <w:pPr>
        <w:spacing w:line="276" w:lineRule="auto"/>
        <w:ind w:left="360"/>
        <w:jc w:val="both"/>
        <w:rPr>
          <w:sz w:val="28"/>
          <w:szCs w:val="28"/>
        </w:rPr>
      </w:pPr>
      <w:r>
        <w:rPr>
          <w:sz w:val="28"/>
          <w:szCs w:val="28"/>
        </w:rPr>
        <w:t>10.5.Развитие системы дополнительного образования детей и взрослых</w:t>
      </w:r>
      <w:r w:rsidR="007A22AA">
        <w:rPr>
          <w:sz w:val="28"/>
          <w:szCs w:val="28"/>
        </w:rPr>
        <w:t>…стр.4</w:t>
      </w:r>
      <w:r w:rsidR="00230B79">
        <w:rPr>
          <w:sz w:val="28"/>
          <w:szCs w:val="28"/>
        </w:rPr>
        <w:t>1</w:t>
      </w:r>
    </w:p>
    <w:p w:rsidR="00A03660" w:rsidRDefault="00A03660" w:rsidP="00A03660">
      <w:pPr>
        <w:spacing w:line="276" w:lineRule="auto"/>
        <w:ind w:left="360"/>
        <w:jc w:val="both"/>
        <w:rPr>
          <w:sz w:val="28"/>
          <w:szCs w:val="28"/>
        </w:rPr>
      </w:pPr>
      <w:r>
        <w:rPr>
          <w:sz w:val="28"/>
          <w:szCs w:val="28"/>
        </w:rPr>
        <w:lastRenderedPageBreak/>
        <w:t>10.6.Мероприятия, направленные на развитие и поддержку национальных культур Южного Урала</w:t>
      </w:r>
      <w:r w:rsidR="007A22AA">
        <w:rPr>
          <w:sz w:val="28"/>
          <w:szCs w:val="28"/>
        </w:rPr>
        <w:t>……………………………………………………..стр.4</w:t>
      </w:r>
      <w:r w:rsidR="00230B79">
        <w:rPr>
          <w:sz w:val="28"/>
          <w:szCs w:val="28"/>
        </w:rPr>
        <w:t>5</w:t>
      </w:r>
    </w:p>
    <w:p w:rsidR="00A03660" w:rsidRDefault="00A03660" w:rsidP="00A03660">
      <w:pPr>
        <w:spacing w:line="276" w:lineRule="auto"/>
        <w:ind w:left="360"/>
        <w:jc w:val="both"/>
        <w:rPr>
          <w:sz w:val="28"/>
          <w:szCs w:val="28"/>
        </w:rPr>
      </w:pPr>
      <w:r>
        <w:rPr>
          <w:sz w:val="28"/>
          <w:szCs w:val="28"/>
        </w:rPr>
        <w:t xml:space="preserve">10.7. </w:t>
      </w:r>
      <w:r w:rsidR="007A22AA">
        <w:rPr>
          <w:sz w:val="28"/>
          <w:szCs w:val="28"/>
        </w:rPr>
        <w:t>Развитие культурно-познавательного туризма……….…………….стр.4</w:t>
      </w:r>
      <w:r w:rsidR="00230B79">
        <w:rPr>
          <w:sz w:val="28"/>
          <w:szCs w:val="28"/>
        </w:rPr>
        <w:t>6</w:t>
      </w:r>
    </w:p>
    <w:p w:rsidR="00A03660" w:rsidRDefault="00A03660" w:rsidP="00A03660">
      <w:pPr>
        <w:spacing w:line="276" w:lineRule="auto"/>
        <w:jc w:val="both"/>
        <w:rPr>
          <w:sz w:val="28"/>
          <w:szCs w:val="28"/>
        </w:rPr>
      </w:pPr>
      <w:r>
        <w:rPr>
          <w:sz w:val="28"/>
          <w:szCs w:val="28"/>
        </w:rPr>
        <w:t>1</w:t>
      </w:r>
      <w:r w:rsidR="0051032C">
        <w:rPr>
          <w:sz w:val="28"/>
          <w:szCs w:val="28"/>
        </w:rPr>
        <w:t>1</w:t>
      </w:r>
      <w:r>
        <w:rPr>
          <w:sz w:val="28"/>
          <w:szCs w:val="28"/>
        </w:rPr>
        <w:t xml:space="preserve">.  </w:t>
      </w:r>
      <w:r w:rsidRPr="00561255">
        <w:rPr>
          <w:b/>
          <w:sz w:val="28"/>
          <w:szCs w:val="28"/>
        </w:rPr>
        <w:t>Проведение независимой оценки качества.</w:t>
      </w:r>
      <w:r>
        <w:rPr>
          <w:sz w:val="28"/>
          <w:szCs w:val="28"/>
        </w:rPr>
        <w:t xml:space="preserve"> Результаты проверки 2020 года. Мероприятия по устранению недостатков, выявленных в ходе независимой оценки качества в предыдущие годы</w:t>
      </w:r>
      <w:r w:rsidR="00A8272F">
        <w:rPr>
          <w:sz w:val="28"/>
          <w:szCs w:val="28"/>
        </w:rPr>
        <w:t>…………………………………………стр.4</w:t>
      </w:r>
      <w:r w:rsidR="00230B79">
        <w:rPr>
          <w:sz w:val="28"/>
          <w:szCs w:val="28"/>
        </w:rPr>
        <w:t>7</w:t>
      </w:r>
      <w:r>
        <w:rPr>
          <w:sz w:val="28"/>
          <w:szCs w:val="28"/>
        </w:rPr>
        <w:t xml:space="preserve"> </w:t>
      </w:r>
    </w:p>
    <w:p w:rsidR="00A03660" w:rsidRDefault="00A03660" w:rsidP="00A03660">
      <w:pPr>
        <w:spacing w:line="276" w:lineRule="auto"/>
        <w:jc w:val="both"/>
        <w:rPr>
          <w:sz w:val="28"/>
          <w:szCs w:val="28"/>
        </w:rPr>
      </w:pPr>
      <w:r>
        <w:rPr>
          <w:sz w:val="28"/>
          <w:szCs w:val="28"/>
        </w:rPr>
        <w:t>1</w:t>
      </w:r>
      <w:r w:rsidR="0051032C">
        <w:rPr>
          <w:sz w:val="28"/>
          <w:szCs w:val="28"/>
        </w:rPr>
        <w:t>2</w:t>
      </w:r>
      <w:r>
        <w:rPr>
          <w:sz w:val="28"/>
          <w:szCs w:val="28"/>
        </w:rPr>
        <w:t xml:space="preserve">. </w:t>
      </w:r>
      <w:r w:rsidRPr="00561255">
        <w:rPr>
          <w:b/>
          <w:sz w:val="28"/>
          <w:szCs w:val="28"/>
        </w:rPr>
        <w:t>Проблемные вопросы муниципальных образований.</w:t>
      </w:r>
      <w:r w:rsidRPr="002504C5">
        <w:rPr>
          <w:sz w:val="28"/>
          <w:szCs w:val="28"/>
        </w:rPr>
        <w:t xml:space="preserve"> Предложения по сотрудничеству с Министерством культуры Челябинской области</w:t>
      </w:r>
      <w:r>
        <w:rPr>
          <w:sz w:val="28"/>
          <w:szCs w:val="28"/>
        </w:rPr>
        <w:t xml:space="preserve"> (какие вопросы необходимо вынести на уровень ЗСО, Правительства Челябинской области; какие мероприятия (методические, культурно-досуговые и т.д.) готовы принять на своей территории)</w:t>
      </w:r>
      <w:r w:rsidR="00A8272F">
        <w:rPr>
          <w:sz w:val="28"/>
          <w:szCs w:val="28"/>
        </w:rPr>
        <w:t>……………………………………………………………………..стр.4</w:t>
      </w:r>
      <w:r w:rsidR="00230B79">
        <w:rPr>
          <w:sz w:val="28"/>
          <w:szCs w:val="28"/>
        </w:rPr>
        <w:t>9</w:t>
      </w:r>
    </w:p>
    <w:p w:rsidR="00F21240" w:rsidRPr="005B229C" w:rsidRDefault="00F21240" w:rsidP="00A03660">
      <w:pPr>
        <w:pStyle w:val="af4"/>
        <w:pageBreakBefore/>
        <w:ind w:left="502"/>
        <w:jc w:val="center"/>
        <w:rPr>
          <w:b/>
          <w:i/>
          <w:sz w:val="28"/>
          <w:szCs w:val="28"/>
        </w:rPr>
      </w:pPr>
      <w:r w:rsidRPr="005B229C">
        <w:rPr>
          <w:b/>
          <w:i/>
          <w:sz w:val="28"/>
          <w:szCs w:val="28"/>
        </w:rPr>
        <w:lastRenderedPageBreak/>
        <w:t xml:space="preserve">Информация о работе  учреждений культуры Еткульского </w:t>
      </w:r>
      <w:r w:rsidR="00213242" w:rsidRPr="005B229C">
        <w:rPr>
          <w:b/>
          <w:i/>
          <w:sz w:val="28"/>
          <w:szCs w:val="28"/>
        </w:rPr>
        <w:t>муниципального района  за 2020</w:t>
      </w:r>
      <w:r w:rsidRPr="005B229C">
        <w:rPr>
          <w:b/>
          <w:i/>
          <w:sz w:val="28"/>
          <w:szCs w:val="28"/>
        </w:rPr>
        <w:t xml:space="preserve"> год</w:t>
      </w:r>
    </w:p>
    <w:p w:rsidR="00AC7FEA" w:rsidRPr="00283F94" w:rsidRDefault="00AC7FEA" w:rsidP="00AC7FEA">
      <w:pPr>
        <w:jc w:val="center"/>
        <w:rPr>
          <w:b/>
          <w:i/>
        </w:rPr>
      </w:pPr>
    </w:p>
    <w:p w:rsidR="00F21240" w:rsidRPr="00283F94" w:rsidRDefault="00F21240" w:rsidP="00F21240">
      <w:pPr>
        <w:tabs>
          <w:tab w:val="num" w:pos="1080"/>
        </w:tabs>
        <w:spacing w:line="276" w:lineRule="auto"/>
        <w:jc w:val="center"/>
        <w:rPr>
          <w:b/>
        </w:rPr>
      </w:pPr>
    </w:p>
    <w:p w:rsidR="00F21240" w:rsidRPr="005B229C" w:rsidRDefault="00F21240" w:rsidP="00797182">
      <w:pPr>
        <w:pStyle w:val="af4"/>
        <w:numPr>
          <w:ilvl w:val="0"/>
          <w:numId w:val="26"/>
        </w:numPr>
        <w:tabs>
          <w:tab w:val="num" w:pos="1080"/>
        </w:tabs>
        <w:spacing w:line="276" w:lineRule="auto"/>
        <w:jc w:val="center"/>
        <w:rPr>
          <w:b/>
          <w:sz w:val="28"/>
          <w:szCs w:val="28"/>
        </w:rPr>
      </w:pPr>
      <w:r w:rsidRPr="005B229C">
        <w:rPr>
          <w:noProof/>
          <w:sz w:val="28"/>
          <w:szCs w:val="28"/>
        </w:rPr>
        <w:drawing>
          <wp:anchor distT="0" distB="0" distL="114300" distR="114300" simplePos="0" relativeHeight="251678720" behindDoc="1" locked="0" layoutInCell="1" allowOverlap="1">
            <wp:simplePos x="0" y="0"/>
            <wp:positionH relativeFrom="column">
              <wp:posOffset>-413385</wp:posOffset>
            </wp:positionH>
            <wp:positionV relativeFrom="paragraph">
              <wp:posOffset>55245</wp:posOffset>
            </wp:positionV>
            <wp:extent cx="1028700" cy="1143000"/>
            <wp:effectExtent l="19050" t="0" r="0" b="0"/>
            <wp:wrapThrough wrapText="bothSides">
              <wp:wrapPolygon edited="0">
                <wp:start x="-400" y="0"/>
                <wp:lineTo x="-400" y="21240"/>
                <wp:lineTo x="21600" y="21240"/>
                <wp:lineTo x="21600" y="0"/>
                <wp:lineTo x="-400" y="0"/>
              </wp:wrapPolygon>
            </wp:wrapThrough>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028700" cy="1143000"/>
                    </a:xfrm>
                    <a:prstGeom prst="rect">
                      <a:avLst/>
                    </a:prstGeom>
                    <a:noFill/>
                    <a:ln w="9525">
                      <a:noFill/>
                      <a:miter lim="800000"/>
                      <a:headEnd/>
                      <a:tailEnd/>
                    </a:ln>
                  </pic:spPr>
                </pic:pic>
              </a:graphicData>
            </a:graphic>
          </wp:anchor>
        </w:drawing>
      </w:r>
      <w:r w:rsidRPr="005B229C">
        <w:rPr>
          <w:b/>
          <w:sz w:val="28"/>
          <w:szCs w:val="28"/>
        </w:rPr>
        <w:t>Анализ состояния сети учреждений культуры</w:t>
      </w:r>
    </w:p>
    <w:p w:rsidR="00F21240" w:rsidRPr="005B229C" w:rsidRDefault="00F21240" w:rsidP="00F21240">
      <w:pPr>
        <w:ind w:firstLine="709"/>
        <w:jc w:val="both"/>
        <w:rPr>
          <w:sz w:val="28"/>
          <w:szCs w:val="28"/>
        </w:rPr>
      </w:pPr>
      <w:r w:rsidRPr="005B229C">
        <w:rPr>
          <w:sz w:val="28"/>
          <w:szCs w:val="28"/>
        </w:rPr>
        <w:t>В Еткуль</w:t>
      </w:r>
      <w:r w:rsidR="008443ED" w:rsidRPr="005B229C">
        <w:rPr>
          <w:sz w:val="28"/>
          <w:szCs w:val="28"/>
        </w:rPr>
        <w:t>ском муниципальном районе в 2020</w:t>
      </w:r>
      <w:r w:rsidRPr="005B229C">
        <w:rPr>
          <w:sz w:val="28"/>
          <w:szCs w:val="28"/>
        </w:rPr>
        <w:t xml:space="preserve"> году было 71 учреждение культуры: 30 библиотек, 37 КДУ, музей и 3 ДШИ.</w:t>
      </w:r>
    </w:p>
    <w:p w:rsidR="00F21240" w:rsidRPr="005B229C" w:rsidRDefault="00F21240" w:rsidP="001F37AE">
      <w:pPr>
        <w:numPr>
          <w:ilvl w:val="0"/>
          <w:numId w:val="1"/>
        </w:numPr>
        <w:ind w:left="0" w:firstLine="709"/>
        <w:jc w:val="both"/>
        <w:rPr>
          <w:sz w:val="28"/>
          <w:szCs w:val="28"/>
        </w:rPr>
      </w:pPr>
      <w:r w:rsidRPr="005B229C">
        <w:rPr>
          <w:b/>
          <w:sz w:val="28"/>
          <w:szCs w:val="28"/>
        </w:rPr>
        <w:t>МБУК «Еткульский</w:t>
      </w:r>
      <w:r w:rsidRPr="005B229C">
        <w:rPr>
          <w:sz w:val="28"/>
          <w:szCs w:val="28"/>
        </w:rPr>
        <w:t xml:space="preserve"> </w:t>
      </w:r>
      <w:r w:rsidRPr="005B229C">
        <w:rPr>
          <w:b/>
          <w:sz w:val="28"/>
          <w:szCs w:val="28"/>
        </w:rPr>
        <w:t>РДК»</w:t>
      </w:r>
      <w:r w:rsidRPr="005B229C">
        <w:rPr>
          <w:sz w:val="28"/>
          <w:szCs w:val="28"/>
        </w:rPr>
        <w:t>;</w:t>
      </w:r>
    </w:p>
    <w:p w:rsidR="00F21240" w:rsidRPr="005B229C" w:rsidRDefault="00F21240" w:rsidP="001F37AE">
      <w:pPr>
        <w:numPr>
          <w:ilvl w:val="0"/>
          <w:numId w:val="1"/>
        </w:numPr>
        <w:ind w:left="0" w:firstLine="709"/>
        <w:jc w:val="both"/>
        <w:rPr>
          <w:sz w:val="28"/>
          <w:szCs w:val="28"/>
        </w:rPr>
      </w:pPr>
      <w:r w:rsidRPr="005B229C">
        <w:rPr>
          <w:b/>
          <w:sz w:val="28"/>
          <w:szCs w:val="28"/>
        </w:rPr>
        <w:t>7 МБУК ЦКС</w:t>
      </w:r>
      <w:r w:rsidRPr="005B229C">
        <w:rPr>
          <w:sz w:val="28"/>
          <w:szCs w:val="28"/>
        </w:rPr>
        <w:t xml:space="preserve"> (централизованных</w:t>
      </w:r>
      <w:r w:rsidR="00174E06" w:rsidRPr="005B229C">
        <w:rPr>
          <w:sz w:val="28"/>
          <w:szCs w:val="28"/>
        </w:rPr>
        <w:t xml:space="preserve"> клубных систем, объединивших 25</w:t>
      </w:r>
      <w:r w:rsidRPr="005B229C">
        <w:rPr>
          <w:sz w:val="28"/>
          <w:szCs w:val="28"/>
        </w:rPr>
        <w:t xml:space="preserve"> клубных учреждений: Белоносовская, Еманжелинская, Каратабанская, Пискловская,  Селезянская, Белоусовская);</w:t>
      </w:r>
    </w:p>
    <w:p w:rsidR="00F21240" w:rsidRPr="005B229C" w:rsidRDefault="00F21240" w:rsidP="001F37AE">
      <w:pPr>
        <w:numPr>
          <w:ilvl w:val="0"/>
          <w:numId w:val="1"/>
        </w:numPr>
        <w:ind w:left="0" w:firstLine="709"/>
        <w:jc w:val="both"/>
        <w:rPr>
          <w:sz w:val="28"/>
          <w:szCs w:val="28"/>
        </w:rPr>
      </w:pPr>
      <w:r w:rsidRPr="005B229C">
        <w:rPr>
          <w:b/>
          <w:sz w:val="28"/>
          <w:szCs w:val="28"/>
        </w:rPr>
        <w:t>2 МБУК ЦБКС (</w:t>
      </w:r>
      <w:r w:rsidRPr="005B229C">
        <w:rPr>
          <w:sz w:val="28"/>
          <w:szCs w:val="28"/>
        </w:rPr>
        <w:t>централизованные библиотечно-клубные системы, объединившие 7 клубных учреждений и 5 библиотек: Лебедевская и Печенкинская);</w:t>
      </w:r>
    </w:p>
    <w:p w:rsidR="00F21240" w:rsidRPr="005B229C" w:rsidRDefault="00F21240" w:rsidP="001F37AE">
      <w:pPr>
        <w:numPr>
          <w:ilvl w:val="0"/>
          <w:numId w:val="1"/>
        </w:numPr>
        <w:ind w:left="0" w:firstLine="709"/>
        <w:jc w:val="both"/>
        <w:rPr>
          <w:sz w:val="28"/>
          <w:szCs w:val="28"/>
        </w:rPr>
      </w:pPr>
      <w:r w:rsidRPr="005B229C">
        <w:rPr>
          <w:b/>
          <w:sz w:val="28"/>
          <w:szCs w:val="28"/>
        </w:rPr>
        <w:t>МБУК</w:t>
      </w:r>
      <w:r w:rsidRPr="005B229C">
        <w:rPr>
          <w:sz w:val="28"/>
          <w:szCs w:val="28"/>
        </w:rPr>
        <w:t xml:space="preserve"> «</w:t>
      </w:r>
      <w:r w:rsidRPr="005B229C">
        <w:rPr>
          <w:b/>
          <w:sz w:val="28"/>
          <w:szCs w:val="28"/>
        </w:rPr>
        <w:t>Новобатуринский ДК</w:t>
      </w:r>
      <w:r w:rsidRPr="005B229C">
        <w:rPr>
          <w:sz w:val="28"/>
          <w:szCs w:val="28"/>
        </w:rPr>
        <w:t xml:space="preserve"> Новобатуринского сельского поселения»;</w:t>
      </w:r>
    </w:p>
    <w:p w:rsidR="004E4971" w:rsidRPr="005B229C" w:rsidRDefault="004E4971" w:rsidP="004E4971">
      <w:pPr>
        <w:pStyle w:val="af4"/>
        <w:numPr>
          <w:ilvl w:val="0"/>
          <w:numId w:val="1"/>
        </w:numPr>
        <w:tabs>
          <w:tab w:val="left" w:pos="7817"/>
        </w:tabs>
        <w:jc w:val="both"/>
        <w:rPr>
          <w:sz w:val="28"/>
          <w:szCs w:val="28"/>
        </w:rPr>
      </w:pPr>
      <w:r w:rsidRPr="005B229C">
        <w:rPr>
          <w:sz w:val="28"/>
          <w:szCs w:val="28"/>
        </w:rPr>
        <w:t xml:space="preserve">   </w:t>
      </w:r>
      <w:r w:rsidRPr="005B229C">
        <w:rPr>
          <w:b/>
          <w:sz w:val="28"/>
          <w:szCs w:val="28"/>
        </w:rPr>
        <w:t>МКУК ЦБКС</w:t>
      </w:r>
      <w:r w:rsidRPr="005B229C">
        <w:rPr>
          <w:sz w:val="28"/>
          <w:szCs w:val="28"/>
        </w:rPr>
        <w:t xml:space="preserve"> «Коелгинское сельское поселение» (Погорельский СК, Долговский, СК. Коелгинский СДК. Погорельская сельская библиотека, Долговская сельская библиотека, Коелгинская сельская библиотека)</w:t>
      </w:r>
    </w:p>
    <w:p w:rsidR="00F21240" w:rsidRPr="005B229C" w:rsidRDefault="00A27862" w:rsidP="00A27862">
      <w:pPr>
        <w:ind w:left="5387"/>
        <w:rPr>
          <w:b/>
          <w:sz w:val="28"/>
          <w:szCs w:val="28"/>
        </w:rPr>
      </w:pPr>
      <w:r w:rsidRPr="005B229C">
        <w:rPr>
          <w:b/>
          <w:sz w:val="28"/>
          <w:szCs w:val="28"/>
        </w:rPr>
        <w:t>Всего 1 РДК, 10 СДК, 26 СК.</w:t>
      </w:r>
    </w:p>
    <w:p w:rsidR="00F21240" w:rsidRPr="005B229C" w:rsidRDefault="00174E06" w:rsidP="00D217A1">
      <w:pPr>
        <w:numPr>
          <w:ilvl w:val="0"/>
          <w:numId w:val="15"/>
        </w:numPr>
        <w:ind w:left="0" w:firstLine="709"/>
        <w:jc w:val="both"/>
        <w:rPr>
          <w:sz w:val="28"/>
          <w:szCs w:val="28"/>
        </w:rPr>
      </w:pPr>
      <w:r w:rsidRPr="005B229C">
        <w:rPr>
          <w:b/>
          <w:sz w:val="28"/>
          <w:szCs w:val="28"/>
        </w:rPr>
        <w:t>6</w:t>
      </w:r>
      <w:r w:rsidR="00F21240" w:rsidRPr="005B229C">
        <w:rPr>
          <w:sz w:val="28"/>
          <w:szCs w:val="28"/>
        </w:rPr>
        <w:t xml:space="preserve"> </w:t>
      </w:r>
      <w:r w:rsidR="00F21240" w:rsidRPr="005B229C">
        <w:rPr>
          <w:b/>
          <w:sz w:val="28"/>
          <w:szCs w:val="28"/>
        </w:rPr>
        <w:t>МКУК</w:t>
      </w:r>
      <w:r w:rsidR="00F21240" w:rsidRPr="005B229C">
        <w:rPr>
          <w:sz w:val="28"/>
          <w:szCs w:val="28"/>
        </w:rPr>
        <w:t xml:space="preserve"> </w:t>
      </w:r>
      <w:r w:rsidR="00F21240" w:rsidRPr="005B229C">
        <w:rPr>
          <w:b/>
          <w:sz w:val="28"/>
          <w:szCs w:val="28"/>
        </w:rPr>
        <w:t xml:space="preserve">ЦБС </w:t>
      </w:r>
      <w:r w:rsidR="00F21240" w:rsidRPr="005B229C">
        <w:rPr>
          <w:sz w:val="28"/>
          <w:szCs w:val="28"/>
        </w:rPr>
        <w:t>(централизованных библио</w:t>
      </w:r>
      <w:r w:rsidRPr="005B229C">
        <w:rPr>
          <w:sz w:val="28"/>
          <w:szCs w:val="28"/>
        </w:rPr>
        <w:t>течных систем, объединивших 19</w:t>
      </w:r>
      <w:r w:rsidR="00F21240" w:rsidRPr="005B229C">
        <w:rPr>
          <w:sz w:val="28"/>
          <w:szCs w:val="28"/>
        </w:rPr>
        <w:t xml:space="preserve"> сельских филиалов: Белоусовская, Белоносовская, Еманжелинская, Пискловская, Каратабанская, Селезянская,), в 2014 году приостановлена деятельность Устьянцевской библиотеки Селезянской ЦБС;</w:t>
      </w:r>
    </w:p>
    <w:p w:rsidR="00174E06" w:rsidRPr="005B229C" w:rsidRDefault="00174E06" w:rsidP="004E4971">
      <w:pPr>
        <w:ind w:left="709"/>
        <w:jc w:val="both"/>
        <w:rPr>
          <w:sz w:val="28"/>
          <w:szCs w:val="28"/>
        </w:rPr>
      </w:pPr>
    </w:p>
    <w:p w:rsidR="00F21240" w:rsidRPr="005B229C" w:rsidRDefault="00F21240" w:rsidP="00D217A1">
      <w:pPr>
        <w:numPr>
          <w:ilvl w:val="0"/>
          <w:numId w:val="15"/>
        </w:numPr>
        <w:ind w:left="0" w:firstLine="709"/>
        <w:jc w:val="both"/>
        <w:rPr>
          <w:sz w:val="28"/>
          <w:szCs w:val="28"/>
        </w:rPr>
      </w:pPr>
      <w:r w:rsidRPr="005B229C">
        <w:rPr>
          <w:b/>
          <w:sz w:val="28"/>
          <w:szCs w:val="28"/>
        </w:rPr>
        <w:t>3 МКУК библиотеки: Еткульская, Бектышская, Новобатуринская</w:t>
      </w:r>
      <w:r w:rsidRPr="005B229C">
        <w:rPr>
          <w:sz w:val="28"/>
          <w:szCs w:val="28"/>
        </w:rPr>
        <w:t xml:space="preserve"> </w:t>
      </w:r>
    </w:p>
    <w:p w:rsidR="00F21240" w:rsidRPr="005B229C" w:rsidRDefault="00F21240" w:rsidP="00D217A1">
      <w:pPr>
        <w:numPr>
          <w:ilvl w:val="0"/>
          <w:numId w:val="15"/>
        </w:numPr>
        <w:ind w:left="0" w:firstLine="709"/>
        <w:jc w:val="both"/>
        <w:rPr>
          <w:sz w:val="28"/>
          <w:szCs w:val="28"/>
        </w:rPr>
      </w:pPr>
      <w:r w:rsidRPr="005B229C">
        <w:rPr>
          <w:b/>
          <w:sz w:val="28"/>
          <w:szCs w:val="28"/>
        </w:rPr>
        <w:t>3 ДШИ (детские школы искусств):</w:t>
      </w:r>
    </w:p>
    <w:p w:rsidR="00F21240" w:rsidRPr="005B229C" w:rsidRDefault="00F21240" w:rsidP="00F21240">
      <w:pPr>
        <w:ind w:firstLine="2410"/>
        <w:jc w:val="both"/>
        <w:rPr>
          <w:sz w:val="28"/>
          <w:szCs w:val="28"/>
        </w:rPr>
      </w:pPr>
      <w:r w:rsidRPr="005B229C">
        <w:rPr>
          <w:sz w:val="28"/>
          <w:szCs w:val="28"/>
        </w:rPr>
        <w:t xml:space="preserve">МБУ ДО Еткульская ДШИ; </w:t>
      </w:r>
    </w:p>
    <w:p w:rsidR="00F21240" w:rsidRPr="005B229C" w:rsidRDefault="00F21240" w:rsidP="00F21240">
      <w:pPr>
        <w:ind w:firstLine="2410"/>
        <w:jc w:val="both"/>
        <w:rPr>
          <w:sz w:val="28"/>
          <w:szCs w:val="28"/>
        </w:rPr>
      </w:pPr>
      <w:r w:rsidRPr="005B229C">
        <w:rPr>
          <w:sz w:val="28"/>
          <w:szCs w:val="28"/>
        </w:rPr>
        <w:t>МБОУ ДО Еманжелинская ДШИ;</w:t>
      </w:r>
    </w:p>
    <w:p w:rsidR="00F21240" w:rsidRPr="005B229C" w:rsidRDefault="00F21240" w:rsidP="00F21240">
      <w:pPr>
        <w:ind w:firstLine="2410"/>
        <w:jc w:val="both"/>
        <w:rPr>
          <w:sz w:val="28"/>
          <w:szCs w:val="28"/>
        </w:rPr>
      </w:pPr>
      <w:r w:rsidRPr="005B229C">
        <w:rPr>
          <w:sz w:val="28"/>
          <w:szCs w:val="28"/>
        </w:rPr>
        <w:t>МБОУК ДОД ДШИ с.Коелга.</w:t>
      </w:r>
    </w:p>
    <w:p w:rsidR="00F21240" w:rsidRPr="005B229C" w:rsidRDefault="00F21240" w:rsidP="00D217A1">
      <w:pPr>
        <w:numPr>
          <w:ilvl w:val="0"/>
          <w:numId w:val="15"/>
        </w:numPr>
        <w:tabs>
          <w:tab w:val="clear" w:pos="360"/>
        </w:tabs>
        <w:ind w:left="0" w:firstLine="709"/>
        <w:jc w:val="both"/>
        <w:rPr>
          <w:b/>
          <w:sz w:val="28"/>
          <w:szCs w:val="28"/>
        </w:rPr>
      </w:pPr>
      <w:r w:rsidRPr="005B229C">
        <w:rPr>
          <w:b/>
          <w:sz w:val="28"/>
          <w:szCs w:val="28"/>
        </w:rPr>
        <w:t>МБУ Еткульский краеведческий музей имени Сосенкова В.И.</w:t>
      </w:r>
    </w:p>
    <w:p w:rsidR="00F21240" w:rsidRPr="005B229C" w:rsidRDefault="00F21240" w:rsidP="00F21240">
      <w:pPr>
        <w:ind w:firstLine="709"/>
        <w:jc w:val="both"/>
        <w:rPr>
          <w:sz w:val="28"/>
          <w:szCs w:val="28"/>
        </w:rPr>
      </w:pPr>
      <w:r w:rsidRPr="005B229C">
        <w:rPr>
          <w:sz w:val="28"/>
          <w:szCs w:val="28"/>
        </w:rPr>
        <w:t>РДК, ДШИ и музей находились  в ведении муниципального района.</w:t>
      </w:r>
    </w:p>
    <w:p w:rsidR="00F21240" w:rsidRPr="005B229C" w:rsidRDefault="00F21240" w:rsidP="00F21240">
      <w:pPr>
        <w:ind w:firstLine="709"/>
        <w:jc w:val="both"/>
        <w:rPr>
          <w:sz w:val="28"/>
          <w:szCs w:val="28"/>
        </w:rPr>
      </w:pPr>
      <w:r w:rsidRPr="005B229C">
        <w:rPr>
          <w:sz w:val="28"/>
          <w:szCs w:val="28"/>
        </w:rPr>
        <w:t>Учреждения клубного типа и библиотеки - полномочия сельских поселений.</w:t>
      </w:r>
    </w:p>
    <w:p w:rsidR="00F21240" w:rsidRPr="005B229C" w:rsidRDefault="00F21240" w:rsidP="00F21240">
      <w:pPr>
        <w:spacing w:line="276" w:lineRule="auto"/>
        <w:ind w:firstLine="709"/>
        <w:jc w:val="both"/>
        <w:rPr>
          <w:sz w:val="28"/>
          <w:szCs w:val="28"/>
        </w:rPr>
      </w:pPr>
      <w:r w:rsidRPr="005B229C">
        <w:rPr>
          <w:sz w:val="28"/>
          <w:szCs w:val="28"/>
        </w:rPr>
        <w:t>Все муниципальные учреждения клубного типа, библиотечно-клубные системы, ДШИ и музей – бюджетные учреждения. Все муниципальные библиотеки – казенные.</w:t>
      </w:r>
    </w:p>
    <w:p w:rsidR="00F21240" w:rsidRPr="005B229C" w:rsidRDefault="00F21240" w:rsidP="00F21240">
      <w:pPr>
        <w:spacing w:line="276" w:lineRule="auto"/>
        <w:ind w:firstLine="709"/>
        <w:jc w:val="both"/>
        <w:rPr>
          <w:sz w:val="28"/>
          <w:szCs w:val="28"/>
        </w:rPr>
      </w:pPr>
      <w:r w:rsidRPr="005B229C">
        <w:rPr>
          <w:sz w:val="28"/>
          <w:szCs w:val="28"/>
        </w:rPr>
        <w:t xml:space="preserve">Других ведомств и организаций культуры на территории Еткульского муниципального района нет. </w:t>
      </w:r>
    </w:p>
    <w:p w:rsidR="00F21240" w:rsidRPr="005B229C" w:rsidRDefault="00F21240" w:rsidP="00F21240">
      <w:pPr>
        <w:tabs>
          <w:tab w:val="left" w:pos="3444"/>
        </w:tabs>
        <w:ind w:firstLine="709"/>
        <w:jc w:val="both"/>
        <w:rPr>
          <w:sz w:val="28"/>
          <w:szCs w:val="28"/>
        </w:rPr>
      </w:pPr>
      <w:r w:rsidRPr="005B229C">
        <w:rPr>
          <w:sz w:val="28"/>
          <w:szCs w:val="28"/>
        </w:rPr>
        <w:t>В Еткульском муниципальном районе организацией библиотечного обслуживания занимаются 30 библиотек.</w:t>
      </w:r>
    </w:p>
    <w:p w:rsidR="00F21240" w:rsidRPr="005B229C" w:rsidRDefault="008443ED" w:rsidP="00F21240">
      <w:pPr>
        <w:ind w:firstLine="709"/>
        <w:jc w:val="both"/>
        <w:rPr>
          <w:sz w:val="28"/>
          <w:szCs w:val="28"/>
        </w:rPr>
      </w:pPr>
      <w:r w:rsidRPr="005B229C">
        <w:rPr>
          <w:sz w:val="28"/>
          <w:szCs w:val="28"/>
        </w:rPr>
        <w:t>На 01.01.2021</w:t>
      </w:r>
      <w:r w:rsidR="00F21240" w:rsidRPr="005B229C">
        <w:rPr>
          <w:sz w:val="28"/>
          <w:szCs w:val="28"/>
        </w:rPr>
        <w:t xml:space="preserve"> года в Еткульском муниципальном районе12 населенных пунктов не имеют библиотек:</w:t>
      </w:r>
    </w:p>
    <w:p w:rsidR="00F21240" w:rsidRPr="005B229C" w:rsidRDefault="00F21240" w:rsidP="00D217A1">
      <w:pPr>
        <w:numPr>
          <w:ilvl w:val="0"/>
          <w:numId w:val="9"/>
        </w:numPr>
        <w:ind w:left="0" w:firstLine="709"/>
        <w:jc w:val="both"/>
        <w:rPr>
          <w:sz w:val="28"/>
          <w:szCs w:val="28"/>
        </w:rPr>
      </w:pPr>
      <w:r w:rsidRPr="005B229C">
        <w:rPr>
          <w:sz w:val="28"/>
          <w:szCs w:val="28"/>
        </w:rPr>
        <w:t>д. Сарыкуль Белоносовского сельского поселения с населением 192 человека (передвижка);</w:t>
      </w:r>
    </w:p>
    <w:p w:rsidR="00F21240" w:rsidRPr="005B229C" w:rsidRDefault="00F21240" w:rsidP="00D217A1">
      <w:pPr>
        <w:numPr>
          <w:ilvl w:val="0"/>
          <w:numId w:val="9"/>
        </w:numPr>
        <w:ind w:left="0" w:firstLine="709"/>
        <w:jc w:val="both"/>
        <w:rPr>
          <w:sz w:val="28"/>
          <w:szCs w:val="28"/>
        </w:rPr>
      </w:pPr>
      <w:r w:rsidRPr="005B229C">
        <w:rPr>
          <w:sz w:val="28"/>
          <w:szCs w:val="28"/>
        </w:rPr>
        <w:lastRenderedPageBreak/>
        <w:t>д. Сары Еманжелинского сельского поселения с населением 73 человека;</w:t>
      </w:r>
    </w:p>
    <w:p w:rsidR="00F21240" w:rsidRPr="005B229C" w:rsidRDefault="00F21240" w:rsidP="00D217A1">
      <w:pPr>
        <w:numPr>
          <w:ilvl w:val="0"/>
          <w:numId w:val="9"/>
        </w:numPr>
        <w:ind w:left="0" w:firstLine="709"/>
        <w:jc w:val="both"/>
        <w:rPr>
          <w:sz w:val="28"/>
          <w:szCs w:val="28"/>
        </w:rPr>
      </w:pPr>
      <w:r w:rsidRPr="005B229C">
        <w:rPr>
          <w:sz w:val="28"/>
          <w:szCs w:val="28"/>
        </w:rPr>
        <w:t xml:space="preserve">д. Кузнецово Каратабанского сельского поселения с населением 81 человек (передвижка); </w:t>
      </w:r>
    </w:p>
    <w:p w:rsidR="00F21240" w:rsidRPr="005B229C" w:rsidRDefault="00F21240" w:rsidP="00D217A1">
      <w:pPr>
        <w:numPr>
          <w:ilvl w:val="0"/>
          <w:numId w:val="9"/>
        </w:numPr>
        <w:ind w:left="0" w:firstLine="709"/>
        <w:jc w:val="both"/>
        <w:rPr>
          <w:sz w:val="28"/>
          <w:szCs w:val="28"/>
        </w:rPr>
      </w:pPr>
      <w:r w:rsidRPr="005B229C">
        <w:rPr>
          <w:sz w:val="28"/>
          <w:szCs w:val="28"/>
        </w:rPr>
        <w:t>п.</w:t>
      </w:r>
      <w:r w:rsidR="00D61EB2" w:rsidRPr="005B229C">
        <w:rPr>
          <w:sz w:val="28"/>
          <w:szCs w:val="28"/>
        </w:rPr>
        <w:t xml:space="preserve"> </w:t>
      </w:r>
      <w:r w:rsidRPr="005B229C">
        <w:rPr>
          <w:sz w:val="28"/>
          <w:szCs w:val="28"/>
        </w:rPr>
        <w:t>Грозднецкий Каратабанского сельского поселения с населением 164 человека (передвижка);</w:t>
      </w:r>
    </w:p>
    <w:p w:rsidR="00F21240" w:rsidRPr="005B229C" w:rsidRDefault="00F21240" w:rsidP="00D217A1">
      <w:pPr>
        <w:numPr>
          <w:ilvl w:val="0"/>
          <w:numId w:val="9"/>
        </w:numPr>
        <w:ind w:left="0" w:firstLine="709"/>
        <w:jc w:val="both"/>
        <w:rPr>
          <w:sz w:val="28"/>
          <w:szCs w:val="28"/>
        </w:rPr>
      </w:pPr>
      <w:r w:rsidRPr="005B229C">
        <w:rPr>
          <w:sz w:val="28"/>
          <w:szCs w:val="28"/>
        </w:rPr>
        <w:t>д.</w:t>
      </w:r>
      <w:r w:rsidR="00D61EB2" w:rsidRPr="005B229C">
        <w:rPr>
          <w:sz w:val="28"/>
          <w:szCs w:val="28"/>
        </w:rPr>
        <w:t xml:space="preserve"> </w:t>
      </w:r>
      <w:r w:rsidRPr="005B229C">
        <w:rPr>
          <w:sz w:val="28"/>
          <w:szCs w:val="28"/>
        </w:rPr>
        <w:t>Ямки Коелгинского сельского поселения с населением 75 человек;</w:t>
      </w:r>
    </w:p>
    <w:p w:rsidR="00F21240" w:rsidRPr="005B229C" w:rsidRDefault="00F21240" w:rsidP="00D217A1">
      <w:pPr>
        <w:numPr>
          <w:ilvl w:val="0"/>
          <w:numId w:val="9"/>
        </w:numPr>
        <w:ind w:left="0" w:firstLine="709"/>
        <w:jc w:val="both"/>
        <w:rPr>
          <w:sz w:val="28"/>
          <w:szCs w:val="28"/>
        </w:rPr>
      </w:pPr>
      <w:r w:rsidRPr="005B229C">
        <w:rPr>
          <w:sz w:val="28"/>
          <w:szCs w:val="28"/>
        </w:rPr>
        <w:t>д</w:t>
      </w:r>
      <w:r w:rsidR="00D61EB2" w:rsidRPr="005B229C">
        <w:rPr>
          <w:sz w:val="28"/>
          <w:szCs w:val="28"/>
        </w:rPr>
        <w:t xml:space="preserve"> </w:t>
      </w:r>
      <w:r w:rsidRPr="005B229C">
        <w:rPr>
          <w:sz w:val="28"/>
          <w:szCs w:val="28"/>
        </w:rPr>
        <w:t>.Погудино Лебедевского сельского поселения с населением 115 человек (передвижка);</w:t>
      </w:r>
    </w:p>
    <w:p w:rsidR="00F21240" w:rsidRPr="005B229C" w:rsidRDefault="00F21240" w:rsidP="00D217A1">
      <w:pPr>
        <w:numPr>
          <w:ilvl w:val="0"/>
          <w:numId w:val="9"/>
        </w:numPr>
        <w:ind w:left="0" w:firstLine="709"/>
        <w:jc w:val="both"/>
        <w:rPr>
          <w:sz w:val="28"/>
          <w:szCs w:val="28"/>
        </w:rPr>
      </w:pPr>
      <w:r w:rsidRPr="005B229C">
        <w:rPr>
          <w:sz w:val="28"/>
          <w:szCs w:val="28"/>
        </w:rPr>
        <w:t>д.</w:t>
      </w:r>
      <w:r w:rsidR="00D61EB2" w:rsidRPr="005B229C">
        <w:rPr>
          <w:sz w:val="28"/>
          <w:szCs w:val="28"/>
        </w:rPr>
        <w:t xml:space="preserve"> </w:t>
      </w:r>
      <w:r w:rsidRPr="005B229C">
        <w:rPr>
          <w:sz w:val="28"/>
          <w:szCs w:val="28"/>
        </w:rPr>
        <w:t>Журавлево Печенкинского сельского поселения с населением 245 человек (передвижка);</w:t>
      </w:r>
    </w:p>
    <w:p w:rsidR="00F21240" w:rsidRPr="005B229C" w:rsidRDefault="00F21240" w:rsidP="00D217A1">
      <w:pPr>
        <w:pStyle w:val="af4"/>
        <w:numPr>
          <w:ilvl w:val="0"/>
          <w:numId w:val="10"/>
        </w:numPr>
        <w:ind w:left="0" w:firstLine="709"/>
        <w:jc w:val="both"/>
        <w:rPr>
          <w:sz w:val="28"/>
          <w:szCs w:val="28"/>
        </w:rPr>
      </w:pPr>
      <w:r w:rsidRPr="005B229C">
        <w:rPr>
          <w:sz w:val="28"/>
          <w:szCs w:val="28"/>
        </w:rPr>
        <w:t>п.</w:t>
      </w:r>
      <w:r w:rsidR="00D61EB2" w:rsidRPr="005B229C">
        <w:rPr>
          <w:sz w:val="28"/>
          <w:szCs w:val="28"/>
        </w:rPr>
        <w:t xml:space="preserve"> </w:t>
      </w:r>
      <w:r w:rsidRPr="005B229C">
        <w:rPr>
          <w:sz w:val="28"/>
          <w:szCs w:val="28"/>
        </w:rPr>
        <w:t>Санаторный Печенкинского сельского поселения с населением 59 человек (две передвижки на предприятии ДС «Голубой мыс» открыла Еткульская сельская библиотека);</w:t>
      </w:r>
    </w:p>
    <w:p w:rsidR="00F21240" w:rsidRPr="005B229C" w:rsidRDefault="00F21240" w:rsidP="00D217A1">
      <w:pPr>
        <w:numPr>
          <w:ilvl w:val="0"/>
          <w:numId w:val="9"/>
        </w:numPr>
        <w:ind w:left="0" w:firstLine="709"/>
        <w:jc w:val="both"/>
        <w:rPr>
          <w:sz w:val="28"/>
          <w:szCs w:val="28"/>
        </w:rPr>
      </w:pPr>
      <w:r w:rsidRPr="005B229C">
        <w:rPr>
          <w:sz w:val="28"/>
          <w:szCs w:val="28"/>
        </w:rPr>
        <w:t>д.</w:t>
      </w:r>
      <w:r w:rsidR="00D61EB2" w:rsidRPr="005B229C">
        <w:rPr>
          <w:sz w:val="28"/>
          <w:szCs w:val="28"/>
        </w:rPr>
        <w:t xml:space="preserve"> </w:t>
      </w:r>
      <w:r w:rsidRPr="005B229C">
        <w:rPr>
          <w:sz w:val="28"/>
          <w:szCs w:val="28"/>
        </w:rPr>
        <w:t>Шатрово Селезянского сельского поселения с населением 121 человек (волонтер);</w:t>
      </w:r>
    </w:p>
    <w:p w:rsidR="00F21240" w:rsidRPr="005B229C" w:rsidRDefault="00F21240" w:rsidP="00D217A1">
      <w:pPr>
        <w:numPr>
          <w:ilvl w:val="0"/>
          <w:numId w:val="9"/>
        </w:numPr>
        <w:ind w:left="0" w:firstLine="709"/>
        <w:jc w:val="both"/>
        <w:rPr>
          <w:sz w:val="28"/>
          <w:szCs w:val="28"/>
        </w:rPr>
      </w:pPr>
      <w:r w:rsidRPr="005B229C">
        <w:rPr>
          <w:sz w:val="28"/>
          <w:szCs w:val="28"/>
        </w:rPr>
        <w:t>д.</w:t>
      </w:r>
      <w:r w:rsidR="00D61EB2" w:rsidRPr="005B229C">
        <w:rPr>
          <w:sz w:val="28"/>
          <w:szCs w:val="28"/>
        </w:rPr>
        <w:t xml:space="preserve"> </w:t>
      </w:r>
      <w:r w:rsidRPr="005B229C">
        <w:rPr>
          <w:sz w:val="28"/>
          <w:szCs w:val="28"/>
        </w:rPr>
        <w:t>Кораблево Селезянского сельского поселения с населением 116 человек;</w:t>
      </w:r>
    </w:p>
    <w:p w:rsidR="00F21240" w:rsidRPr="005B229C" w:rsidRDefault="00F21240" w:rsidP="00D217A1">
      <w:pPr>
        <w:numPr>
          <w:ilvl w:val="0"/>
          <w:numId w:val="9"/>
        </w:numPr>
        <w:ind w:left="0" w:firstLine="709"/>
        <w:jc w:val="both"/>
        <w:rPr>
          <w:sz w:val="28"/>
          <w:szCs w:val="28"/>
        </w:rPr>
      </w:pPr>
      <w:r w:rsidRPr="005B229C">
        <w:rPr>
          <w:sz w:val="28"/>
          <w:szCs w:val="28"/>
        </w:rPr>
        <w:t>д.</w:t>
      </w:r>
      <w:r w:rsidR="00D61EB2" w:rsidRPr="005B229C">
        <w:rPr>
          <w:sz w:val="28"/>
          <w:szCs w:val="28"/>
        </w:rPr>
        <w:t xml:space="preserve"> </w:t>
      </w:r>
      <w:r w:rsidRPr="005B229C">
        <w:rPr>
          <w:sz w:val="28"/>
          <w:szCs w:val="28"/>
        </w:rPr>
        <w:t>Аткуль Селезянского сельского поселения с населением 237 человек (волонтер);</w:t>
      </w:r>
    </w:p>
    <w:p w:rsidR="00F21240" w:rsidRPr="005B229C" w:rsidRDefault="00F21240" w:rsidP="00D217A1">
      <w:pPr>
        <w:pStyle w:val="af4"/>
        <w:numPr>
          <w:ilvl w:val="0"/>
          <w:numId w:val="9"/>
        </w:numPr>
        <w:ind w:hanging="731"/>
        <w:jc w:val="both"/>
        <w:rPr>
          <w:sz w:val="28"/>
          <w:szCs w:val="28"/>
        </w:rPr>
      </w:pPr>
      <w:r w:rsidRPr="005B229C">
        <w:rPr>
          <w:sz w:val="28"/>
          <w:szCs w:val="28"/>
        </w:rPr>
        <w:t>д.Устьянцево Селезянского сельского поселения с населением 151 человек (волонтер).</w:t>
      </w:r>
    </w:p>
    <w:p w:rsidR="007C11C9" w:rsidRDefault="00F21240" w:rsidP="00F21240">
      <w:pPr>
        <w:ind w:firstLine="709"/>
        <w:contextualSpacing/>
        <w:jc w:val="both"/>
        <w:rPr>
          <w:sz w:val="28"/>
          <w:szCs w:val="28"/>
        </w:rPr>
      </w:pPr>
      <w:r w:rsidRPr="005B229C">
        <w:rPr>
          <w:sz w:val="28"/>
          <w:szCs w:val="28"/>
        </w:rPr>
        <w:t>В Еткульском муниципальном районе 12 сельских поселений. Все КДУ района расположены в 11 сельских поселениях. В Бектышском сельском</w:t>
      </w:r>
      <w:r w:rsidR="007C11C9" w:rsidRPr="007C11C9">
        <w:rPr>
          <w:sz w:val="28"/>
          <w:szCs w:val="28"/>
        </w:rPr>
        <w:t xml:space="preserve"> </w:t>
      </w:r>
      <w:r w:rsidR="007C11C9" w:rsidRPr="005B229C">
        <w:rPr>
          <w:sz w:val="28"/>
          <w:szCs w:val="28"/>
        </w:rPr>
        <w:t>поселении</w:t>
      </w:r>
      <w:r w:rsidR="007C11C9">
        <w:rPr>
          <w:sz w:val="28"/>
          <w:szCs w:val="28"/>
        </w:rPr>
        <w:t xml:space="preserve">, которое </w:t>
      </w:r>
      <w:r w:rsidRPr="005B229C">
        <w:rPr>
          <w:sz w:val="28"/>
          <w:szCs w:val="28"/>
        </w:rPr>
        <w:t xml:space="preserve"> </w:t>
      </w:r>
      <w:r w:rsidR="007C11C9">
        <w:rPr>
          <w:sz w:val="28"/>
          <w:szCs w:val="28"/>
        </w:rPr>
        <w:t xml:space="preserve">состоит </w:t>
      </w:r>
      <w:r w:rsidRPr="005B229C">
        <w:rPr>
          <w:sz w:val="28"/>
          <w:szCs w:val="28"/>
        </w:rPr>
        <w:t xml:space="preserve">из одного поселка (население </w:t>
      </w:r>
      <w:r w:rsidR="007C11C9">
        <w:rPr>
          <w:sz w:val="28"/>
          <w:szCs w:val="28"/>
        </w:rPr>
        <w:t>876</w:t>
      </w:r>
      <w:r w:rsidRPr="005B229C">
        <w:rPr>
          <w:sz w:val="28"/>
          <w:szCs w:val="28"/>
        </w:rPr>
        <w:t xml:space="preserve"> человек при транспортной доступности 10 минут до ближайшего ДК другого сельского поселения) учреждения клубного типа нет. </w:t>
      </w:r>
    </w:p>
    <w:p w:rsidR="00F21240" w:rsidRPr="005B229C" w:rsidRDefault="00F21240" w:rsidP="00F21240">
      <w:pPr>
        <w:ind w:firstLine="709"/>
        <w:contextualSpacing/>
        <w:jc w:val="both"/>
        <w:rPr>
          <w:sz w:val="28"/>
          <w:szCs w:val="28"/>
        </w:rPr>
      </w:pPr>
      <w:r w:rsidRPr="005B229C">
        <w:rPr>
          <w:sz w:val="28"/>
          <w:szCs w:val="28"/>
        </w:rPr>
        <w:t xml:space="preserve">Всего 5 населенных пунктов района не имеют </w:t>
      </w:r>
      <w:r w:rsidR="001A32A8" w:rsidRPr="005B229C">
        <w:rPr>
          <w:sz w:val="28"/>
          <w:szCs w:val="28"/>
        </w:rPr>
        <w:t>КДУ, в том числе: п. Бектыш (876</w:t>
      </w:r>
      <w:r w:rsidRPr="005B229C">
        <w:rPr>
          <w:sz w:val="28"/>
          <w:szCs w:val="28"/>
        </w:rPr>
        <w:t xml:space="preserve"> чел.), п. Санаторный (59 чел.), д. Сары (73 чел.), д. Ямки (75 чел.), д. Кузнецово (81 чел.) Этим населённым пунктам оказываются культурно-досуговые услуги   автоклубом  районного Дома культуры, в соответствии с графиком и заявками с территорий.</w:t>
      </w:r>
    </w:p>
    <w:p w:rsidR="00F21240" w:rsidRPr="005B229C" w:rsidRDefault="00F21240" w:rsidP="00F21240">
      <w:pPr>
        <w:ind w:firstLine="709"/>
        <w:contextualSpacing/>
        <w:jc w:val="both"/>
        <w:rPr>
          <w:rFonts w:eastAsia="Calibri"/>
          <w:sz w:val="28"/>
          <w:szCs w:val="28"/>
        </w:rPr>
      </w:pPr>
      <w:r w:rsidRPr="005B229C">
        <w:rPr>
          <w:sz w:val="28"/>
          <w:szCs w:val="28"/>
        </w:rPr>
        <w:t xml:space="preserve">Для Еткульского муниципального района </w:t>
      </w:r>
      <w:r w:rsidRPr="005B229C">
        <w:rPr>
          <w:rFonts w:eastAsia="Calibri"/>
          <w:sz w:val="28"/>
          <w:szCs w:val="28"/>
        </w:rPr>
        <w:t>установлена норма – 1 транспортная единица (автоклуб) для обслуживания сельских населенных пунктов, входящих в состав Еткульского муниципального района, не имеющих стационарных учреждений культуры.</w:t>
      </w:r>
    </w:p>
    <w:p w:rsidR="00F21240" w:rsidRPr="005B229C" w:rsidRDefault="00F21240" w:rsidP="00F21240">
      <w:pPr>
        <w:ind w:firstLine="709"/>
        <w:contextualSpacing/>
        <w:jc w:val="both"/>
        <w:rPr>
          <w:rFonts w:eastAsia="Calibri"/>
          <w:sz w:val="28"/>
          <w:szCs w:val="28"/>
        </w:rPr>
      </w:pPr>
      <w:r w:rsidRPr="005B229C">
        <w:rPr>
          <w:sz w:val="28"/>
          <w:szCs w:val="28"/>
        </w:rPr>
        <w:t>Автоклуб функционирует при районном Доме культуры</w:t>
      </w:r>
      <w:r w:rsidRPr="005B229C">
        <w:rPr>
          <w:rFonts w:eastAsia="Calibri"/>
          <w:sz w:val="28"/>
          <w:szCs w:val="28"/>
        </w:rPr>
        <w:t>, создан для предоставления нестационарных культурно-досуговых услуг, а также для проведения массовых мероприятий патриотической, образовательной и досуговой направленности.</w:t>
      </w:r>
    </w:p>
    <w:p w:rsidR="00F21240" w:rsidRPr="005B229C" w:rsidRDefault="008443ED" w:rsidP="00F21240">
      <w:pPr>
        <w:ind w:firstLine="709"/>
        <w:contextualSpacing/>
        <w:jc w:val="both"/>
        <w:rPr>
          <w:color w:val="FF0000"/>
          <w:sz w:val="28"/>
          <w:szCs w:val="28"/>
        </w:rPr>
      </w:pPr>
      <w:r w:rsidRPr="005B229C">
        <w:rPr>
          <w:sz w:val="28"/>
          <w:szCs w:val="28"/>
        </w:rPr>
        <w:t>В 2020</w:t>
      </w:r>
      <w:r w:rsidR="00F21240" w:rsidRPr="005B229C">
        <w:rPr>
          <w:sz w:val="28"/>
          <w:szCs w:val="28"/>
        </w:rPr>
        <w:t xml:space="preserve"> году автоклубом проведено </w:t>
      </w:r>
      <w:r w:rsidR="00813912" w:rsidRPr="005B229C">
        <w:rPr>
          <w:color w:val="000000" w:themeColor="text1"/>
          <w:sz w:val="28"/>
          <w:szCs w:val="28"/>
        </w:rPr>
        <w:t>105 выездных КММ, что на 4</w:t>
      </w:r>
      <w:r w:rsidR="00F21240" w:rsidRPr="005B229C">
        <w:rPr>
          <w:color w:val="000000" w:themeColor="text1"/>
          <w:sz w:val="28"/>
          <w:szCs w:val="28"/>
        </w:rPr>
        <w:t xml:space="preserve"> мероприяти</w:t>
      </w:r>
      <w:r w:rsidR="00813912" w:rsidRPr="005B229C">
        <w:rPr>
          <w:color w:val="000000" w:themeColor="text1"/>
          <w:sz w:val="28"/>
          <w:szCs w:val="28"/>
        </w:rPr>
        <w:t>я</w:t>
      </w:r>
      <w:r w:rsidR="00813912" w:rsidRPr="005B229C">
        <w:rPr>
          <w:sz w:val="28"/>
          <w:szCs w:val="28"/>
        </w:rPr>
        <w:t xml:space="preserve"> меньше, чем в 2019</w:t>
      </w:r>
      <w:r w:rsidR="00F21240" w:rsidRPr="005B229C">
        <w:rPr>
          <w:sz w:val="28"/>
          <w:szCs w:val="28"/>
        </w:rPr>
        <w:t xml:space="preserve"> году</w:t>
      </w:r>
      <w:r w:rsidR="005B229C" w:rsidRPr="005B229C">
        <w:rPr>
          <w:sz w:val="28"/>
          <w:szCs w:val="28"/>
        </w:rPr>
        <w:t xml:space="preserve"> </w:t>
      </w:r>
      <w:r w:rsidR="00813912" w:rsidRPr="005B229C">
        <w:rPr>
          <w:sz w:val="28"/>
          <w:szCs w:val="28"/>
        </w:rPr>
        <w:t>(в связи с запретом проведения КММ по причине санитарных ограничений).</w:t>
      </w:r>
      <w:r w:rsidR="00F21240" w:rsidRPr="005B229C">
        <w:rPr>
          <w:sz w:val="28"/>
          <w:szCs w:val="28"/>
        </w:rPr>
        <w:t xml:space="preserve"> Численность зрительской аудитории составила </w:t>
      </w:r>
      <w:r w:rsidR="00813912" w:rsidRPr="005B229C">
        <w:rPr>
          <w:color w:val="000000" w:themeColor="text1"/>
          <w:sz w:val="28"/>
          <w:szCs w:val="28"/>
        </w:rPr>
        <w:t>15190</w:t>
      </w:r>
      <w:r w:rsidR="00F21240" w:rsidRPr="005B229C">
        <w:rPr>
          <w:color w:val="000000" w:themeColor="text1"/>
          <w:sz w:val="28"/>
          <w:szCs w:val="28"/>
        </w:rPr>
        <w:t xml:space="preserve"> человек,</w:t>
      </w:r>
      <w:r w:rsidR="00F21240" w:rsidRPr="005B229C">
        <w:rPr>
          <w:sz w:val="28"/>
          <w:szCs w:val="28"/>
        </w:rPr>
        <w:t xml:space="preserve"> что на</w:t>
      </w:r>
      <w:r w:rsidR="00174E06" w:rsidRPr="005B229C">
        <w:rPr>
          <w:sz w:val="28"/>
          <w:szCs w:val="28"/>
        </w:rPr>
        <w:t xml:space="preserve"> 3000</w:t>
      </w:r>
      <w:r w:rsidR="00813912" w:rsidRPr="005B229C">
        <w:rPr>
          <w:sz w:val="28"/>
          <w:szCs w:val="28"/>
        </w:rPr>
        <w:t xml:space="preserve"> человек больше уровня 2019</w:t>
      </w:r>
      <w:r w:rsidR="00F21240" w:rsidRPr="005B229C">
        <w:rPr>
          <w:sz w:val="28"/>
          <w:szCs w:val="28"/>
        </w:rPr>
        <w:t xml:space="preserve"> года. </w:t>
      </w:r>
      <w:r w:rsidR="00174E06" w:rsidRPr="005B229C">
        <w:rPr>
          <w:sz w:val="28"/>
          <w:szCs w:val="28"/>
        </w:rPr>
        <w:lastRenderedPageBreak/>
        <w:t>М</w:t>
      </w:r>
      <w:r w:rsidR="00F21240" w:rsidRPr="005B229C">
        <w:rPr>
          <w:sz w:val="28"/>
          <w:szCs w:val="28"/>
        </w:rPr>
        <w:t>ероприяти</w:t>
      </w:r>
      <w:r w:rsidR="005B229C">
        <w:rPr>
          <w:sz w:val="28"/>
          <w:szCs w:val="28"/>
        </w:rPr>
        <w:t>я</w:t>
      </w:r>
      <w:r w:rsidR="00F21240" w:rsidRPr="005B229C">
        <w:rPr>
          <w:sz w:val="28"/>
          <w:szCs w:val="28"/>
        </w:rPr>
        <w:t xml:space="preserve"> для детей</w:t>
      </w:r>
      <w:r w:rsidR="00174E06" w:rsidRPr="005B229C">
        <w:rPr>
          <w:sz w:val="28"/>
          <w:szCs w:val="28"/>
        </w:rPr>
        <w:t xml:space="preserve"> в 2020 году не проводились. </w:t>
      </w:r>
      <w:r w:rsidR="00F21240" w:rsidRPr="005B229C">
        <w:rPr>
          <w:sz w:val="28"/>
          <w:szCs w:val="28"/>
        </w:rPr>
        <w:t>Традиционными для автоклуба стали КММ в малых селах и населенных пунктах без КДУ:</w:t>
      </w:r>
    </w:p>
    <w:p w:rsidR="00F21240" w:rsidRPr="005B229C" w:rsidRDefault="00DC1530" w:rsidP="00D217A1">
      <w:pPr>
        <w:pStyle w:val="afa"/>
        <w:numPr>
          <w:ilvl w:val="0"/>
          <w:numId w:val="20"/>
        </w:numPr>
        <w:tabs>
          <w:tab w:val="clear" w:pos="360"/>
          <w:tab w:val="num" w:pos="1418"/>
        </w:tabs>
        <w:ind w:left="1418" w:hanging="709"/>
        <w:jc w:val="both"/>
        <w:rPr>
          <w:rFonts w:ascii="Times New Roman" w:hAnsi="Times New Roman"/>
          <w:color w:val="000000" w:themeColor="text1"/>
          <w:sz w:val="28"/>
          <w:szCs w:val="28"/>
        </w:rPr>
      </w:pPr>
      <w:r w:rsidRPr="005B229C">
        <w:rPr>
          <w:rFonts w:ascii="Times New Roman" w:hAnsi="Times New Roman"/>
          <w:color w:val="000000" w:themeColor="text1"/>
          <w:sz w:val="28"/>
          <w:szCs w:val="28"/>
        </w:rPr>
        <w:t>Ц</w:t>
      </w:r>
      <w:r w:rsidR="00F21240" w:rsidRPr="005B229C">
        <w:rPr>
          <w:rFonts w:ascii="Times New Roman" w:hAnsi="Times New Roman"/>
          <w:color w:val="000000" w:themeColor="text1"/>
          <w:sz w:val="28"/>
          <w:szCs w:val="28"/>
        </w:rPr>
        <w:t>икл концертных программ</w:t>
      </w:r>
      <w:r w:rsidR="00813912" w:rsidRPr="005B229C">
        <w:rPr>
          <w:rFonts w:ascii="Times New Roman" w:hAnsi="Times New Roman"/>
          <w:color w:val="000000" w:themeColor="text1"/>
          <w:sz w:val="28"/>
          <w:szCs w:val="28"/>
        </w:rPr>
        <w:t>, посвящённых Междуна</w:t>
      </w:r>
      <w:r w:rsidR="00371FA7" w:rsidRPr="005B229C">
        <w:rPr>
          <w:rFonts w:ascii="Times New Roman" w:hAnsi="Times New Roman"/>
          <w:color w:val="000000" w:themeColor="text1"/>
          <w:sz w:val="28"/>
          <w:szCs w:val="28"/>
        </w:rPr>
        <w:t>родному женскому Дню «Весна, женщины, цветы»</w:t>
      </w:r>
      <w:r w:rsidR="00F21240" w:rsidRPr="005B229C">
        <w:rPr>
          <w:rFonts w:ascii="Times New Roman" w:hAnsi="Times New Roman"/>
          <w:color w:val="000000" w:themeColor="text1"/>
          <w:sz w:val="28"/>
          <w:szCs w:val="28"/>
        </w:rPr>
        <w:t xml:space="preserve"> </w:t>
      </w:r>
    </w:p>
    <w:p w:rsidR="00371FA7" w:rsidRPr="005B229C" w:rsidRDefault="00371FA7" w:rsidP="00D217A1">
      <w:pPr>
        <w:pStyle w:val="afa"/>
        <w:numPr>
          <w:ilvl w:val="0"/>
          <w:numId w:val="20"/>
        </w:numPr>
        <w:tabs>
          <w:tab w:val="clear" w:pos="360"/>
          <w:tab w:val="num" w:pos="1418"/>
        </w:tabs>
        <w:ind w:left="1418" w:hanging="709"/>
        <w:jc w:val="both"/>
        <w:rPr>
          <w:rFonts w:ascii="Times New Roman" w:hAnsi="Times New Roman"/>
          <w:color w:val="000000" w:themeColor="text1"/>
          <w:sz w:val="28"/>
          <w:szCs w:val="28"/>
        </w:rPr>
      </w:pPr>
      <w:r w:rsidRPr="005B229C">
        <w:rPr>
          <w:rFonts w:ascii="Times New Roman" w:hAnsi="Times New Roman"/>
          <w:color w:val="000000" w:themeColor="text1"/>
          <w:sz w:val="28"/>
          <w:szCs w:val="28"/>
        </w:rPr>
        <w:t>Патриотический маршрут «75 раз о Победе», «Пою тебе моя Россия»,в рамках празднования Дня России.</w:t>
      </w:r>
    </w:p>
    <w:p w:rsidR="00F21240" w:rsidRPr="005B229C" w:rsidRDefault="00371FA7" w:rsidP="00D217A1">
      <w:pPr>
        <w:pStyle w:val="afa"/>
        <w:numPr>
          <w:ilvl w:val="0"/>
          <w:numId w:val="20"/>
        </w:numPr>
        <w:tabs>
          <w:tab w:val="clear" w:pos="360"/>
          <w:tab w:val="num" w:pos="1418"/>
        </w:tabs>
        <w:ind w:left="1418" w:hanging="709"/>
        <w:jc w:val="both"/>
        <w:rPr>
          <w:rFonts w:ascii="Times New Roman" w:hAnsi="Times New Roman"/>
          <w:color w:val="000000" w:themeColor="text1"/>
          <w:sz w:val="28"/>
          <w:szCs w:val="28"/>
        </w:rPr>
      </w:pPr>
      <w:r w:rsidRPr="005B229C">
        <w:rPr>
          <w:rFonts w:ascii="Times New Roman" w:hAnsi="Times New Roman"/>
          <w:color w:val="000000" w:themeColor="text1"/>
          <w:sz w:val="28"/>
          <w:szCs w:val="28"/>
        </w:rPr>
        <w:t>Рейс позитивного настроения « В нашем народе</w:t>
      </w:r>
      <w:r w:rsidR="00D61EB2" w:rsidRPr="005B229C">
        <w:rPr>
          <w:rFonts w:ascii="Times New Roman" w:hAnsi="Times New Roman"/>
          <w:color w:val="000000" w:themeColor="text1"/>
          <w:sz w:val="28"/>
          <w:szCs w:val="28"/>
        </w:rPr>
        <w:t xml:space="preserve"> </w:t>
      </w:r>
      <w:r w:rsidRPr="005B229C">
        <w:rPr>
          <w:rFonts w:ascii="Times New Roman" w:hAnsi="Times New Roman"/>
          <w:color w:val="000000" w:themeColor="text1"/>
          <w:sz w:val="28"/>
          <w:szCs w:val="28"/>
        </w:rPr>
        <w:t xml:space="preserve"> песня в почёте»,в рамках празднования Дню славянской письменности. </w:t>
      </w:r>
    </w:p>
    <w:p w:rsidR="00371FA7" w:rsidRPr="005B229C" w:rsidRDefault="00371FA7" w:rsidP="00D217A1">
      <w:pPr>
        <w:pStyle w:val="afa"/>
        <w:numPr>
          <w:ilvl w:val="0"/>
          <w:numId w:val="20"/>
        </w:numPr>
        <w:tabs>
          <w:tab w:val="clear" w:pos="360"/>
          <w:tab w:val="num" w:pos="1418"/>
        </w:tabs>
        <w:ind w:left="1418" w:hanging="709"/>
        <w:jc w:val="both"/>
        <w:rPr>
          <w:rFonts w:ascii="Times New Roman" w:hAnsi="Times New Roman"/>
          <w:color w:val="000000" w:themeColor="text1"/>
          <w:sz w:val="28"/>
          <w:szCs w:val="28"/>
        </w:rPr>
      </w:pPr>
      <w:r w:rsidRPr="005B229C">
        <w:rPr>
          <w:rFonts w:ascii="Times New Roman" w:hAnsi="Times New Roman"/>
          <w:color w:val="000000" w:themeColor="text1"/>
          <w:sz w:val="28"/>
          <w:szCs w:val="28"/>
        </w:rPr>
        <w:t>Юбилейный маршрут вокального дуэта «Рябиновый цвет».</w:t>
      </w:r>
    </w:p>
    <w:p w:rsidR="00F21240" w:rsidRPr="005B229C" w:rsidRDefault="00F21240" w:rsidP="00D61EB2">
      <w:pPr>
        <w:spacing w:before="240" w:after="240" w:line="276" w:lineRule="auto"/>
        <w:jc w:val="center"/>
        <w:rPr>
          <w:b/>
          <w:sz w:val="28"/>
          <w:szCs w:val="28"/>
        </w:rPr>
      </w:pPr>
      <w:r w:rsidRPr="005B229C">
        <w:rPr>
          <w:b/>
          <w:sz w:val="28"/>
          <w:szCs w:val="28"/>
        </w:rPr>
        <w:t xml:space="preserve">2. Система управления и методического обеспечения деятельности учреждениями культуры. </w:t>
      </w:r>
    </w:p>
    <w:p w:rsidR="00F21240" w:rsidRPr="005B229C" w:rsidRDefault="00F21240" w:rsidP="00F21240">
      <w:pPr>
        <w:tabs>
          <w:tab w:val="num" w:pos="0"/>
        </w:tabs>
        <w:ind w:firstLine="709"/>
        <w:contextualSpacing/>
        <w:jc w:val="both"/>
        <w:rPr>
          <w:sz w:val="28"/>
          <w:szCs w:val="28"/>
        </w:rPr>
      </w:pPr>
      <w:r w:rsidRPr="005B229C">
        <w:rPr>
          <w:sz w:val="28"/>
          <w:szCs w:val="28"/>
        </w:rPr>
        <w:t>Руководство культурой Еткульского муниципального района осуществляется управлением культуры, туризма и молодёжной политики администрации Еткульского муниципального района.</w:t>
      </w:r>
    </w:p>
    <w:p w:rsidR="00F21240" w:rsidRPr="005B229C" w:rsidRDefault="00F21240" w:rsidP="000907E1">
      <w:pPr>
        <w:ind w:firstLine="709"/>
        <w:contextualSpacing/>
        <w:jc w:val="both"/>
        <w:rPr>
          <w:b/>
          <w:sz w:val="28"/>
          <w:szCs w:val="28"/>
        </w:rPr>
      </w:pPr>
      <w:r w:rsidRPr="005B229C">
        <w:rPr>
          <w:sz w:val="28"/>
          <w:szCs w:val="28"/>
        </w:rPr>
        <w:t>Начальник управления – Агаян В.С.</w:t>
      </w:r>
    </w:p>
    <w:p w:rsidR="00F21240" w:rsidRPr="005B229C" w:rsidRDefault="000907E1" w:rsidP="000907E1">
      <w:pPr>
        <w:pStyle w:val="af4"/>
        <w:tabs>
          <w:tab w:val="num" w:pos="0"/>
        </w:tabs>
        <w:ind w:left="0" w:firstLine="709"/>
        <w:jc w:val="both"/>
        <w:rPr>
          <w:sz w:val="28"/>
          <w:szCs w:val="28"/>
        </w:rPr>
      </w:pPr>
      <w:r w:rsidRPr="005B229C">
        <w:rPr>
          <w:sz w:val="28"/>
          <w:szCs w:val="28"/>
        </w:rPr>
        <w:t>Г</w:t>
      </w:r>
      <w:r w:rsidR="00F21240" w:rsidRPr="005B229C">
        <w:rPr>
          <w:sz w:val="28"/>
          <w:szCs w:val="28"/>
        </w:rPr>
        <w:t>лавный бухгалтер – Устьянцева Н.А.</w:t>
      </w:r>
    </w:p>
    <w:p w:rsidR="00F21240" w:rsidRPr="005B229C" w:rsidRDefault="00F21240" w:rsidP="000907E1">
      <w:pPr>
        <w:pStyle w:val="af4"/>
        <w:tabs>
          <w:tab w:val="num" w:pos="0"/>
        </w:tabs>
        <w:ind w:left="0" w:firstLine="709"/>
        <w:jc w:val="both"/>
        <w:rPr>
          <w:sz w:val="28"/>
          <w:szCs w:val="28"/>
        </w:rPr>
      </w:pPr>
      <w:r w:rsidRPr="005B229C">
        <w:rPr>
          <w:sz w:val="28"/>
          <w:szCs w:val="28"/>
        </w:rPr>
        <w:t>Руководство подведомственных учреждений осуществляют:</w:t>
      </w:r>
    </w:p>
    <w:p w:rsidR="00F21240" w:rsidRPr="005B229C" w:rsidRDefault="00F21240" w:rsidP="00D217A1">
      <w:pPr>
        <w:pStyle w:val="af4"/>
        <w:numPr>
          <w:ilvl w:val="0"/>
          <w:numId w:val="21"/>
        </w:numPr>
        <w:tabs>
          <w:tab w:val="num" w:pos="0"/>
          <w:tab w:val="left" w:pos="426"/>
        </w:tabs>
        <w:ind w:left="1134" w:hanging="425"/>
        <w:jc w:val="both"/>
        <w:rPr>
          <w:sz w:val="28"/>
          <w:szCs w:val="28"/>
        </w:rPr>
      </w:pPr>
      <w:r w:rsidRPr="005B229C">
        <w:rPr>
          <w:sz w:val="28"/>
          <w:szCs w:val="28"/>
        </w:rPr>
        <w:t>Директор МБУ «Еткульский кр</w:t>
      </w:r>
      <w:r w:rsidR="008443ED" w:rsidRPr="005B229C">
        <w:rPr>
          <w:sz w:val="28"/>
          <w:szCs w:val="28"/>
        </w:rPr>
        <w:t>аеведческий музей» - Сырцова О.В</w:t>
      </w:r>
      <w:r w:rsidRPr="005B229C">
        <w:rPr>
          <w:sz w:val="28"/>
          <w:szCs w:val="28"/>
        </w:rPr>
        <w:t>.;</w:t>
      </w:r>
    </w:p>
    <w:p w:rsidR="00F21240" w:rsidRPr="005B229C" w:rsidRDefault="00F21240" w:rsidP="00D217A1">
      <w:pPr>
        <w:pStyle w:val="af4"/>
        <w:numPr>
          <w:ilvl w:val="0"/>
          <w:numId w:val="21"/>
        </w:numPr>
        <w:ind w:left="1134" w:hanging="425"/>
        <w:jc w:val="both"/>
        <w:rPr>
          <w:sz w:val="28"/>
          <w:szCs w:val="28"/>
        </w:rPr>
      </w:pPr>
      <w:r w:rsidRPr="005B229C">
        <w:rPr>
          <w:sz w:val="28"/>
          <w:szCs w:val="28"/>
        </w:rPr>
        <w:t>Директора МБУ ДО Еткульская ДШИ – Андреева К.Ф.;</w:t>
      </w:r>
    </w:p>
    <w:p w:rsidR="00F21240" w:rsidRPr="005B229C" w:rsidRDefault="00F21240" w:rsidP="00D217A1">
      <w:pPr>
        <w:pStyle w:val="af4"/>
        <w:numPr>
          <w:ilvl w:val="0"/>
          <w:numId w:val="21"/>
        </w:numPr>
        <w:ind w:left="1134" w:hanging="425"/>
        <w:jc w:val="both"/>
        <w:rPr>
          <w:sz w:val="28"/>
          <w:szCs w:val="28"/>
        </w:rPr>
      </w:pPr>
      <w:r w:rsidRPr="005B229C">
        <w:rPr>
          <w:sz w:val="28"/>
          <w:szCs w:val="28"/>
        </w:rPr>
        <w:t>Директор МБОУ ДО Еманжелинская ДШИ – Карапетян В.Г.;</w:t>
      </w:r>
    </w:p>
    <w:p w:rsidR="00F21240" w:rsidRPr="005B229C" w:rsidRDefault="00F21240" w:rsidP="00D217A1">
      <w:pPr>
        <w:pStyle w:val="af4"/>
        <w:numPr>
          <w:ilvl w:val="0"/>
          <w:numId w:val="21"/>
        </w:numPr>
        <w:ind w:left="1134" w:hanging="425"/>
        <w:jc w:val="both"/>
        <w:rPr>
          <w:sz w:val="28"/>
          <w:szCs w:val="28"/>
        </w:rPr>
      </w:pPr>
      <w:r w:rsidRPr="005B229C">
        <w:rPr>
          <w:sz w:val="28"/>
          <w:szCs w:val="28"/>
        </w:rPr>
        <w:t>Директор МБОУК ДОД ДШИ с. Коелга – Исаев А.Ю.;</w:t>
      </w:r>
    </w:p>
    <w:p w:rsidR="00F21240" w:rsidRPr="005B229C" w:rsidRDefault="00F21240" w:rsidP="00D217A1">
      <w:pPr>
        <w:pStyle w:val="af4"/>
        <w:numPr>
          <w:ilvl w:val="0"/>
          <w:numId w:val="21"/>
        </w:numPr>
        <w:ind w:left="1134" w:hanging="425"/>
        <w:jc w:val="both"/>
        <w:rPr>
          <w:sz w:val="28"/>
          <w:szCs w:val="28"/>
        </w:rPr>
      </w:pPr>
      <w:r w:rsidRPr="005B229C">
        <w:rPr>
          <w:sz w:val="28"/>
          <w:szCs w:val="28"/>
        </w:rPr>
        <w:t>Директор МБУК «Еткульский РДК» - Низамова С.В.;</w:t>
      </w:r>
    </w:p>
    <w:p w:rsidR="00F21240" w:rsidRPr="005B229C" w:rsidRDefault="00F21240" w:rsidP="00F21240">
      <w:pPr>
        <w:tabs>
          <w:tab w:val="num" w:pos="0"/>
        </w:tabs>
        <w:ind w:firstLine="709"/>
        <w:contextualSpacing/>
        <w:jc w:val="both"/>
        <w:rPr>
          <w:sz w:val="28"/>
          <w:szCs w:val="28"/>
        </w:rPr>
      </w:pPr>
      <w:r w:rsidRPr="005B229C">
        <w:rPr>
          <w:sz w:val="28"/>
          <w:szCs w:val="28"/>
        </w:rPr>
        <w:t>Методическое руководство клубными и библиотечными системами осуществляет организационно – методический отдел управления культуры, туризма и молодёжной политики администрации Еткульского муниципального района (</w:t>
      </w:r>
      <w:r w:rsidR="00B269F9" w:rsidRPr="005B229C">
        <w:rPr>
          <w:sz w:val="28"/>
          <w:szCs w:val="28"/>
        </w:rPr>
        <w:t xml:space="preserve">с 14.01.21 </w:t>
      </w:r>
      <w:r w:rsidRPr="005B229C">
        <w:rPr>
          <w:sz w:val="28"/>
          <w:szCs w:val="28"/>
        </w:rPr>
        <w:t xml:space="preserve">начальник </w:t>
      </w:r>
      <w:r w:rsidR="00153A74" w:rsidRPr="005B229C">
        <w:rPr>
          <w:sz w:val="28"/>
          <w:szCs w:val="28"/>
        </w:rPr>
        <w:t>Берчатова С.В.</w:t>
      </w:r>
      <w:r w:rsidRPr="005B229C">
        <w:rPr>
          <w:sz w:val="28"/>
          <w:szCs w:val="28"/>
        </w:rPr>
        <w:t>) вместо РОМЦ, в связи с изменением структуры управления.</w:t>
      </w:r>
    </w:p>
    <w:p w:rsidR="00F21240" w:rsidRPr="005B229C" w:rsidRDefault="00F21240" w:rsidP="00F21240">
      <w:pPr>
        <w:tabs>
          <w:tab w:val="num" w:pos="0"/>
        </w:tabs>
        <w:ind w:firstLine="709"/>
        <w:contextualSpacing/>
        <w:jc w:val="both"/>
        <w:rPr>
          <w:sz w:val="28"/>
          <w:szCs w:val="28"/>
        </w:rPr>
      </w:pPr>
      <w:r w:rsidRPr="005B229C">
        <w:rPr>
          <w:sz w:val="28"/>
          <w:szCs w:val="28"/>
        </w:rPr>
        <w:t>Взаимодействие с руководителями КДУ сельских поселений района осуществляется:</w:t>
      </w:r>
    </w:p>
    <w:p w:rsidR="00F21240" w:rsidRPr="005B229C" w:rsidRDefault="00F21240" w:rsidP="00D217A1">
      <w:pPr>
        <w:pStyle w:val="af4"/>
        <w:numPr>
          <w:ilvl w:val="0"/>
          <w:numId w:val="22"/>
        </w:numPr>
        <w:tabs>
          <w:tab w:val="num" w:pos="0"/>
        </w:tabs>
        <w:ind w:left="0" w:firstLine="709"/>
        <w:jc w:val="both"/>
        <w:rPr>
          <w:sz w:val="28"/>
          <w:szCs w:val="28"/>
        </w:rPr>
      </w:pPr>
      <w:r w:rsidRPr="005B229C">
        <w:rPr>
          <w:sz w:val="28"/>
          <w:szCs w:val="28"/>
        </w:rPr>
        <w:t>посредством проведения ежемесячных Советов директоров централизованных систем по основным вопросам функционирова</w:t>
      </w:r>
      <w:r w:rsidR="00153A74" w:rsidRPr="005B229C">
        <w:rPr>
          <w:sz w:val="28"/>
          <w:szCs w:val="28"/>
        </w:rPr>
        <w:t>ния учреждений культуры. За 2020</w:t>
      </w:r>
      <w:r w:rsidRPr="005B229C">
        <w:rPr>
          <w:sz w:val="28"/>
          <w:szCs w:val="28"/>
        </w:rPr>
        <w:t xml:space="preserve"> год проведено </w:t>
      </w:r>
      <w:r w:rsidR="00B269F9" w:rsidRPr="005B229C">
        <w:rPr>
          <w:color w:val="000000" w:themeColor="text1"/>
          <w:sz w:val="28"/>
          <w:szCs w:val="28"/>
        </w:rPr>
        <w:t>3</w:t>
      </w:r>
      <w:r w:rsidR="00686D3D" w:rsidRPr="005B229C">
        <w:rPr>
          <w:color w:val="000000" w:themeColor="text1"/>
          <w:sz w:val="28"/>
          <w:szCs w:val="28"/>
        </w:rPr>
        <w:t xml:space="preserve"> Совета</w:t>
      </w:r>
      <w:r w:rsidRPr="005B229C">
        <w:rPr>
          <w:color w:val="000000" w:themeColor="text1"/>
          <w:sz w:val="28"/>
          <w:szCs w:val="28"/>
        </w:rPr>
        <w:t xml:space="preserve"> директоров;</w:t>
      </w:r>
    </w:p>
    <w:p w:rsidR="00B269F9" w:rsidRPr="005B229C" w:rsidRDefault="00F21240" w:rsidP="00D217A1">
      <w:pPr>
        <w:pStyle w:val="af4"/>
        <w:numPr>
          <w:ilvl w:val="0"/>
          <w:numId w:val="22"/>
        </w:numPr>
        <w:tabs>
          <w:tab w:val="num" w:pos="0"/>
          <w:tab w:val="left" w:pos="567"/>
        </w:tabs>
        <w:ind w:left="0" w:firstLine="709"/>
        <w:jc w:val="both"/>
        <w:rPr>
          <w:color w:val="FF0000"/>
          <w:sz w:val="28"/>
          <w:szCs w:val="28"/>
        </w:rPr>
      </w:pPr>
      <w:r w:rsidRPr="005B229C">
        <w:rPr>
          <w:sz w:val="28"/>
          <w:szCs w:val="28"/>
        </w:rPr>
        <w:t>посредством подготовки и проведения районных творческих акций, в том числе на терри</w:t>
      </w:r>
      <w:r w:rsidR="008443ED" w:rsidRPr="005B229C">
        <w:rPr>
          <w:sz w:val="28"/>
          <w:szCs w:val="28"/>
        </w:rPr>
        <w:t xml:space="preserve">тории сельских поселений. </w:t>
      </w:r>
    </w:p>
    <w:p w:rsidR="00F21240" w:rsidRPr="005B229C" w:rsidRDefault="008443ED" w:rsidP="006950E9">
      <w:pPr>
        <w:pStyle w:val="aff4"/>
        <w:ind w:firstLine="708"/>
        <w:jc w:val="both"/>
        <w:rPr>
          <w:rFonts w:ascii="Times New Roman" w:hAnsi="Times New Roman" w:cs="Times New Roman"/>
          <w:i w:val="0"/>
          <w:color w:val="000000" w:themeColor="text1"/>
          <w:sz w:val="28"/>
          <w:szCs w:val="28"/>
        </w:rPr>
      </w:pPr>
      <w:r w:rsidRPr="005B229C">
        <w:rPr>
          <w:rFonts w:ascii="Times New Roman" w:hAnsi="Times New Roman" w:cs="Times New Roman"/>
          <w:i w:val="0"/>
          <w:color w:val="000000" w:themeColor="text1"/>
          <w:sz w:val="28"/>
          <w:szCs w:val="28"/>
        </w:rPr>
        <w:t>В 2020</w:t>
      </w:r>
      <w:r w:rsidR="00F21240" w:rsidRPr="005B229C">
        <w:rPr>
          <w:rFonts w:ascii="Times New Roman" w:hAnsi="Times New Roman" w:cs="Times New Roman"/>
          <w:i w:val="0"/>
          <w:color w:val="000000" w:themeColor="text1"/>
          <w:sz w:val="28"/>
          <w:szCs w:val="28"/>
        </w:rPr>
        <w:t xml:space="preserve"> году проведено </w:t>
      </w:r>
      <w:r w:rsidR="00B269F9" w:rsidRPr="005B229C">
        <w:rPr>
          <w:rFonts w:ascii="Times New Roman" w:hAnsi="Times New Roman" w:cs="Times New Roman"/>
          <w:i w:val="0"/>
          <w:color w:val="000000" w:themeColor="text1"/>
          <w:sz w:val="28"/>
          <w:szCs w:val="28"/>
        </w:rPr>
        <w:t>11</w:t>
      </w:r>
      <w:r w:rsidR="00F21240" w:rsidRPr="005B229C">
        <w:rPr>
          <w:rFonts w:ascii="Times New Roman" w:hAnsi="Times New Roman" w:cs="Times New Roman"/>
          <w:i w:val="0"/>
          <w:color w:val="000000" w:themeColor="text1"/>
          <w:sz w:val="28"/>
          <w:szCs w:val="28"/>
        </w:rPr>
        <w:t xml:space="preserve"> районных акций: </w:t>
      </w:r>
      <w:r w:rsidR="00686D3D" w:rsidRPr="005B229C">
        <w:rPr>
          <w:rFonts w:ascii="Times New Roman" w:hAnsi="Times New Roman" w:cs="Times New Roman"/>
          <w:i w:val="0"/>
          <w:color w:val="000000" w:themeColor="text1"/>
          <w:sz w:val="28"/>
          <w:szCs w:val="28"/>
        </w:rPr>
        <w:t>8</w:t>
      </w:r>
      <w:r w:rsidR="00441B07" w:rsidRPr="005B229C">
        <w:rPr>
          <w:rFonts w:ascii="Times New Roman" w:hAnsi="Times New Roman" w:cs="Times New Roman"/>
          <w:i w:val="0"/>
          <w:color w:val="000000" w:themeColor="text1"/>
          <w:sz w:val="28"/>
          <w:szCs w:val="28"/>
        </w:rPr>
        <w:t xml:space="preserve"> </w:t>
      </w:r>
      <w:r w:rsidR="00F21240" w:rsidRPr="005B229C">
        <w:rPr>
          <w:rFonts w:ascii="Times New Roman" w:hAnsi="Times New Roman" w:cs="Times New Roman"/>
          <w:i w:val="0"/>
          <w:color w:val="000000" w:themeColor="text1"/>
          <w:sz w:val="28"/>
          <w:szCs w:val="28"/>
        </w:rPr>
        <w:t>фестива</w:t>
      </w:r>
      <w:r w:rsidR="00441B07" w:rsidRPr="005B229C">
        <w:rPr>
          <w:rFonts w:ascii="Times New Roman" w:hAnsi="Times New Roman" w:cs="Times New Roman"/>
          <w:i w:val="0"/>
          <w:color w:val="000000" w:themeColor="text1"/>
          <w:sz w:val="28"/>
          <w:szCs w:val="28"/>
        </w:rPr>
        <w:t xml:space="preserve">лей - конкурсов, </w:t>
      </w:r>
      <w:r w:rsidR="00F21240" w:rsidRPr="005B229C">
        <w:rPr>
          <w:rFonts w:ascii="Times New Roman" w:hAnsi="Times New Roman" w:cs="Times New Roman"/>
          <w:i w:val="0"/>
          <w:color w:val="000000" w:themeColor="text1"/>
          <w:sz w:val="28"/>
          <w:szCs w:val="28"/>
        </w:rPr>
        <w:t xml:space="preserve"> к которым было разр</w:t>
      </w:r>
      <w:r w:rsidR="00686D3D" w:rsidRPr="005B229C">
        <w:rPr>
          <w:rFonts w:ascii="Times New Roman" w:hAnsi="Times New Roman" w:cs="Times New Roman"/>
          <w:i w:val="0"/>
          <w:color w:val="000000" w:themeColor="text1"/>
          <w:sz w:val="28"/>
          <w:szCs w:val="28"/>
        </w:rPr>
        <w:t>аботано 8</w:t>
      </w:r>
      <w:r w:rsidR="00441B07" w:rsidRPr="005B229C">
        <w:rPr>
          <w:rFonts w:ascii="Times New Roman" w:hAnsi="Times New Roman" w:cs="Times New Roman"/>
          <w:i w:val="0"/>
          <w:color w:val="000000" w:themeColor="text1"/>
          <w:sz w:val="28"/>
          <w:szCs w:val="28"/>
        </w:rPr>
        <w:t xml:space="preserve"> положений,  растиражировано 80</w:t>
      </w:r>
      <w:r w:rsidR="00F21240" w:rsidRPr="005B229C">
        <w:rPr>
          <w:rFonts w:ascii="Times New Roman" w:hAnsi="Times New Roman" w:cs="Times New Roman"/>
          <w:i w:val="0"/>
          <w:color w:val="000000" w:themeColor="text1"/>
          <w:sz w:val="28"/>
          <w:szCs w:val="28"/>
        </w:rPr>
        <w:t xml:space="preserve"> </w:t>
      </w:r>
      <w:r w:rsidR="00441B07" w:rsidRPr="005B229C">
        <w:rPr>
          <w:rFonts w:ascii="Times New Roman" w:hAnsi="Times New Roman" w:cs="Times New Roman"/>
          <w:i w:val="0"/>
          <w:color w:val="000000" w:themeColor="text1"/>
          <w:sz w:val="28"/>
          <w:szCs w:val="28"/>
        </w:rPr>
        <w:t xml:space="preserve">Областных, Всероссийских </w:t>
      </w:r>
      <w:r w:rsidR="00F21240" w:rsidRPr="005B229C">
        <w:rPr>
          <w:rFonts w:ascii="Times New Roman" w:hAnsi="Times New Roman" w:cs="Times New Roman"/>
          <w:i w:val="0"/>
          <w:color w:val="000000" w:themeColor="text1"/>
          <w:sz w:val="28"/>
          <w:szCs w:val="28"/>
        </w:rPr>
        <w:t>положений и методических рекомендаций;</w:t>
      </w:r>
    </w:p>
    <w:p w:rsidR="00F21240" w:rsidRPr="005B229C" w:rsidRDefault="00F21240" w:rsidP="00D217A1">
      <w:pPr>
        <w:pStyle w:val="af4"/>
        <w:numPr>
          <w:ilvl w:val="0"/>
          <w:numId w:val="22"/>
        </w:numPr>
        <w:tabs>
          <w:tab w:val="num" w:pos="0"/>
        </w:tabs>
        <w:ind w:left="0" w:firstLine="709"/>
        <w:jc w:val="both"/>
        <w:rPr>
          <w:color w:val="000000" w:themeColor="text1"/>
          <w:sz w:val="28"/>
          <w:szCs w:val="28"/>
        </w:rPr>
      </w:pPr>
      <w:r w:rsidRPr="005B229C">
        <w:rPr>
          <w:sz w:val="28"/>
          <w:szCs w:val="28"/>
        </w:rPr>
        <w:t xml:space="preserve">посредством подготовки и </w:t>
      </w:r>
      <w:r w:rsidR="000907E1" w:rsidRPr="005B229C">
        <w:rPr>
          <w:sz w:val="28"/>
          <w:szCs w:val="28"/>
        </w:rPr>
        <w:t>проведения,</w:t>
      </w:r>
      <w:r w:rsidRPr="005B229C">
        <w:rPr>
          <w:sz w:val="28"/>
          <w:szCs w:val="28"/>
        </w:rPr>
        <w:t xml:space="preserve"> совместных имиджевых и социально-значимых мероприятий</w:t>
      </w:r>
      <w:r w:rsidRPr="005B229C">
        <w:rPr>
          <w:color w:val="000000" w:themeColor="text1"/>
          <w:sz w:val="28"/>
          <w:szCs w:val="28"/>
        </w:rPr>
        <w:t xml:space="preserve">. </w:t>
      </w:r>
      <w:r w:rsidR="00DC1530" w:rsidRPr="005B229C">
        <w:rPr>
          <w:color w:val="000000" w:themeColor="text1"/>
          <w:sz w:val="28"/>
          <w:szCs w:val="28"/>
        </w:rPr>
        <w:t>Проведено 14</w:t>
      </w:r>
      <w:r w:rsidRPr="005B229C">
        <w:rPr>
          <w:color w:val="000000" w:themeColor="text1"/>
          <w:sz w:val="28"/>
          <w:szCs w:val="28"/>
        </w:rPr>
        <w:t xml:space="preserve"> районных</w:t>
      </w:r>
      <w:r w:rsidR="000907E1" w:rsidRPr="005B229C">
        <w:rPr>
          <w:color w:val="000000" w:themeColor="text1"/>
          <w:sz w:val="28"/>
          <w:szCs w:val="28"/>
        </w:rPr>
        <w:t xml:space="preserve"> имиджевых </w:t>
      </w:r>
      <w:r w:rsidRPr="005B229C">
        <w:rPr>
          <w:color w:val="000000" w:themeColor="text1"/>
          <w:sz w:val="28"/>
          <w:szCs w:val="28"/>
        </w:rPr>
        <w:t>и социально-значимых мероприятий;</w:t>
      </w:r>
    </w:p>
    <w:p w:rsidR="00F21240" w:rsidRPr="005B229C" w:rsidRDefault="00F21240" w:rsidP="00D217A1">
      <w:pPr>
        <w:pStyle w:val="af4"/>
        <w:numPr>
          <w:ilvl w:val="0"/>
          <w:numId w:val="22"/>
        </w:numPr>
        <w:tabs>
          <w:tab w:val="num" w:pos="0"/>
        </w:tabs>
        <w:ind w:left="0" w:firstLine="709"/>
        <w:jc w:val="both"/>
        <w:rPr>
          <w:sz w:val="28"/>
          <w:szCs w:val="28"/>
        </w:rPr>
      </w:pPr>
      <w:r w:rsidRPr="005B229C">
        <w:rPr>
          <w:sz w:val="28"/>
          <w:szCs w:val="28"/>
        </w:rPr>
        <w:t>посредством проведения круглых столов по обмену опытом обучения на областных курсах повышения квалификации и областных семинарах и курсах;</w:t>
      </w:r>
    </w:p>
    <w:p w:rsidR="00F21240" w:rsidRPr="005B229C" w:rsidRDefault="00F21240" w:rsidP="00D217A1">
      <w:pPr>
        <w:pStyle w:val="af4"/>
        <w:numPr>
          <w:ilvl w:val="0"/>
          <w:numId w:val="22"/>
        </w:numPr>
        <w:tabs>
          <w:tab w:val="num" w:pos="0"/>
        </w:tabs>
        <w:ind w:left="0" w:firstLine="709"/>
        <w:jc w:val="both"/>
        <w:rPr>
          <w:sz w:val="28"/>
          <w:szCs w:val="28"/>
        </w:rPr>
      </w:pPr>
      <w:r w:rsidRPr="005B229C">
        <w:rPr>
          <w:sz w:val="28"/>
          <w:szCs w:val="28"/>
        </w:rPr>
        <w:t xml:space="preserve">посредством составления совместных планов работы по направлениям деятельности и отчетов о результатах. </w:t>
      </w:r>
    </w:p>
    <w:p w:rsidR="00F21240" w:rsidRPr="005B229C" w:rsidRDefault="00F21240" w:rsidP="00F21240">
      <w:pPr>
        <w:tabs>
          <w:tab w:val="num" w:pos="0"/>
        </w:tabs>
        <w:ind w:firstLine="709"/>
        <w:contextualSpacing/>
        <w:jc w:val="both"/>
        <w:rPr>
          <w:sz w:val="28"/>
          <w:szCs w:val="28"/>
        </w:rPr>
      </w:pPr>
      <w:r w:rsidRPr="005B229C">
        <w:rPr>
          <w:sz w:val="28"/>
          <w:szCs w:val="28"/>
        </w:rPr>
        <w:lastRenderedPageBreak/>
        <w:t>В течение отчетного периода методическое обеспечение КДД имеет следующие результаты по разработке и тиражированию материалов по вопросам КДД:</w:t>
      </w:r>
    </w:p>
    <w:p w:rsidR="00F21240" w:rsidRPr="005B229C" w:rsidRDefault="00F21240" w:rsidP="00D217A1">
      <w:pPr>
        <w:pStyle w:val="af4"/>
        <w:numPr>
          <w:ilvl w:val="0"/>
          <w:numId w:val="23"/>
        </w:numPr>
        <w:tabs>
          <w:tab w:val="num" w:pos="0"/>
        </w:tabs>
        <w:ind w:left="0" w:firstLine="709"/>
        <w:jc w:val="both"/>
        <w:rPr>
          <w:sz w:val="28"/>
          <w:szCs w:val="28"/>
        </w:rPr>
      </w:pPr>
      <w:r w:rsidRPr="005B229C">
        <w:rPr>
          <w:sz w:val="28"/>
          <w:szCs w:val="28"/>
        </w:rPr>
        <w:t>информационный справочник управления культуры, туризма и молодежной политики администрации Ет</w:t>
      </w:r>
      <w:r w:rsidR="007C11C9">
        <w:rPr>
          <w:sz w:val="28"/>
          <w:szCs w:val="28"/>
        </w:rPr>
        <w:t>кульского муниципального района</w:t>
      </w:r>
      <w:r w:rsidR="0056059B">
        <w:rPr>
          <w:sz w:val="28"/>
          <w:szCs w:val="28"/>
        </w:rPr>
        <w:t xml:space="preserve"> </w:t>
      </w:r>
      <w:r w:rsidRPr="005B229C">
        <w:rPr>
          <w:sz w:val="28"/>
          <w:szCs w:val="28"/>
        </w:rPr>
        <w:t>для служебного пользования – 35 экз.;</w:t>
      </w:r>
    </w:p>
    <w:p w:rsidR="00F21240" w:rsidRPr="005B229C" w:rsidRDefault="00F21240" w:rsidP="00D217A1">
      <w:pPr>
        <w:pStyle w:val="af4"/>
        <w:numPr>
          <w:ilvl w:val="0"/>
          <w:numId w:val="23"/>
        </w:numPr>
        <w:tabs>
          <w:tab w:val="num" w:pos="0"/>
        </w:tabs>
        <w:ind w:left="0" w:firstLine="709"/>
        <w:jc w:val="both"/>
        <w:rPr>
          <w:sz w:val="28"/>
          <w:szCs w:val="28"/>
        </w:rPr>
      </w:pPr>
      <w:r w:rsidRPr="005B229C">
        <w:rPr>
          <w:sz w:val="28"/>
          <w:szCs w:val="28"/>
        </w:rPr>
        <w:t>«Спутник» - сборник информационно-аналитических материалов – 30 экз. (аналитический раздел - анализ</w:t>
      </w:r>
      <w:r w:rsidR="00DC1530" w:rsidRPr="005B229C">
        <w:rPr>
          <w:sz w:val="28"/>
          <w:szCs w:val="28"/>
        </w:rPr>
        <w:t xml:space="preserve"> деятельности КДУ района за 2020</w:t>
      </w:r>
      <w:r w:rsidRPr="005B229C">
        <w:rPr>
          <w:sz w:val="28"/>
          <w:szCs w:val="28"/>
        </w:rPr>
        <w:t xml:space="preserve"> год, информационный раздел - положения районных фестивалей, праздников, конкурсов);</w:t>
      </w:r>
    </w:p>
    <w:p w:rsidR="00F21240" w:rsidRPr="005B229C" w:rsidRDefault="00F21240" w:rsidP="00D217A1">
      <w:pPr>
        <w:pStyle w:val="af4"/>
        <w:numPr>
          <w:ilvl w:val="0"/>
          <w:numId w:val="23"/>
        </w:numPr>
        <w:tabs>
          <w:tab w:val="num" w:pos="0"/>
        </w:tabs>
        <w:ind w:left="0" w:firstLine="709"/>
        <w:jc w:val="both"/>
        <w:rPr>
          <w:sz w:val="28"/>
          <w:szCs w:val="28"/>
        </w:rPr>
      </w:pPr>
      <w:r w:rsidRPr="005B229C">
        <w:rPr>
          <w:sz w:val="28"/>
          <w:szCs w:val="28"/>
        </w:rPr>
        <w:t xml:space="preserve">методические рекомендации по проведению народных праздников в </w:t>
      </w:r>
      <w:r w:rsidRPr="005B229C">
        <w:rPr>
          <w:color w:val="000000" w:themeColor="text1"/>
          <w:sz w:val="28"/>
          <w:szCs w:val="28"/>
        </w:rPr>
        <w:t>рамках районного проекта «Кладовая народных праздников»</w:t>
      </w:r>
      <w:r w:rsidRPr="005B229C">
        <w:rPr>
          <w:color w:val="FF0000"/>
          <w:sz w:val="28"/>
          <w:szCs w:val="28"/>
        </w:rPr>
        <w:t xml:space="preserve"> </w:t>
      </w:r>
      <w:r w:rsidR="00B753EB" w:rsidRPr="005B229C">
        <w:rPr>
          <w:sz w:val="28"/>
          <w:szCs w:val="28"/>
        </w:rPr>
        <w:t>«Прокоп», «День Наума», «</w:t>
      </w:r>
      <w:r w:rsidR="00686D3D" w:rsidRPr="005B229C">
        <w:rPr>
          <w:sz w:val="28"/>
          <w:szCs w:val="28"/>
        </w:rPr>
        <w:t>Праздник Андрея Первозванного», «</w:t>
      </w:r>
      <w:r w:rsidR="00B753EB" w:rsidRPr="005B229C">
        <w:rPr>
          <w:sz w:val="28"/>
          <w:szCs w:val="28"/>
        </w:rPr>
        <w:t>Катерина Санница», «Митрофанов День», «Юрьев день», «Парамон</w:t>
      </w:r>
      <w:r w:rsidR="00686D3D" w:rsidRPr="005B229C">
        <w:rPr>
          <w:sz w:val="28"/>
          <w:szCs w:val="28"/>
        </w:rPr>
        <w:t xml:space="preserve"> З</w:t>
      </w:r>
      <w:r w:rsidR="00B753EB" w:rsidRPr="005B229C">
        <w:rPr>
          <w:sz w:val="28"/>
          <w:szCs w:val="28"/>
        </w:rPr>
        <w:t>имоукозатель», «Никола зимний», «Спиридонов день»,</w:t>
      </w:r>
      <w:r w:rsidRPr="005B229C">
        <w:rPr>
          <w:sz w:val="28"/>
          <w:szCs w:val="28"/>
        </w:rPr>
        <w:t>методические материалы по организации летнего отдыха детей, подростков и молодежи;</w:t>
      </w:r>
    </w:p>
    <w:p w:rsidR="00F21240" w:rsidRPr="005B229C" w:rsidRDefault="00686D3D" w:rsidP="00D217A1">
      <w:pPr>
        <w:pStyle w:val="af4"/>
        <w:numPr>
          <w:ilvl w:val="0"/>
          <w:numId w:val="23"/>
        </w:numPr>
        <w:tabs>
          <w:tab w:val="num" w:pos="0"/>
        </w:tabs>
        <w:ind w:left="0" w:firstLine="709"/>
        <w:jc w:val="both"/>
        <w:rPr>
          <w:color w:val="000000" w:themeColor="text1"/>
          <w:sz w:val="28"/>
          <w:szCs w:val="28"/>
        </w:rPr>
      </w:pPr>
      <w:r w:rsidRPr="005B229C">
        <w:rPr>
          <w:color w:val="000000" w:themeColor="text1"/>
          <w:sz w:val="28"/>
          <w:szCs w:val="28"/>
        </w:rPr>
        <w:t>авторские сценарии (14</w:t>
      </w:r>
      <w:r w:rsidR="00F21240" w:rsidRPr="005B229C">
        <w:rPr>
          <w:color w:val="000000" w:themeColor="text1"/>
          <w:sz w:val="28"/>
          <w:szCs w:val="28"/>
        </w:rPr>
        <w:t xml:space="preserve">) для проведения социально-значимых мероприятий </w:t>
      </w:r>
    </w:p>
    <w:p w:rsidR="00F21240" w:rsidRPr="005B229C" w:rsidRDefault="00F21240" w:rsidP="00D217A1">
      <w:pPr>
        <w:pStyle w:val="af4"/>
        <w:numPr>
          <w:ilvl w:val="0"/>
          <w:numId w:val="23"/>
        </w:numPr>
        <w:tabs>
          <w:tab w:val="num" w:pos="0"/>
        </w:tabs>
        <w:ind w:left="0" w:firstLine="709"/>
        <w:jc w:val="both"/>
        <w:rPr>
          <w:color w:val="000000" w:themeColor="text1"/>
          <w:sz w:val="28"/>
          <w:szCs w:val="28"/>
        </w:rPr>
      </w:pPr>
      <w:r w:rsidRPr="005B229C">
        <w:rPr>
          <w:color w:val="000000" w:themeColor="text1"/>
          <w:sz w:val="28"/>
          <w:szCs w:val="28"/>
        </w:rPr>
        <w:t>информационно-аналитические мероприятия – 15;</w:t>
      </w:r>
    </w:p>
    <w:p w:rsidR="00F21240" w:rsidRPr="005B229C" w:rsidRDefault="00F21240" w:rsidP="00D217A1">
      <w:pPr>
        <w:pStyle w:val="af4"/>
        <w:numPr>
          <w:ilvl w:val="0"/>
          <w:numId w:val="23"/>
        </w:numPr>
        <w:tabs>
          <w:tab w:val="num" w:pos="0"/>
        </w:tabs>
        <w:ind w:left="0" w:firstLine="709"/>
        <w:jc w:val="both"/>
        <w:rPr>
          <w:color w:val="000000" w:themeColor="text1"/>
          <w:sz w:val="28"/>
          <w:szCs w:val="28"/>
        </w:rPr>
      </w:pPr>
      <w:r w:rsidRPr="005B229C">
        <w:rPr>
          <w:color w:val="000000" w:themeColor="text1"/>
          <w:sz w:val="28"/>
          <w:szCs w:val="28"/>
        </w:rPr>
        <w:t>отчеты в МК ЧО и другие областные организации – 175;</w:t>
      </w:r>
    </w:p>
    <w:p w:rsidR="00F21240" w:rsidRPr="005B229C" w:rsidRDefault="00F21240" w:rsidP="00D217A1">
      <w:pPr>
        <w:pStyle w:val="af4"/>
        <w:numPr>
          <w:ilvl w:val="0"/>
          <w:numId w:val="23"/>
        </w:numPr>
        <w:tabs>
          <w:tab w:val="num" w:pos="0"/>
        </w:tabs>
        <w:ind w:left="0" w:firstLine="709"/>
        <w:jc w:val="both"/>
        <w:rPr>
          <w:color w:val="000000" w:themeColor="text1"/>
          <w:sz w:val="28"/>
          <w:szCs w:val="28"/>
        </w:rPr>
      </w:pPr>
      <w:r w:rsidRPr="005B229C">
        <w:rPr>
          <w:color w:val="000000" w:themeColor="text1"/>
          <w:sz w:val="28"/>
          <w:szCs w:val="28"/>
        </w:rPr>
        <w:t>статьи по вопросам культуры в районной газете «Искр</w:t>
      </w:r>
      <w:r w:rsidR="00684A7F" w:rsidRPr="005B229C">
        <w:rPr>
          <w:color w:val="000000" w:themeColor="text1"/>
          <w:sz w:val="28"/>
          <w:szCs w:val="28"/>
        </w:rPr>
        <w:t>а» и др. печатных изданиях – 47</w:t>
      </w:r>
      <w:r w:rsidRPr="005B229C">
        <w:rPr>
          <w:color w:val="000000" w:themeColor="text1"/>
          <w:sz w:val="28"/>
          <w:szCs w:val="28"/>
        </w:rPr>
        <w:t>;</w:t>
      </w:r>
    </w:p>
    <w:p w:rsidR="00F21240" w:rsidRPr="005B229C" w:rsidRDefault="00F21240" w:rsidP="00D217A1">
      <w:pPr>
        <w:pStyle w:val="af4"/>
        <w:numPr>
          <w:ilvl w:val="0"/>
          <w:numId w:val="23"/>
        </w:numPr>
        <w:tabs>
          <w:tab w:val="num" w:pos="0"/>
        </w:tabs>
        <w:ind w:left="0" w:firstLine="709"/>
        <w:jc w:val="both"/>
        <w:rPr>
          <w:color w:val="000000" w:themeColor="text1"/>
          <w:sz w:val="28"/>
          <w:szCs w:val="28"/>
        </w:rPr>
      </w:pPr>
      <w:r w:rsidRPr="005B229C">
        <w:rPr>
          <w:color w:val="000000" w:themeColor="text1"/>
          <w:sz w:val="28"/>
          <w:szCs w:val="28"/>
        </w:rPr>
        <w:t>статьи на са</w:t>
      </w:r>
      <w:r w:rsidR="00684A7F" w:rsidRPr="005B229C">
        <w:rPr>
          <w:color w:val="000000" w:themeColor="text1"/>
          <w:sz w:val="28"/>
          <w:szCs w:val="28"/>
        </w:rPr>
        <w:t>йте района – 95</w:t>
      </w:r>
      <w:r w:rsidRPr="005B229C">
        <w:rPr>
          <w:color w:val="000000" w:themeColor="text1"/>
          <w:sz w:val="28"/>
          <w:szCs w:val="28"/>
        </w:rPr>
        <w:t>;</w:t>
      </w:r>
    </w:p>
    <w:p w:rsidR="00F21240" w:rsidRPr="005B229C" w:rsidRDefault="00F21240" w:rsidP="00D217A1">
      <w:pPr>
        <w:pStyle w:val="af4"/>
        <w:numPr>
          <w:ilvl w:val="0"/>
          <w:numId w:val="23"/>
        </w:numPr>
        <w:tabs>
          <w:tab w:val="num" w:pos="0"/>
        </w:tabs>
        <w:ind w:left="0" w:firstLine="709"/>
        <w:jc w:val="both"/>
        <w:rPr>
          <w:color w:val="000000" w:themeColor="text1"/>
          <w:sz w:val="28"/>
          <w:szCs w:val="28"/>
        </w:rPr>
      </w:pPr>
      <w:r w:rsidRPr="005B229C">
        <w:rPr>
          <w:color w:val="000000" w:themeColor="text1"/>
          <w:sz w:val="28"/>
          <w:szCs w:val="28"/>
        </w:rPr>
        <w:t>статьи по добровольческому движению – 95;</w:t>
      </w:r>
    </w:p>
    <w:p w:rsidR="00F21240" w:rsidRPr="005B229C" w:rsidRDefault="00684A7F" w:rsidP="00D217A1">
      <w:pPr>
        <w:pStyle w:val="af4"/>
        <w:numPr>
          <w:ilvl w:val="0"/>
          <w:numId w:val="23"/>
        </w:numPr>
        <w:tabs>
          <w:tab w:val="num" w:pos="0"/>
        </w:tabs>
        <w:ind w:left="0" w:firstLine="709"/>
        <w:jc w:val="both"/>
        <w:rPr>
          <w:color w:val="000000" w:themeColor="text1"/>
          <w:sz w:val="28"/>
          <w:szCs w:val="28"/>
        </w:rPr>
      </w:pPr>
      <w:r w:rsidRPr="005B229C">
        <w:rPr>
          <w:color w:val="000000" w:themeColor="text1"/>
          <w:sz w:val="28"/>
          <w:szCs w:val="28"/>
        </w:rPr>
        <w:t>статьи по Году Памяти и Славы – 50</w:t>
      </w:r>
      <w:r w:rsidR="00F21240" w:rsidRPr="005B229C">
        <w:rPr>
          <w:color w:val="000000" w:themeColor="text1"/>
          <w:sz w:val="28"/>
          <w:szCs w:val="28"/>
        </w:rPr>
        <w:t>;</w:t>
      </w:r>
    </w:p>
    <w:p w:rsidR="00F21240" w:rsidRPr="005B229C" w:rsidRDefault="00684A7F" w:rsidP="00D217A1">
      <w:pPr>
        <w:pStyle w:val="af4"/>
        <w:numPr>
          <w:ilvl w:val="0"/>
          <w:numId w:val="23"/>
        </w:numPr>
        <w:tabs>
          <w:tab w:val="num" w:pos="0"/>
        </w:tabs>
        <w:ind w:left="0" w:firstLine="709"/>
        <w:jc w:val="both"/>
        <w:rPr>
          <w:color w:val="000000" w:themeColor="text1"/>
          <w:sz w:val="28"/>
          <w:szCs w:val="28"/>
        </w:rPr>
      </w:pPr>
      <w:r w:rsidRPr="005B229C">
        <w:rPr>
          <w:color w:val="000000" w:themeColor="text1"/>
          <w:sz w:val="28"/>
          <w:szCs w:val="28"/>
        </w:rPr>
        <w:t>статьи в Интернете – 115</w:t>
      </w:r>
      <w:r w:rsidR="00F21240" w:rsidRPr="005B229C">
        <w:rPr>
          <w:color w:val="000000" w:themeColor="text1"/>
          <w:sz w:val="28"/>
          <w:szCs w:val="28"/>
        </w:rPr>
        <w:t>;</w:t>
      </w:r>
    </w:p>
    <w:p w:rsidR="00F21240" w:rsidRPr="005B229C" w:rsidRDefault="00684A7F" w:rsidP="00D217A1">
      <w:pPr>
        <w:pStyle w:val="af4"/>
        <w:numPr>
          <w:ilvl w:val="0"/>
          <w:numId w:val="23"/>
        </w:numPr>
        <w:tabs>
          <w:tab w:val="num" w:pos="0"/>
        </w:tabs>
        <w:ind w:left="0" w:firstLine="709"/>
        <w:jc w:val="both"/>
        <w:rPr>
          <w:color w:val="000000" w:themeColor="text1"/>
          <w:sz w:val="28"/>
          <w:szCs w:val="28"/>
        </w:rPr>
      </w:pPr>
      <w:r w:rsidRPr="005B229C">
        <w:rPr>
          <w:color w:val="000000" w:themeColor="text1"/>
          <w:sz w:val="28"/>
          <w:szCs w:val="28"/>
        </w:rPr>
        <w:t>видеоматериалы в Интернете – 226</w:t>
      </w:r>
      <w:r w:rsidR="00F21240" w:rsidRPr="005B229C">
        <w:rPr>
          <w:color w:val="000000" w:themeColor="text1"/>
          <w:sz w:val="28"/>
          <w:szCs w:val="28"/>
        </w:rPr>
        <w:t>;</w:t>
      </w:r>
    </w:p>
    <w:p w:rsidR="00F21240" w:rsidRPr="005B229C" w:rsidRDefault="00F21240" w:rsidP="00D217A1">
      <w:pPr>
        <w:pStyle w:val="af4"/>
        <w:numPr>
          <w:ilvl w:val="0"/>
          <w:numId w:val="23"/>
        </w:numPr>
        <w:tabs>
          <w:tab w:val="num" w:pos="0"/>
        </w:tabs>
        <w:ind w:left="0" w:firstLine="709"/>
        <w:jc w:val="both"/>
        <w:rPr>
          <w:color w:val="000000" w:themeColor="text1"/>
          <w:sz w:val="28"/>
          <w:szCs w:val="28"/>
        </w:rPr>
      </w:pPr>
      <w:r w:rsidRPr="005B229C">
        <w:rPr>
          <w:color w:val="000000" w:themeColor="text1"/>
          <w:sz w:val="28"/>
          <w:szCs w:val="28"/>
        </w:rPr>
        <w:t>пр</w:t>
      </w:r>
      <w:r w:rsidR="00684A7F" w:rsidRPr="005B229C">
        <w:rPr>
          <w:color w:val="000000" w:themeColor="text1"/>
          <w:sz w:val="28"/>
          <w:szCs w:val="28"/>
        </w:rPr>
        <w:t>офессиональные консультации – 63</w:t>
      </w:r>
      <w:r w:rsidRPr="005B229C">
        <w:rPr>
          <w:color w:val="000000" w:themeColor="text1"/>
          <w:sz w:val="28"/>
          <w:szCs w:val="28"/>
        </w:rPr>
        <w:t>;</w:t>
      </w:r>
    </w:p>
    <w:p w:rsidR="00BE23DA" w:rsidRPr="005B229C" w:rsidRDefault="00F21240" w:rsidP="00D217A1">
      <w:pPr>
        <w:pStyle w:val="af4"/>
        <w:numPr>
          <w:ilvl w:val="0"/>
          <w:numId w:val="23"/>
        </w:numPr>
        <w:tabs>
          <w:tab w:val="num" w:pos="0"/>
        </w:tabs>
        <w:ind w:left="0" w:firstLine="709"/>
        <w:jc w:val="both"/>
        <w:rPr>
          <w:color w:val="000000" w:themeColor="text1"/>
          <w:sz w:val="28"/>
          <w:szCs w:val="28"/>
        </w:rPr>
      </w:pPr>
      <w:r w:rsidRPr="005B229C">
        <w:rPr>
          <w:color w:val="000000" w:themeColor="text1"/>
          <w:sz w:val="28"/>
          <w:szCs w:val="28"/>
        </w:rPr>
        <w:t>по национа</w:t>
      </w:r>
      <w:r w:rsidR="00684A7F" w:rsidRPr="005B229C">
        <w:rPr>
          <w:color w:val="000000" w:themeColor="text1"/>
          <w:sz w:val="28"/>
          <w:szCs w:val="28"/>
        </w:rPr>
        <w:t xml:space="preserve">льному проекту «Культура» - 7 </w:t>
      </w:r>
      <w:r w:rsidR="00BE23DA" w:rsidRPr="005B229C">
        <w:rPr>
          <w:color w:val="000000" w:themeColor="text1"/>
          <w:sz w:val="28"/>
          <w:szCs w:val="28"/>
        </w:rPr>
        <w:t>(</w:t>
      </w:r>
      <w:r w:rsidRPr="005B229C">
        <w:rPr>
          <w:color w:val="000000" w:themeColor="text1"/>
          <w:sz w:val="28"/>
          <w:szCs w:val="28"/>
        </w:rPr>
        <w:t>электронные),  56 (печатные);</w:t>
      </w:r>
    </w:p>
    <w:p w:rsidR="00F21240" w:rsidRPr="005B229C" w:rsidRDefault="00F21240" w:rsidP="00D217A1">
      <w:pPr>
        <w:pStyle w:val="af4"/>
        <w:numPr>
          <w:ilvl w:val="0"/>
          <w:numId w:val="23"/>
        </w:numPr>
        <w:tabs>
          <w:tab w:val="num" w:pos="0"/>
        </w:tabs>
        <w:ind w:left="0" w:firstLine="709"/>
        <w:jc w:val="both"/>
        <w:rPr>
          <w:color w:val="000000" w:themeColor="text1"/>
          <w:sz w:val="28"/>
          <w:szCs w:val="28"/>
        </w:rPr>
      </w:pPr>
      <w:r w:rsidRPr="005B229C">
        <w:rPr>
          <w:color w:val="000000" w:themeColor="text1"/>
          <w:sz w:val="28"/>
          <w:szCs w:val="28"/>
        </w:rPr>
        <w:t>организационно-методическое сопровождение творческих ин</w:t>
      </w:r>
      <w:r w:rsidR="00684A7F" w:rsidRPr="005B229C">
        <w:rPr>
          <w:color w:val="000000" w:themeColor="text1"/>
          <w:sz w:val="28"/>
          <w:szCs w:val="28"/>
        </w:rPr>
        <w:t>ициатив и социальных заказов – 4</w:t>
      </w:r>
      <w:r w:rsidRPr="005B229C">
        <w:rPr>
          <w:color w:val="000000" w:themeColor="text1"/>
          <w:sz w:val="28"/>
          <w:szCs w:val="28"/>
        </w:rPr>
        <w:t>0;</w:t>
      </w:r>
    </w:p>
    <w:p w:rsidR="00F21240" w:rsidRPr="005B229C" w:rsidRDefault="00F21240" w:rsidP="00D217A1">
      <w:pPr>
        <w:pStyle w:val="af4"/>
        <w:numPr>
          <w:ilvl w:val="0"/>
          <w:numId w:val="23"/>
        </w:numPr>
        <w:ind w:left="0" w:firstLine="709"/>
        <w:rPr>
          <w:color w:val="000000" w:themeColor="text1"/>
          <w:sz w:val="28"/>
          <w:szCs w:val="28"/>
        </w:rPr>
      </w:pPr>
      <w:r w:rsidRPr="005B229C">
        <w:rPr>
          <w:color w:val="000000" w:themeColor="text1"/>
          <w:sz w:val="28"/>
          <w:szCs w:val="28"/>
        </w:rPr>
        <w:t>информационные материалы по запросам школьников – 45.</w:t>
      </w:r>
    </w:p>
    <w:p w:rsidR="004972FB" w:rsidRPr="005B229C" w:rsidRDefault="004972FB" w:rsidP="009D22DE">
      <w:pPr>
        <w:pStyle w:val="af4"/>
        <w:spacing w:before="240" w:after="240"/>
        <w:ind w:left="0"/>
        <w:jc w:val="center"/>
        <w:rPr>
          <w:b/>
          <w:sz w:val="28"/>
          <w:szCs w:val="28"/>
        </w:rPr>
      </w:pPr>
    </w:p>
    <w:p w:rsidR="00A34103" w:rsidRDefault="00F21240" w:rsidP="005B229C">
      <w:pPr>
        <w:pStyle w:val="af4"/>
        <w:spacing w:before="240" w:after="240"/>
        <w:ind w:left="0"/>
        <w:jc w:val="center"/>
        <w:rPr>
          <w:color w:val="FF0000"/>
        </w:rPr>
      </w:pPr>
      <w:r w:rsidRPr="005B229C">
        <w:rPr>
          <w:b/>
          <w:sz w:val="28"/>
          <w:szCs w:val="28"/>
        </w:rPr>
        <w:t>3. Вопросы культуры, рассмотренные в органах власти Еткульск</w:t>
      </w:r>
      <w:r w:rsidR="00153A74" w:rsidRPr="005B229C">
        <w:rPr>
          <w:b/>
          <w:sz w:val="28"/>
          <w:szCs w:val="28"/>
        </w:rPr>
        <w:t>ого муниципального района в 2020</w:t>
      </w:r>
      <w:r w:rsidRPr="005B229C">
        <w:rPr>
          <w:b/>
          <w:sz w:val="28"/>
          <w:szCs w:val="28"/>
        </w:rPr>
        <w:t xml:space="preserve"> году</w:t>
      </w:r>
    </w:p>
    <w:p w:rsidR="00F21240" w:rsidRPr="00EE6D58" w:rsidRDefault="00F21240" w:rsidP="009D22DE">
      <w:pPr>
        <w:ind w:firstLine="709"/>
        <w:contextualSpacing/>
        <w:jc w:val="both"/>
        <w:rPr>
          <w:sz w:val="28"/>
          <w:szCs w:val="28"/>
        </w:rPr>
      </w:pPr>
      <w:r w:rsidRPr="00EE6D58">
        <w:rPr>
          <w:sz w:val="28"/>
          <w:szCs w:val="28"/>
        </w:rPr>
        <w:t>Вопросы материально-технической базы, решаемые на разных уровнях:</w:t>
      </w:r>
    </w:p>
    <w:p w:rsidR="0056059B" w:rsidRDefault="0056059B" w:rsidP="00355175">
      <w:pPr>
        <w:tabs>
          <w:tab w:val="left" w:pos="1701"/>
        </w:tabs>
        <w:ind w:firstLine="709"/>
        <w:jc w:val="both"/>
        <w:rPr>
          <w:sz w:val="28"/>
          <w:szCs w:val="28"/>
        </w:rPr>
      </w:pPr>
      <w:r w:rsidRPr="006F2814">
        <w:rPr>
          <w:sz w:val="28"/>
          <w:szCs w:val="28"/>
        </w:rPr>
        <w:t xml:space="preserve">В рамках проекта «Реальные дела» </w:t>
      </w:r>
      <w:r>
        <w:rPr>
          <w:sz w:val="28"/>
          <w:szCs w:val="28"/>
        </w:rPr>
        <w:t>Еткульскому р</w:t>
      </w:r>
      <w:r w:rsidRPr="006F2814">
        <w:rPr>
          <w:sz w:val="28"/>
          <w:szCs w:val="28"/>
        </w:rPr>
        <w:t>айонном</w:t>
      </w:r>
      <w:r>
        <w:rPr>
          <w:sz w:val="28"/>
          <w:szCs w:val="28"/>
        </w:rPr>
        <w:t>у</w:t>
      </w:r>
      <w:r w:rsidRPr="006F2814">
        <w:rPr>
          <w:sz w:val="28"/>
          <w:szCs w:val="28"/>
        </w:rPr>
        <w:t xml:space="preserve"> Дом</w:t>
      </w:r>
      <w:r>
        <w:rPr>
          <w:sz w:val="28"/>
          <w:szCs w:val="28"/>
        </w:rPr>
        <w:t>у</w:t>
      </w:r>
      <w:r w:rsidRPr="006F2814">
        <w:rPr>
          <w:sz w:val="28"/>
          <w:szCs w:val="28"/>
        </w:rPr>
        <w:t xml:space="preserve"> культуры </w:t>
      </w:r>
      <w:r>
        <w:rPr>
          <w:sz w:val="28"/>
          <w:szCs w:val="28"/>
        </w:rPr>
        <w:t>на ремонт выделено  963 тыс.руб</w:t>
      </w:r>
      <w:r w:rsidRPr="006F2814">
        <w:rPr>
          <w:sz w:val="28"/>
          <w:szCs w:val="28"/>
        </w:rPr>
        <w:t>.</w:t>
      </w:r>
      <w:r>
        <w:rPr>
          <w:sz w:val="28"/>
          <w:szCs w:val="28"/>
        </w:rPr>
        <w:t>,</w:t>
      </w:r>
      <w:r w:rsidRPr="006F2814">
        <w:rPr>
          <w:sz w:val="28"/>
          <w:szCs w:val="28"/>
        </w:rPr>
        <w:t xml:space="preserve"> сельском</w:t>
      </w:r>
      <w:r>
        <w:rPr>
          <w:sz w:val="28"/>
          <w:szCs w:val="28"/>
        </w:rPr>
        <w:t>у</w:t>
      </w:r>
      <w:r w:rsidRPr="006F2814">
        <w:rPr>
          <w:sz w:val="28"/>
          <w:szCs w:val="28"/>
        </w:rPr>
        <w:t xml:space="preserve"> клуб</w:t>
      </w:r>
      <w:r>
        <w:rPr>
          <w:sz w:val="28"/>
          <w:szCs w:val="28"/>
        </w:rPr>
        <w:t>у</w:t>
      </w:r>
      <w:r w:rsidRPr="006F2814">
        <w:rPr>
          <w:sz w:val="28"/>
          <w:szCs w:val="28"/>
        </w:rPr>
        <w:t xml:space="preserve"> п.Березняки </w:t>
      </w:r>
      <w:r w:rsidRPr="006E6742">
        <w:rPr>
          <w:sz w:val="28"/>
          <w:szCs w:val="28"/>
        </w:rPr>
        <w:t>МБУК «ЦКС Еманжелинского сельского поселения»</w:t>
      </w:r>
      <w:r>
        <w:rPr>
          <w:sz w:val="28"/>
          <w:szCs w:val="28"/>
        </w:rPr>
        <w:t xml:space="preserve"> -</w:t>
      </w:r>
      <w:r w:rsidRPr="006F2814">
        <w:rPr>
          <w:sz w:val="28"/>
          <w:szCs w:val="28"/>
        </w:rPr>
        <w:t xml:space="preserve"> 200,0 тыс. руб</w:t>
      </w:r>
      <w:r>
        <w:rPr>
          <w:sz w:val="28"/>
          <w:szCs w:val="28"/>
        </w:rPr>
        <w:t xml:space="preserve">., </w:t>
      </w:r>
      <w:r w:rsidRPr="006F2814">
        <w:rPr>
          <w:sz w:val="28"/>
          <w:szCs w:val="28"/>
        </w:rPr>
        <w:t xml:space="preserve"> МБОУ ДО «Еткульская ДШИ» </w:t>
      </w:r>
      <w:r>
        <w:rPr>
          <w:sz w:val="28"/>
          <w:szCs w:val="28"/>
        </w:rPr>
        <w:t>-</w:t>
      </w:r>
      <w:r w:rsidRPr="006F2814">
        <w:rPr>
          <w:sz w:val="28"/>
          <w:szCs w:val="28"/>
        </w:rPr>
        <w:t xml:space="preserve"> 1</w:t>
      </w:r>
      <w:r>
        <w:rPr>
          <w:sz w:val="28"/>
          <w:szCs w:val="28"/>
        </w:rPr>
        <w:t> </w:t>
      </w:r>
      <w:r w:rsidRPr="006F2814">
        <w:rPr>
          <w:sz w:val="28"/>
          <w:szCs w:val="28"/>
        </w:rPr>
        <w:t>109</w:t>
      </w:r>
      <w:r>
        <w:rPr>
          <w:sz w:val="28"/>
          <w:szCs w:val="28"/>
        </w:rPr>
        <w:t>,</w:t>
      </w:r>
      <w:r w:rsidRPr="006F2814">
        <w:rPr>
          <w:sz w:val="28"/>
          <w:szCs w:val="28"/>
        </w:rPr>
        <w:t>9 тыс.руб.</w:t>
      </w:r>
      <w:r>
        <w:rPr>
          <w:sz w:val="28"/>
          <w:szCs w:val="28"/>
        </w:rPr>
        <w:t xml:space="preserve">, </w:t>
      </w:r>
      <w:r w:rsidRPr="006F2814">
        <w:rPr>
          <w:sz w:val="28"/>
          <w:szCs w:val="28"/>
        </w:rPr>
        <w:t xml:space="preserve">МБУ «Еткульский краеведческий музей имени Сосенкова В.И.» </w:t>
      </w:r>
      <w:r>
        <w:rPr>
          <w:sz w:val="28"/>
          <w:szCs w:val="28"/>
        </w:rPr>
        <w:t>-</w:t>
      </w:r>
      <w:r w:rsidRPr="006F2814">
        <w:rPr>
          <w:sz w:val="28"/>
          <w:szCs w:val="28"/>
        </w:rPr>
        <w:t xml:space="preserve"> 300</w:t>
      </w:r>
      <w:r>
        <w:rPr>
          <w:sz w:val="28"/>
          <w:szCs w:val="28"/>
        </w:rPr>
        <w:t>,</w:t>
      </w:r>
      <w:r w:rsidRPr="006F2814">
        <w:rPr>
          <w:sz w:val="28"/>
          <w:szCs w:val="28"/>
        </w:rPr>
        <w:t>0</w:t>
      </w:r>
      <w:r>
        <w:rPr>
          <w:sz w:val="28"/>
          <w:szCs w:val="28"/>
        </w:rPr>
        <w:t xml:space="preserve"> тыс.руб.,</w:t>
      </w:r>
      <w:r w:rsidRPr="006F2814">
        <w:rPr>
          <w:sz w:val="28"/>
          <w:szCs w:val="28"/>
        </w:rPr>
        <w:t xml:space="preserve"> сельском</w:t>
      </w:r>
      <w:r>
        <w:rPr>
          <w:sz w:val="28"/>
          <w:szCs w:val="28"/>
        </w:rPr>
        <w:t>у</w:t>
      </w:r>
      <w:r w:rsidRPr="006F2814">
        <w:rPr>
          <w:sz w:val="28"/>
          <w:szCs w:val="28"/>
        </w:rPr>
        <w:t xml:space="preserve"> клуб</w:t>
      </w:r>
      <w:r>
        <w:rPr>
          <w:sz w:val="28"/>
          <w:szCs w:val="28"/>
        </w:rPr>
        <w:t>у</w:t>
      </w:r>
      <w:r w:rsidRPr="006F2814">
        <w:rPr>
          <w:sz w:val="28"/>
          <w:szCs w:val="28"/>
        </w:rPr>
        <w:t xml:space="preserve"> д. Назарово </w:t>
      </w:r>
      <w:r>
        <w:rPr>
          <w:sz w:val="28"/>
          <w:szCs w:val="28"/>
        </w:rPr>
        <w:t>МБУК «ЦКС Селезянского сельского поселения» -</w:t>
      </w:r>
      <w:r w:rsidRPr="006F2814">
        <w:rPr>
          <w:sz w:val="28"/>
          <w:szCs w:val="28"/>
        </w:rPr>
        <w:t xml:space="preserve"> 614,0</w:t>
      </w:r>
      <w:r>
        <w:rPr>
          <w:sz w:val="28"/>
          <w:szCs w:val="28"/>
        </w:rPr>
        <w:t xml:space="preserve"> тыс.руб. </w:t>
      </w:r>
      <w:r w:rsidRPr="004348D0">
        <w:rPr>
          <w:sz w:val="28"/>
          <w:szCs w:val="28"/>
        </w:rPr>
        <w:t xml:space="preserve">По проекту «Реальные дела»  освоено </w:t>
      </w:r>
      <w:r>
        <w:rPr>
          <w:sz w:val="28"/>
          <w:szCs w:val="28"/>
        </w:rPr>
        <w:t>3186</w:t>
      </w:r>
      <w:r w:rsidRPr="004348D0">
        <w:rPr>
          <w:sz w:val="28"/>
          <w:szCs w:val="28"/>
        </w:rPr>
        <w:t>,</w:t>
      </w:r>
      <w:r>
        <w:rPr>
          <w:sz w:val="28"/>
          <w:szCs w:val="28"/>
        </w:rPr>
        <w:t>9</w:t>
      </w:r>
      <w:r w:rsidRPr="004348D0">
        <w:rPr>
          <w:sz w:val="28"/>
          <w:szCs w:val="28"/>
        </w:rPr>
        <w:t xml:space="preserve"> тыс.руб.</w:t>
      </w:r>
      <w:r>
        <w:rPr>
          <w:sz w:val="28"/>
          <w:szCs w:val="28"/>
        </w:rPr>
        <w:t xml:space="preserve"> </w:t>
      </w:r>
    </w:p>
    <w:p w:rsidR="00EE6D58" w:rsidRPr="00EE6D58" w:rsidRDefault="00F21240" w:rsidP="00355175">
      <w:pPr>
        <w:tabs>
          <w:tab w:val="left" w:pos="1701"/>
        </w:tabs>
        <w:ind w:firstLine="709"/>
        <w:jc w:val="both"/>
        <w:rPr>
          <w:sz w:val="28"/>
          <w:szCs w:val="28"/>
        </w:rPr>
      </w:pPr>
      <w:r w:rsidRPr="00EE6D58">
        <w:rPr>
          <w:sz w:val="28"/>
          <w:szCs w:val="28"/>
        </w:rPr>
        <w:lastRenderedPageBreak/>
        <w:t>Еткульский муниципальный район участвует в федеральной целевой программе «Развитие культуры и тур</w:t>
      </w:r>
      <w:r w:rsidR="00AB1846" w:rsidRPr="00EE6D58">
        <w:rPr>
          <w:sz w:val="28"/>
          <w:szCs w:val="28"/>
        </w:rPr>
        <w:t>изма» на 2013-</w:t>
      </w:r>
      <w:r w:rsidR="008443ED" w:rsidRPr="00EE6D58">
        <w:rPr>
          <w:sz w:val="28"/>
          <w:szCs w:val="28"/>
        </w:rPr>
        <w:t>2020 годы»</w:t>
      </w:r>
      <w:r w:rsidR="00AB1846" w:rsidRPr="00EE6D58">
        <w:rPr>
          <w:sz w:val="28"/>
          <w:szCs w:val="28"/>
        </w:rPr>
        <w:t>.</w:t>
      </w:r>
      <w:r w:rsidR="008443ED" w:rsidRPr="00EE6D58">
        <w:rPr>
          <w:sz w:val="28"/>
          <w:szCs w:val="28"/>
        </w:rPr>
        <w:t xml:space="preserve"> </w:t>
      </w:r>
      <w:r w:rsidR="00472288" w:rsidRPr="00EE6D58">
        <w:rPr>
          <w:sz w:val="28"/>
          <w:szCs w:val="28"/>
        </w:rPr>
        <w:t>В рамках мероприятий подпрограммы «Укрепление материально-технической базы учреждений культуры» и</w:t>
      </w:r>
      <w:r w:rsidR="00AB1846" w:rsidRPr="00EE6D58">
        <w:rPr>
          <w:sz w:val="28"/>
          <w:szCs w:val="28"/>
        </w:rPr>
        <w:t xml:space="preserve"> реализации национального  проекта «Культура» </w:t>
      </w:r>
      <w:r w:rsidR="008443ED" w:rsidRPr="00EE6D58">
        <w:rPr>
          <w:sz w:val="28"/>
          <w:szCs w:val="28"/>
        </w:rPr>
        <w:t>в 2020</w:t>
      </w:r>
      <w:r w:rsidRPr="00EE6D58">
        <w:rPr>
          <w:sz w:val="28"/>
          <w:szCs w:val="28"/>
        </w:rPr>
        <w:t xml:space="preserve"> году в части реализации мероприяти</w:t>
      </w:r>
      <w:r w:rsidR="00EE6D58">
        <w:rPr>
          <w:sz w:val="28"/>
          <w:szCs w:val="28"/>
        </w:rPr>
        <w:t>я</w:t>
      </w:r>
      <w:r w:rsidRPr="00EE6D58">
        <w:rPr>
          <w:sz w:val="28"/>
          <w:szCs w:val="28"/>
        </w:rPr>
        <w:t xml:space="preserve"> </w:t>
      </w:r>
      <w:r w:rsidR="00EE6D58">
        <w:rPr>
          <w:sz w:val="28"/>
          <w:szCs w:val="28"/>
        </w:rPr>
        <w:t>«П</w:t>
      </w:r>
      <w:r w:rsidRPr="00EE6D58">
        <w:rPr>
          <w:sz w:val="28"/>
          <w:szCs w:val="28"/>
        </w:rPr>
        <w:t xml:space="preserve">о </w:t>
      </w:r>
      <w:r w:rsidR="00300078" w:rsidRPr="00EE6D58">
        <w:rPr>
          <w:sz w:val="28"/>
          <w:szCs w:val="28"/>
        </w:rPr>
        <w:t>созданию</w:t>
      </w:r>
      <w:r w:rsidR="00300078" w:rsidRPr="00EE6D58">
        <w:rPr>
          <w:color w:val="FF0000"/>
          <w:sz w:val="28"/>
          <w:szCs w:val="28"/>
        </w:rPr>
        <w:t xml:space="preserve"> </w:t>
      </w:r>
      <w:r w:rsidR="00300078" w:rsidRPr="00EE6D58">
        <w:rPr>
          <w:sz w:val="28"/>
          <w:szCs w:val="28"/>
        </w:rPr>
        <w:t>и модернизации муниципальных учреждений культурно-досугового типа в сельской местности, включая обеспечение объектов инфраструктуры (в том числе строительство, реконструкция и капитальный ремонт зданий), в том числе капитальный ремонт</w:t>
      </w:r>
      <w:r w:rsidR="00EE6D58">
        <w:rPr>
          <w:sz w:val="28"/>
          <w:szCs w:val="28"/>
        </w:rPr>
        <w:t>»</w:t>
      </w:r>
      <w:r w:rsidR="00300078" w:rsidRPr="00EE6D58">
        <w:rPr>
          <w:sz w:val="28"/>
          <w:szCs w:val="28"/>
        </w:rPr>
        <w:t xml:space="preserve">, </w:t>
      </w:r>
      <w:r w:rsidR="0060123D" w:rsidRPr="00EE6D58">
        <w:rPr>
          <w:sz w:val="28"/>
          <w:szCs w:val="28"/>
        </w:rPr>
        <w:t>проведён капитальный ремонт Шибаевского</w:t>
      </w:r>
      <w:r w:rsidR="000719E1" w:rsidRPr="00EE6D58">
        <w:rPr>
          <w:sz w:val="28"/>
          <w:szCs w:val="28"/>
        </w:rPr>
        <w:t xml:space="preserve"> сельского клуба МБУК ЦБКС Печёнкинского сельского поселения</w:t>
      </w:r>
      <w:r w:rsidR="00300078" w:rsidRPr="00EE6D58">
        <w:rPr>
          <w:sz w:val="28"/>
          <w:szCs w:val="28"/>
        </w:rPr>
        <w:t xml:space="preserve"> на общую сумму 2544,9 тыс.руб. (</w:t>
      </w:r>
      <w:r w:rsidR="00472288" w:rsidRPr="00EE6D58">
        <w:rPr>
          <w:sz w:val="28"/>
          <w:szCs w:val="28"/>
        </w:rPr>
        <w:t xml:space="preserve">в т.ч. </w:t>
      </w:r>
      <w:r w:rsidR="00300078" w:rsidRPr="00EE6D58">
        <w:rPr>
          <w:sz w:val="28"/>
          <w:szCs w:val="28"/>
        </w:rPr>
        <w:t>2271,8 тыс.</w:t>
      </w:r>
      <w:r w:rsidR="000719E1" w:rsidRPr="00EE6D58">
        <w:rPr>
          <w:sz w:val="28"/>
          <w:szCs w:val="28"/>
        </w:rPr>
        <w:t xml:space="preserve"> руб</w:t>
      </w:r>
      <w:r w:rsidR="00300078" w:rsidRPr="00EE6D58">
        <w:rPr>
          <w:sz w:val="28"/>
          <w:szCs w:val="28"/>
        </w:rPr>
        <w:t xml:space="preserve">. </w:t>
      </w:r>
      <w:r w:rsidR="000719E1" w:rsidRPr="00EE6D58">
        <w:rPr>
          <w:sz w:val="28"/>
          <w:szCs w:val="28"/>
        </w:rPr>
        <w:t>выделено из федерального</w:t>
      </w:r>
      <w:r w:rsidR="00300078" w:rsidRPr="00EE6D58">
        <w:rPr>
          <w:sz w:val="28"/>
          <w:szCs w:val="28"/>
        </w:rPr>
        <w:t xml:space="preserve"> и</w:t>
      </w:r>
      <w:r w:rsidR="000719E1" w:rsidRPr="00EE6D58">
        <w:rPr>
          <w:sz w:val="28"/>
          <w:szCs w:val="28"/>
        </w:rPr>
        <w:t xml:space="preserve"> областного бюджет</w:t>
      </w:r>
      <w:r w:rsidR="00300078" w:rsidRPr="00EE6D58">
        <w:rPr>
          <w:sz w:val="28"/>
          <w:szCs w:val="28"/>
        </w:rPr>
        <w:t>ов</w:t>
      </w:r>
      <w:r w:rsidR="00AB1846" w:rsidRPr="00EE6D58">
        <w:rPr>
          <w:sz w:val="28"/>
          <w:szCs w:val="28"/>
        </w:rPr>
        <w:t xml:space="preserve">, </w:t>
      </w:r>
      <w:r w:rsidR="000719E1" w:rsidRPr="00EE6D58">
        <w:rPr>
          <w:sz w:val="28"/>
          <w:szCs w:val="28"/>
        </w:rPr>
        <w:t>273,1 тыс. руб из районного бюджета</w:t>
      </w:r>
      <w:r w:rsidR="00300078" w:rsidRPr="00EE6D58">
        <w:rPr>
          <w:sz w:val="28"/>
          <w:szCs w:val="28"/>
        </w:rPr>
        <w:t xml:space="preserve">) и </w:t>
      </w:r>
      <w:r w:rsidR="000719E1" w:rsidRPr="00EE6D58">
        <w:rPr>
          <w:sz w:val="28"/>
          <w:szCs w:val="28"/>
        </w:rPr>
        <w:t xml:space="preserve">Дома культуры с.Писклово МБУК ЦКС Пискловского сельского поселения на </w:t>
      </w:r>
      <w:r w:rsidR="00300078" w:rsidRPr="00EE6D58">
        <w:rPr>
          <w:sz w:val="28"/>
          <w:szCs w:val="28"/>
        </w:rPr>
        <w:t xml:space="preserve">общую </w:t>
      </w:r>
      <w:r w:rsidR="000719E1" w:rsidRPr="00EE6D58">
        <w:rPr>
          <w:sz w:val="28"/>
          <w:szCs w:val="28"/>
        </w:rPr>
        <w:t xml:space="preserve">сумму </w:t>
      </w:r>
      <w:r w:rsidR="00300078" w:rsidRPr="00EE6D58">
        <w:rPr>
          <w:sz w:val="28"/>
          <w:szCs w:val="28"/>
        </w:rPr>
        <w:t>3859,0 тыс.руб. (</w:t>
      </w:r>
      <w:r w:rsidR="00472288" w:rsidRPr="00EE6D58">
        <w:rPr>
          <w:sz w:val="28"/>
          <w:szCs w:val="28"/>
        </w:rPr>
        <w:t xml:space="preserve">в т.ч. </w:t>
      </w:r>
      <w:r w:rsidR="000719E1" w:rsidRPr="00EE6D58">
        <w:rPr>
          <w:sz w:val="28"/>
          <w:szCs w:val="28"/>
        </w:rPr>
        <w:t xml:space="preserve">3473,2 тыс.рублей </w:t>
      </w:r>
      <w:r w:rsidR="00300078" w:rsidRPr="00EE6D58">
        <w:rPr>
          <w:sz w:val="28"/>
          <w:szCs w:val="28"/>
        </w:rPr>
        <w:t xml:space="preserve">выделено из </w:t>
      </w:r>
      <w:r w:rsidR="000719E1" w:rsidRPr="00EE6D58">
        <w:rPr>
          <w:sz w:val="28"/>
          <w:szCs w:val="28"/>
        </w:rPr>
        <w:t>федеральн</w:t>
      </w:r>
      <w:r w:rsidR="00300078" w:rsidRPr="00EE6D58">
        <w:rPr>
          <w:sz w:val="28"/>
          <w:szCs w:val="28"/>
        </w:rPr>
        <w:t>ого и</w:t>
      </w:r>
      <w:r w:rsidR="00355175" w:rsidRPr="00EE6D58">
        <w:rPr>
          <w:sz w:val="28"/>
          <w:szCs w:val="28"/>
        </w:rPr>
        <w:t xml:space="preserve"> областно</w:t>
      </w:r>
      <w:r w:rsidR="00300078" w:rsidRPr="00EE6D58">
        <w:rPr>
          <w:sz w:val="28"/>
          <w:szCs w:val="28"/>
        </w:rPr>
        <w:t>го</w:t>
      </w:r>
      <w:r w:rsidR="00355175" w:rsidRPr="00EE6D58">
        <w:rPr>
          <w:sz w:val="28"/>
          <w:szCs w:val="28"/>
        </w:rPr>
        <w:t xml:space="preserve"> бюджет</w:t>
      </w:r>
      <w:r w:rsidR="00300078" w:rsidRPr="00EE6D58">
        <w:rPr>
          <w:sz w:val="28"/>
          <w:szCs w:val="28"/>
        </w:rPr>
        <w:t>ов,</w:t>
      </w:r>
      <w:r w:rsidR="00355175" w:rsidRPr="00EE6D58">
        <w:rPr>
          <w:sz w:val="28"/>
          <w:szCs w:val="28"/>
        </w:rPr>
        <w:t xml:space="preserve"> </w:t>
      </w:r>
      <w:r w:rsidR="000719E1" w:rsidRPr="00EE6D58">
        <w:rPr>
          <w:sz w:val="28"/>
          <w:szCs w:val="28"/>
        </w:rPr>
        <w:t xml:space="preserve">385,8 тыс.рублей  </w:t>
      </w:r>
      <w:r w:rsidR="00300078" w:rsidRPr="00EE6D58">
        <w:rPr>
          <w:sz w:val="28"/>
          <w:szCs w:val="28"/>
        </w:rPr>
        <w:t xml:space="preserve">выделено из </w:t>
      </w:r>
      <w:r w:rsidR="000719E1" w:rsidRPr="00EE6D58">
        <w:rPr>
          <w:sz w:val="28"/>
          <w:szCs w:val="28"/>
        </w:rPr>
        <w:t>районн</w:t>
      </w:r>
      <w:r w:rsidR="00300078" w:rsidRPr="00EE6D58">
        <w:rPr>
          <w:sz w:val="28"/>
          <w:szCs w:val="28"/>
        </w:rPr>
        <w:t>ого</w:t>
      </w:r>
      <w:r w:rsidR="000719E1" w:rsidRPr="00EE6D58">
        <w:rPr>
          <w:sz w:val="28"/>
          <w:szCs w:val="28"/>
        </w:rPr>
        <w:t xml:space="preserve"> бюджет</w:t>
      </w:r>
      <w:r w:rsidR="00300078" w:rsidRPr="00EE6D58">
        <w:rPr>
          <w:sz w:val="28"/>
          <w:szCs w:val="28"/>
        </w:rPr>
        <w:t>а)</w:t>
      </w:r>
      <w:r w:rsidR="00355175" w:rsidRPr="00EE6D58">
        <w:rPr>
          <w:sz w:val="28"/>
          <w:szCs w:val="28"/>
        </w:rPr>
        <w:t xml:space="preserve">. </w:t>
      </w:r>
    </w:p>
    <w:p w:rsidR="00355175" w:rsidRPr="00EE6D58" w:rsidRDefault="00472288" w:rsidP="00355175">
      <w:pPr>
        <w:tabs>
          <w:tab w:val="left" w:pos="1701"/>
        </w:tabs>
        <w:ind w:firstLine="709"/>
        <w:jc w:val="both"/>
        <w:rPr>
          <w:sz w:val="28"/>
          <w:szCs w:val="28"/>
        </w:rPr>
      </w:pPr>
      <w:r w:rsidRPr="00EE6D58">
        <w:rPr>
          <w:sz w:val="28"/>
          <w:szCs w:val="28"/>
        </w:rPr>
        <w:t>В рамках мероприятия</w:t>
      </w:r>
      <w:r w:rsidRPr="00EE6D58">
        <w:rPr>
          <w:color w:val="FF0000"/>
          <w:sz w:val="28"/>
          <w:szCs w:val="28"/>
        </w:rPr>
        <w:t xml:space="preserve"> </w:t>
      </w:r>
      <w:r w:rsidRPr="00EE6D58">
        <w:rPr>
          <w:sz w:val="28"/>
          <w:szCs w:val="28"/>
        </w:rPr>
        <w:t>на обеспечение развития и укрепления материально-технической базы домов культуры в населенных пунктах с числом жителей до 50 тысяч человек</w:t>
      </w:r>
      <w:r w:rsidRPr="00EE6D58">
        <w:rPr>
          <w:color w:val="FF0000"/>
          <w:sz w:val="28"/>
          <w:szCs w:val="28"/>
        </w:rPr>
        <w:t xml:space="preserve"> </w:t>
      </w:r>
      <w:r w:rsidRPr="00EE6D58">
        <w:rPr>
          <w:sz w:val="28"/>
          <w:szCs w:val="28"/>
        </w:rPr>
        <w:t>в</w:t>
      </w:r>
      <w:r w:rsidR="00355175" w:rsidRPr="00EE6D58">
        <w:rPr>
          <w:sz w:val="28"/>
          <w:szCs w:val="28"/>
        </w:rPr>
        <w:t xml:space="preserve"> отчётном году были проведены ремонтные работы </w:t>
      </w:r>
      <w:r w:rsidRPr="00EE6D58">
        <w:rPr>
          <w:sz w:val="28"/>
          <w:szCs w:val="28"/>
        </w:rPr>
        <w:t xml:space="preserve">по замене фасада </w:t>
      </w:r>
      <w:r w:rsidR="00355175" w:rsidRPr="00EE6D58">
        <w:rPr>
          <w:sz w:val="28"/>
          <w:szCs w:val="28"/>
        </w:rPr>
        <w:t xml:space="preserve">в КДЦ С.Каратабан МБУК ЦКС Каратабанского сельского поселения на сумму </w:t>
      </w:r>
      <w:r w:rsidRPr="00EE6D58">
        <w:rPr>
          <w:sz w:val="28"/>
          <w:szCs w:val="28"/>
        </w:rPr>
        <w:t xml:space="preserve">482,9 тыс.руб. (в т.ч. </w:t>
      </w:r>
      <w:r w:rsidR="00355175" w:rsidRPr="00EE6D58">
        <w:rPr>
          <w:sz w:val="28"/>
          <w:szCs w:val="28"/>
        </w:rPr>
        <w:t>430,3 тыс.</w:t>
      </w:r>
      <w:r w:rsidR="003D0279" w:rsidRPr="00EE6D58">
        <w:rPr>
          <w:sz w:val="28"/>
          <w:szCs w:val="28"/>
        </w:rPr>
        <w:t xml:space="preserve"> </w:t>
      </w:r>
      <w:r w:rsidR="00355175" w:rsidRPr="00EE6D58">
        <w:rPr>
          <w:sz w:val="28"/>
          <w:szCs w:val="28"/>
        </w:rPr>
        <w:t xml:space="preserve">рублей </w:t>
      </w:r>
      <w:r w:rsidRPr="00EE6D58">
        <w:rPr>
          <w:sz w:val="28"/>
          <w:szCs w:val="28"/>
        </w:rPr>
        <w:t>выделено из федерального и областного бюджетов</w:t>
      </w:r>
      <w:r w:rsidR="00355175" w:rsidRPr="00EE6D58">
        <w:rPr>
          <w:sz w:val="28"/>
          <w:szCs w:val="28"/>
        </w:rPr>
        <w:t>, 52,6 тыс.</w:t>
      </w:r>
      <w:r w:rsidR="003D0279" w:rsidRPr="00EE6D58">
        <w:rPr>
          <w:sz w:val="28"/>
          <w:szCs w:val="28"/>
        </w:rPr>
        <w:t xml:space="preserve"> </w:t>
      </w:r>
      <w:r w:rsidR="00355175" w:rsidRPr="00EE6D58">
        <w:rPr>
          <w:sz w:val="28"/>
          <w:szCs w:val="28"/>
        </w:rPr>
        <w:t xml:space="preserve">рублей </w:t>
      </w:r>
      <w:r w:rsidRPr="00EE6D58">
        <w:rPr>
          <w:sz w:val="28"/>
          <w:szCs w:val="28"/>
        </w:rPr>
        <w:t>из районного бюджета);</w:t>
      </w:r>
    </w:p>
    <w:p w:rsidR="00565EFE" w:rsidRPr="00EE6D58" w:rsidRDefault="005C17BA" w:rsidP="00355175">
      <w:pPr>
        <w:tabs>
          <w:tab w:val="left" w:pos="1701"/>
        </w:tabs>
        <w:ind w:firstLine="709"/>
        <w:jc w:val="both"/>
        <w:rPr>
          <w:sz w:val="28"/>
          <w:szCs w:val="28"/>
        </w:rPr>
      </w:pPr>
      <w:r w:rsidRPr="00EE6D58">
        <w:rPr>
          <w:sz w:val="28"/>
          <w:szCs w:val="28"/>
        </w:rPr>
        <w:t>в районный Дом культуры были приобретены основные средства</w:t>
      </w:r>
      <w:r w:rsidR="00A63DBA">
        <w:rPr>
          <w:sz w:val="28"/>
          <w:szCs w:val="28"/>
        </w:rPr>
        <w:t xml:space="preserve"> (световое и звуковое оборудование)</w:t>
      </w:r>
      <w:r w:rsidRPr="00EE6D58">
        <w:rPr>
          <w:sz w:val="28"/>
          <w:szCs w:val="28"/>
        </w:rPr>
        <w:t xml:space="preserve"> на сумму </w:t>
      </w:r>
      <w:r w:rsidR="00472288" w:rsidRPr="00EE6D58">
        <w:rPr>
          <w:sz w:val="28"/>
          <w:szCs w:val="28"/>
        </w:rPr>
        <w:t xml:space="preserve">2161,7 тыс.руб. (в т.ч. </w:t>
      </w:r>
      <w:r w:rsidRPr="00EE6D58">
        <w:rPr>
          <w:sz w:val="28"/>
          <w:szCs w:val="28"/>
        </w:rPr>
        <w:t>1</w:t>
      </w:r>
      <w:r w:rsidR="00540D46" w:rsidRPr="00EE6D58">
        <w:rPr>
          <w:sz w:val="28"/>
          <w:szCs w:val="28"/>
        </w:rPr>
        <w:t xml:space="preserve"> </w:t>
      </w:r>
      <w:r w:rsidRPr="00EE6D58">
        <w:rPr>
          <w:sz w:val="28"/>
          <w:szCs w:val="28"/>
        </w:rPr>
        <w:t>927,9 тыс.руб</w:t>
      </w:r>
      <w:r w:rsidR="00472288" w:rsidRPr="00EE6D58">
        <w:rPr>
          <w:sz w:val="28"/>
          <w:szCs w:val="28"/>
        </w:rPr>
        <w:t>.</w:t>
      </w:r>
      <w:r w:rsidRPr="00EE6D58">
        <w:rPr>
          <w:sz w:val="28"/>
          <w:szCs w:val="28"/>
        </w:rPr>
        <w:t xml:space="preserve"> </w:t>
      </w:r>
      <w:r w:rsidR="00472288" w:rsidRPr="00EE6D58">
        <w:rPr>
          <w:sz w:val="28"/>
          <w:szCs w:val="28"/>
        </w:rPr>
        <w:t>выделено из федерального и областного бюджетов</w:t>
      </w:r>
      <w:r w:rsidRPr="00EE6D58">
        <w:rPr>
          <w:sz w:val="28"/>
          <w:szCs w:val="28"/>
        </w:rPr>
        <w:t xml:space="preserve"> и 233,8 тыс.рублей </w:t>
      </w:r>
      <w:r w:rsidR="00472288" w:rsidRPr="00EE6D58">
        <w:rPr>
          <w:sz w:val="28"/>
          <w:szCs w:val="28"/>
        </w:rPr>
        <w:t>из районного бюджета)</w:t>
      </w:r>
      <w:r w:rsidRPr="00EE6D58">
        <w:rPr>
          <w:sz w:val="28"/>
          <w:szCs w:val="28"/>
        </w:rPr>
        <w:t>.</w:t>
      </w:r>
      <w:r w:rsidR="00540D46" w:rsidRPr="00EE6D58">
        <w:rPr>
          <w:sz w:val="28"/>
          <w:szCs w:val="28"/>
        </w:rPr>
        <w:t xml:space="preserve"> </w:t>
      </w:r>
    </w:p>
    <w:p w:rsidR="00EE6D58" w:rsidRPr="00EE6D58" w:rsidRDefault="00565EFE" w:rsidP="00355175">
      <w:pPr>
        <w:tabs>
          <w:tab w:val="left" w:pos="1701"/>
        </w:tabs>
        <w:ind w:firstLine="709"/>
        <w:jc w:val="both"/>
        <w:rPr>
          <w:sz w:val="28"/>
          <w:szCs w:val="28"/>
        </w:rPr>
      </w:pPr>
      <w:r w:rsidRPr="00EE6D58">
        <w:rPr>
          <w:sz w:val="28"/>
          <w:szCs w:val="28"/>
        </w:rPr>
        <w:t>В рамках мероприятия</w:t>
      </w:r>
      <w:r w:rsidRPr="00EE6D58">
        <w:rPr>
          <w:color w:val="FF0000"/>
          <w:sz w:val="28"/>
          <w:szCs w:val="28"/>
        </w:rPr>
        <w:t xml:space="preserve"> </w:t>
      </w:r>
      <w:r w:rsidR="00EE6D58" w:rsidRPr="00EE6D58">
        <w:rPr>
          <w:sz w:val="28"/>
          <w:szCs w:val="28"/>
        </w:rPr>
        <w:t>«</w:t>
      </w:r>
      <w:r w:rsidRPr="00EE6D58">
        <w:rPr>
          <w:sz w:val="28"/>
          <w:szCs w:val="28"/>
        </w:rPr>
        <w:t>Предоставление субсидии на проведение ремонтных работ, противопожарных мероприятий, энергосберегающих мероприятий  в зданиях учреждений культуры, находящихся в муниципальной собственности и приобретение основных средств для муниципальных учреждений</w:t>
      </w:r>
      <w:r w:rsidR="00EE6D58">
        <w:rPr>
          <w:sz w:val="28"/>
          <w:szCs w:val="28"/>
        </w:rPr>
        <w:t>»</w:t>
      </w:r>
      <w:r w:rsidRPr="00EE6D58">
        <w:rPr>
          <w:sz w:val="28"/>
          <w:szCs w:val="28"/>
        </w:rPr>
        <w:t xml:space="preserve"> из областного бюджета району выделены денежные средства в сумме 4370,8 тыс.руб., из районного бюджета на данное мероприятие выделено 237,9 тыс.руб.  </w:t>
      </w:r>
    </w:p>
    <w:p w:rsidR="00565EFE" w:rsidRPr="00EE6D58" w:rsidRDefault="00565EFE" w:rsidP="00565EFE">
      <w:pPr>
        <w:tabs>
          <w:tab w:val="left" w:pos="1701"/>
        </w:tabs>
        <w:ind w:firstLine="709"/>
        <w:jc w:val="both"/>
        <w:rPr>
          <w:sz w:val="28"/>
          <w:szCs w:val="28"/>
        </w:rPr>
      </w:pPr>
      <w:r w:rsidRPr="00EE6D58">
        <w:rPr>
          <w:sz w:val="28"/>
          <w:szCs w:val="28"/>
        </w:rPr>
        <w:t>Всего по подпрограмме «Укрепление материально-технической базы учреждений культуры» освоено средств 13 642,9 тыс.рублей, в том числе из федерального и областного бюджетов  12 459,7 тыс.рублей, из районного бюджета 1 183,2 тыс.рублей.</w:t>
      </w:r>
    </w:p>
    <w:p w:rsidR="00565EFE" w:rsidRPr="00565EFE" w:rsidRDefault="00565EFE" w:rsidP="00565EFE">
      <w:pPr>
        <w:tabs>
          <w:tab w:val="left" w:pos="1701"/>
        </w:tabs>
        <w:ind w:firstLine="709"/>
        <w:jc w:val="both"/>
      </w:pPr>
      <w:r w:rsidRPr="00EE6D58">
        <w:rPr>
          <w:sz w:val="28"/>
          <w:szCs w:val="28"/>
        </w:rPr>
        <w:t xml:space="preserve">Субсидия на обеспечение развития и укрепления материально-технической базы муниципальных домов культуры Еткульского муниципального района освоена полностью, вся необходимая документация по освоению предоставлена в Министерство культуры Челябинской области. </w:t>
      </w:r>
    </w:p>
    <w:p w:rsidR="00CE2300" w:rsidRPr="00340FB5" w:rsidRDefault="00CE2300" w:rsidP="00355175">
      <w:pPr>
        <w:tabs>
          <w:tab w:val="left" w:pos="1701"/>
        </w:tabs>
        <w:ind w:firstLine="709"/>
        <w:jc w:val="both"/>
        <w:rPr>
          <w:color w:val="FF0000"/>
        </w:rPr>
      </w:pPr>
    </w:p>
    <w:p w:rsidR="00F21240" w:rsidRPr="00027911" w:rsidRDefault="00F21240" w:rsidP="00617DC6">
      <w:pPr>
        <w:spacing w:before="240" w:after="240" w:line="276" w:lineRule="auto"/>
        <w:jc w:val="center"/>
        <w:rPr>
          <w:b/>
          <w:sz w:val="28"/>
          <w:szCs w:val="28"/>
        </w:rPr>
      </w:pPr>
      <w:r w:rsidRPr="00027911">
        <w:rPr>
          <w:b/>
          <w:sz w:val="28"/>
          <w:szCs w:val="28"/>
        </w:rPr>
        <w:t>4. Перечень муниципальных программ по культуре</w:t>
      </w:r>
    </w:p>
    <w:p w:rsidR="00F21240" w:rsidRPr="00027911" w:rsidRDefault="00EA03E9" w:rsidP="00EA03E9">
      <w:pPr>
        <w:tabs>
          <w:tab w:val="left" w:pos="993"/>
        </w:tabs>
        <w:jc w:val="both"/>
        <w:rPr>
          <w:sz w:val="28"/>
          <w:szCs w:val="28"/>
        </w:rPr>
      </w:pPr>
      <w:r w:rsidRPr="00027911">
        <w:rPr>
          <w:bCs/>
          <w:sz w:val="28"/>
          <w:szCs w:val="28"/>
        </w:rPr>
        <w:t xml:space="preserve">1. </w:t>
      </w:r>
      <w:r w:rsidR="00F21240" w:rsidRPr="00027911">
        <w:rPr>
          <w:bCs/>
          <w:sz w:val="28"/>
          <w:szCs w:val="28"/>
        </w:rPr>
        <w:t>«Р</w:t>
      </w:r>
      <w:r w:rsidR="00F21240" w:rsidRPr="00027911">
        <w:rPr>
          <w:sz w:val="28"/>
          <w:szCs w:val="28"/>
        </w:rPr>
        <w:t xml:space="preserve">азвитие культуры </w:t>
      </w:r>
      <w:r w:rsidRPr="00027911">
        <w:rPr>
          <w:sz w:val="28"/>
          <w:szCs w:val="28"/>
        </w:rPr>
        <w:t xml:space="preserve">и туризма в </w:t>
      </w:r>
      <w:r w:rsidR="00F21240" w:rsidRPr="00027911">
        <w:rPr>
          <w:sz w:val="28"/>
          <w:szCs w:val="28"/>
        </w:rPr>
        <w:t>Еткульско</w:t>
      </w:r>
      <w:r w:rsidRPr="00027911">
        <w:rPr>
          <w:sz w:val="28"/>
          <w:szCs w:val="28"/>
        </w:rPr>
        <w:t>м</w:t>
      </w:r>
      <w:r w:rsidR="00F21240" w:rsidRPr="00027911">
        <w:rPr>
          <w:sz w:val="28"/>
          <w:szCs w:val="28"/>
        </w:rPr>
        <w:t xml:space="preserve"> муниципально</w:t>
      </w:r>
      <w:r w:rsidRPr="00027911">
        <w:rPr>
          <w:sz w:val="28"/>
          <w:szCs w:val="28"/>
        </w:rPr>
        <w:t>м</w:t>
      </w:r>
      <w:r w:rsidR="00F21240" w:rsidRPr="00027911">
        <w:rPr>
          <w:sz w:val="28"/>
          <w:szCs w:val="28"/>
        </w:rPr>
        <w:t xml:space="preserve"> район</w:t>
      </w:r>
      <w:r w:rsidRPr="00027911">
        <w:rPr>
          <w:sz w:val="28"/>
          <w:szCs w:val="28"/>
        </w:rPr>
        <w:t>е</w:t>
      </w:r>
      <w:r w:rsidR="00F21240" w:rsidRPr="00027911">
        <w:rPr>
          <w:sz w:val="28"/>
          <w:szCs w:val="28"/>
        </w:rPr>
        <w:t xml:space="preserve"> на 20</w:t>
      </w:r>
      <w:r w:rsidRPr="00027911">
        <w:rPr>
          <w:sz w:val="28"/>
          <w:szCs w:val="28"/>
        </w:rPr>
        <w:t>20</w:t>
      </w:r>
      <w:r w:rsidR="00F21240" w:rsidRPr="00027911">
        <w:rPr>
          <w:sz w:val="28"/>
          <w:szCs w:val="28"/>
        </w:rPr>
        <w:t xml:space="preserve"> – 202</w:t>
      </w:r>
      <w:r w:rsidRPr="00027911">
        <w:rPr>
          <w:sz w:val="28"/>
          <w:szCs w:val="28"/>
        </w:rPr>
        <w:t>2</w:t>
      </w:r>
      <w:r w:rsidR="00F21240" w:rsidRPr="00027911">
        <w:rPr>
          <w:sz w:val="28"/>
          <w:szCs w:val="28"/>
        </w:rPr>
        <w:t xml:space="preserve"> годы», утвержденная постановлением администрации Еткульского муниципального района от </w:t>
      </w:r>
      <w:r w:rsidRPr="00027911">
        <w:rPr>
          <w:sz w:val="28"/>
          <w:szCs w:val="28"/>
        </w:rPr>
        <w:t>16</w:t>
      </w:r>
      <w:r w:rsidR="00F21240" w:rsidRPr="00027911">
        <w:rPr>
          <w:sz w:val="28"/>
          <w:szCs w:val="28"/>
        </w:rPr>
        <w:t xml:space="preserve"> декабря 201</w:t>
      </w:r>
      <w:r w:rsidRPr="00027911">
        <w:rPr>
          <w:sz w:val="28"/>
          <w:szCs w:val="28"/>
        </w:rPr>
        <w:t>9</w:t>
      </w:r>
      <w:r w:rsidR="00F21240" w:rsidRPr="00027911">
        <w:rPr>
          <w:sz w:val="28"/>
          <w:szCs w:val="28"/>
        </w:rPr>
        <w:t xml:space="preserve"> г. № </w:t>
      </w:r>
      <w:r w:rsidRPr="00027911">
        <w:rPr>
          <w:sz w:val="28"/>
          <w:szCs w:val="28"/>
        </w:rPr>
        <w:t>900</w:t>
      </w:r>
      <w:r w:rsidR="00F21240" w:rsidRPr="00027911">
        <w:rPr>
          <w:sz w:val="28"/>
          <w:szCs w:val="28"/>
        </w:rPr>
        <w:t>;</w:t>
      </w:r>
    </w:p>
    <w:p w:rsidR="00EA03E9" w:rsidRPr="00027911" w:rsidRDefault="00A63DBA" w:rsidP="00EA03E9">
      <w:pPr>
        <w:tabs>
          <w:tab w:val="left" w:pos="993"/>
        </w:tabs>
        <w:jc w:val="both"/>
        <w:rPr>
          <w:sz w:val="28"/>
          <w:szCs w:val="28"/>
        </w:rPr>
      </w:pPr>
      <w:r>
        <w:rPr>
          <w:sz w:val="28"/>
          <w:szCs w:val="28"/>
        </w:rPr>
        <w:lastRenderedPageBreak/>
        <w:tab/>
      </w:r>
      <w:r w:rsidR="00EA03E9" w:rsidRPr="00027911">
        <w:rPr>
          <w:sz w:val="28"/>
          <w:szCs w:val="28"/>
        </w:rPr>
        <w:t xml:space="preserve">Подпрограммы: «Развитие туризма», «Развитие культуры», «Сохранение культурного наследия» и </w:t>
      </w:r>
      <w:r w:rsidR="00027911" w:rsidRPr="00027911">
        <w:rPr>
          <w:sz w:val="28"/>
          <w:szCs w:val="28"/>
        </w:rPr>
        <w:t>«Укрепление материально – технической базы учреждений культуры»</w:t>
      </w:r>
      <w:r w:rsidR="00027911">
        <w:rPr>
          <w:sz w:val="28"/>
          <w:szCs w:val="28"/>
        </w:rPr>
        <w:t>.</w:t>
      </w:r>
      <w:r w:rsidR="00EA03E9" w:rsidRPr="00027911">
        <w:rPr>
          <w:sz w:val="28"/>
          <w:szCs w:val="28"/>
        </w:rPr>
        <w:t xml:space="preserve"> </w:t>
      </w:r>
    </w:p>
    <w:p w:rsidR="00F21240" w:rsidRPr="00027911" w:rsidRDefault="00EA03E9" w:rsidP="00EA03E9">
      <w:pPr>
        <w:tabs>
          <w:tab w:val="left" w:pos="993"/>
        </w:tabs>
        <w:jc w:val="both"/>
        <w:rPr>
          <w:bCs/>
          <w:color w:val="FF0000"/>
          <w:sz w:val="28"/>
          <w:szCs w:val="28"/>
        </w:rPr>
      </w:pPr>
      <w:r w:rsidRPr="00027911">
        <w:rPr>
          <w:sz w:val="28"/>
          <w:szCs w:val="28"/>
        </w:rPr>
        <w:t>2.</w:t>
      </w:r>
      <w:r w:rsidRPr="00027911">
        <w:rPr>
          <w:bCs/>
          <w:sz w:val="28"/>
          <w:szCs w:val="28"/>
        </w:rPr>
        <w:t xml:space="preserve"> </w:t>
      </w:r>
      <w:r w:rsidR="00F21240" w:rsidRPr="00027911">
        <w:rPr>
          <w:bCs/>
          <w:sz w:val="28"/>
          <w:szCs w:val="28"/>
        </w:rPr>
        <w:t>«</w:t>
      </w:r>
      <w:r w:rsidRPr="00027911">
        <w:rPr>
          <w:bCs/>
          <w:sz w:val="28"/>
          <w:szCs w:val="28"/>
        </w:rPr>
        <w:t>Реализация м</w:t>
      </w:r>
      <w:r w:rsidR="00F21240" w:rsidRPr="00027911">
        <w:rPr>
          <w:bCs/>
          <w:sz w:val="28"/>
          <w:szCs w:val="28"/>
        </w:rPr>
        <w:t>олодёжн</w:t>
      </w:r>
      <w:r w:rsidRPr="00027911">
        <w:rPr>
          <w:bCs/>
          <w:sz w:val="28"/>
          <w:szCs w:val="28"/>
        </w:rPr>
        <w:t>ой</w:t>
      </w:r>
      <w:r w:rsidR="00F21240" w:rsidRPr="00027911">
        <w:rPr>
          <w:bCs/>
          <w:sz w:val="28"/>
          <w:szCs w:val="28"/>
        </w:rPr>
        <w:t xml:space="preserve"> политик</w:t>
      </w:r>
      <w:r w:rsidRPr="00027911">
        <w:rPr>
          <w:bCs/>
          <w:sz w:val="28"/>
          <w:szCs w:val="28"/>
        </w:rPr>
        <w:t>и</w:t>
      </w:r>
      <w:r w:rsidR="00F21240" w:rsidRPr="00027911">
        <w:rPr>
          <w:bCs/>
          <w:sz w:val="28"/>
          <w:szCs w:val="28"/>
        </w:rPr>
        <w:t xml:space="preserve"> в Еткульском муниципальном районе</w:t>
      </w:r>
      <w:r w:rsidRPr="00027911">
        <w:rPr>
          <w:bCs/>
          <w:sz w:val="28"/>
          <w:szCs w:val="28"/>
        </w:rPr>
        <w:t>»</w:t>
      </w:r>
      <w:r w:rsidR="00F21240" w:rsidRPr="00027911">
        <w:rPr>
          <w:bCs/>
          <w:sz w:val="28"/>
          <w:szCs w:val="28"/>
        </w:rPr>
        <w:t xml:space="preserve"> на 20</w:t>
      </w:r>
      <w:r w:rsidRPr="00027911">
        <w:rPr>
          <w:bCs/>
          <w:sz w:val="28"/>
          <w:szCs w:val="28"/>
        </w:rPr>
        <w:t>20</w:t>
      </w:r>
      <w:r w:rsidR="00F21240" w:rsidRPr="00027911">
        <w:rPr>
          <w:bCs/>
          <w:sz w:val="28"/>
          <w:szCs w:val="28"/>
        </w:rPr>
        <w:t>-20</w:t>
      </w:r>
      <w:r w:rsidRPr="00027911">
        <w:rPr>
          <w:bCs/>
          <w:sz w:val="28"/>
          <w:szCs w:val="28"/>
        </w:rPr>
        <w:t>22 годы,</w:t>
      </w:r>
      <w:r w:rsidRPr="00027911">
        <w:rPr>
          <w:sz w:val="28"/>
          <w:szCs w:val="28"/>
        </w:rPr>
        <w:t xml:space="preserve"> утвержденная постановлением администрации Еткульского муниципального района</w:t>
      </w:r>
      <w:r w:rsidRPr="00027911">
        <w:rPr>
          <w:color w:val="FF0000"/>
          <w:sz w:val="28"/>
          <w:szCs w:val="28"/>
        </w:rPr>
        <w:t xml:space="preserve"> </w:t>
      </w:r>
      <w:r w:rsidRPr="00A63DBA">
        <w:rPr>
          <w:sz w:val="28"/>
          <w:szCs w:val="28"/>
        </w:rPr>
        <w:t>от 16 декабря 2019 г. № 90</w:t>
      </w:r>
      <w:r w:rsidR="00A63DBA" w:rsidRPr="00A63DBA">
        <w:rPr>
          <w:sz w:val="28"/>
          <w:szCs w:val="28"/>
        </w:rPr>
        <w:t>1.</w:t>
      </w:r>
    </w:p>
    <w:p w:rsidR="00027911" w:rsidRDefault="00027911" w:rsidP="00A63DBA">
      <w:pPr>
        <w:ind w:firstLine="708"/>
        <w:jc w:val="both"/>
        <w:rPr>
          <w:sz w:val="28"/>
          <w:szCs w:val="28"/>
        </w:rPr>
      </w:pPr>
      <w:r w:rsidRPr="00027911">
        <w:rPr>
          <w:sz w:val="28"/>
          <w:szCs w:val="28"/>
        </w:rPr>
        <w:t>Подпрограммы:</w:t>
      </w:r>
      <w:r>
        <w:rPr>
          <w:sz w:val="28"/>
          <w:szCs w:val="28"/>
        </w:rPr>
        <w:t xml:space="preserve"> «Молодежная политика» и «Патриотическое воспитание граждан».</w:t>
      </w:r>
    </w:p>
    <w:p w:rsidR="00F21240" w:rsidRPr="00027911" w:rsidRDefault="00F21240" w:rsidP="00617DC6">
      <w:pPr>
        <w:ind w:firstLine="709"/>
        <w:jc w:val="both"/>
        <w:rPr>
          <w:bCs/>
          <w:sz w:val="28"/>
          <w:szCs w:val="28"/>
        </w:rPr>
      </w:pPr>
      <w:r w:rsidRPr="00027911">
        <w:rPr>
          <w:bCs/>
          <w:sz w:val="28"/>
          <w:szCs w:val="28"/>
        </w:rPr>
        <w:t>А так же в государственной программе Челябинской области «Доступная среда» на 2016-2020гг.</w:t>
      </w:r>
    </w:p>
    <w:p w:rsidR="00A34103" w:rsidRDefault="00A34103" w:rsidP="00617DC6">
      <w:pPr>
        <w:ind w:firstLine="709"/>
        <w:jc w:val="both"/>
        <w:rPr>
          <w:bCs/>
          <w:color w:val="FF0000"/>
        </w:rPr>
      </w:pPr>
    </w:p>
    <w:p w:rsidR="00A34103" w:rsidRDefault="00A34103" w:rsidP="00A63DBA">
      <w:pPr>
        <w:ind w:firstLine="709"/>
        <w:jc w:val="center"/>
        <w:rPr>
          <w:b/>
          <w:bCs/>
          <w:sz w:val="28"/>
          <w:szCs w:val="28"/>
        </w:rPr>
      </w:pPr>
      <w:r w:rsidRPr="00027911">
        <w:rPr>
          <w:b/>
          <w:bCs/>
          <w:sz w:val="28"/>
          <w:szCs w:val="28"/>
        </w:rPr>
        <w:t>5.</w:t>
      </w:r>
      <w:r w:rsidR="00565EFE">
        <w:rPr>
          <w:b/>
          <w:bCs/>
          <w:sz w:val="28"/>
          <w:szCs w:val="28"/>
        </w:rPr>
        <w:t xml:space="preserve"> </w:t>
      </w:r>
      <w:r w:rsidRPr="00027911">
        <w:rPr>
          <w:b/>
          <w:bCs/>
          <w:sz w:val="28"/>
          <w:szCs w:val="28"/>
        </w:rPr>
        <w:t>Мероприятия в рамках реализации национального проекта «Культура» (в разбивке по трем региональным проектам «</w:t>
      </w:r>
      <w:r w:rsidR="00A63DBA">
        <w:rPr>
          <w:b/>
          <w:bCs/>
          <w:sz w:val="28"/>
          <w:szCs w:val="28"/>
        </w:rPr>
        <w:t>К</w:t>
      </w:r>
      <w:r w:rsidRPr="00027911">
        <w:rPr>
          <w:b/>
          <w:bCs/>
          <w:sz w:val="28"/>
          <w:szCs w:val="28"/>
        </w:rPr>
        <w:t>ультурная среда» «Творческие люди»,  «Цифровая культура» с указанием синхронизации проектов других ведомств, реализованных в учреждениях культуры территории («Реальные дела», «Городская среда»)</w:t>
      </w:r>
    </w:p>
    <w:p w:rsidR="005B229C" w:rsidRDefault="005B229C" w:rsidP="00A63DBA">
      <w:pPr>
        <w:ind w:firstLine="709"/>
        <w:jc w:val="center"/>
        <w:rPr>
          <w:b/>
          <w:bCs/>
          <w:sz w:val="28"/>
          <w:szCs w:val="28"/>
        </w:rPr>
      </w:pPr>
    </w:p>
    <w:p w:rsidR="00EE6D58" w:rsidRPr="00A63DBA" w:rsidRDefault="00A63DBA" w:rsidP="00EE6D58">
      <w:pPr>
        <w:tabs>
          <w:tab w:val="left" w:pos="1701"/>
        </w:tabs>
        <w:ind w:firstLine="709"/>
        <w:jc w:val="both"/>
        <w:rPr>
          <w:sz w:val="28"/>
          <w:szCs w:val="28"/>
        </w:rPr>
      </w:pPr>
      <w:r w:rsidRPr="00EE6D58">
        <w:rPr>
          <w:sz w:val="28"/>
          <w:szCs w:val="28"/>
        </w:rPr>
        <w:t>В рамках мероприятий подпрограммы «Укрепление материально-технической базы учреждений культуры» и реализации национального  проекта «Культура» в 2020 году в части реализации мероприяти</w:t>
      </w:r>
      <w:r>
        <w:rPr>
          <w:sz w:val="28"/>
          <w:szCs w:val="28"/>
        </w:rPr>
        <w:t>я</w:t>
      </w:r>
      <w:r w:rsidRPr="00EE6D58">
        <w:rPr>
          <w:sz w:val="28"/>
          <w:szCs w:val="28"/>
        </w:rPr>
        <w:t xml:space="preserve"> </w:t>
      </w:r>
      <w:r>
        <w:rPr>
          <w:sz w:val="28"/>
          <w:szCs w:val="28"/>
        </w:rPr>
        <w:t>«П</w:t>
      </w:r>
      <w:r w:rsidRPr="00EE6D58">
        <w:rPr>
          <w:sz w:val="28"/>
          <w:szCs w:val="28"/>
        </w:rPr>
        <w:t>о созданию</w:t>
      </w:r>
      <w:r w:rsidRPr="00EE6D58">
        <w:rPr>
          <w:color w:val="FF0000"/>
          <w:sz w:val="28"/>
          <w:szCs w:val="28"/>
        </w:rPr>
        <w:t xml:space="preserve"> </w:t>
      </w:r>
      <w:r w:rsidRPr="00EE6D58">
        <w:rPr>
          <w:sz w:val="28"/>
          <w:szCs w:val="28"/>
        </w:rPr>
        <w:t>и модернизации муниципальных учреждений культурно-досугового типа в сельской местности, включая обеспечение объектов инфраструктуры (в том числе строительство, реконструкция и капитальный ремонт зданий), в том числе капитальный ремонт</w:t>
      </w:r>
      <w:r>
        <w:rPr>
          <w:sz w:val="28"/>
          <w:szCs w:val="28"/>
        </w:rPr>
        <w:t>»</w:t>
      </w:r>
      <w:r w:rsidRPr="00EE6D58">
        <w:rPr>
          <w:sz w:val="28"/>
          <w:szCs w:val="28"/>
        </w:rPr>
        <w:t xml:space="preserve">, проведён капитальный ремонт Шибаевского сельского клуба МБУК ЦБКС Печёнкинского сельского поселения на общую сумму 2544,9 тыс.руб. (в т.ч. 2271,8 тыс. руб. </w:t>
      </w:r>
      <w:r>
        <w:rPr>
          <w:sz w:val="28"/>
          <w:szCs w:val="28"/>
        </w:rPr>
        <w:t>-</w:t>
      </w:r>
      <w:r w:rsidRPr="00EE6D58">
        <w:rPr>
          <w:sz w:val="28"/>
          <w:szCs w:val="28"/>
        </w:rPr>
        <w:t xml:space="preserve"> федеральн</w:t>
      </w:r>
      <w:r>
        <w:rPr>
          <w:sz w:val="28"/>
          <w:szCs w:val="28"/>
        </w:rPr>
        <w:t>ый</w:t>
      </w:r>
      <w:r w:rsidRPr="00EE6D58">
        <w:rPr>
          <w:sz w:val="28"/>
          <w:szCs w:val="28"/>
        </w:rPr>
        <w:t xml:space="preserve"> и областно</w:t>
      </w:r>
      <w:r>
        <w:rPr>
          <w:sz w:val="28"/>
          <w:szCs w:val="28"/>
        </w:rPr>
        <w:t>й</w:t>
      </w:r>
      <w:r w:rsidRPr="00EE6D58">
        <w:rPr>
          <w:sz w:val="28"/>
          <w:szCs w:val="28"/>
        </w:rPr>
        <w:t xml:space="preserve"> бюджет, 273,1 тыс. руб </w:t>
      </w:r>
      <w:r>
        <w:rPr>
          <w:sz w:val="28"/>
          <w:szCs w:val="28"/>
        </w:rPr>
        <w:t>-</w:t>
      </w:r>
      <w:r w:rsidRPr="00EE6D58">
        <w:rPr>
          <w:sz w:val="28"/>
          <w:szCs w:val="28"/>
        </w:rPr>
        <w:t xml:space="preserve"> районн</w:t>
      </w:r>
      <w:r>
        <w:rPr>
          <w:sz w:val="28"/>
          <w:szCs w:val="28"/>
        </w:rPr>
        <w:t>ый</w:t>
      </w:r>
      <w:r w:rsidRPr="00EE6D58">
        <w:rPr>
          <w:sz w:val="28"/>
          <w:szCs w:val="28"/>
        </w:rPr>
        <w:t xml:space="preserve"> бюджет) и Дома культуры с.Писклово МБУК ЦКС Пискловского сельского поселения на общую сумму 3859,0 тыс.руб. (в т.ч. 3473,2 тыс.рублей </w:t>
      </w:r>
      <w:r>
        <w:rPr>
          <w:sz w:val="28"/>
          <w:szCs w:val="28"/>
        </w:rPr>
        <w:t>-</w:t>
      </w:r>
      <w:r w:rsidRPr="00EE6D58">
        <w:rPr>
          <w:sz w:val="28"/>
          <w:szCs w:val="28"/>
        </w:rPr>
        <w:t xml:space="preserve"> федеральн</w:t>
      </w:r>
      <w:r>
        <w:rPr>
          <w:sz w:val="28"/>
          <w:szCs w:val="28"/>
        </w:rPr>
        <w:t>ый</w:t>
      </w:r>
      <w:r w:rsidRPr="00EE6D58">
        <w:rPr>
          <w:sz w:val="28"/>
          <w:szCs w:val="28"/>
        </w:rPr>
        <w:t xml:space="preserve"> и областно</w:t>
      </w:r>
      <w:r>
        <w:rPr>
          <w:sz w:val="28"/>
          <w:szCs w:val="28"/>
        </w:rPr>
        <w:t>й</w:t>
      </w:r>
      <w:r w:rsidRPr="00EE6D58">
        <w:rPr>
          <w:sz w:val="28"/>
          <w:szCs w:val="28"/>
        </w:rPr>
        <w:t xml:space="preserve"> бюджет, 385,8 тыс.рублей  </w:t>
      </w:r>
      <w:r>
        <w:rPr>
          <w:sz w:val="28"/>
          <w:szCs w:val="28"/>
        </w:rPr>
        <w:t>-</w:t>
      </w:r>
      <w:r w:rsidRPr="00EE6D58">
        <w:rPr>
          <w:sz w:val="28"/>
          <w:szCs w:val="28"/>
        </w:rPr>
        <w:t xml:space="preserve"> районн</w:t>
      </w:r>
      <w:r>
        <w:rPr>
          <w:sz w:val="28"/>
          <w:szCs w:val="28"/>
        </w:rPr>
        <w:t>ый</w:t>
      </w:r>
      <w:r w:rsidRPr="00EE6D58">
        <w:rPr>
          <w:sz w:val="28"/>
          <w:szCs w:val="28"/>
        </w:rPr>
        <w:t xml:space="preserve"> бюджет).</w:t>
      </w:r>
      <w:r>
        <w:rPr>
          <w:sz w:val="28"/>
          <w:szCs w:val="28"/>
        </w:rPr>
        <w:t xml:space="preserve"> </w:t>
      </w:r>
      <w:r w:rsidR="00EE6D58" w:rsidRPr="00A63DBA">
        <w:rPr>
          <w:sz w:val="28"/>
          <w:szCs w:val="28"/>
        </w:rPr>
        <w:t>Были проведены следующие работы: ремонт кровли, замена системы отопления, замена окон и дверей, произведена побелка, покраска, ремонт пола и потолка, проведены электромонтажные работы, ремонт отмостки и входной группы, облицовка фасада металлосайдингом.</w:t>
      </w:r>
    </w:p>
    <w:p w:rsidR="00E23AF9" w:rsidRPr="00EE6D58" w:rsidRDefault="00E23AF9" w:rsidP="00E23AF9">
      <w:pPr>
        <w:tabs>
          <w:tab w:val="left" w:pos="1701"/>
        </w:tabs>
        <w:ind w:firstLine="709"/>
        <w:jc w:val="both"/>
        <w:rPr>
          <w:sz w:val="28"/>
          <w:szCs w:val="28"/>
        </w:rPr>
      </w:pPr>
      <w:r w:rsidRPr="00EE6D58">
        <w:rPr>
          <w:sz w:val="28"/>
          <w:szCs w:val="28"/>
        </w:rPr>
        <w:t>В рамках мероприятия</w:t>
      </w:r>
      <w:r w:rsidRPr="00EE6D58">
        <w:rPr>
          <w:color w:val="FF0000"/>
          <w:sz w:val="28"/>
          <w:szCs w:val="28"/>
        </w:rPr>
        <w:t xml:space="preserve"> </w:t>
      </w:r>
      <w:r w:rsidRPr="00EE6D58">
        <w:rPr>
          <w:sz w:val="28"/>
          <w:szCs w:val="28"/>
        </w:rPr>
        <w:t>на обеспечение развития и укрепления материально-технической базы домов культуры в населенных пунктах с числом жителей до 50 тысяч человек</w:t>
      </w:r>
      <w:r w:rsidRPr="00EE6D58">
        <w:rPr>
          <w:color w:val="FF0000"/>
          <w:sz w:val="28"/>
          <w:szCs w:val="28"/>
        </w:rPr>
        <w:t xml:space="preserve"> </w:t>
      </w:r>
      <w:r w:rsidRPr="00EE6D58">
        <w:rPr>
          <w:sz w:val="28"/>
          <w:szCs w:val="28"/>
        </w:rPr>
        <w:t xml:space="preserve">в отчётном году были проведены ремонтные работы по замене фасада в КДЦ С.Каратабан МБУК ЦКС Каратабанского сельского поселения на сумму 482,9 тыс.руб. (в т.ч. 430,3 тыс. рублей </w:t>
      </w:r>
      <w:r>
        <w:rPr>
          <w:sz w:val="28"/>
          <w:szCs w:val="28"/>
        </w:rPr>
        <w:t>-</w:t>
      </w:r>
      <w:r w:rsidRPr="00EE6D58">
        <w:rPr>
          <w:sz w:val="28"/>
          <w:szCs w:val="28"/>
        </w:rPr>
        <w:t xml:space="preserve"> федеральн</w:t>
      </w:r>
      <w:r>
        <w:rPr>
          <w:sz w:val="28"/>
          <w:szCs w:val="28"/>
        </w:rPr>
        <w:t>ый</w:t>
      </w:r>
      <w:r w:rsidRPr="00EE6D58">
        <w:rPr>
          <w:sz w:val="28"/>
          <w:szCs w:val="28"/>
        </w:rPr>
        <w:t xml:space="preserve"> и областно</w:t>
      </w:r>
      <w:r>
        <w:rPr>
          <w:sz w:val="28"/>
          <w:szCs w:val="28"/>
        </w:rPr>
        <w:t>й</w:t>
      </w:r>
      <w:r w:rsidRPr="00EE6D58">
        <w:rPr>
          <w:sz w:val="28"/>
          <w:szCs w:val="28"/>
        </w:rPr>
        <w:t xml:space="preserve"> бюджет, 52,6 тыс. рублей </w:t>
      </w:r>
      <w:r>
        <w:rPr>
          <w:sz w:val="28"/>
          <w:szCs w:val="28"/>
        </w:rPr>
        <w:t>-</w:t>
      </w:r>
      <w:r w:rsidRPr="00EE6D58">
        <w:rPr>
          <w:sz w:val="28"/>
          <w:szCs w:val="28"/>
        </w:rPr>
        <w:t xml:space="preserve"> районн</w:t>
      </w:r>
      <w:r>
        <w:rPr>
          <w:sz w:val="28"/>
          <w:szCs w:val="28"/>
        </w:rPr>
        <w:t>ый</w:t>
      </w:r>
      <w:r w:rsidRPr="00EE6D58">
        <w:rPr>
          <w:sz w:val="28"/>
          <w:szCs w:val="28"/>
        </w:rPr>
        <w:t xml:space="preserve"> бюджет);</w:t>
      </w:r>
    </w:p>
    <w:p w:rsidR="00E23AF9" w:rsidRPr="00EE6D58" w:rsidRDefault="00E23AF9" w:rsidP="00E23AF9">
      <w:pPr>
        <w:tabs>
          <w:tab w:val="left" w:pos="1701"/>
        </w:tabs>
        <w:ind w:firstLine="709"/>
        <w:jc w:val="both"/>
        <w:rPr>
          <w:sz w:val="28"/>
          <w:szCs w:val="28"/>
        </w:rPr>
      </w:pPr>
      <w:r w:rsidRPr="00EE6D58">
        <w:rPr>
          <w:sz w:val="28"/>
          <w:szCs w:val="28"/>
        </w:rPr>
        <w:t>в районный Дом культуры были приобретены основные средства</w:t>
      </w:r>
      <w:r>
        <w:rPr>
          <w:sz w:val="28"/>
          <w:szCs w:val="28"/>
        </w:rPr>
        <w:t xml:space="preserve"> (световое и звуковое оборудование)</w:t>
      </w:r>
      <w:r w:rsidRPr="00EE6D58">
        <w:rPr>
          <w:sz w:val="28"/>
          <w:szCs w:val="28"/>
        </w:rPr>
        <w:t xml:space="preserve"> на сумму 2161,7 тыс.руб. (в т.ч. 1 927,9 тыс.руб. </w:t>
      </w:r>
      <w:r>
        <w:rPr>
          <w:sz w:val="28"/>
          <w:szCs w:val="28"/>
        </w:rPr>
        <w:t>-</w:t>
      </w:r>
      <w:r w:rsidRPr="00EE6D58">
        <w:rPr>
          <w:sz w:val="28"/>
          <w:szCs w:val="28"/>
        </w:rPr>
        <w:t xml:space="preserve"> федеральн</w:t>
      </w:r>
      <w:r>
        <w:rPr>
          <w:sz w:val="28"/>
          <w:szCs w:val="28"/>
        </w:rPr>
        <w:t>ый</w:t>
      </w:r>
      <w:r w:rsidRPr="00EE6D58">
        <w:rPr>
          <w:sz w:val="28"/>
          <w:szCs w:val="28"/>
        </w:rPr>
        <w:t xml:space="preserve"> и областно</w:t>
      </w:r>
      <w:r>
        <w:rPr>
          <w:sz w:val="28"/>
          <w:szCs w:val="28"/>
        </w:rPr>
        <w:t>й</w:t>
      </w:r>
      <w:r w:rsidRPr="00EE6D58">
        <w:rPr>
          <w:sz w:val="28"/>
          <w:szCs w:val="28"/>
        </w:rPr>
        <w:t xml:space="preserve"> бюджет и 233,8 тыс.рублей из районн</w:t>
      </w:r>
      <w:r>
        <w:rPr>
          <w:sz w:val="28"/>
          <w:szCs w:val="28"/>
        </w:rPr>
        <w:t>ый</w:t>
      </w:r>
      <w:r w:rsidRPr="00EE6D58">
        <w:rPr>
          <w:sz w:val="28"/>
          <w:szCs w:val="28"/>
        </w:rPr>
        <w:t xml:space="preserve"> бюджет). </w:t>
      </w:r>
    </w:p>
    <w:p w:rsidR="00E23AF9" w:rsidRDefault="00E23AF9" w:rsidP="00E23AF9">
      <w:pPr>
        <w:tabs>
          <w:tab w:val="left" w:pos="1701"/>
        </w:tabs>
        <w:ind w:firstLine="709"/>
        <w:jc w:val="both"/>
        <w:rPr>
          <w:sz w:val="28"/>
          <w:szCs w:val="28"/>
        </w:rPr>
      </w:pPr>
      <w:r w:rsidRPr="00EE6D58">
        <w:rPr>
          <w:sz w:val="28"/>
          <w:szCs w:val="28"/>
        </w:rPr>
        <w:t>В рамках мероприятия</w:t>
      </w:r>
      <w:r w:rsidRPr="00EE6D58">
        <w:rPr>
          <w:color w:val="FF0000"/>
          <w:sz w:val="28"/>
          <w:szCs w:val="28"/>
        </w:rPr>
        <w:t xml:space="preserve"> </w:t>
      </w:r>
      <w:r w:rsidRPr="00EE6D58">
        <w:rPr>
          <w:sz w:val="28"/>
          <w:szCs w:val="28"/>
        </w:rPr>
        <w:t xml:space="preserve">«Предоставление субсидии на проведение ремонтных работ, противопожарных мероприятий, энергосберегающих мероприятий  в зданиях учреждений культуры, находящихся в муниципальной собственности и приобретение основных средств для муниципальных </w:t>
      </w:r>
      <w:r w:rsidRPr="00EE6D58">
        <w:rPr>
          <w:sz w:val="28"/>
          <w:szCs w:val="28"/>
        </w:rPr>
        <w:lastRenderedPageBreak/>
        <w:t>учреждений</w:t>
      </w:r>
      <w:r>
        <w:rPr>
          <w:sz w:val="28"/>
          <w:szCs w:val="28"/>
        </w:rPr>
        <w:t>»</w:t>
      </w:r>
      <w:r w:rsidRPr="00EE6D58">
        <w:rPr>
          <w:sz w:val="28"/>
          <w:szCs w:val="28"/>
        </w:rPr>
        <w:t xml:space="preserve"> из областного бюджета району выделены денежные средства в сумме 4370,8 тыс.руб., из районного бюджета на данное мероприятие выделено 237,9 тыс.руб.</w:t>
      </w:r>
      <w:r>
        <w:rPr>
          <w:sz w:val="28"/>
          <w:szCs w:val="28"/>
        </w:rPr>
        <w:t>, которые были направлены на:</w:t>
      </w:r>
    </w:p>
    <w:p w:rsidR="006E6742" w:rsidRDefault="006E6742" w:rsidP="00E23AF9">
      <w:pPr>
        <w:tabs>
          <w:tab w:val="left" w:pos="1701"/>
        </w:tabs>
        <w:ind w:firstLine="709"/>
        <w:jc w:val="both"/>
        <w:rPr>
          <w:sz w:val="28"/>
          <w:szCs w:val="28"/>
        </w:rPr>
      </w:pPr>
      <w:r w:rsidRPr="006E6742">
        <w:rPr>
          <w:sz w:val="28"/>
          <w:szCs w:val="28"/>
        </w:rPr>
        <w:t>-</w:t>
      </w:r>
      <w:r w:rsidRPr="006E6742">
        <w:rPr>
          <w:color w:val="FF0000"/>
          <w:sz w:val="28"/>
          <w:szCs w:val="28"/>
        </w:rPr>
        <w:t xml:space="preserve"> </w:t>
      </w:r>
      <w:r w:rsidRPr="006E6742">
        <w:rPr>
          <w:sz w:val="28"/>
          <w:szCs w:val="28"/>
        </w:rPr>
        <w:t>приобретение основных средств (</w:t>
      </w:r>
      <w:r>
        <w:rPr>
          <w:sz w:val="28"/>
          <w:szCs w:val="28"/>
        </w:rPr>
        <w:t xml:space="preserve">световое и </w:t>
      </w:r>
      <w:r w:rsidRPr="006E6742">
        <w:rPr>
          <w:sz w:val="28"/>
          <w:szCs w:val="28"/>
        </w:rPr>
        <w:t>звуковое оборудование</w:t>
      </w:r>
      <w:r>
        <w:rPr>
          <w:sz w:val="28"/>
          <w:szCs w:val="28"/>
        </w:rPr>
        <w:t>, кресла, одежда для сцены</w:t>
      </w:r>
      <w:r w:rsidRPr="006E6742">
        <w:rPr>
          <w:sz w:val="28"/>
          <w:szCs w:val="28"/>
        </w:rPr>
        <w:t>), противопожарные мер</w:t>
      </w:r>
      <w:r w:rsidR="005B229C">
        <w:rPr>
          <w:sz w:val="28"/>
          <w:szCs w:val="28"/>
        </w:rPr>
        <w:t>о</w:t>
      </w:r>
      <w:r w:rsidRPr="006E6742">
        <w:rPr>
          <w:sz w:val="28"/>
          <w:szCs w:val="28"/>
        </w:rPr>
        <w:t>приятия (установка АПС и СО</w:t>
      </w:r>
      <w:r w:rsidR="00F0544C">
        <w:rPr>
          <w:sz w:val="28"/>
          <w:szCs w:val="28"/>
        </w:rPr>
        <w:t>УЭ, монтаж аварийного освещения</w:t>
      </w:r>
      <w:r w:rsidRPr="006E6742">
        <w:rPr>
          <w:sz w:val="28"/>
          <w:szCs w:val="28"/>
        </w:rPr>
        <w:t xml:space="preserve">)  в </w:t>
      </w:r>
      <w:r>
        <w:rPr>
          <w:sz w:val="28"/>
          <w:szCs w:val="28"/>
        </w:rPr>
        <w:t>Шибаевск</w:t>
      </w:r>
      <w:r w:rsidR="00F0544C">
        <w:rPr>
          <w:sz w:val="28"/>
          <w:szCs w:val="28"/>
        </w:rPr>
        <w:t>ом</w:t>
      </w:r>
      <w:r>
        <w:rPr>
          <w:sz w:val="28"/>
          <w:szCs w:val="28"/>
        </w:rPr>
        <w:t xml:space="preserve"> сельск</w:t>
      </w:r>
      <w:r w:rsidR="00F0544C">
        <w:rPr>
          <w:sz w:val="28"/>
          <w:szCs w:val="28"/>
        </w:rPr>
        <w:t>ом</w:t>
      </w:r>
      <w:r>
        <w:rPr>
          <w:sz w:val="28"/>
          <w:szCs w:val="28"/>
        </w:rPr>
        <w:t xml:space="preserve"> клуб</w:t>
      </w:r>
      <w:r w:rsidR="00F0544C">
        <w:rPr>
          <w:sz w:val="28"/>
          <w:szCs w:val="28"/>
        </w:rPr>
        <w:t>е</w:t>
      </w:r>
      <w:r>
        <w:rPr>
          <w:sz w:val="28"/>
          <w:szCs w:val="28"/>
        </w:rPr>
        <w:t xml:space="preserve"> </w:t>
      </w:r>
      <w:r w:rsidRPr="006E6742">
        <w:rPr>
          <w:sz w:val="28"/>
          <w:szCs w:val="28"/>
        </w:rPr>
        <w:t xml:space="preserve">МБУК </w:t>
      </w:r>
      <w:r w:rsidR="00F0544C">
        <w:rPr>
          <w:sz w:val="28"/>
          <w:szCs w:val="28"/>
        </w:rPr>
        <w:t>«ЦБКС Печенкинского сельского поселения» на сумму 1220,0 тыс.руб.;</w:t>
      </w:r>
    </w:p>
    <w:p w:rsidR="00F0544C" w:rsidRDefault="00F0544C" w:rsidP="00E23AF9">
      <w:pPr>
        <w:tabs>
          <w:tab w:val="left" w:pos="1701"/>
        </w:tabs>
        <w:ind w:firstLine="709"/>
        <w:jc w:val="both"/>
        <w:rPr>
          <w:sz w:val="28"/>
          <w:szCs w:val="28"/>
        </w:rPr>
      </w:pPr>
      <w:r w:rsidRPr="006E6742">
        <w:rPr>
          <w:sz w:val="28"/>
          <w:szCs w:val="28"/>
        </w:rPr>
        <w:t>-</w:t>
      </w:r>
      <w:r w:rsidRPr="006E6742">
        <w:rPr>
          <w:color w:val="FF0000"/>
          <w:sz w:val="28"/>
          <w:szCs w:val="28"/>
        </w:rPr>
        <w:t xml:space="preserve"> </w:t>
      </w:r>
      <w:r w:rsidRPr="006E6742">
        <w:rPr>
          <w:sz w:val="28"/>
          <w:szCs w:val="28"/>
        </w:rPr>
        <w:t>приобретение основных средств (</w:t>
      </w:r>
      <w:r>
        <w:rPr>
          <w:sz w:val="28"/>
          <w:szCs w:val="28"/>
        </w:rPr>
        <w:t xml:space="preserve">световое и </w:t>
      </w:r>
      <w:r w:rsidRPr="006E6742">
        <w:rPr>
          <w:sz w:val="28"/>
          <w:szCs w:val="28"/>
        </w:rPr>
        <w:t>звуковое оборудование</w:t>
      </w:r>
      <w:r>
        <w:rPr>
          <w:sz w:val="28"/>
          <w:szCs w:val="28"/>
        </w:rPr>
        <w:t>, кресла, одежда для сцены</w:t>
      </w:r>
      <w:r w:rsidRPr="006E6742">
        <w:rPr>
          <w:sz w:val="28"/>
          <w:szCs w:val="28"/>
        </w:rPr>
        <w:t>), противопожарные мер</w:t>
      </w:r>
      <w:r w:rsidR="005B229C">
        <w:rPr>
          <w:sz w:val="28"/>
          <w:szCs w:val="28"/>
        </w:rPr>
        <w:t>о</w:t>
      </w:r>
      <w:r w:rsidRPr="006E6742">
        <w:rPr>
          <w:sz w:val="28"/>
          <w:szCs w:val="28"/>
        </w:rPr>
        <w:t>приятия (установка АПС и СО</w:t>
      </w:r>
      <w:r>
        <w:rPr>
          <w:sz w:val="28"/>
          <w:szCs w:val="28"/>
        </w:rPr>
        <w:t>УЭ, монтаж аварийного освещения</w:t>
      </w:r>
      <w:r w:rsidRPr="006E6742">
        <w:rPr>
          <w:sz w:val="28"/>
          <w:szCs w:val="28"/>
        </w:rPr>
        <w:t xml:space="preserve">)  в </w:t>
      </w:r>
      <w:r>
        <w:rPr>
          <w:sz w:val="28"/>
          <w:szCs w:val="28"/>
        </w:rPr>
        <w:t xml:space="preserve">Доме культуры с.Писклово </w:t>
      </w:r>
      <w:r w:rsidRPr="006E6742">
        <w:rPr>
          <w:sz w:val="28"/>
          <w:szCs w:val="28"/>
        </w:rPr>
        <w:t>МБУК</w:t>
      </w:r>
      <w:r>
        <w:rPr>
          <w:sz w:val="28"/>
          <w:szCs w:val="28"/>
        </w:rPr>
        <w:t xml:space="preserve"> «ЦКС Пискловского сельского поселения» на сумму 1526,9 тыс.руб.;</w:t>
      </w:r>
    </w:p>
    <w:p w:rsidR="00E23AF9" w:rsidRPr="006E6742" w:rsidRDefault="00E23AF9" w:rsidP="00E23AF9">
      <w:pPr>
        <w:tabs>
          <w:tab w:val="left" w:pos="1701"/>
        </w:tabs>
        <w:ind w:firstLine="709"/>
        <w:jc w:val="both"/>
        <w:rPr>
          <w:sz w:val="28"/>
          <w:szCs w:val="28"/>
        </w:rPr>
      </w:pPr>
      <w:r w:rsidRPr="006E6742">
        <w:rPr>
          <w:sz w:val="28"/>
          <w:szCs w:val="28"/>
        </w:rPr>
        <w:t>- приобретение основных средств (пианино) в Березняковский сельский клуб МБУК «ЦКС Еманжелинского сельского поселения» на сумму 479,1</w:t>
      </w:r>
      <w:r w:rsidR="00AB2C14" w:rsidRPr="006E6742">
        <w:rPr>
          <w:sz w:val="28"/>
          <w:szCs w:val="28"/>
        </w:rPr>
        <w:t xml:space="preserve"> тыс.руб.</w:t>
      </w:r>
      <w:r w:rsidRPr="006E6742">
        <w:rPr>
          <w:sz w:val="28"/>
          <w:szCs w:val="28"/>
        </w:rPr>
        <w:t xml:space="preserve">; </w:t>
      </w:r>
    </w:p>
    <w:p w:rsidR="00E23AF9" w:rsidRPr="006E6742" w:rsidRDefault="00E23AF9" w:rsidP="00E23AF9">
      <w:pPr>
        <w:tabs>
          <w:tab w:val="left" w:pos="1701"/>
        </w:tabs>
        <w:ind w:firstLine="709"/>
        <w:jc w:val="both"/>
        <w:rPr>
          <w:sz w:val="28"/>
          <w:szCs w:val="28"/>
        </w:rPr>
      </w:pPr>
      <w:r w:rsidRPr="006E6742">
        <w:rPr>
          <w:sz w:val="28"/>
          <w:szCs w:val="28"/>
        </w:rPr>
        <w:t>-</w:t>
      </w:r>
      <w:r w:rsidRPr="006E6742">
        <w:rPr>
          <w:color w:val="FF0000"/>
          <w:sz w:val="28"/>
          <w:szCs w:val="28"/>
        </w:rPr>
        <w:t xml:space="preserve"> </w:t>
      </w:r>
      <w:r w:rsidR="00AB2C14" w:rsidRPr="006E6742">
        <w:rPr>
          <w:sz w:val="28"/>
          <w:szCs w:val="28"/>
        </w:rPr>
        <w:t>приобретение основных средств (звуковое оборудование), противопожарные мер</w:t>
      </w:r>
      <w:r w:rsidR="005B229C">
        <w:rPr>
          <w:sz w:val="28"/>
          <w:szCs w:val="28"/>
        </w:rPr>
        <w:t>о</w:t>
      </w:r>
      <w:r w:rsidR="00AB2C14" w:rsidRPr="006E6742">
        <w:rPr>
          <w:sz w:val="28"/>
          <w:szCs w:val="28"/>
        </w:rPr>
        <w:t>приятия (установка АПС и СОУЭ, монтаж аварийного освещения и др.)  в</w:t>
      </w:r>
      <w:r w:rsidRPr="006E6742">
        <w:rPr>
          <w:sz w:val="28"/>
          <w:szCs w:val="28"/>
        </w:rPr>
        <w:t xml:space="preserve"> МБУК «Дом культуры Новобатуринского сельского поселения</w:t>
      </w:r>
      <w:r w:rsidR="00AB2C14" w:rsidRPr="006E6742">
        <w:rPr>
          <w:sz w:val="28"/>
          <w:szCs w:val="28"/>
        </w:rPr>
        <w:t xml:space="preserve"> на сумму 576,1 тыс.руб</w:t>
      </w:r>
      <w:r w:rsidRPr="006E6742">
        <w:rPr>
          <w:sz w:val="28"/>
          <w:szCs w:val="28"/>
        </w:rPr>
        <w:t>.</w:t>
      </w:r>
      <w:r w:rsidR="00AB2C14" w:rsidRPr="006E6742">
        <w:rPr>
          <w:sz w:val="28"/>
          <w:szCs w:val="28"/>
        </w:rPr>
        <w:t>;</w:t>
      </w:r>
    </w:p>
    <w:p w:rsidR="006F3E80" w:rsidRPr="006E6742" w:rsidRDefault="00AB2C14" w:rsidP="00E23AF9">
      <w:pPr>
        <w:tabs>
          <w:tab w:val="left" w:pos="1701"/>
        </w:tabs>
        <w:ind w:firstLine="709"/>
        <w:jc w:val="both"/>
        <w:rPr>
          <w:color w:val="FF0000"/>
          <w:sz w:val="28"/>
          <w:szCs w:val="28"/>
        </w:rPr>
      </w:pPr>
      <w:r w:rsidRPr="006E6742">
        <w:rPr>
          <w:sz w:val="28"/>
          <w:szCs w:val="28"/>
        </w:rPr>
        <w:t>- приобретение основных средств (оргтехника и звуковое оборудование) в</w:t>
      </w:r>
      <w:r w:rsidR="00EE6D58" w:rsidRPr="006E6742">
        <w:rPr>
          <w:sz w:val="28"/>
          <w:szCs w:val="28"/>
        </w:rPr>
        <w:t xml:space="preserve"> </w:t>
      </w:r>
      <w:r w:rsidRPr="006E6742">
        <w:rPr>
          <w:sz w:val="28"/>
          <w:szCs w:val="28"/>
        </w:rPr>
        <w:t xml:space="preserve">Еткульский </w:t>
      </w:r>
      <w:r w:rsidR="00EE6D58" w:rsidRPr="006E6742">
        <w:rPr>
          <w:sz w:val="28"/>
          <w:szCs w:val="28"/>
        </w:rPr>
        <w:t xml:space="preserve">районный Дом культуры </w:t>
      </w:r>
      <w:r w:rsidRPr="006E6742">
        <w:rPr>
          <w:sz w:val="28"/>
          <w:szCs w:val="28"/>
        </w:rPr>
        <w:t>на</w:t>
      </w:r>
      <w:r w:rsidR="00EE6D58" w:rsidRPr="006E6742">
        <w:rPr>
          <w:sz w:val="28"/>
          <w:szCs w:val="28"/>
        </w:rPr>
        <w:t xml:space="preserve"> сумм</w:t>
      </w:r>
      <w:r w:rsidRPr="006E6742">
        <w:rPr>
          <w:sz w:val="28"/>
          <w:szCs w:val="28"/>
        </w:rPr>
        <w:t>у</w:t>
      </w:r>
      <w:r w:rsidR="00EE6D58" w:rsidRPr="006E6742">
        <w:rPr>
          <w:sz w:val="28"/>
          <w:szCs w:val="28"/>
        </w:rPr>
        <w:t xml:space="preserve"> </w:t>
      </w:r>
      <w:r w:rsidR="006F3E80" w:rsidRPr="006E6742">
        <w:rPr>
          <w:sz w:val="28"/>
          <w:szCs w:val="28"/>
        </w:rPr>
        <w:t>724,6</w:t>
      </w:r>
      <w:r w:rsidR="00EE6D58" w:rsidRPr="006E6742">
        <w:rPr>
          <w:sz w:val="28"/>
          <w:szCs w:val="28"/>
        </w:rPr>
        <w:t xml:space="preserve"> тыс. руб</w:t>
      </w:r>
      <w:r w:rsidR="006F3E80" w:rsidRPr="006E6742">
        <w:rPr>
          <w:sz w:val="28"/>
          <w:szCs w:val="28"/>
        </w:rPr>
        <w:t>.;</w:t>
      </w:r>
    </w:p>
    <w:p w:rsidR="00EE6D58" w:rsidRPr="006E6742" w:rsidRDefault="006F3E80" w:rsidP="00E23AF9">
      <w:pPr>
        <w:tabs>
          <w:tab w:val="left" w:pos="1701"/>
        </w:tabs>
        <w:ind w:firstLine="709"/>
        <w:jc w:val="both"/>
        <w:rPr>
          <w:color w:val="FF0000"/>
          <w:sz w:val="28"/>
          <w:szCs w:val="28"/>
        </w:rPr>
      </w:pPr>
      <w:r w:rsidRPr="006E6742">
        <w:rPr>
          <w:sz w:val="28"/>
          <w:szCs w:val="28"/>
        </w:rPr>
        <w:t>-</w:t>
      </w:r>
      <w:r w:rsidRPr="006E6742">
        <w:rPr>
          <w:color w:val="FF0000"/>
          <w:sz w:val="28"/>
          <w:szCs w:val="28"/>
        </w:rPr>
        <w:t xml:space="preserve"> </w:t>
      </w:r>
      <w:r w:rsidR="00EE6D58" w:rsidRPr="006E6742">
        <w:rPr>
          <w:color w:val="FF0000"/>
          <w:sz w:val="28"/>
          <w:szCs w:val="28"/>
        </w:rPr>
        <w:t xml:space="preserve"> </w:t>
      </w:r>
      <w:r w:rsidRPr="006E6742">
        <w:rPr>
          <w:sz w:val="28"/>
          <w:szCs w:val="28"/>
        </w:rPr>
        <w:t>приобретение основных средств (звуковое оборудование) в МБУК «ЦБКС Лебедевского сельского поселения» на сумму 130 тыс.руб.</w:t>
      </w:r>
    </w:p>
    <w:p w:rsidR="00EE6D58" w:rsidRPr="004348D0" w:rsidRDefault="00EE6D58" w:rsidP="00EE6D58">
      <w:pPr>
        <w:tabs>
          <w:tab w:val="left" w:pos="1701"/>
        </w:tabs>
        <w:ind w:firstLine="709"/>
        <w:jc w:val="both"/>
        <w:rPr>
          <w:sz w:val="28"/>
          <w:szCs w:val="28"/>
        </w:rPr>
      </w:pPr>
      <w:r w:rsidRPr="006F2814">
        <w:rPr>
          <w:sz w:val="28"/>
          <w:szCs w:val="28"/>
        </w:rPr>
        <w:t xml:space="preserve">В рамках проекта «Реальные дела» </w:t>
      </w:r>
      <w:r w:rsidR="006F2814" w:rsidRPr="006F2814">
        <w:rPr>
          <w:sz w:val="28"/>
          <w:szCs w:val="28"/>
        </w:rPr>
        <w:t xml:space="preserve">в </w:t>
      </w:r>
      <w:r w:rsidR="006F2814">
        <w:rPr>
          <w:sz w:val="28"/>
          <w:szCs w:val="28"/>
        </w:rPr>
        <w:t>Еткульском р</w:t>
      </w:r>
      <w:r w:rsidR="006F2814" w:rsidRPr="006F2814">
        <w:rPr>
          <w:sz w:val="28"/>
          <w:szCs w:val="28"/>
        </w:rPr>
        <w:t xml:space="preserve">айонном Доме культуры заменили перила на лестнице, сделали ремонт потолка в холле, заменили электропроводку, приобрели экран в зрительный зал </w:t>
      </w:r>
      <w:r w:rsidRPr="006F2814">
        <w:rPr>
          <w:sz w:val="28"/>
          <w:szCs w:val="28"/>
        </w:rPr>
        <w:t xml:space="preserve">на </w:t>
      </w:r>
      <w:r w:rsidR="006F2814">
        <w:rPr>
          <w:sz w:val="28"/>
          <w:szCs w:val="28"/>
        </w:rPr>
        <w:t xml:space="preserve">общую </w:t>
      </w:r>
      <w:r w:rsidR="00A76FBD">
        <w:rPr>
          <w:sz w:val="28"/>
          <w:szCs w:val="28"/>
        </w:rPr>
        <w:t>сумму  963 тыс.руб</w:t>
      </w:r>
      <w:r w:rsidRPr="006F2814">
        <w:rPr>
          <w:sz w:val="28"/>
          <w:szCs w:val="28"/>
        </w:rPr>
        <w:t xml:space="preserve">. В сельском клубе п.Березняки </w:t>
      </w:r>
      <w:r w:rsidR="00A76FBD" w:rsidRPr="006E6742">
        <w:rPr>
          <w:sz w:val="28"/>
          <w:szCs w:val="28"/>
        </w:rPr>
        <w:t>МБУК «ЦКС Еманжелинского сельского поселения»</w:t>
      </w:r>
      <w:r w:rsidR="00A76FBD">
        <w:rPr>
          <w:sz w:val="28"/>
          <w:szCs w:val="28"/>
        </w:rPr>
        <w:t xml:space="preserve">  </w:t>
      </w:r>
      <w:r w:rsidRPr="006F2814">
        <w:rPr>
          <w:sz w:val="28"/>
          <w:szCs w:val="28"/>
        </w:rPr>
        <w:t>на сумму 200,0 тыс. руб</w:t>
      </w:r>
      <w:r w:rsidR="00A76FBD">
        <w:rPr>
          <w:sz w:val="28"/>
          <w:szCs w:val="28"/>
        </w:rPr>
        <w:t>.</w:t>
      </w:r>
      <w:r w:rsidRPr="006F2814">
        <w:rPr>
          <w:sz w:val="28"/>
          <w:szCs w:val="28"/>
        </w:rPr>
        <w:t xml:space="preserve"> произвели замену оконных блоков, заменили двери, произвели косметический ремонт.</w:t>
      </w:r>
      <w:r w:rsidR="00A76FBD">
        <w:rPr>
          <w:sz w:val="28"/>
          <w:szCs w:val="28"/>
        </w:rPr>
        <w:t xml:space="preserve"> </w:t>
      </w:r>
      <w:r w:rsidRPr="006F2814">
        <w:rPr>
          <w:sz w:val="28"/>
          <w:szCs w:val="28"/>
        </w:rPr>
        <w:t>В МБОУ ДО «Еткульская ДШИ» провели замену кровли</w:t>
      </w:r>
      <w:r w:rsidR="00A76FBD">
        <w:rPr>
          <w:sz w:val="28"/>
          <w:szCs w:val="28"/>
        </w:rPr>
        <w:t xml:space="preserve"> и</w:t>
      </w:r>
      <w:r w:rsidRPr="006F2814">
        <w:rPr>
          <w:sz w:val="28"/>
          <w:szCs w:val="28"/>
        </w:rPr>
        <w:t xml:space="preserve"> электропроводк</w:t>
      </w:r>
      <w:r w:rsidR="00A76FBD">
        <w:rPr>
          <w:sz w:val="28"/>
          <w:szCs w:val="28"/>
        </w:rPr>
        <w:t>и</w:t>
      </w:r>
      <w:r w:rsidRPr="006F2814">
        <w:rPr>
          <w:sz w:val="28"/>
          <w:szCs w:val="28"/>
        </w:rPr>
        <w:t xml:space="preserve"> на сумму 1</w:t>
      </w:r>
      <w:r w:rsidR="00A76FBD">
        <w:rPr>
          <w:sz w:val="28"/>
          <w:szCs w:val="28"/>
        </w:rPr>
        <w:t> </w:t>
      </w:r>
      <w:r w:rsidRPr="006F2814">
        <w:rPr>
          <w:sz w:val="28"/>
          <w:szCs w:val="28"/>
        </w:rPr>
        <w:t>109</w:t>
      </w:r>
      <w:r w:rsidR="00A76FBD">
        <w:rPr>
          <w:sz w:val="28"/>
          <w:szCs w:val="28"/>
        </w:rPr>
        <w:t>,</w:t>
      </w:r>
      <w:r w:rsidRPr="006F2814">
        <w:rPr>
          <w:sz w:val="28"/>
          <w:szCs w:val="28"/>
        </w:rPr>
        <w:t>9 тыс.руб.</w:t>
      </w:r>
      <w:r w:rsidR="00A76FBD">
        <w:rPr>
          <w:sz w:val="28"/>
          <w:szCs w:val="28"/>
        </w:rPr>
        <w:t xml:space="preserve"> </w:t>
      </w:r>
      <w:r w:rsidRPr="006F2814">
        <w:rPr>
          <w:sz w:val="28"/>
          <w:szCs w:val="28"/>
        </w:rPr>
        <w:t xml:space="preserve">В МБУ «Еткульский краеведческий музей имени Сосенкова В.И.» </w:t>
      </w:r>
      <w:r w:rsidR="005B229C">
        <w:rPr>
          <w:sz w:val="28"/>
          <w:szCs w:val="28"/>
        </w:rPr>
        <w:t>произвели ремонт</w:t>
      </w:r>
      <w:r w:rsidRPr="006F2814">
        <w:rPr>
          <w:sz w:val="28"/>
          <w:szCs w:val="28"/>
        </w:rPr>
        <w:t xml:space="preserve"> входн</w:t>
      </w:r>
      <w:r w:rsidR="005B229C">
        <w:rPr>
          <w:sz w:val="28"/>
          <w:szCs w:val="28"/>
        </w:rPr>
        <w:t>ой</w:t>
      </w:r>
      <w:r w:rsidRPr="006F2814">
        <w:rPr>
          <w:sz w:val="28"/>
          <w:szCs w:val="28"/>
        </w:rPr>
        <w:t xml:space="preserve"> групп</w:t>
      </w:r>
      <w:r w:rsidR="005B229C">
        <w:rPr>
          <w:sz w:val="28"/>
          <w:szCs w:val="28"/>
        </w:rPr>
        <w:t>ы</w:t>
      </w:r>
      <w:r w:rsidRPr="006F2814">
        <w:rPr>
          <w:sz w:val="28"/>
          <w:szCs w:val="28"/>
        </w:rPr>
        <w:t>, сделали косметический ремонт в зале Славы</w:t>
      </w:r>
      <w:r w:rsidR="00A76FBD">
        <w:rPr>
          <w:sz w:val="28"/>
          <w:szCs w:val="28"/>
        </w:rPr>
        <w:t xml:space="preserve"> </w:t>
      </w:r>
      <w:r w:rsidRPr="006F2814">
        <w:rPr>
          <w:sz w:val="28"/>
          <w:szCs w:val="28"/>
        </w:rPr>
        <w:t xml:space="preserve">(штукатурка, покраска) </w:t>
      </w:r>
      <w:r w:rsidR="00A76FBD" w:rsidRPr="006F2814">
        <w:rPr>
          <w:sz w:val="28"/>
          <w:szCs w:val="28"/>
        </w:rPr>
        <w:t>на сумму 300</w:t>
      </w:r>
      <w:r w:rsidR="00A76FBD">
        <w:rPr>
          <w:sz w:val="28"/>
          <w:szCs w:val="28"/>
        </w:rPr>
        <w:t>,</w:t>
      </w:r>
      <w:r w:rsidR="00A76FBD" w:rsidRPr="006F2814">
        <w:rPr>
          <w:sz w:val="28"/>
          <w:szCs w:val="28"/>
        </w:rPr>
        <w:t>0</w:t>
      </w:r>
      <w:r w:rsidR="00A76FBD">
        <w:rPr>
          <w:sz w:val="28"/>
          <w:szCs w:val="28"/>
        </w:rPr>
        <w:t xml:space="preserve"> тыс.руб.</w:t>
      </w:r>
      <w:r w:rsidR="00A76FBD" w:rsidRPr="006F2814">
        <w:rPr>
          <w:sz w:val="28"/>
          <w:szCs w:val="28"/>
        </w:rPr>
        <w:t xml:space="preserve"> </w:t>
      </w:r>
      <w:r w:rsidRPr="006F2814">
        <w:rPr>
          <w:sz w:val="28"/>
          <w:szCs w:val="28"/>
        </w:rPr>
        <w:t xml:space="preserve">В сельском клубе д. Назарово </w:t>
      </w:r>
      <w:r w:rsidR="00A76FBD">
        <w:rPr>
          <w:sz w:val="28"/>
          <w:szCs w:val="28"/>
        </w:rPr>
        <w:t xml:space="preserve">МБУК «ЦКС Селезянского сельского поселения» </w:t>
      </w:r>
      <w:r w:rsidRPr="006F2814">
        <w:rPr>
          <w:sz w:val="28"/>
          <w:szCs w:val="28"/>
        </w:rPr>
        <w:t>произвели ремонт кровли, благоустроили прилегающую территорию на сумму 614,0</w:t>
      </w:r>
      <w:r w:rsidR="00A76FBD">
        <w:rPr>
          <w:sz w:val="28"/>
          <w:szCs w:val="28"/>
        </w:rPr>
        <w:t xml:space="preserve"> тыс.руб. </w:t>
      </w:r>
      <w:r w:rsidRPr="004348D0">
        <w:rPr>
          <w:sz w:val="28"/>
          <w:szCs w:val="28"/>
        </w:rPr>
        <w:t>По проекту «Реальные дела»  освоено</w:t>
      </w:r>
      <w:r w:rsidR="004348D0" w:rsidRPr="004348D0">
        <w:rPr>
          <w:sz w:val="28"/>
          <w:szCs w:val="28"/>
        </w:rPr>
        <w:t xml:space="preserve"> </w:t>
      </w:r>
      <w:r w:rsidR="004348D0">
        <w:rPr>
          <w:sz w:val="28"/>
          <w:szCs w:val="28"/>
        </w:rPr>
        <w:t>3186</w:t>
      </w:r>
      <w:r w:rsidR="004348D0" w:rsidRPr="004348D0">
        <w:rPr>
          <w:sz w:val="28"/>
          <w:szCs w:val="28"/>
        </w:rPr>
        <w:t>,</w:t>
      </w:r>
      <w:r w:rsidR="004348D0">
        <w:rPr>
          <w:sz w:val="28"/>
          <w:szCs w:val="28"/>
        </w:rPr>
        <w:t>9</w:t>
      </w:r>
      <w:r w:rsidR="004348D0" w:rsidRPr="004348D0">
        <w:rPr>
          <w:sz w:val="28"/>
          <w:szCs w:val="28"/>
        </w:rPr>
        <w:t xml:space="preserve"> тыс.руб.</w:t>
      </w:r>
    </w:p>
    <w:p w:rsidR="00A34103" w:rsidRDefault="00A34103" w:rsidP="00A34103">
      <w:pPr>
        <w:jc w:val="center"/>
        <w:rPr>
          <w:b/>
        </w:rPr>
      </w:pPr>
    </w:p>
    <w:p w:rsidR="00F21240" w:rsidRPr="00027911" w:rsidRDefault="00A34103" w:rsidP="00A34103">
      <w:pPr>
        <w:jc w:val="center"/>
        <w:rPr>
          <w:b/>
          <w:sz w:val="28"/>
          <w:szCs w:val="28"/>
        </w:rPr>
      </w:pPr>
      <w:r w:rsidRPr="00027911">
        <w:rPr>
          <w:b/>
          <w:sz w:val="28"/>
          <w:szCs w:val="28"/>
        </w:rPr>
        <w:t>6.</w:t>
      </w:r>
      <w:r w:rsidR="00F21240" w:rsidRPr="00027911">
        <w:rPr>
          <w:b/>
          <w:sz w:val="28"/>
          <w:szCs w:val="28"/>
        </w:rPr>
        <w:t>Имиджевые мероприятия, их оценка.</w:t>
      </w:r>
    </w:p>
    <w:p w:rsidR="00F21240" w:rsidRPr="00027911" w:rsidRDefault="007D30F5" w:rsidP="00A34103">
      <w:pPr>
        <w:jc w:val="center"/>
        <w:rPr>
          <w:b/>
          <w:sz w:val="28"/>
          <w:szCs w:val="28"/>
        </w:rPr>
      </w:pPr>
      <w:r w:rsidRPr="00027911">
        <w:rPr>
          <w:b/>
          <w:sz w:val="28"/>
          <w:szCs w:val="28"/>
        </w:rPr>
        <w:t>Мероприятия в рамках Года Памяти и Славы</w:t>
      </w:r>
      <w:r w:rsidR="00F21240" w:rsidRPr="00027911">
        <w:rPr>
          <w:b/>
          <w:sz w:val="28"/>
          <w:szCs w:val="28"/>
        </w:rPr>
        <w:t>.</w:t>
      </w:r>
    </w:p>
    <w:p w:rsidR="00027911" w:rsidRPr="00027911" w:rsidRDefault="00027911" w:rsidP="00A34103">
      <w:pPr>
        <w:jc w:val="center"/>
        <w:rPr>
          <w:b/>
          <w:sz w:val="28"/>
          <w:szCs w:val="28"/>
        </w:rPr>
      </w:pPr>
    </w:p>
    <w:p w:rsidR="00F21240" w:rsidRPr="00027911" w:rsidRDefault="008443ED" w:rsidP="00A54881">
      <w:pPr>
        <w:tabs>
          <w:tab w:val="left" w:pos="7817"/>
        </w:tabs>
        <w:ind w:firstLine="709"/>
        <w:jc w:val="both"/>
        <w:rPr>
          <w:sz w:val="28"/>
          <w:szCs w:val="28"/>
        </w:rPr>
      </w:pPr>
      <w:r w:rsidRPr="00027911">
        <w:rPr>
          <w:sz w:val="28"/>
          <w:szCs w:val="28"/>
        </w:rPr>
        <w:t>В 2020</w:t>
      </w:r>
      <w:r w:rsidR="00F21240" w:rsidRPr="00027911">
        <w:rPr>
          <w:sz w:val="28"/>
          <w:szCs w:val="28"/>
        </w:rPr>
        <w:t xml:space="preserve"> году к числу имиджевых мероприятий можно отнести:</w:t>
      </w:r>
    </w:p>
    <w:p w:rsidR="00F21240" w:rsidRPr="00027911" w:rsidRDefault="007D30F5" w:rsidP="005B229C">
      <w:pPr>
        <w:pStyle w:val="afa"/>
        <w:ind w:firstLine="709"/>
        <w:jc w:val="both"/>
        <w:rPr>
          <w:rFonts w:ascii="Times New Roman" w:hAnsi="Times New Roman"/>
          <w:sz w:val="28"/>
          <w:szCs w:val="28"/>
        </w:rPr>
      </w:pPr>
      <w:r w:rsidRPr="00027911">
        <w:rPr>
          <w:rFonts w:ascii="Times New Roman" w:hAnsi="Times New Roman"/>
          <w:sz w:val="28"/>
          <w:szCs w:val="28"/>
        </w:rPr>
        <w:t>- Патриотический маршрут «75 раз о Победе»</w:t>
      </w:r>
      <w:r w:rsidR="00F21240" w:rsidRPr="00027911">
        <w:rPr>
          <w:rFonts w:ascii="Times New Roman" w:hAnsi="Times New Roman"/>
          <w:sz w:val="28"/>
          <w:szCs w:val="28"/>
        </w:rPr>
        <w:t xml:space="preserve"> </w:t>
      </w:r>
      <w:r w:rsidRPr="00027911">
        <w:rPr>
          <w:rFonts w:ascii="Times New Roman" w:hAnsi="Times New Roman"/>
          <w:sz w:val="28"/>
          <w:szCs w:val="28"/>
        </w:rPr>
        <w:t>стал лучшим проектом Челябинской  области.</w:t>
      </w:r>
      <w:r w:rsidR="00686D3D" w:rsidRPr="00027911">
        <w:rPr>
          <w:rFonts w:ascii="Times New Roman" w:hAnsi="Times New Roman"/>
          <w:sz w:val="28"/>
          <w:szCs w:val="28"/>
        </w:rPr>
        <w:t xml:space="preserve"> Бригада Автоклуба, на тематически оформленном автомобиле, в течении двух дней 9 и 10 мая, объехали улицы  всех сел и деревень Еткульского района, исполняя песни Победы, чем порадовали жителей района, которые выходя их домов приветствовали творческую бригаду</w:t>
      </w:r>
      <w:r w:rsidR="005B229C">
        <w:rPr>
          <w:rFonts w:ascii="Times New Roman" w:hAnsi="Times New Roman"/>
          <w:sz w:val="28"/>
          <w:szCs w:val="28"/>
        </w:rPr>
        <w:t>.</w:t>
      </w:r>
    </w:p>
    <w:p w:rsidR="00F21240" w:rsidRPr="00027911" w:rsidRDefault="00340FB5" w:rsidP="00A54881">
      <w:pPr>
        <w:pStyle w:val="afa"/>
        <w:ind w:firstLine="709"/>
        <w:jc w:val="both"/>
        <w:rPr>
          <w:rFonts w:ascii="Times New Roman" w:hAnsi="Times New Roman"/>
          <w:sz w:val="28"/>
          <w:szCs w:val="28"/>
        </w:rPr>
      </w:pPr>
      <w:r w:rsidRPr="00027911">
        <w:rPr>
          <w:rFonts w:ascii="Times New Roman" w:hAnsi="Times New Roman"/>
          <w:sz w:val="28"/>
          <w:szCs w:val="28"/>
        </w:rPr>
        <w:lastRenderedPageBreak/>
        <w:t>-Патриотический маршрут, в рамках празднования Дня России «Пою тебе моя Россия», творческая бригада Автоклуба с 6 по 12 июня посетила 42 населенных пунктов района.</w:t>
      </w:r>
    </w:p>
    <w:p w:rsidR="00193D24" w:rsidRPr="00027911" w:rsidRDefault="00340FB5" w:rsidP="00193D24">
      <w:pPr>
        <w:pStyle w:val="afa"/>
        <w:ind w:firstLine="709"/>
        <w:jc w:val="both"/>
        <w:rPr>
          <w:rFonts w:ascii="Times New Roman" w:hAnsi="Times New Roman"/>
          <w:sz w:val="28"/>
          <w:szCs w:val="28"/>
        </w:rPr>
      </w:pPr>
      <w:r w:rsidRPr="00027911">
        <w:rPr>
          <w:rFonts w:ascii="Times New Roman" w:hAnsi="Times New Roman"/>
          <w:sz w:val="28"/>
          <w:szCs w:val="28"/>
        </w:rPr>
        <w:t>-Всеми любимое народное гулянье Масленица прошла под девизом «Гуляй душа ,Масленица пришла»</w:t>
      </w:r>
      <w:r w:rsidR="00193D24" w:rsidRPr="00027911">
        <w:rPr>
          <w:rFonts w:ascii="Times New Roman" w:hAnsi="Times New Roman"/>
          <w:sz w:val="28"/>
          <w:szCs w:val="28"/>
        </w:rPr>
        <w:t>.На площади с.Еткуль были организованы, т</w:t>
      </w:r>
      <w:r w:rsidR="00686D3D" w:rsidRPr="00027911">
        <w:rPr>
          <w:rFonts w:ascii="Times New Roman" w:hAnsi="Times New Roman"/>
          <w:sz w:val="28"/>
          <w:szCs w:val="28"/>
        </w:rPr>
        <w:t>орговые ряды, игровые площадки .</w:t>
      </w:r>
      <w:r w:rsidR="00193D24" w:rsidRPr="00027911">
        <w:rPr>
          <w:rFonts w:ascii="Times New Roman" w:hAnsi="Times New Roman"/>
          <w:sz w:val="28"/>
          <w:szCs w:val="28"/>
        </w:rPr>
        <w:t>На сцене зрителей</w:t>
      </w:r>
      <w:r w:rsidR="00686D3D" w:rsidRPr="00027911">
        <w:rPr>
          <w:rFonts w:ascii="Times New Roman" w:hAnsi="Times New Roman"/>
          <w:sz w:val="28"/>
          <w:szCs w:val="28"/>
        </w:rPr>
        <w:t xml:space="preserve"> радовали концертными номерами, </w:t>
      </w:r>
      <w:r w:rsidR="00193D24" w:rsidRPr="00027911">
        <w:rPr>
          <w:rFonts w:ascii="Times New Roman" w:hAnsi="Times New Roman"/>
          <w:sz w:val="28"/>
          <w:szCs w:val="28"/>
        </w:rPr>
        <w:t xml:space="preserve">подготовленные творческим коллективом РДК. Конкурс блинов собрал возле себя любителей отведать блинчиков. Праздник традиционно завершился  сожжением чучела. </w:t>
      </w:r>
    </w:p>
    <w:p w:rsidR="00F21240" w:rsidRPr="00027911" w:rsidRDefault="00F21240" w:rsidP="00F14600">
      <w:pPr>
        <w:pStyle w:val="aa"/>
        <w:shd w:val="clear" w:color="auto" w:fill="FFFFFF"/>
        <w:spacing w:before="0" w:beforeAutospacing="0" w:after="0" w:afterAutospacing="0"/>
        <w:ind w:firstLine="709"/>
        <w:jc w:val="both"/>
        <w:rPr>
          <w:sz w:val="28"/>
          <w:szCs w:val="28"/>
        </w:rPr>
      </w:pPr>
      <w:r w:rsidRPr="00027911">
        <w:rPr>
          <w:bCs/>
          <w:sz w:val="28"/>
          <w:szCs w:val="28"/>
        </w:rPr>
        <w:t>- Открытый районный фестиваль гитарн</w:t>
      </w:r>
      <w:r w:rsidR="00193D24" w:rsidRPr="00027911">
        <w:rPr>
          <w:bCs/>
          <w:sz w:val="28"/>
          <w:szCs w:val="28"/>
        </w:rPr>
        <w:t>ой песни «Самородок» прошёл в новом формате –онлайн, в связи с карантином</w:t>
      </w:r>
      <w:r w:rsidRPr="00027911">
        <w:rPr>
          <w:bCs/>
          <w:sz w:val="28"/>
          <w:szCs w:val="28"/>
        </w:rPr>
        <w:t>.</w:t>
      </w:r>
      <w:r w:rsidR="00193D24" w:rsidRPr="00027911">
        <w:rPr>
          <w:sz w:val="28"/>
          <w:szCs w:val="28"/>
        </w:rPr>
        <w:t xml:space="preserve"> В нём приняли участие гитаристы из Еткуля и Еманжелинки, Печёнкино и Шело</w:t>
      </w:r>
      <w:r w:rsidR="00F14600" w:rsidRPr="00027911">
        <w:rPr>
          <w:sz w:val="28"/>
          <w:szCs w:val="28"/>
        </w:rPr>
        <w:t xml:space="preserve">менцево, Селезяна и Каратабана. </w:t>
      </w:r>
      <w:r w:rsidR="00193D24" w:rsidRPr="00027911">
        <w:rPr>
          <w:sz w:val="28"/>
          <w:szCs w:val="28"/>
        </w:rPr>
        <w:t xml:space="preserve">Проводился фестиваль в рамках празднования </w:t>
      </w:r>
      <w:r w:rsidR="00F14600" w:rsidRPr="00027911">
        <w:rPr>
          <w:sz w:val="28"/>
          <w:szCs w:val="28"/>
        </w:rPr>
        <w:t>75 -летия  Дня Победы.</w:t>
      </w:r>
    </w:p>
    <w:p w:rsidR="00F14600" w:rsidRPr="00027911" w:rsidRDefault="00F21240" w:rsidP="00305B58">
      <w:pPr>
        <w:pStyle w:val="aa"/>
        <w:shd w:val="clear" w:color="auto" w:fill="FFFFFF"/>
        <w:spacing w:before="0" w:beforeAutospacing="0" w:after="0" w:afterAutospacing="0"/>
        <w:ind w:firstLine="709"/>
        <w:jc w:val="both"/>
        <w:rPr>
          <w:sz w:val="28"/>
          <w:szCs w:val="28"/>
        </w:rPr>
      </w:pPr>
      <w:r w:rsidRPr="00027911">
        <w:rPr>
          <w:sz w:val="28"/>
          <w:szCs w:val="28"/>
        </w:rPr>
        <w:t xml:space="preserve">Решением жюри Грин-при фестиваля «Самородок» присуждён Александру Шантарину из Селезяна. </w:t>
      </w:r>
    </w:p>
    <w:p w:rsidR="00F21240" w:rsidRPr="00027911" w:rsidRDefault="00F21240" w:rsidP="00686D3D">
      <w:pPr>
        <w:pStyle w:val="aa"/>
        <w:shd w:val="clear" w:color="auto" w:fill="FFFFFF"/>
        <w:spacing w:before="0" w:beforeAutospacing="0" w:after="0" w:afterAutospacing="0"/>
        <w:ind w:firstLine="709"/>
        <w:jc w:val="both"/>
        <w:rPr>
          <w:sz w:val="28"/>
          <w:szCs w:val="28"/>
        </w:rPr>
      </w:pPr>
      <w:r w:rsidRPr="00027911">
        <w:rPr>
          <w:bCs/>
          <w:sz w:val="28"/>
          <w:szCs w:val="28"/>
        </w:rPr>
        <w:t>- На берегу озера Круглое, рядом с</w:t>
      </w:r>
      <w:r w:rsidR="00F14600" w:rsidRPr="00027911">
        <w:rPr>
          <w:bCs/>
          <w:sz w:val="28"/>
          <w:szCs w:val="28"/>
        </w:rPr>
        <w:t xml:space="preserve"> селом Шеломенцево, в конце се</w:t>
      </w:r>
      <w:r w:rsidR="00686D3D" w:rsidRPr="00027911">
        <w:rPr>
          <w:bCs/>
          <w:sz w:val="28"/>
          <w:szCs w:val="28"/>
        </w:rPr>
        <w:t>н</w:t>
      </w:r>
      <w:r w:rsidR="00F14600" w:rsidRPr="00027911">
        <w:rPr>
          <w:bCs/>
          <w:sz w:val="28"/>
          <w:szCs w:val="28"/>
        </w:rPr>
        <w:t xml:space="preserve">тября </w:t>
      </w:r>
      <w:r w:rsidR="00686D3D" w:rsidRPr="00027911">
        <w:rPr>
          <w:bCs/>
          <w:sz w:val="28"/>
          <w:szCs w:val="28"/>
        </w:rPr>
        <w:t xml:space="preserve"> прошел районный форум «Юность»</w:t>
      </w:r>
      <w:r w:rsidRPr="00027911">
        <w:rPr>
          <w:bCs/>
          <w:sz w:val="28"/>
          <w:szCs w:val="28"/>
        </w:rPr>
        <w:t xml:space="preserve">». В рамках </w:t>
      </w:r>
      <w:r w:rsidR="00686D3D" w:rsidRPr="00027911">
        <w:rPr>
          <w:bCs/>
          <w:sz w:val="28"/>
          <w:szCs w:val="28"/>
        </w:rPr>
        <w:t xml:space="preserve"> районного форума  прошёл туристический слет </w:t>
      </w:r>
      <w:r w:rsidR="008443ED" w:rsidRPr="00027911">
        <w:rPr>
          <w:bCs/>
          <w:sz w:val="28"/>
          <w:szCs w:val="28"/>
        </w:rPr>
        <w:t>«Азимут-2020</w:t>
      </w:r>
      <w:r w:rsidRPr="00027911">
        <w:rPr>
          <w:bCs/>
          <w:sz w:val="28"/>
          <w:szCs w:val="28"/>
        </w:rPr>
        <w:t>».</w:t>
      </w:r>
      <w:r w:rsidR="00686D3D" w:rsidRPr="00027911">
        <w:rPr>
          <w:sz w:val="28"/>
          <w:szCs w:val="28"/>
        </w:rPr>
        <w:t xml:space="preserve"> Форум собрал активистов и молодёжь из девяти сельских поселений. </w:t>
      </w:r>
    </w:p>
    <w:p w:rsidR="00606D2A" w:rsidRPr="00027911" w:rsidRDefault="00686D3D" w:rsidP="00606D2A">
      <w:pPr>
        <w:pStyle w:val="aa"/>
        <w:shd w:val="clear" w:color="auto" w:fill="FFFFFF"/>
        <w:spacing w:before="0" w:beforeAutospacing="0" w:after="0" w:afterAutospacing="0"/>
        <w:ind w:firstLine="709"/>
        <w:jc w:val="both"/>
        <w:rPr>
          <w:color w:val="000000" w:themeColor="text1"/>
          <w:sz w:val="28"/>
          <w:szCs w:val="28"/>
        </w:rPr>
      </w:pPr>
      <w:r w:rsidRPr="00027911">
        <w:rPr>
          <w:sz w:val="28"/>
          <w:szCs w:val="28"/>
        </w:rPr>
        <w:t xml:space="preserve"> </w:t>
      </w:r>
      <w:r w:rsidR="00F21240" w:rsidRPr="00027911">
        <w:rPr>
          <w:color w:val="000000" w:themeColor="text1"/>
          <w:sz w:val="28"/>
          <w:szCs w:val="28"/>
        </w:rPr>
        <w:t xml:space="preserve">Организация </w:t>
      </w:r>
      <w:r w:rsidR="00606D2A" w:rsidRPr="00027911">
        <w:rPr>
          <w:color w:val="000000" w:themeColor="text1"/>
          <w:sz w:val="28"/>
          <w:szCs w:val="28"/>
        </w:rPr>
        <w:t>форума</w:t>
      </w:r>
      <w:r w:rsidR="00F21240" w:rsidRPr="00027911">
        <w:rPr>
          <w:color w:val="000000" w:themeColor="text1"/>
          <w:sz w:val="28"/>
          <w:szCs w:val="28"/>
        </w:rPr>
        <w:t xml:space="preserve"> поддерживается средствами из рай</w:t>
      </w:r>
      <w:r w:rsidRPr="00027911">
        <w:rPr>
          <w:color w:val="000000" w:themeColor="text1"/>
          <w:sz w:val="28"/>
          <w:szCs w:val="28"/>
        </w:rPr>
        <w:t xml:space="preserve">онного и областных бюджетов, </w:t>
      </w:r>
      <w:r w:rsidR="00CD2844" w:rsidRPr="00027911">
        <w:rPr>
          <w:color w:val="000000" w:themeColor="text1"/>
          <w:sz w:val="28"/>
          <w:szCs w:val="28"/>
        </w:rPr>
        <w:t xml:space="preserve"> програм</w:t>
      </w:r>
      <w:r w:rsidRPr="00027911">
        <w:rPr>
          <w:color w:val="000000" w:themeColor="text1"/>
          <w:sz w:val="28"/>
          <w:szCs w:val="28"/>
        </w:rPr>
        <w:t xml:space="preserve">ме «Реализация молодёжной политики </w:t>
      </w:r>
      <w:r w:rsidR="00CD2844" w:rsidRPr="00027911">
        <w:rPr>
          <w:color w:val="000000" w:themeColor="text1"/>
          <w:sz w:val="28"/>
          <w:szCs w:val="28"/>
        </w:rPr>
        <w:t>в Еткульском муниципальном районе</w:t>
      </w:r>
      <w:r w:rsidRPr="00027911">
        <w:rPr>
          <w:color w:val="000000" w:themeColor="text1"/>
          <w:sz w:val="28"/>
          <w:szCs w:val="28"/>
        </w:rPr>
        <w:t xml:space="preserve">. </w:t>
      </w:r>
      <w:r w:rsidR="00606D2A" w:rsidRPr="00027911">
        <w:rPr>
          <w:color w:val="000000" w:themeColor="text1"/>
          <w:sz w:val="28"/>
          <w:szCs w:val="28"/>
        </w:rPr>
        <w:t>На открытие туристического слета с приветственным словом к участникам обратился глава Еткульского муниципального района Юрий Владимирович Кузьменков.</w:t>
      </w:r>
    </w:p>
    <w:p w:rsidR="00F21240" w:rsidRPr="00027911" w:rsidRDefault="00606D2A" w:rsidP="00606D2A">
      <w:pPr>
        <w:pStyle w:val="aa"/>
        <w:shd w:val="clear" w:color="auto" w:fill="FFFFFF"/>
        <w:spacing w:before="0" w:beforeAutospacing="0" w:after="0" w:afterAutospacing="0"/>
        <w:ind w:firstLine="709"/>
        <w:jc w:val="both"/>
        <w:rPr>
          <w:color w:val="FF0000"/>
          <w:sz w:val="28"/>
          <w:szCs w:val="28"/>
        </w:rPr>
      </w:pPr>
      <w:r w:rsidRPr="00027911">
        <w:rPr>
          <w:color w:val="000000" w:themeColor="text1"/>
          <w:sz w:val="28"/>
          <w:szCs w:val="28"/>
        </w:rPr>
        <w:t>В мероприятии приняло участие более 100 человек.</w:t>
      </w:r>
      <w:r w:rsidRPr="00027911">
        <w:rPr>
          <w:sz w:val="28"/>
          <w:szCs w:val="28"/>
        </w:rPr>
        <w:t xml:space="preserve"> Заявленная полоса препятствий включала в себя переправу через овраг и так называемые «мышеловку» и «паутину». На скорость командам предлагалось транспортировать «раненого», соорудив носилки из двух палок и подручного материала. Умения потребовало и ориентирование на местности. На «ура» прошёл и конкурс на лучшее блюдо, приготовленное на костре.</w:t>
      </w:r>
    </w:p>
    <w:p w:rsidR="00A54881" w:rsidRPr="00027911" w:rsidRDefault="00CB219C" w:rsidP="00A54881">
      <w:pPr>
        <w:pStyle w:val="aa"/>
        <w:shd w:val="clear" w:color="auto" w:fill="FFFFFF"/>
        <w:spacing w:before="0" w:beforeAutospacing="0" w:after="0" w:afterAutospacing="0"/>
        <w:ind w:firstLine="709"/>
        <w:jc w:val="both"/>
        <w:rPr>
          <w:bCs/>
          <w:sz w:val="28"/>
          <w:szCs w:val="28"/>
          <w:shd w:val="clear" w:color="auto" w:fill="FFFFFF"/>
        </w:rPr>
      </w:pPr>
      <w:r w:rsidRPr="00027911">
        <w:rPr>
          <w:sz w:val="28"/>
          <w:szCs w:val="28"/>
        </w:rPr>
        <w:t>В октябре 2020 в режиме онлайн прошёл</w:t>
      </w:r>
      <w:r w:rsidR="00F21240" w:rsidRPr="00027911">
        <w:rPr>
          <w:sz w:val="28"/>
          <w:szCs w:val="28"/>
        </w:rPr>
        <w:t xml:space="preserve"> </w:t>
      </w:r>
      <w:r w:rsidR="00F21240" w:rsidRPr="00027911">
        <w:rPr>
          <w:bCs/>
          <w:sz w:val="28"/>
          <w:szCs w:val="28"/>
        </w:rPr>
        <w:t>- Районный фестиваль «Белые журавли»,</w:t>
      </w:r>
      <w:r w:rsidR="00F21240" w:rsidRPr="00027911">
        <w:rPr>
          <w:bCs/>
          <w:sz w:val="28"/>
          <w:szCs w:val="28"/>
          <w:shd w:val="clear" w:color="auto" w:fill="FFFFFF"/>
        </w:rPr>
        <w:t xml:space="preserve"> в основу которого взят праздник поэзии и памяти о павших на полях сражений во всех войнах – Праздник белых журавлей.</w:t>
      </w:r>
    </w:p>
    <w:p w:rsidR="00A54881" w:rsidRPr="00027911" w:rsidRDefault="00F21240" w:rsidP="00A54881">
      <w:pPr>
        <w:pStyle w:val="aa"/>
        <w:shd w:val="clear" w:color="auto" w:fill="FFFFFF"/>
        <w:spacing w:before="0" w:beforeAutospacing="0" w:after="0" w:afterAutospacing="0"/>
        <w:ind w:firstLine="709"/>
        <w:jc w:val="both"/>
        <w:rPr>
          <w:sz w:val="28"/>
          <w:szCs w:val="28"/>
        </w:rPr>
      </w:pPr>
      <w:r w:rsidRPr="00027911">
        <w:rPr>
          <w:sz w:val="28"/>
          <w:szCs w:val="28"/>
        </w:rPr>
        <w:t>Участники фестиваля путём собственных талантов постарались поднять огромный пласт героического прошлого нашего народа – через стихи, песни, театрализацию, художественное и  прикладное творчество, тем более что фестиваль посвящался</w:t>
      </w:r>
      <w:r w:rsidRPr="00027911">
        <w:rPr>
          <w:bCs/>
          <w:sz w:val="28"/>
          <w:szCs w:val="28"/>
        </w:rPr>
        <w:t>   </w:t>
      </w:r>
      <w:r w:rsidRPr="00027911">
        <w:rPr>
          <w:sz w:val="28"/>
          <w:szCs w:val="28"/>
        </w:rPr>
        <w:t xml:space="preserve"> 75-летию Победы советского народа в Великой Отечественной войне 1941-1945 годов.</w:t>
      </w:r>
      <w:r w:rsidR="00CB219C" w:rsidRPr="00027911">
        <w:rPr>
          <w:sz w:val="28"/>
          <w:szCs w:val="28"/>
        </w:rPr>
        <w:t xml:space="preserve"> В фестивале приняли 12  учреждений культуры,</w:t>
      </w:r>
      <w:r w:rsidR="00214B74" w:rsidRPr="00027911">
        <w:rPr>
          <w:sz w:val="28"/>
          <w:szCs w:val="28"/>
        </w:rPr>
        <w:t xml:space="preserve"> </w:t>
      </w:r>
      <w:r w:rsidR="00CB219C" w:rsidRPr="00027911">
        <w:rPr>
          <w:sz w:val="28"/>
          <w:szCs w:val="28"/>
        </w:rPr>
        <w:t>программы были предоставлены в 5 номинациях «Вклад моего поселения в Победу»</w:t>
      </w:r>
      <w:r w:rsidR="00686D3D" w:rsidRPr="00027911">
        <w:rPr>
          <w:sz w:val="28"/>
          <w:szCs w:val="28"/>
        </w:rPr>
        <w:t>,</w:t>
      </w:r>
      <w:r w:rsidR="00CB219C" w:rsidRPr="00027911">
        <w:rPr>
          <w:sz w:val="28"/>
          <w:szCs w:val="28"/>
        </w:rPr>
        <w:t xml:space="preserve"> «Лица Победы»</w:t>
      </w:r>
      <w:r w:rsidR="00686D3D" w:rsidRPr="00027911">
        <w:rPr>
          <w:sz w:val="28"/>
          <w:szCs w:val="28"/>
        </w:rPr>
        <w:t>,</w:t>
      </w:r>
      <w:r w:rsidR="00CB219C" w:rsidRPr="00027911">
        <w:rPr>
          <w:sz w:val="28"/>
          <w:szCs w:val="28"/>
        </w:rPr>
        <w:t xml:space="preserve"> «Правнуки Победителей»</w:t>
      </w:r>
      <w:r w:rsidR="00686D3D" w:rsidRPr="00027911">
        <w:rPr>
          <w:sz w:val="28"/>
          <w:szCs w:val="28"/>
        </w:rPr>
        <w:t>,</w:t>
      </w:r>
      <w:r w:rsidR="00CB219C" w:rsidRPr="00027911">
        <w:rPr>
          <w:sz w:val="28"/>
          <w:szCs w:val="28"/>
        </w:rPr>
        <w:t xml:space="preserve"> «Песни Победы»</w:t>
      </w:r>
      <w:r w:rsidR="00686D3D" w:rsidRPr="00027911">
        <w:rPr>
          <w:sz w:val="28"/>
          <w:szCs w:val="28"/>
        </w:rPr>
        <w:t>,</w:t>
      </w:r>
      <w:r w:rsidR="00CB219C" w:rsidRPr="00027911">
        <w:rPr>
          <w:sz w:val="28"/>
          <w:szCs w:val="28"/>
        </w:rPr>
        <w:t xml:space="preserve"> «На привале». Количество участников 100 человек. Возрастной диапазон участников от</w:t>
      </w:r>
      <w:r w:rsidR="005677C0" w:rsidRPr="00027911">
        <w:rPr>
          <w:sz w:val="28"/>
          <w:szCs w:val="28"/>
        </w:rPr>
        <w:t xml:space="preserve"> </w:t>
      </w:r>
      <w:r w:rsidR="00CB219C" w:rsidRPr="00027911">
        <w:rPr>
          <w:sz w:val="28"/>
          <w:szCs w:val="28"/>
        </w:rPr>
        <w:t>7 до 64 лет.</w:t>
      </w:r>
    </w:p>
    <w:p w:rsidR="00F21240" w:rsidRPr="00027911" w:rsidRDefault="00F21240" w:rsidP="00A54881">
      <w:pPr>
        <w:pStyle w:val="aa"/>
        <w:shd w:val="clear" w:color="auto" w:fill="FFFFFF"/>
        <w:spacing w:before="0" w:beforeAutospacing="0" w:after="0" w:afterAutospacing="0"/>
        <w:ind w:firstLine="709"/>
        <w:jc w:val="both"/>
        <w:rPr>
          <w:sz w:val="28"/>
          <w:szCs w:val="28"/>
        </w:rPr>
      </w:pPr>
      <w:r w:rsidRPr="00027911">
        <w:rPr>
          <w:sz w:val="28"/>
          <w:szCs w:val="28"/>
        </w:rPr>
        <w:t>- Д</w:t>
      </w:r>
      <w:r w:rsidR="00214B74" w:rsidRPr="00027911">
        <w:rPr>
          <w:bCs/>
          <w:sz w:val="28"/>
          <w:szCs w:val="28"/>
        </w:rPr>
        <w:t>евять</w:t>
      </w:r>
      <w:r w:rsidRPr="00027911">
        <w:rPr>
          <w:bCs/>
          <w:sz w:val="28"/>
          <w:szCs w:val="28"/>
        </w:rPr>
        <w:t xml:space="preserve"> программ</w:t>
      </w:r>
      <w:r w:rsidR="00214B74" w:rsidRPr="00027911">
        <w:rPr>
          <w:bCs/>
          <w:sz w:val="28"/>
          <w:szCs w:val="28"/>
        </w:rPr>
        <w:t xml:space="preserve"> «15 республик в едином срою»</w:t>
      </w:r>
      <w:r w:rsidRPr="00027911">
        <w:rPr>
          <w:bCs/>
          <w:sz w:val="28"/>
          <w:szCs w:val="28"/>
        </w:rPr>
        <w:t>, подготовленных творческими коллективами сельских</w:t>
      </w:r>
      <w:r w:rsidR="00214B74" w:rsidRPr="00027911">
        <w:rPr>
          <w:bCs/>
          <w:sz w:val="28"/>
          <w:szCs w:val="28"/>
        </w:rPr>
        <w:t xml:space="preserve"> поселений, были представлены в </w:t>
      </w:r>
      <w:r w:rsidRPr="00027911">
        <w:rPr>
          <w:bCs/>
          <w:sz w:val="28"/>
          <w:szCs w:val="28"/>
        </w:rPr>
        <w:t xml:space="preserve"> районном празднике </w:t>
      </w:r>
      <w:r w:rsidR="00214B74" w:rsidRPr="00027911">
        <w:rPr>
          <w:bCs/>
          <w:sz w:val="28"/>
          <w:szCs w:val="28"/>
        </w:rPr>
        <w:t xml:space="preserve"> народный музыки «Барыня».В течении недели  члены жюри выезжали в учреждения культуры ,смотрели программы подготовленные к конкурсу.</w:t>
      </w:r>
    </w:p>
    <w:p w:rsidR="00FE3ABB" w:rsidRPr="00027911" w:rsidRDefault="00FE3ABB" w:rsidP="00F21240">
      <w:pPr>
        <w:pStyle w:val="aa"/>
        <w:shd w:val="clear" w:color="auto" w:fill="FFFFFF"/>
        <w:spacing w:before="0" w:beforeAutospacing="0" w:after="0" w:afterAutospacing="0"/>
        <w:ind w:firstLine="709"/>
        <w:jc w:val="both"/>
        <w:rPr>
          <w:sz w:val="28"/>
          <w:szCs w:val="28"/>
        </w:rPr>
      </w:pPr>
      <w:r w:rsidRPr="00027911">
        <w:rPr>
          <w:sz w:val="28"/>
          <w:szCs w:val="28"/>
        </w:rPr>
        <w:lastRenderedPageBreak/>
        <w:t>Подводя итоги праздника народной музыки «Барыня»</w:t>
      </w:r>
      <w:r w:rsidR="00F21240" w:rsidRPr="00027911">
        <w:rPr>
          <w:sz w:val="28"/>
          <w:szCs w:val="28"/>
        </w:rPr>
        <w:t>, начальник районного управления культуры, туризма и молодёжной политики Владимир Агаян отметил высокий уровень выступления всех команд, ярко и убеди</w:t>
      </w:r>
      <w:r w:rsidRPr="00027911">
        <w:rPr>
          <w:sz w:val="28"/>
          <w:szCs w:val="28"/>
        </w:rPr>
        <w:t xml:space="preserve">тельно показавших, что </w:t>
      </w:r>
      <w:r w:rsidR="00F21240" w:rsidRPr="00027911">
        <w:rPr>
          <w:sz w:val="28"/>
          <w:szCs w:val="28"/>
        </w:rPr>
        <w:t xml:space="preserve"> люди разных народов </w:t>
      </w:r>
      <w:r w:rsidRPr="00027911">
        <w:rPr>
          <w:sz w:val="28"/>
          <w:szCs w:val="28"/>
        </w:rPr>
        <w:t xml:space="preserve"> вместе ковали победу нашего народа в Великой Отечественной войне. Всем победителям и участникам конкурса были вручены памятные подарки.</w:t>
      </w:r>
    </w:p>
    <w:p w:rsidR="00A961DF" w:rsidRPr="005B229C" w:rsidRDefault="00A961DF" w:rsidP="005B229C">
      <w:pPr>
        <w:spacing w:line="250" w:lineRule="atLeast"/>
        <w:ind w:firstLine="708"/>
        <w:jc w:val="both"/>
        <w:rPr>
          <w:sz w:val="28"/>
          <w:szCs w:val="28"/>
        </w:rPr>
      </w:pPr>
      <w:r w:rsidRPr="005B229C">
        <w:rPr>
          <w:sz w:val="28"/>
          <w:szCs w:val="28"/>
        </w:rPr>
        <w:t>На протяжении десятилетий День Победы оставался самым трогательным, самым душевным праздником Еткульского района. В рамках  празднования 75-й годовщины великой Победы в Великой Отечественной войне 1941-1945гг. в учреждениях культуры Еткульского района были проведены праздничные мероприятия, посвященные этой знаменательной дате.</w:t>
      </w:r>
    </w:p>
    <w:p w:rsidR="00A961DF" w:rsidRPr="005B229C" w:rsidRDefault="00A961DF" w:rsidP="005B229C">
      <w:pPr>
        <w:spacing w:line="250" w:lineRule="atLeast"/>
        <w:ind w:firstLine="708"/>
        <w:jc w:val="both"/>
        <w:rPr>
          <w:sz w:val="28"/>
          <w:szCs w:val="28"/>
        </w:rPr>
      </w:pPr>
      <w:r w:rsidRPr="005B229C">
        <w:rPr>
          <w:sz w:val="28"/>
          <w:szCs w:val="28"/>
        </w:rPr>
        <w:t xml:space="preserve"> В феврале 2020 года в рамках всероссийской акции «Блокадный хлеб» в сельских поселениях   прошли познавательные мероприятия, на которых рассказывалось о блокаде Ленинграда, подвиге и его жителей.  Работники Белоусовской, Селезянской Павленковской сельских библиотек приняли участие в III Всероссийской акции «200 минут чтения: Сталинграду посвящается».</w:t>
      </w:r>
    </w:p>
    <w:p w:rsidR="00A961DF" w:rsidRPr="005B229C" w:rsidRDefault="00A961DF" w:rsidP="005B229C">
      <w:pPr>
        <w:spacing w:line="250" w:lineRule="atLeast"/>
        <w:ind w:firstLine="708"/>
        <w:jc w:val="both"/>
        <w:rPr>
          <w:sz w:val="28"/>
          <w:szCs w:val="28"/>
        </w:rPr>
      </w:pPr>
      <w:r w:rsidRPr="005B229C">
        <w:rPr>
          <w:sz w:val="28"/>
          <w:szCs w:val="28"/>
        </w:rPr>
        <w:t xml:space="preserve">В районном Доме культуры для учащихся Еткульской средней общеобразовательной школы  прошла информационно- познавательная программа «900 дней мужества». Ключевым элементом мероприятия стал кусочек хлеба весом в 125 грамм- именно такой паёк получали жители Ленинграда во время блокады города. </w:t>
      </w:r>
    </w:p>
    <w:p w:rsidR="00A961DF" w:rsidRPr="005B229C" w:rsidRDefault="00A961DF" w:rsidP="005B229C">
      <w:pPr>
        <w:spacing w:line="250" w:lineRule="atLeast"/>
        <w:ind w:firstLine="708"/>
        <w:jc w:val="both"/>
        <w:rPr>
          <w:sz w:val="28"/>
          <w:szCs w:val="28"/>
        </w:rPr>
      </w:pPr>
      <w:r w:rsidRPr="005B229C">
        <w:rPr>
          <w:sz w:val="28"/>
          <w:szCs w:val="28"/>
        </w:rPr>
        <w:t>25 февраля в Еманжелинском сельском Доме культуры «Юность» в рамках празднования 75-летия Победы в Великой Отечественной войне,  состоялся традиционный фестиваль патриотической песни и поэзии «Красная гвоздика», в проекте участвовали все возрастные категории граждан.</w:t>
      </w:r>
    </w:p>
    <w:p w:rsidR="00A961DF" w:rsidRPr="005B229C" w:rsidRDefault="00A961DF" w:rsidP="005B229C">
      <w:pPr>
        <w:spacing w:line="250" w:lineRule="atLeast"/>
        <w:ind w:firstLine="708"/>
        <w:jc w:val="both"/>
        <w:rPr>
          <w:sz w:val="28"/>
          <w:szCs w:val="28"/>
        </w:rPr>
      </w:pPr>
      <w:r w:rsidRPr="005B229C">
        <w:rPr>
          <w:sz w:val="28"/>
          <w:szCs w:val="28"/>
        </w:rPr>
        <w:t>27 февраля в зрительном зале РДК  прошла торжественная церемония вручения  ветеранам юбилейной медали «75 лет Победы в ВОВ». После вручения медалей ветераны посмотрели художественную программу по истории  родного края «Баллада о земляках», подготовленную РДК совместно с кадетским классом Еткульской средней общеобразовательной школы, на мероприятии присутствовало 420 человек.</w:t>
      </w:r>
    </w:p>
    <w:p w:rsidR="00A961DF" w:rsidRPr="005B229C" w:rsidRDefault="00A961DF" w:rsidP="005B229C">
      <w:pPr>
        <w:spacing w:line="250" w:lineRule="atLeast"/>
        <w:ind w:firstLine="708"/>
        <w:jc w:val="both"/>
        <w:rPr>
          <w:sz w:val="28"/>
          <w:szCs w:val="28"/>
        </w:rPr>
      </w:pPr>
      <w:r w:rsidRPr="005B229C">
        <w:rPr>
          <w:sz w:val="28"/>
          <w:szCs w:val="28"/>
        </w:rPr>
        <w:t xml:space="preserve">8 мая  в микрорайонах села Еткуль состоялись концертные программы «Победный майский день весны». Программу подготовила творческая бригада «Автоклуба» РДК, программу посмотрели 2000 человек. </w:t>
      </w:r>
    </w:p>
    <w:p w:rsidR="00A961DF" w:rsidRPr="005B229C" w:rsidRDefault="00A961DF" w:rsidP="005B229C">
      <w:pPr>
        <w:spacing w:line="250" w:lineRule="atLeast"/>
        <w:ind w:firstLine="708"/>
        <w:jc w:val="both"/>
        <w:rPr>
          <w:sz w:val="28"/>
          <w:szCs w:val="28"/>
        </w:rPr>
      </w:pPr>
      <w:r w:rsidRPr="005B229C">
        <w:rPr>
          <w:sz w:val="28"/>
          <w:szCs w:val="28"/>
        </w:rPr>
        <w:t>9 мая  во всех поселениях района прошли митинги  с возложением цветов  к памятникам павших за Родину, посвящённые 75-летию Победы в ВОВ. 50 человек приняли участие в «Вахте памяти». Районный Дом культуры в этот день в  социальных сетях разместил видео трансляцию праздничной открытки  «Сага о Вальсах».</w:t>
      </w:r>
    </w:p>
    <w:p w:rsidR="00A961DF" w:rsidRPr="005B229C" w:rsidRDefault="00A961DF" w:rsidP="005B229C">
      <w:pPr>
        <w:spacing w:line="250" w:lineRule="atLeast"/>
        <w:ind w:firstLine="708"/>
        <w:jc w:val="both"/>
        <w:rPr>
          <w:sz w:val="28"/>
          <w:szCs w:val="28"/>
        </w:rPr>
      </w:pPr>
      <w:r w:rsidRPr="005B229C">
        <w:rPr>
          <w:sz w:val="28"/>
          <w:szCs w:val="28"/>
        </w:rPr>
        <w:t xml:space="preserve">Самым ярким мероприятием в рамках празднования Дня Победы стал  патриотический  маршрут «75 раз о Победе». В течении двух дней, 9 и 10 мая творческий коллектив РДК  на тематически оформленном автомобиле проезжали по улицам сёл и деревень, исполняя песню «День Победы». Патриотический маршрут стал лучшим проектом Челябинской области. </w:t>
      </w:r>
    </w:p>
    <w:p w:rsidR="00A961DF" w:rsidRPr="005B229C" w:rsidRDefault="00A961DF" w:rsidP="005B229C">
      <w:pPr>
        <w:spacing w:line="250" w:lineRule="atLeast"/>
        <w:ind w:firstLine="708"/>
        <w:jc w:val="both"/>
        <w:rPr>
          <w:sz w:val="28"/>
          <w:szCs w:val="28"/>
        </w:rPr>
      </w:pPr>
      <w:r w:rsidRPr="005B229C">
        <w:rPr>
          <w:sz w:val="28"/>
          <w:szCs w:val="28"/>
        </w:rPr>
        <w:t>10 мая в социальных сетях транслировался ролик спектакля «Не покидай меня», подготовленный театральным коллективом  РДК «Маска»</w:t>
      </w:r>
      <w:r w:rsidR="00C208DB" w:rsidRPr="005B229C">
        <w:rPr>
          <w:sz w:val="28"/>
          <w:szCs w:val="28"/>
        </w:rPr>
        <w:t>.</w:t>
      </w:r>
    </w:p>
    <w:p w:rsidR="00C208DB" w:rsidRPr="005B229C" w:rsidRDefault="00C208DB" w:rsidP="005B229C">
      <w:pPr>
        <w:spacing w:line="250" w:lineRule="atLeast"/>
        <w:ind w:firstLine="708"/>
        <w:jc w:val="both"/>
        <w:rPr>
          <w:sz w:val="28"/>
          <w:szCs w:val="28"/>
        </w:rPr>
      </w:pPr>
      <w:r w:rsidRPr="005B229C">
        <w:rPr>
          <w:sz w:val="28"/>
          <w:szCs w:val="28"/>
        </w:rPr>
        <w:lastRenderedPageBreak/>
        <w:t xml:space="preserve">В рубрике «Большие гастроли онлайн» в социальных сетях </w:t>
      </w:r>
      <w:r w:rsidR="006950E9">
        <w:rPr>
          <w:sz w:val="28"/>
          <w:szCs w:val="28"/>
        </w:rPr>
        <w:t>демонстрировался концерт</w:t>
      </w:r>
      <w:r w:rsidRPr="005B229C">
        <w:rPr>
          <w:sz w:val="28"/>
          <w:szCs w:val="28"/>
        </w:rPr>
        <w:t>,</w:t>
      </w:r>
      <w:r w:rsidR="006950E9">
        <w:rPr>
          <w:sz w:val="28"/>
          <w:szCs w:val="28"/>
        </w:rPr>
        <w:t xml:space="preserve"> </w:t>
      </w:r>
      <w:r w:rsidRPr="005B229C">
        <w:rPr>
          <w:sz w:val="28"/>
          <w:szCs w:val="28"/>
        </w:rPr>
        <w:t>посвящённый Дню Победы.</w:t>
      </w:r>
    </w:p>
    <w:p w:rsidR="00A961DF" w:rsidRPr="005B229C" w:rsidRDefault="00A961DF" w:rsidP="005B229C">
      <w:pPr>
        <w:spacing w:line="250" w:lineRule="atLeast"/>
        <w:ind w:firstLine="423"/>
        <w:jc w:val="both"/>
        <w:rPr>
          <w:sz w:val="28"/>
          <w:szCs w:val="28"/>
        </w:rPr>
      </w:pPr>
      <w:r w:rsidRPr="005B229C">
        <w:rPr>
          <w:sz w:val="28"/>
          <w:szCs w:val="28"/>
        </w:rPr>
        <w:t>Молодёжный совет при администрации Еткульского муниципального района  принимал активное участие в подготовке и проведения мероприятий, которые проходили на территории района.</w:t>
      </w:r>
    </w:p>
    <w:p w:rsidR="00A961DF" w:rsidRPr="005B229C" w:rsidRDefault="00A961DF" w:rsidP="00797182">
      <w:pPr>
        <w:pStyle w:val="af4"/>
        <w:numPr>
          <w:ilvl w:val="0"/>
          <w:numId w:val="28"/>
        </w:numPr>
        <w:spacing w:line="250" w:lineRule="atLeast"/>
        <w:jc w:val="both"/>
        <w:rPr>
          <w:sz w:val="28"/>
          <w:szCs w:val="28"/>
        </w:rPr>
      </w:pPr>
      <w:r w:rsidRPr="005B229C">
        <w:rPr>
          <w:sz w:val="28"/>
          <w:szCs w:val="28"/>
        </w:rPr>
        <w:t xml:space="preserve">Акция «Георгиевская ленточка», </w:t>
      </w:r>
    </w:p>
    <w:p w:rsidR="00A961DF" w:rsidRPr="005B229C" w:rsidRDefault="00A961DF" w:rsidP="00797182">
      <w:pPr>
        <w:pStyle w:val="af4"/>
        <w:numPr>
          <w:ilvl w:val="0"/>
          <w:numId w:val="28"/>
        </w:numPr>
        <w:spacing w:line="250" w:lineRule="atLeast"/>
        <w:jc w:val="both"/>
        <w:rPr>
          <w:sz w:val="28"/>
          <w:szCs w:val="28"/>
        </w:rPr>
      </w:pPr>
      <w:r w:rsidRPr="005B229C">
        <w:rPr>
          <w:sz w:val="28"/>
          <w:szCs w:val="28"/>
        </w:rPr>
        <w:t xml:space="preserve">Акция «Сад Победы», волонтёрами были высажены саженцы в память о ветеранах Великой Отечественной войны. </w:t>
      </w:r>
    </w:p>
    <w:p w:rsidR="00A961DF" w:rsidRPr="005B229C" w:rsidRDefault="00A961DF" w:rsidP="00797182">
      <w:pPr>
        <w:pStyle w:val="af4"/>
        <w:numPr>
          <w:ilvl w:val="0"/>
          <w:numId w:val="28"/>
        </w:numPr>
        <w:spacing w:line="250" w:lineRule="atLeast"/>
        <w:jc w:val="both"/>
        <w:rPr>
          <w:sz w:val="28"/>
          <w:szCs w:val="28"/>
        </w:rPr>
      </w:pPr>
      <w:r w:rsidRPr="005B229C">
        <w:rPr>
          <w:sz w:val="28"/>
          <w:szCs w:val="28"/>
        </w:rPr>
        <w:t>Акция «Письмо Победы», активистами молодёжного движения «Еткуль –территория молодости» были написаны письма ветеранам войны со словами благодарности и поздравлениями с Днём Победы.</w:t>
      </w:r>
    </w:p>
    <w:p w:rsidR="00A961DF" w:rsidRPr="005B229C" w:rsidRDefault="00A961DF" w:rsidP="005B229C">
      <w:pPr>
        <w:spacing w:line="250" w:lineRule="atLeast"/>
        <w:ind w:firstLine="423"/>
        <w:jc w:val="both"/>
        <w:rPr>
          <w:sz w:val="28"/>
          <w:szCs w:val="28"/>
        </w:rPr>
      </w:pPr>
      <w:r w:rsidRPr="005B229C">
        <w:rPr>
          <w:sz w:val="28"/>
          <w:szCs w:val="28"/>
        </w:rPr>
        <w:t xml:space="preserve"> С марта по май 2020 года  все учреждения культуры Еткульского района  приняли участия в федеральных и областных акциях, посвящённых 75-летию Победы:</w:t>
      </w:r>
    </w:p>
    <w:p w:rsidR="00A961DF" w:rsidRPr="005B229C" w:rsidRDefault="00A961DF" w:rsidP="00797182">
      <w:pPr>
        <w:pStyle w:val="af4"/>
        <w:numPr>
          <w:ilvl w:val="0"/>
          <w:numId w:val="27"/>
        </w:numPr>
        <w:spacing w:line="250" w:lineRule="atLeast"/>
        <w:jc w:val="both"/>
        <w:rPr>
          <w:sz w:val="28"/>
          <w:szCs w:val="28"/>
        </w:rPr>
      </w:pPr>
      <w:r w:rsidRPr="005B229C">
        <w:rPr>
          <w:sz w:val="28"/>
          <w:szCs w:val="28"/>
        </w:rPr>
        <w:t>Всероссийская акция «Георгиевская ленточка»</w:t>
      </w:r>
    </w:p>
    <w:p w:rsidR="00A961DF" w:rsidRPr="005B229C" w:rsidRDefault="00A961DF" w:rsidP="00797182">
      <w:pPr>
        <w:pStyle w:val="af4"/>
        <w:numPr>
          <w:ilvl w:val="0"/>
          <w:numId w:val="27"/>
        </w:numPr>
        <w:spacing w:line="250" w:lineRule="atLeast"/>
        <w:jc w:val="both"/>
        <w:rPr>
          <w:sz w:val="28"/>
          <w:szCs w:val="28"/>
        </w:rPr>
      </w:pPr>
      <w:r w:rsidRPr="005B229C">
        <w:rPr>
          <w:sz w:val="28"/>
          <w:szCs w:val="28"/>
        </w:rPr>
        <w:t xml:space="preserve">Всероссийская акция «Сад памяти», </w:t>
      </w:r>
    </w:p>
    <w:p w:rsidR="00A961DF" w:rsidRPr="005B229C" w:rsidRDefault="00A961DF" w:rsidP="00797182">
      <w:pPr>
        <w:pStyle w:val="af4"/>
        <w:numPr>
          <w:ilvl w:val="0"/>
          <w:numId w:val="27"/>
        </w:numPr>
        <w:spacing w:line="250" w:lineRule="atLeast"/>
        <w:jc w:val="both"/>
        <w:rPr>
          <w:sz w:val="28"/>
          <w:szCs w:val="28"/>
        </w:rPr>
      </w:pPr>
      <w:r w:rsidRPr="005B229C">
        <w:rPr>
          <w:sz w:val="28"/>
          <w:szCs w:val="28"/>
        </w:rPr>
        <w:t>Акция «Свеча памяти».</w:t>
      </w:r>
    </w:p>
    <w:p w:rsidR="00A961DF" w:rsidRPr="005B229C" w:rsidRDefault="00A961DF" w:rsidP="00797182">
      <w:pPr>
        <w:pStyle w:val="af4"/>
        <w:numPr>
          <w:ilvl w:val="0"/>
          <w:numId w:val="27"/>
        </w:numPr>
        <w:spacing w:line="250" w:lineRule="atLeast"/>
        <w:jc w:val="both"/>
        <w:rPr>
          <w:sz w:val="28"/>
          <w:szCs w:val="28"/>
        </w:rPr>
      </w:pPr>
      <w:r w:rsidRPr="005B229C">
        <w:rPr>
          <w:sz w:val="28"/>
          <w:szCs w:val="28"/>
        </w:rPr>
        <w:t>Акция «Книга Памяти пишем вместе»</w:t>
      </w:r>
    </w:p>
    <w:p w:rsidR="00A961DF" w:rsidRPr="005B229C" w:rsidRDefault="00A961DF" w:rsidP="00797182">
      <w:pPr>
        <w:pStyle w:val="af4"/>
        <w:numPr>
          <w:ilvl w:val="0"/>
          <w:numId w:val="27"/>
        </w:numPr>
        <w:spacing w:line="250" w:lineRule="atLeast"/>
        <w:jc w:val="both"/>
        <w:rPr>
          <w:sz w:val="28"/>
          <w:szCs w:val="28"/>
        </w:rPr>
      </w:pPr>
      <w:r w:rsidRPr="005B229C">
        <w:rPr>
          <w:sz w:val="28"/>
          <w:szCs w:val="28"/>
        </w:rPr>
        <w:t>Общероссийская «Минута молчания»</w:t>
      </w:r>
    </w:p>
    <w:p w:rsidR="00A961DF" w:rsidRPr="005B229C" w:rsidRDefault="00A961DF" w:rsidP="00797182">
      <w:pPr>
        <w:pStyle w:val="af4"/>
        <w:numPr>
          <w:ilvl w:val="0"/>
          <w:numId w:val="27"/>
        </w:numPr>
        <w:spacing w:line="250" w:lineRule="atLeast"/>
        <w:jc w:val="both"/>
        <w:rPr>
          <w:sz w:val="28"/>
          <w:szCs w:val="28"/>
        </w:rPr>
      </w:pPr>
      <w:r w:rsidRPr="005B229C">
        <w:rPr>
          <w:sz w:val="28"/>
          <w:szCs w:val="28"/>
        </w:rPr>
        <w:t>Всероссийская акция «Окна Победы»</w:t>
      </w:r>
    </w:p>
    <w:p w:rsidR="00A961DF" w:rsidRPr="005B229C" w:rsidRDefault="00A961DF" w:rsidP="00797182">
      <w:pPr>
        <w:pStyle w:val="af4"/>
        <w:numPr>
          <w:ilvl w:val="0"/>
          <w:numId w:val="27"/>
        </w:numPr>
        <w:spacing w:line="250" w:lineRule="atLeast"/>
        <w:jc w:val="both"/>
        <w:rPr>
          <w:sz w:val="28"/>
          <w:szCs w:val="28"/>
        </w:rPr>
      </w:pPr>
      <w:r w:rsidRPr="005B229C">
        <w:rPr>
          <w:sz w:val="28"/>
          <w:szCs w:val="28"/>
        </w:rPr>
        <w:t>Районная акция «Бессмертный полк»</w:t>
      </w:r>
    </w:p>
    <w:p w:rsidR="00A961DF" w:rsidRPr="005B229C" w:rsidRDefault="00A961DF" w:rsidP="00797182">
      <w:pPr>
        <w:pStyle w:val="af4"/>
        <w:numPr>
          <w:ilvl w:val="0"/>
          <w:numId w:val="27"/>
        </w:numPr>
        <w:spacing w:line="250" w:lineRule="atLeast"/>
        <w:jc w:val="both"/>
        <w:rPr>
          <w:sz w:val="28"/>
          <w:szCs w:val="28"/>
        </w:rPr>
      </w:pPr>
      <w:r w:rsidRPr="005B229C">
        <w:rPr>
          <w:sz w:val="28"/>
          <w:szCs w:val="28"/>
        </w:rPr>
        <w:t>Всероссийская акция Диктант Победы»</w:t>
      </w:r>
    </w:p>
    <w:p w:rsidR="00A961DF" w:rsidRPr="005B229C" w:rsidRDefault="00A961DF" w:rsidP="005B229C">
      <w:pPr>
        <w:spacing w:line="250" w:lineRule="atLeast"/>
        <w:ind w:firstLine="579"/>
        <w:jc w:val="both"/>
        <w:rPr>
          <w:sz w:val="28"/>
          <w:szCs w:val="28"/>
        </w:rPr>
      </w:pPr>
      <w:r w:rsidRPr="005B229C">
        <w:rPr>
          <w:sz w:val="28"/>
          <w:szCs w:val="28"/>
        </w:rPr>
        <w:t>В день памяти и скорби в Доме культуры Новобатуринского сельского поселения, Еткульском Доме Культуры состоялся Всероссийский  кинопоказ военных фильмов «Великие фильмы Великой страны.</w:t>
      </w:r>
    </w:p>
    <w:p w:rsidR="00A961DF" w:rsidRPr="005B229C" w:rsidRDefault="00A961DF" w:rsidP="005B229C">
      <w:pPr>
        <w:spacing w:line="250" w:lineRule="atLeast"/>
        <w:ind w:firstLine="579"/>
        <w:jc w:val="both"/>
        <w:rPr>
          <w:sz w:val="28"/>
          <w:szCs w:val="28"/>
        </w:rPr>
      </w:pPr>
      <w:r w:rsidRPr="005B229C">
        <w:rPr>
          <w:sz w:val="28"/>
          <w:szCs w:val="28"/>
        </w:rPr>
        <w:t xml:space="preserve">Не смотря на режим самоизоляции, учреждения культуры приняли участия в районных фестивалях и конкурсах. В формате онлайн,  прошёл фестиваль детского и юношеского творчества «Аленький цветочек»  в котором  приняли участие 125  человек. В районном фестивале- конкурсе поэзии и памяти павших солдат во всех войнах «Белые журавли» участвовало  72 человека. Участниками  районного фестиваля –конкурса авторской и бардовской песни «Самородок» стали 12 человек. </w:t>
      </w:r>
    </w:p>
    <w:p w:rsidR="00A961DF" w:rsidRPr="005B229C" w:rsidRDefault="00A961DF" w:rsidP="005B229C">
      <w:pPr>
        <w:spacing w:line="250" w:lineRule="atLeast"/>
        <w:ind w:firstLine="579"/>
        <w:jc w:val="both"/>
        <w:rPr>
          <w:sz w:val="28"/>
          <w:szCs w:val="28"/>
        </w:rPr>
      </w:pPr>
      <w:r w:rsidRPr="005B229C">
        <w:rPr>
          <w:sz w:val="28"/>
          <w:szCs w:val="28"/>
        </w:rPr>
        <w:t>Заключительным мероприятием посвящённым 75- летию Победы стал районный праздник народной музыки и песни «Барыня»,  в проекте приняли участие 98 человек.</w:t>
      </w:r>
    </w:p>
    <w:p w:rsidR="00A961DF" w:rsidRPr="005B229C" w:rsidRDefault="00A961DF" w:rsidP="005B229C">
      <w:pPr>
        <w:spacing w:line="250" w:lineRule="atLeast"/>
        <w:ind w:firstLine="579"/>
        <w:jc w:val="both"/>
        <w:rPr>
          <w:sz w:val="28"/>
          <w:szCs w:val="28"/>
        </w:rPr>
      </w:pPr>
      <w:r w:rsidRPr="005B229C">
        <w:rPr>
          <w:sz w:val="28"/>
          <w:szCs w:val="28"/>
        </w:rPr>
        <w:t>В реализации мероприятий Года памяти и славы принимали активное участие все учреждения культуры Еткульского района, участники клубных формирований, активно привлекались участники волонтерского движения.</w:t>
      </w:r>
    </w:p>
    <w:p w:rsidR="00A961DF" w:rsidRDefault="00A961DF" w:rsidP="005B229C">
      <w:pPr>
        <w:spacing w:line="250" w:lineRule="atLeast"/>
        <w:ind w:firstLine="579"/>
        <w:jc w:val="both"/>
        <w:rPr>
          <w:sz w:val="28"/>
          <w:szCs w:val="28"/>
        </w:rPr>
      </w:pPr>
      <w:r w:rsidRPr="005B229C">
        <w:rPr>
          <w:sz w:val="28"/>
          <w:szCs w:val="28"/>
        </w:rPr>
        <w:t>За 2020 год наработан большой опыт по реализации новых форм работы с населением, включению в мероприятия широкий Интернет- аудитории и вовлечению в культурную жизнь района всех целевых групп населения. Не смотря  на обстоятельства, связанные с пандемией, работники культуры оперативно переключили свою работу на онлайн-режим. Для жителей сёл и деревень были подготовлены онлайн мероприятия различной направленности.</w:t>
      </w:r>
    </w:p>
    <w:p w:rsidR="00564C66" w:rsidRDefault="00564C66" w:rsidP="00564C66">
      <w:pPr>
        <w:jc w:val="center"/>
        <w:rPr>
          <w:b/>
          <w:sz w:val="32"/>
          <w:szCs w:val="32"/>
        </w:rPr>
      </w:pPr>
    </w:p>
    <w:p w:rsidR="00564C66" w:rsidRPr="00C22E9B" w:rsidRDefault="00564C66" w:rsidP="00564C66">
      <w:pPr>
        <w:pStyle w:val="aa"/>
        <w:spacing w:before="0" w:beforeAutospacing="0" w:after="0" w:afterAutospacing="0" w:line="240" w:lineRule="atLeast"/>
        <w:ind w:firstLine="709"/>
        <w:jc w:val="both"/>
        <w:rPr>
          <w:color w:val="000000"/>
          <w:sz w:val="28"/>
          <w:szCs w:val="28"/>
        </w:rPr>
      </w:pPr>
      <w:r w:rsidRPr="009720C4">
        <w:rPr>
          <w:color w:val="000000"/>
          <w:sz w:val="28"/>
          <w:szCs w:val="28"/>
        </w:rPr>
        <w:lastRenderedPageBreak/>
        <w:t> </w:t>
      </w:r>
      <w:r w:rsidRPr="00034910">
        <w:rPr>
          <w:color w:val="000000"/>
          <w:sz w:val="28"/>
          <w:szCs w:val="28"/>
        </w:rPr>
        <w:t>Основное направление в работе библиотек района  посвящено теме года</w:t>
      </w:r>
      <w:r>
        <w:rPr>
          <w:color w:val="000000"/>
          <w:sz w:val="28"/>
          <w:szCs w:val="28"/>
        </w:rPr>
        <w:t xml:space="preserve"> - </w:t>
      </w:r>
      <w:r w:rsidRPr="00027911">
        <w:rPr>
          <w:b/>
          <w:sz w:val="28"/>
          <w:szCs w:val="28"/>
        </w:rPr>
        <w:t>Года Памяти и Славы</w:t>
      </w:r>
      <w:r w:rsidRPr="00034910">
        <w:rPr>
          <w:color w:val="000000"/>
          <w:sz w:val="28"/>
          <w:szCs w:val="28"/>
        </w:rPr>
        <w:t>.</w:t>
      </w:r>
      <w:r>
        <w:rPr>
          <w:color w:val="000000"/>
          <w:sz w:val="28"/>
          <w:szCs w:val="28"/>
        </w:rPr>
        <w:t xml:space="preserve"> </w:t>
      </w:r>
      <w:r w:rsidRPr="00034910">
        <w:rPr>
          <w:sz w:val="28"/>
          <w:szCs w:val="28"/>
        </w:rPr>
        <w:t xml:space="preserve">Уважение исторического прошлого страны, в которой родился, активная жизненная позиция – эти и другие личностные качества библиотекари пытались пробудить в каждом читателе, работая по пропаганде военно-патриотического воспитания. </w:t>
      </w:r>
    </w:p>
    <w:p w:rsidR="00564C66" w:rsidRDefault="00564C66" w:rsidP="00564C66">
      <w:pPr>
        <w:spacing w:line="240" w:lineRule="atLeast"/>
        <w:ind w:firstLine="709"/>
        <w:jc w:val="both"/>
        <w:rPr>
          <w:color w:val="000000"/>
          <w:sz w:val="28"/>
          <w:szCs w:val="28"/>
        </w:rPr>
      </w:pPr>
      <w:r w:rsidRPr="009720C4">
        <w:rPr>
          <w:color w:val="000000"/>
          <w:sz w:val="28"/>
          <w:szCs w:val="28"/>
        </w:rPr>
        <w:t>В рамках Года в</w:t>
      </w:r>
      <w:r>
        <w:rPr>
          <w:color w:val="000000"/>
          <w:sz w:val="28"/>
          <w:szCs w:val="28"/>
        </w:rPr>
        <w:t xml:space="preserve"> библиотеках района были </w:t>
      </w:r>
      <w:r w:rsidRPr="009720C4">
        <w:rPr>
          <w:color w:val="000000"/>
          <w:sz w:val="28"/>
          <w:szCs w:val="28"/>
        </w:rPr>
        <w:t xml:space="preserve">  оформлен</w:t>
      </w:r>
      <w:r>
        <w:rPr>
          <w:color w:val="000000"/>
          <w:sz w:val="28"/>
          <w:szCs w:val="28"/>
        </w:rPr>
        <w:t>ы книжные</w:t>
      </w:r>
      <w:r w:rsidRPr="009720C4">
        <w:rPr>
          <w:color w:val="000000"/>
          <w:sz w:val="28"/>
          <w:szCs w:val="28"/>
        </w:rPr>
        <w:t xml:space="preserve"> выставк</w:t>
      </w:r>
      <w:r>
        <w:rPr>
          <w:color w:val="000000"/>
          <w:sz w:val="28"/>
          <w:szCs w:val="28"/>
        </w:rPr>
        <w:t>и:</w:t>
      </w:r>
    </w:p>
    <w:p w:rsidR="00564C66" w:rsidRPr="00A015B4" w:rsidRDefault="00564C66" w:rsidP="00797182">
      <w:pPr>
        <w:pStyle w:val="af4"/>
        <w:numPr>
          <w:ilvl w:val="0"/>
          <w:numId w:val="30"/>
        </w:numPr>
        <w:spacing w:line="276" w:lineRule="auto"/>
        <w:rPr>
          <w:sz w:val="28"/>
          <w:szCs w:val="28"/>
        </w:rPr>
      </w:pPr>
      <w:r w:rsidRPr="00A015B4">
        <w:rPr>
          <w:sz w:val="28"/>
          <w:szCs w:val="28"/>
        </w:rPr>
        <w:t>«Война пришлась на нашу юность» (Александровская библиотека)</w:t>
      </w:r>
    </w:p>
    <w:p w:rsidR="00564C66" w:rsidRPr="00A015B4" w:rsidRDefault="00564C66" w:rsidP="00797182">
      <w:pPr>
        <w:pStyle w:val="af4"/>
        <w:numPr>
          <w:ilvl w:val="0"/>
          <w:numId w:val="30"/>
        </w:numPr>
        <w:spacing w:line="276" w:lineRule="auto"/>
        <w:rPr>
          <w:sz w:val="28"/>
          <w:szCs w:val="28"/>
        </w:rPr>
      </w:pPr>
      <w:r>
        <w:rPr>
          <w:sz w:val="28"/>
          <w:szCs w:val="28"/>
        </w:rPr>
        <w:t>«Была война…</w:t>
      </w:r>
      <w:r w:rsidRPr="00A015B4">
        <w:rPr>
          <w:sz w:val="28"/>
          <w:szCs w:val="28"/>
        </w:rPr>
        <w:t>Была Победа» (Еманжелинская библиотека)</w:t>
      </w:r>
    </w:p>
    <w:p w:rsidR="00564C66" w:rsidRDefault="00564C66" w:rsidP="00797182">
      <w:pPr>
        <w:pStyle w:val="af4"/>
        <w:numPr>
          <w:ilvl w:val="0"/>
          <w:numId w:val="30"/>
        </w:numPr>
        <w:spacing w:line="276" w:lineRule="auto"/>
        <w:rPr>
          <w:sz w:val="28"/>
          <w:szCs w:val="28"/>
        </w:rPr>
      </w:pPr>
      <w:r w:rsidRPr="00A015B4">
        <w:rPr>
          <w:color w:val="000000"/>
          <w:sz w:val="28"/>
          <w:szCs w:val="28"/>
        </w:rPr>
        <w:t>«Память сильнее времени» (Новобатуринская библиотека)</w:t>
      </w:r>
      <w:r w:rsidRPr="00A015B4">
        <w:rPr>
          <w:sz w:val="28"/>
          <w:szCs w:val="28"/>
        </w:rPr>
        <w:tab/>
      </w:r>
    </w:p>
    <w:p w:rsidR="00564C66" w:rsidRDefault="00564C66" w:rsidP="00797182">
      <w:pPr>
        <w:pStyle w:val="af4"/>
        <w:numPr>
          <w:ilvl w:val="0"/>
          <w:numId w:val="30"/>
        </w:numPr>
        <w:spacing w:before="110" w:line="276" w:lineRule="auto"/>
        <w:ind w:right="223"/>
        <w:jc w:val="both"/>
        <w:rPr>
          <w:color w:val="000000"/>
          <w:sz w:val="28"/>
          <w:szCs w:val="28"/>
        </w:rPr>
      </w:pPr>
      <w:r w:rsidRPr="00603070">
        <w:rPr>
          <w:color w:val="000000"/>
          <w:sz w:val="28"/>
          <w:szCs w:val="28"/>
        </w:rPr>
        <w:t>«Мы защищали Родину»</w:t>
      </w:r>
      <w:r>
        <w:rPr>
          <w:color w:val="000000"/>
          <w:sz w:val="28"/>
          <w:szCs w:val="28"/>
        </w:rPr>
        <w:t xml:space="preserve"> (Селезянская библиотека)</w:t>
      </w:r>
    </w:p>
    <w:p w:rsidR="00564C66" w:rsidRPr="00603070" w:rsidRDefault="00564C66" w:rsidP="00797182">
      <w:pPr>
        <w:pStyle w:val="af4"/>
        <w:numPr>
          <w:ilvl w:val="0"/>
          <w:numId w:val="30"/>
        </w:numPr>
        <w:spacing w:before="110" w:line="276" w:lineRule="auto"/>
        <w:ind w:right="223"/>
        <w:jc w:val="both"/>
        <w:rPr>
          <w:color w:val="000000"/>
          <w:sz w:val="28"/>
          <w:szCs w:val="28"/>
        </w:rPr>
      </w:pPr>
      <w:r>
        <w:rPr>
          <w:color w:val="000000"/>
          <w:sz w:val="28"/>
          <w:szCs w:val="28"/>
        </w:rPr>
        <w:t>«Здесь ковали Победу» (Пискловская библиотека)</w:t>
      </w:r>
    </w:p>
    <w:p w:rsidR="00564C66" w:rsidRDefault="00564C66" w:rsidP="00564C66">
      <w:pPr>
        <w:spacing w:line="240" w:lineRule="atLeast"/>
        <w:ind w:firstLine="709"/>
        <w:jc w:val="both"/>
        <w:rPr>
          <w:color w:val="000000"/>
          <w:sz w:val="28"/>
          <w:szCs w:val="28"/>
        </w:rPr>
      </w:pPr>
      <w:r w:rsidRPr="009720C4">
        <w:rPr>
          <w:color w:val="000000"/>
          <w:sz w:val="28"/>
          <w:szCs w:val="28"/>
        </w:rPr>
        <w:t xml:space="preserve">  У выстав</w:t>
      </w:r>
      <w:r>
        <w:rPr>
          <w:color w:val="000000"/>
          <w:sz w:val="28"/>
          <w:szCs w:val="28"/>
        </w:rPr>
        <w:t>о</w:t>
      </w:r>
      <w:r w:rsidRPr="009720C4">
        <w:rPr>
          <w:color w:val="000000"/>
          <w:sz w:val="28"/>
          <w:szCs w:val="28"/>
        </w:rPr>
        <w:t>к проводились  обзоры и беседы о наиболее ярких военных эпизодах, о подвигах наших воинов.</w:t>
      </w:r>
    </w:p>
    <w:p w:rsidR="00564C66" w:rsidRPr="003142C8" w:rsidRDefault="00564C66" w:rsidP="00797182">
      <w:pPr>
        <w:pStyle w:val="af4"/>
        <w:numPr>
          <w:ilvl w:val="0"/>
          <w:numId w:val="31"/>
        </w:numPr>
        <w:spacing w:line="240" w:lineRule="atLeast"/>
        <w:jc w:val="both"/>
        <w:rPr>
          <w:color w:val="000000"/>
          <w:sz w:val="28"/>
          <w:szCs w:val="28"/>
        </w:rPr>
      </w:pPr>
      <w:r w:rsidRPr="003142C8">
        <w:rPr>
          <w:rFonts w:eastAsia="Calibri"/>
          <w:bCs/>
          <w:sz w:val="28"/>
          <w:szCs w:val="28"/>
          <w:shd w:val="clear" w:color="auto" w:fill="FFFFFF"/>
        </w:rPr>
        <w:t xml:space="preserve">Еманжелинская сельская библиотека приняла участие в областной акции «Бессмертный полк» - </w:t>
      </w:r>
      <w:r w:rsidRPr="003142C8">
        <w:rPr>
          <w:sz w:val="28"/>
          <w:szCs w:val="28"/>
        </w:rPr>
        <w:t xml:space="preserve">129 портретов еманжелинцев-участников ВОВ выставлены в фотоальбоме </w:t>
      </w:r>
      <w:r w:rsidRPr="003142C8">
        <w:rPr>
          <w:rFonts w:eastAsia="Calibri"/>
          <w:bCs/>
          <w:sz w:val="28"/>
          <w:szCs w:val="28"/>
          <w:shd w:val="clear" w:color="auto" w:fill="FFFFFF"/>
        </w:rPr>
        <w:t>«Бессмертного полка»</w:t>
      </w:r>
      <w:r w:rsidRPr="003142C8">
        <w:rPr>
          <w:sz w:val="28"/>
          <w:szCs w:val="28"/>
        </w:rPr>
        <w:t>.</w:t>
      </w:r>
    </w:p>
    <w:p w:rsidR="00564C66" w:rsidRPr="003142C8" w:rsidRDefault="00564C66" w:rsidP="00797182">
      <w:pPr>
        <w:pStyle w:val="af4"/>
        <w:numPr>
          <w:ilvl w:val="0"/>
          <w:numId w:val="31"/>
        </w:numPr>
        <w:spacing w:line="240" w:lineRule="atLeast"/>
        <w:jc w:val="both"/>
        <w:rPr>
          <w:sz w:val="28"/>
          <w:szCs w:val="28"/>
        </w:rPr>
      </w:pPr>
      <w:r w:rsidRPr="003142C8">
        <w:rPr>
          <w:sz w:val="28"/>
          <w:szCs w:val="28"/>
        </w:rPr>
        <w:t>Библиотеки провели мероприятия Всероссийской акции «Читаем детям о войне»</w:t>
      </w:r>
    </w:p>
    <w:p w:rsidR="00564C66" w:rsidRPr="003142C8" w:rsidRDefault="00564C66" w:rsidP="00797182">
      <w:pPr>
        <w:pStyle w:val="af4"/>
        <w:numPr>
          <w:ilvl w:val="0"/>
          <w:numId w:val="31"/>
        </w:numPr>
        <w:spacing w:line="240" w:lineRule="atLeast"/>
        <w:jc w:val="both"/>
        <w:rPr>
          <w:sz w:val="28"/>
          <w:szCs w:val="28"/>
        </w:rPr>
      </w:pPr>
      <w:r w:rsidRPr="003142C8">
        <w:rPr>
          <w:sz w:val="28"/>
          <w:szCs w:val="28"/>
        </w:rPr>
        <w:t>Проведена сетевая акции Еманжелинской библиотеки «Наша память – наша Победа» (34 участника. 33 видеоролика).</w:t>
      </w:r>
    </w:p>
    <w:p w:rsidR="00564C66" w:rsidRPr="0047065F" w:rsidRDefault="00564C66" w:rsidP="00797182">
      <w:pPr>
        <w:pStyle w:val="af4"/>
        <w:numPr>
          <w:ilvl w:val="0"/>
          <w:numId w:val="31"/>
        </w:numPr>
        <w:spacing w:line="240" w:lineRule="atLeast"/>
        <w:jc w:val="both"/>
        <w:rPr>
          <w:sz w:val="28"/>
          <w:szCs w:val="28"/>
        </w:rPr>
      </w:pPr>
      <w:r w:rsidRPr="0047065F">
        <w:rPr>
          <w:sz w:val="28"/>
          <w:szCs w:val="28"/>
        </w:rPr>
        <w:t>Еткульская сельская библиотека провела цикл онлайн-мероприятий,</w:t>
      </w:r>
      <w:r>
        <w:rPr>
          <w:sz w:val="28"/>
          <w:szCs w:val="28"/>
        </w:rPr>
        <w:t xml:space="preserve"> </w:t>
      </w:r>
      <w:r w:rsidRPr="0047065F">
        <w:rPr>
          <w:sz w:val="28"/>
          <w:szCs w:val="28"/>
        </w:rPr>
        <w:t>видео обзор «Читаем о войне вместе с детьми»,</w:t>
      </w:r>
    </w:p>
    <w:p w:rsidR="00564C66" w:rsidRPr="00C8638C" w:rsidRDefault="00564C66" w:rsidP="00797182">
      <w:pPr>
        <w:pStyle w:val="aa"/>
        <w:numPr>
          <w:ilvl w:val="0"/>
          <w:numId w:val="31"/>
        </w:numPr>
        <w:spacing w:before="0" w:beforeAutospacing="0" w:after="0" w:afterAutospacing="0" w:line="240" w:lineRule="atLeast"/>
        <w:jc w:val="both"/>
        <w:rPr>
          <w:bCs/>
          <w:sz w:val="28"/>
          <w:szCs w:val="28"/>
        </w:rPr>
      </w:pPr>
      <w:r w:rsidRPr="00C8638C">
        <w:rPr>
          <w:sz w:val="28"/>
          <w:szCs w:val="28"/>
        </w:rPr>
        <w:t xml:space="preserve">Проведена сетевая акции </w:t>
      </w:r>
      <w:r w:rsidRPr="00C8638C">
        <w:rPr>
          <w:bCs/>
          <w:sz w:val="28"/>
          <w:szCs w:val="28"/>
        </w:rPr>
        <w:t>«Еманжелинка читает книги о войне»</w:t>
      </w:r>
    </w:p>
    <w:p w:rsidR="00564C66" w:rsidRPr="003142C8" w:rsidRDefault="00564C66" w:rsidP="00797182">
      <w:pPr>
        <w:pStyle w:val="aa"/>
        <w:numPr>
          <w:ilvl w:val="0"/>
          <w:numId w:val="31"/>
        </w:numPr>
        <w:spacing w:before="0" w:beforeAutospacing="0" w:after="0" w:afterAutospacing="0" w:line="240" w:lineRule="atLeast"/>
        <w:jc w:val="both"/>
        <w:rPr>
          <w:sz w:val="32"/>
          <w:szCs w:val="32"/>
        </w:rPr>
      </w:pPr>
      <w:r>
        <w:rPr>
          <w:bCs/>
          <w:sz w:val="28"/>
          <w:szCs w:val="28"/>
          <w:shd w:val="clear" w:color="auto" w:fill="FFFFFF"/>
        </w:rPr>
        <w:t>Все библиотеки приняли участие во в</w:t>
      </w:r>
      <w:r w:rsidRPr="00466A4B">
        <w:rPr>
          <w:bCs/>
          <w:sz w:val="28"/>
          <w:szCs w:val="28"/>
          <w:shd w:val="clear" w:color="auto" w:fill="FFFFFF"/>
        </w:rPr>
        <w:t>сероссийск</w:t>
      </w:r>
      <w:r>
        <w:rPr>
          <w:bCs/>
          <w:sz w:val="28"/>
          <w:szCs w:val="28"/>
          <w:shd w:val="clear" w:color="auto" w:fill="FFFFFF"/>
        </w:rPr>
        <w:t>ой</w:t>
      </w:r>
      <w:r w:rsidRPr="00466A4B">
        <w:rPr>
          <w:bCs/>
          <w:sz w:val="28"/>
          <w:szCs w:val="28"/>
          <w:shd w:val="clear" w:color="auto" w:fill="FFFFFF"/>
        </w:rPr>
        <w:t xml:space="preserve"> акци</w:t>
      </w:r>
      <w:r>
        <w:rPr>
          <w:bCs/>
          <w:sz w:val="28"/>
          <w:szCs w:val="28"/>
          <w:shd w:val="clear" w:color="auto" w:fill="FFFFFF"/>
        </w:rPr>
        <w:t>и «</w:t>
      </w:r>
      <w:r w:rsidRPr="00466A4B">
        <w:rPr>
          <w:bCs/>
          <w:sz w:val="28"/>
          <w:szCs w:val="28"/>
          <w:shd w:val="clear" w:color="auto" w:fill="FFFFFF"/>
        </w:rPr>
        <w:t>Окна Победы</w:t>
      </w:r>
      <w:r>
        <w:rPr>
          <w:bCs/>
          <w:sz w:val="28"/>
          <w:szCs w:val="28"/>
          <w:shd w:val="clear" w:color="auto" w:fill="FFFFFF"/>
        </w:rPr>
        <w:t>»</w:t>
      </w:r>
      <w:r w:rsidRPr="00466A4B">
        <w:rPr>
          <w:bCs/>
          <w:sz w:val="28"/>
          <w:szCs w:val="28"/>
          <w:shd w:val="clear" w:color="auto" w:fill="FFFFFF"/>
        </w:rPr>
        <w:t xml:space="preserve">. </w:t>
      </w:r>
    </w:p>
    <w:p w:rsidR="00564C66" w:rsidRPr="0047065F" w:rsidRDefault="00564C66" w:rsidP="00797182">
      <w:pPr>
        <w:pStyle w:val="af4"/>
        <w:numPr>
          <w:ilvl w:val="0"/>
          <w:numId w:val="31"/>
        </w:numPr>
        <w:spacing w:line="240" w:lineRule="atLeast"/>
        <w:jc w:val="both"/>
        <w:rPr>
          <w:sz w:val="28"/>
          <w:szCs w:val="28"/>
        </w:rPr>
      </w:pPr>
      <w:r w:rsidRPr="003142C8">
        <w:rPr>
          <w:rFonts w:eastAsia="Calibri"/>
          <w:bCs/>
          <w:sz w:val="28"/>
          <w:szCs w:val="28"/>
          <w:shd w:val="clear" w:color="auto" w:fill="FFFFFF"/>
        </w:rPr>
        <w:t>В районе прошел фестиваль поэзии ко Дню Победы «Мы о войне стихами говорим»</w:t>
      </w:r>
      <w:r>
        <w:rPr>
          <w:rFonts w:eastAsia="Calibri"/>
          <w:bCs/>
          <w:sz w:val="28"/>
          <w:szCs w:val="28"/>
          <w:shd w:val="clear" w:color="auto" w:fill="FFFFFF"/>
        </w:rPr>
        <w:t>.</w:t>
      </w:r>
    </w:p>
    <w:p w:rsidR="00564C66" w:rsidRPr="00367538" w:rsidRDefault="00564C66" w:rsidP="00797182">
      <w:pPr>
        <w:pStyle w:val="af4"/>
        <w:numPr>
          <w:ilvl w:val="0"/>
          <w:numId w:val="31"/>
        </w:numPr>
        <w:spacing w:line="240" w:lineRule="atLeast"/>
        <w:jc w:val="both"/>
        <w:rPr>
          <w:sz w:val="28"/>
          <w:szCs w:val="28"/>
        </w:rPr>
      </w:pPr>
      <w:r w:rsidRPr="00367538">
        <w:rPr>
          <w:sz w:val="28"/>
          <w:szCs w:val="28"/>
        </w:rPr>
        <w:t>Сухоруковская и Коелгинская  сельские библиотеки приняли участие  литературно – патриотической акции «В память о Великой Победе - прочти книгу о войне» В ходе акции читатели присылали свои отзывы о прочитанных произведениях</w:t>
      </w:r>
      <w:r>
        <w:rPr>
          <w:sz w:val="28"/>
          <w:szCs w:val="28"/>
        </w:rPr>
        <w:t>,</w:t>
      </w:r>
      <w:r w:rsidRPr="00367538">
        <w:rPr>
          <w:sz w:val="28"/>
          <w:szCs w:val="28"/>
        </w:rPr>
        <w:t xml:space="preserve"> о Великой Отечественной войне. В ней приняли участие 84 человека.</w:t>
      </w:r>
    </w:p>
    <w:p w:rsidR="00564C66" w:rsidRPr="00B3088A" w:rsidRDefault="00564C66" w:rsidP="00564C66">
      <w:pPr>
        <w:pStyle w:val="af4"/>
        <w:spacing w:line="240" w:lineRule="atLeast"/>
        <w:ind w:left="1429"/>
        <w:jc w:val="both"/>
        <w:rPr>
          <w:sz w:val="28"/>
          <w:szCs w:val="28"/>
        </w:rPr>
      </w:pPr>
    </w:p>
    <w:p w:rsidR="00564C66" w:rsidRPr="00C22E9B" w:rsidRDefault="00564C66" w:rsidP="00564C66">
      <w:pPr>
        <w:pStyle w:val="af4"/>
        <w:ind w:hanging="720"/>
        <w:jc w:val="both"/>
        <w:rPr>
          <w:sz w:val="28"/>
          <w:szCs w:val="28"/>
        </w:rPr>
      </w:pPr>
      <w:r w:rsidRPr="00564C66">
        <w:rPr>
          <w:sz w:val="28"/>
          <w:szCs w:val="28"/>
        </w:rPr>
        <w:t>Еманжелинская Павленковская сельская библиотека</w:t>
      </w:r>
      <w:r w:rsidRPr="00C22E9B">
        <w:rPr>
          <w:b/>
          <w:sz w:val="28"/>
          <w:szCs w:val="28"/>
        </w:rPr>
        <w:t xml:space="preserve"> </w:t>
      </w:r>
      <w:r w:rsidRPr="00C22E9B">
        <w:rPr>
          <w:color w:val="000000"/>
          <w:sz w:val="28"/>
          <w:szCs w:val="28"/>
          <w:shd w:val="clear" w:color="auto" w:fill="F5F5F5"/>
        </w:rPr>
        <w:t>работает над виртуальным проектом</w:t>
      </w:r>
      <w:r w:rsidRPr="00C22E9B">
        <w:rPr>
          <w:b/>
          <w:sz w:val="28"/>
          <w:szCs w:val="28"/>
        </w:rPr>
        <w:t xml:space="preserve"> «</w:t>
      </w:r>
      <w:r w:rsidRPr="00564C66">
        <w:rPr>
          <w:sz w:val="28"/>
          <w:szCs w:val="28"/>
        </w:rPr>
        <w:t>Вспомним всех поименно</w:t>
      </w:r>
      <w:r w:rsidRPr="00C22E9B">
        <w:rPr>
          <w:b/>
          <w:sz w:val="28"/>
          <w:szCs w:val="28"/>
        </w:rPr>
        <w:t>».</w:t>
      </w:r>
      <w:r w:rsidRPr="00C22E9B">
        <w:rPr>
          <w:sz w:val="28"/>
          <w:szCs w:val="28"/>
        </w:rPr>
        <w:t xml:space="preserve"> Он включает в себя несколько направлений:</w:t>
      </w:r>
    </w:p>
    <w:p w:rsidR="00564C66" w:rsidRPr="00C22E9B" w:rsidRDefault="00564C66" w:rsidP="00797182">
      <w:pPr>
        <w:pStyle w:val="af4"/>
        <w:numPr>
          <w:ilvl w:val="0"/>
          <w:numId w:val="47"/>
        </w:numPr>
        <w:contextualSpacing w:val="0"/>
        <w:jc w:val="both"/>
        <w:rPr>
          <w:sz w:val="28"/>
          <w:szCs w:val="28"/>
        </w:rPr>
      </w:pPr>
      <w:r w:rsidRPr="00C22E9B">
        <w:rPr>
          <w:sz w:val="28"/>
          <w:szCs w:val="28"/>
        </w:rPr>
        <w:t>запись устных историй;</w:t>
      </w:r>
    </w:p>
    <w:p w:rsidR="00564C66" w:rsidRPr="00C22E9B" w:rsidRDefault="00564C66" w:rsidP="00797182">
      <w:pPr>
        <w:pStyle w:val="af4"/>
        <w:numPr>
          <w:ilvl w:val="0"/>
          <w:numId w:val="47"/>
        </w:numPr>
        <w:contextualSpacing w:val="0"/>
        <w:jc w:val="both"/>
        <w:rPr>
          <w:sz w:val="28"/>
          <w:szCs w:val="28"/>
        </w:rPr>
      </w:pPr>
      <w:r w:rsidRPr="00C22E9B">
        <w:rPr>
          <w:sz w:val="28"/>
          <w:szCs w:val="28"/>
        </w:rPr>
        <w:t xml:space="preserve">пополнение фонда неопубликованных документов (архива); </w:t>
      </w:r>
    </w:p>
    <w:p w:rsidR="00564C66" w:rsidRPr="00C22E9B" w:rsidRDefault="00564C66" w:rsidP="00797182">
      <w:pPr>
        <w:pStyle w:val="af4"/>
        <w:numPr>
          <w:ilvl w:val="0"/>
          <w:numId w:val="47"/>
        </w:numPr>
        <w:contextualSpacing w:val="0"/>
        <w:jc w:val="both"/>
        <w:rPr>
          <w:sz w:val="28"/>
          <w:szCs w:val="28"/>
        </w:rPr>
      </w:pPr>
      <w:r w:rsidRPr="00C22E9B">
        <w:rPr>
          <w:sz w:val="28"/>
          <w:szCs w:val="28"/>
        </w:rPr>
        <w:t>проведение массовых мероприятий; краеведческий поиск;</w:t>
      </w:r>
    </w:p>
    <w:p w:rsidR="00564C66" w:rsidRPr="00C22E9B" w:rsidRDefault="00564C66" w:rsidP="00797182">
      <w:pPr>
        <w:pStyle w:val="af4"/>
        <w:numPr>
          <w:ilvl w:val="0"/>
          <w:numId w:val="47"/>
        </w:numPr>
        <w:contextualSpacing w:val="0"/>
        <w:jc w:val="both"/>
        <w:rPr>
          <w:sz w:val="28"/>
          <w:szCs w:val="28"/>
        </w:rPr>
      </w:pPr>
      <w:r w:rsidRPr="00C22E9B">
        <w:rPr>
          <w:sz w:val="28"/>
          <w:szCs w:val="28"/>
        </w:rPr>
        <w:t>работу со СМИ;</w:t>
      </w:r>
    </w:p>
    <w:p w:rsidR="00564C66" w:rsidRPr="00C22E9B" w:rsidRDefault="00564C66" w:rsidP="00797182">
      <w:pPr>
        <w:pStyle w:val="af4"/>
        <w:numPr>
          <w:ilvl w:val="0"/>
          <w:numId w:val="47"/>
        </w:numPr>
        <w:contextualSpacing w:val="0"/>
        <w:jc w:val="both"/>
        <w:rPr>
          <w:sz w:val="28"/>
          <w:szCs w:val="28"/>
        </w:rPr>
      </w:pPr>
      <w:r w:rsidRPr="00C22E9B">
        <w:rPr>
          <w:sz w:val="28"/>
          <w:szCs w:val="28"/>
        </w:rPr>
        <w:t>расширение партнерских контактов с учреждениями и организациями, располагающими документами и сведениями о событиях и участниках Великой Отечественной войны;</w:t>
      </w:r>
    </w:p>
    <w:p w:rsidR="00564C66" w:rsidRPr="00C22E9B" w:rsidRDefault="00564C66" w:rsidP="00797182">
      <w:pPr>
        <w:pStyle w:val="af4"/>
        <w:numPr>
          <w:ilvl w:val="0"/>
          <w:numId w:val="47"/>
        </w:numPr>
        <w:contextualSpacing w:val="0"/>
        <w:jc w:val="both"/>
        <w:rPr>
          <w:sz w:val="28"/>
          <w:szCs w:val="28"/>
        </w:rPr>
      </w:pPr>
      <w:r w:rsidRPr="00C22E9B">
        <w:rPr>
          <w:sz w:val="28"/>
          <w:szCs w:val="28"/>
        </w:rPr>
        <w:t>рекламу проекта и продвижение его результатов.</w:t>
      </w:r>
    </w:p>
    <w:p w:rsidR="00564C66" w:rsidRDefault="00564C66" w:rsidP="00564C66">
      <w:pPr>
        <w:ind w:firstLine="709"/>
        <w:jc w:val="both"/>
        <w:rPr>
          <w:sz w:val="28"/>
          <w:szCs w:val="28"/>
        </w:rPr>
      </w:pPr>
      <w:r w:rsidRPr="00B3088A">
        <w:rPr>
          <w:sz w:val="28"/>
          <w:szCs w:val="28"/>
        </w:rPr>
        <w:lastRenderedPageBreak/>
        <w:t xml:space="preserve"> Уникальность проекта в том, что осуществляется он не только и не столько благодаря усилиям библиотекарей – полноправными участниками его являются читатели и те жители села, района, которые ранее активны не были, но пришли в библиотеку именно для того, чтобы рассказать о своих родственниках-участниках войны, оставить семейные истории для потомков</w:t>
      </w:r>
      <w:r>
        <w:rPr>
          <w:sz w:val="28"/>
          <w:szCs w:val="28"/>
        </w:rPr>
        <w:t>.</w:t>
      </w:r>
    </w:p>
    <w:p w:rsidR="00564C66" w:rsidRPr="00034910" w:rsidRDefault="00564C66" w:rsidP="00564C66">
      <w:pPr>
        <w:ind w:firstLine="709"/>
        <w:jc w:val="both"/>
        <w:rPr>
          <w:color w:val="000000"/>
          <w:sz w:val="28"/>
          <w:szCs w:val="28"/>
        </w:rPr>
      </w:pPr>
      <w:r w:rsidRPr="00034910">
        <w:rPr>
          <w:color w:val="000000"/>
          <w:sz w:val="28"/>
          <w:szCs w:val="28"/>
        </w:rPr>
        <w:t xml:space="preserve">В 2003 году в </w:t>
      </w:r>
      <w:r>
        <w:rPr>
          <w:color w:val="000000"/>
          <w:sz w:val="28"/>
          <w:szCs w:val="28"/>
        </w:rPr>
        <w:t>селе Селезян</w:t>
      </w:r>
      <w:r w:rsidRPr="00034910">
        <w:rPr>
          <w:color w:val="000000"/>
          <w:sz w:val="28"/>
          <w:szCs w:val="28"/>
        </w:rPr>
        <w:t xml:space="preserve"> начала свою работу общественная организация «Память сердца. Дети погибших защитников Отечества». Селезянская</w:t>
      </w:r>
      <w:r>
        <w:rPr>
          <w:color w:val="000000"/>
          <w:sz w:val="28"/>
          <w:szCs w:val="28"/>
        </w:rPr>
        <w:t xml:space="preserve"> </w:t>
      </w:r>
      <w:r w:rsidRPr="00034910">
        <w:rPr>
          <w:color w:val="000000"/>
          <w:sz w:val="28"/>
          <w:szCs w:val="28"/>
        </w:rPr>
        <w:t>Павленковская сельская библиотека активно включилась в работу организации. В библиотеку несли документы, похоронки, фронтовые фотографии, воспоминания о своих отцах, погибших в годы Великой Отечественной войны. Активисты организации Евгения Матвеевна Меньшенина, Галина Феоктистовна Козловская и Владимир Петрович Сергушин ходили по домам, собирали материал для альбома. В библиотеке все документы ксерокопировали, и оригиналы возвращались в семьи. Видя такое бережное обращение с документами, житель села Валентин Евграфович</w:t>
      </w:r>
      <w:r>
        <w:rPr>
          <w:color w:val="000000"/>
          <w:sz w:val="28"/>
          <w:szCs w:val="28"/>
        </w:rPr>
        <w:t xml:space="preserve"> </w:t>
      </w:r>
      <w:r w:rsidRPr="00034910">
        <w:rPr>
          <w:color w:val="000000"/>
          <w:sz w:val="28"/>
          <w:szCs w:val="28"/>
        </w:rPr>
        <w:t>Речкалов передал в дар семейные реликвии - письма с фронта своего отца Евграфа Ивановича. Бумажную папку с письмами решили оставить в сельской библиотеке. В нашей библиотеке много архивных документов о селе, к ним добавились и письма. Позднее часть писем была передана в школьный музей вместе с альбомом «В наследство только память», рассказыва</w:t>
      </w:r>
      <w:r>
        <w:rPr>
          <w:color w:val="000000"/>
          <w:sz w:val="28"/>
          <w:szCs w:val="28"/>
        </w:rPr>
        <w:t>ет</w:t>
      </w:r>
      <w:r w:rsidRPr="00034910">
        <w:rPr>
          <w:color w:val="000000"/>
          <w:sz w:val="28"/>
          <w:szCs w:val="28"/>
        </w:rPr>
        <w:t xml:space="preserve"> об организации «Память сердца».</w:t>
      </w:r>
    </w:p>
    <w:p w:rsidR="00564C66" w:rsidRPr="00034910" w:rsidRDefault="00564C66" w:rsidP="00564C66">
      <w:pPr>
        <w:ind w:firstLine="709"/>
        <w:jc w:val="both"/>
        <w:rPr>
          <w:color w:val="000000"/>
          <w:sz w:val="28"/>
          <w:szCs w:val="28"/>
        </w:rPr>
      </w:pPr>
      <w:r w:rsidRPr="00034910">
        <w:rPr>
          <w:color w:val="000000"/>
          <w:sz w:val="28"/>
          <w:szCs w:val="28"/>
        </w:rPr>
        <w:t>Двадцать три письма из семейного архива Речкаловых легли в основу книги «Полевая почта-Южный Урал: Еткульский район (письма с фронта 1941–1945гг)».</w:t>
      </w:r>
    </w:p>
    <w:p w:rsidR="00564C66" w:rsidRPr="00034910" w:rsidRDefault="00564C66" w:rsidP="00564C66">
      <w:pPr>
        <w:ind w:firstLine="709"/>
        <w:jc w:val="both"/>
        <w:rPr>
          <w:color w:val="000000"/>
          <w:sz w:val="28"/>
          <w:szCs w:val="28"/>
        </w:rPr>
      </w:pPr>
      <w:r w:rsidRPr="00034910">
        <w:rPr>
          <w:color w:val="000000"/>
          <w:sz w:val="28"/>
          <w:szCs w:val="28"/>
        </w:rPr>
        <w:t>Еманжелинская</w:t>
      </w:r>
      <w:r>
        <w:rPr>
          <w:color w:val="000000"/>
          <w:sz w:val="28"/>
          <w:szCs w:val="28"/>
        </w:rPr>
        <w:t xml:space="preserve"> </w:t>
      </w:r>
      <w:r w:rsidRPr="00034910">
        <w:rPr>
          <w:color w:val="000000"/>
          <w:sz w:val="28"/>
          <w:szCs w:val="28"/>
        </w:rPr>
        <w:t>Павленковская сельская библиотека, возглавляемая Юлией Анатольевной Демченко, также активно ведет работу по краеведению. Среди прочих документов в библиотеке есть не только  письма с фронта, но и фронтовой дневник Гладких Александра Степановича.</w:t>
      </w:r>
    </w:p>
    <w:p w:rsidR="00564C66" w:rsidRPr="00034910" w:rsidRDefault="00564C66" w:rsidP="00564C66">
      <w:pPr>
        <w:ind w:firstLine="709"/>
        <w:jc w:val="both"/>
        <w:rPr>
          <w:color w:val="000000"/>
          <w:sz w:val="28"/>
          <w:szCs w:val="28"/>
        </w:rPr>
      </w:pPr>
      <w:r w:rsidRPr="00034910">
        <w:rPr>
          <w:color w:val="000000"/>
          <w:sz w:val="28"/>
          <w:szCs w:val="28"/>
        </w:rPr>
        <w:t>Библиотекари Вайтович А.Н., Демченко Ю.А., Силаева Е.В.  сканировали письма, набирали текст писем. Сохранена авторская орфография и пунктуация. Самым сложным оказалось разместить на площадке Литреса. Возникали технические проблемы. Коллеги из областной библиотеки дали координаты службы поддержки Литрес. Ирина Решта очень оперативно реагировала на все возникающие вопросы.  Книга размещена. Ее можно найти в библиотеке Литрес.</w:t>
      </w:r>
    </w:p>
    <w:p w:rsidR="00564C66" w:rsidRPr="00034910" w:rsidRDefault="00564C66" w:rsidP="00564C66">
      <w:pPr>
        <w:ind w:firstLine="709"/>
        <w:jc w:val="both"/>
        <w:rPr>
          <w:color w:val="000000"/>
          <w:sz w:val="28"/>
          <w:szCs w:val="28"/>
        </w:rPr>
      </w:pPr>
      <w:r w:rsidRPr="00034910">
        <w:rPr>
          <w:color w:val="000000"/>
          <w:sz w:val="28"/>
          <w:szCs w:val="28"/>
        </w:rPr>
        <w:t xml:space="preserve">На выездном заседании районного президиума Совета ветеранов Еткульского муниципального района </w:t>
      </w:r>
      <w:r>
        <w:rPr>
          <w:color w:val="000000"/>
          <w:sz w:val="28"/>
          <w:szCs w:val="28"/>
        </w:rPr>
        <w:t>библиотекарь</w:t>
      </w:r>
      <w:r w:rsidRPr="00034910">
        <w:rPr>
          <w:color w:val="000000"/>
          <w:sz w:val="28"/>
          <w:szCs w:val="28"/>
        </w:rPr>
        <w:t xml:space="preserve"> предложила издать книгу «Полевая почта-Южный Урал: Еткульский район (письма с фронта 1941-1945гг)». Ветеранов заинтересовало данное предложение. Возможно, в будущем, книга будет представлена и в печатном варианте.</w:t>
      </w:r>
    </w:p>
    <w:p w:rsidR="00564C66" w:rsidRDefault="00564C66" w:rsidP="00564C66">
      <w:pPr>
        <w:shd w:val="clear" w:color="auto" w:fill="FFFFFF"/>
        <w:spacing w:line="273" w:lineRule="atLeast"/>
        <w:ind w:left="709" w:hanging="709"/>
        <w:rPr>
          <w:sz w:val="28"/>
          <w:szCs w:val="28"/>
        </w:rPr>
      </w:pPr>
      <w:r w:rsidRPr="003142C8">
        <w:rPr>
          <w:sz w:val="28"/>
          <w:szCs w:val="28"/>
        </w:rPr>
        <w:t>Много мероприятий прошло к  Дням воинской славы России: </w:t>
      </w:r>
    </w:p>
    <w:p w:rsidR="00564C66" w:rsidRPr="0035762C" w:rsidRDefault="00564C66" w:rsidP="00797182">
      <w:pPr>
        <w:numPr>
          <w:ilvl w:val="0"/>
          <w:numId w:val="32"/>
        </w:numPr>
        <w:shd w:val="clear" w:color="auto" w:fill="FFFFFF"/>
        <w:spacing w:before="72" w:after="72"/>
        <w:ind w:left="384"/>
        <w:rPr>
          <w:b/>
          <w:color w:val="000000"/>
          <w:sz w:val="28"/>
          <w:szCs w:val="28"/>
        </w:rPr>
      </w:pPr>
      <w:r w:rsidRPr="006F3AA8">
        <w:rPr>
          <w:b/>
          <w:bCs/>
          <w:color w:val="000000"/>
          <w:sz w:val="28"/>
          <w:szCs w:val="28"/>
        </w:rPr>
        <w:t>27 января 2020 года</w:t>
      </w:r>
      <w:r w:rsidRPr="0035762C">
        <w:rPr>
          <w:color w:val="000000"/>
          <w:sz w:val="28"/>
          <w:szCs w:val="28"/>
        </w:rPr>
        <w:t> </w:t>
      </w:r>
      <w:r w:rsidRPr="0035762C">
        <w:rPr>
          <w:b/>
          <w:color w:val="000000"/>
          <w:sz w:val="28"/>
          <w:szCs w:val="28"/>
        </w:rPr>
        <w:t>- День полного освобождения советскими войсками города Ленинграда от блокады его немецко-фашистскими войсками (1944 год);</w:t>
      </w:r>
    </w:p>
    <w:p w:rsidR="00564C66" w:rsidRDefault="00564C66" w:rsidP="00564C66">
      <w:pPr>
        <w:spacing w:line="240" w:lineRule="atLeast"/>
        <w:ind w:firstLine="709"/>
        <w:jc w:val="both"/>
        <w:rPr>
          <w:sz w:val="28"/>
          <w:szCs w:val="28"/>
        </w:rPr>
      </w:pPr>
      <w:r>
        <w:rPr>
          <w:color w:val="000000"/>
          <w:sz w:val="28"/>
          <w:szCs w:val="28"/>
        </w:rPr>
        <w:t xml:space="preserve">В </w:t>
      </w:r>
      <w:r w:rsidRPr="00030DD2">
        <w:rPr>
          <w:color w:val="000000"/>
          <w:sz w:val="28"/>
          <w:szCs w:val="28"/>
        </w:rPr>
        <w:t xml:space="preserve">Еткульском районе было проведено 35 мероприятий, на них присутствовало </w:t>
      </w:r>
      <w:r w:rsidRPr="00030DD2">
        <w:rPr>
          <w:sz w:val="28"/>
          <w:szCs w:val="28"/>
        </w:rPr>
        <w:t>743</w:t>
      </w:r>
      <w:r>
        <w:rPr>
          <w:sz w:val="28"/>
          <w:szCs w:val="28"/>
        </w:rPr>
        <w:t xml:space="preserve"> </w:t>
      </w:r>
      <w:r w:rsidRPr="00030DD2">
        <w:rPr>
          <w:sz w:val="28"/>
          <w:szCs w:val="28"/>
        </w:rPr>
        <w:t>человека,</w:t>
      </w:r>
      <w:r>
        <w:rPr>
          <w:sz w:val="28"/>
          <w:szCs w:val="28"/>
        </w:rPr>
        <w:t xml:space="preserve"> из них детей 542 человека и юношество – 69.</w:t>
      </w:r>
    </w:p>
    <w:p w:rsidR="00564C66" w:rsidRPr="0035762C" w:rsidRDefault="00564C66" w:rsidP="00564C66">
      <w:pPr>
        <w:pStyle w:val="af4"/>
        <w:spacing w:line="240" w:lineRule="atLeast"/>
        <w:jc w:val="both"/>
        <w:rPr>
          <w:color w:val="000000"/>
          <w:sz w:val="28"/>
          <w:szCs w:val="28"/>
          <w:shd w:val="clear" w:color="auto" w:fill="FFFFFF"/>
        </w:rPr>
      </w:pPr>
      <w:r w:rsidRPr="0035762C">
        <w:rPr>
          <w:color w:val="000000"/>
          <w:sz w:val="28"/>
          <w:szCs w:val="28"/>
          <w:shd w:val="clear" w:color="auto" w:fill="FFFFFF"/>
        </w:rPr>
        <w:t>Были разработаны и оформлены различные книжные выставки: </w:t>
      </w:r>
    </w:p>
    <w:p w:rsidR="00564C66" w:rsidRPr="0035762C" w:rsidRDefault="00564C66" w:rsidP="00797182">
      <w:pPr>
        <w:pStyle w:val="af4"/>
        <w:numPr>
          <w:ilvl w:val="0"/>
          <w:numId w:val="33"/>
        </w:numPr>
        <w:spacing w:line="240" w:lineRule="atLeast"/>
        <w:jc w:val="both"/>
        <w:rPr>
          <w:sz w:val="28"/>
          <w:szCs w:val="28"/>
        </w:rPr>
      </w:pPr>
      <w:r w:rsidRPr="0035762C">
        <w:rPr>
          <w:sz w:val="28"/>
          <w:szCs w:val="28"/>
        </w:rPr>
        <w:t>«900 дней и ночей блокадного Ленинграда» (Бектышская библиотека)</w:t>
      </w:r>
    </w:p>
    <w:p w:rsidR="00564C66" w:rsidRPr="0035762C" w:rsidRDefault="00564C66" w:rsidP="00797182">
      <w:pPr>
        <w:pStyle w:val="af4"/>
        <w:numPr>
          <w:ilvl w:val="0"/>
          <w:numId w:val="33"/>
        </w:numPr>
        <w:spacing w:line="240" w:lineRule="atLeast"/>
        <w:jc w:val="both"/>
        <w:rPr>
          <w:sz w:val="28"/>
          <w:szCs w:val="28"/>
        </w:rPr>
      </w:pPr>
      <w:r w:rsidRPr="0035762C">
        <w:rPr>
          <w:sz w:val="28"/>
          <w:szCs w:val="28"/>
        </w:rPr>
        <w:lastRenderedPageBreak/>
        <w:t>«Город, не сдавшийся врагу» (Белоносовская библиотека)</w:t>
      </w:r>
    </w:p>
    <w:p w:rsidR="00564C66" w:rsidRPr="0035762C" w:rsidRDefault="00564C66" w:rsidP="00797182">
      <w:pPr>
        <w:pStyle w:val="af4"/>
        <w:numPr>
          <w:ilvl w:val="0"/>
          <w:numId w:val="33"/>
        </w:numPr>
        <w:spacing w:line="240" w:lineRule="atLeast"/>
        <w:jc w:val="both"/>
        <w:rPr>
          <w:sz w:val="28"/>
          <w:szCs w:val="28"/>
        </w:rPr>
      </w:pPr>
      <w:r w:rsidRPr="0035762C">
        <w:rPr>
          <w:sz w:val="28"/>
          <w:szCs w:val="28"/>
        </w:rPr>
        <w:t>«Дорога жизни»(Еткульская библиотека)</w:t>
      </w:r>
    </w:p>
    <w:p w:rsidR="00564C66" w:rsidRPr="0035762C" w:rsidRDefault="00564C66" w:rsidP="00797182">
      <w:pPr>
        <w:pStyle w:val="af4"/>
        <w:numPr>
          <w:ilvl w:val="0"/>
          <w:numId w:val="33"/>
        </w:numPr>
        <w:spacing w:line="240" w:lineRule="atLeast"/>
        <w:jc w:val="both"/>
        <w:rPr>
          <w:sz w:val="28"/>
          <w:szCs w:val="28"/>
        </w:rPr>
      </w:pPr>
      <w:r w:rsidRPr="0035762C">
        <w:rPr>
          <w:sz w:val="28"/>
          <w:szCs w:val="28"/>
        </w:rPr>
        <w:t>Ленинград. Операция «Искра»</w:t>
      </w:r>
      <w:r>
        <w:rPr>
          <w:sz w:val="28"/>
          <w:szCs w:val="28"/>
        </w:rPr>
        <w:t xml:space="preserve"> </w:t>
      </w:r>
      <w:r w:rsidRPr="0035762C">
        <w:rPr>
          <w:sz w:val="28"/>
          <w:szCs w:val="28"/>
        </w:rPr>
        <w:t>( Лебедевская библиотека)</w:t>
      </w:r>
    </w:p>
    <w:p w:rsidR="00564C66" w:rsidRDefault="00564C66" w:rsidP="00797182">
      <w:pPr>
        <w:pStyle w:val="af4"/>
        <w:numPr>
          <w:ilvl w:val="0"/>
          <w:numId w:val="33"/>
        </w:numPr>
        <w:shd w:val="clear" w:color="auto" w:fill="FFFFFF"/>
        <w:spacing w:after="200" w:line="276" w:lineRule="auto"/>
        <w:rPr>
          <w:sz w:val="28"/>
          <w:szCs w:val="28"/>
        </w:rPr>
      </w:pPr>
      <w:r w:rsidRPr="0035762C">
        <w:rPr>
          <w:sz w:val="28"/>
          <w:szCs w:val="28"/>
        </w:rPr>
        <w:t>«Непокоренный Ленинград». Стендовая выставка</w:t>
      </w:r>
      <w:r>
        <w:rPr>
          <w:sz w:val="28"/>
          <w:szCs w:val="28"/>
        </w:rPr>
        <w:t xml:space="preserve"> (Еманжелинская библиотека)</w:t>
      </w:r>
    </w:p>
    <w:p w:rsidR="00564C66" w:rsidRDefault="00564C66" w:rsidP="00564C66">
      <w:pPr>
        <w:pStyle w:val="af4"/>
        <w:shd w:val="clear" w:color="auto" w:fill="FFFFFF"/>
        <w:rPr>
          <w:sz w:val="28"/>
          <w:szCs w:val="28"/>
        </w:rPr>
      </w:pPr>
      <w:r>
        <w:rPr>
          <w:sz w:val="28"/>
          <w:szCs w:val="28"/>
        </w:rPr>
        <w:t>Библиотеки района приняли участие:</w:t>
      </w:r>
    </w:p>
    <w:p w:rsidR="00564C66" w:rsidRPr="00323D68" w:rsidRDefault="00564C66" w:rsidP="00797182">
      <w:pPr>
        <w:pStyle w:val="af4"/>
        <w:numPr>
          <w:ilvl w:val="0"/>
          <w:numId w:val="34"/>
        </w:numPr>
        <w:shd w:val="clear" w:color="auto" w:fill="FFFFFF"/>
        <w:spacing w:after="200" w:line="276" w:lineRule="auto"/>
        <w:rPr>
          <w:sz w:val="28"/>
          <w:szCs w:val="28"/>
        </w:rPr>
      </w:pPr>
      <w:r w:rsidRPr="00323D68">
        <w:rPr>
          <w:sz w:val="28"/>
          <w:szCs w:val="28"/>
        </w:rPr>
        <w:t>Всероссийская акция «Блокадный хлеб» час военной истории «Хлеб жизни» (Селезянская библиотека)</w:t>
      </w:r>
    </w:p>
    <w:p w:rsidR="00564C66" w:rsidRPr="00323D68" w:rsidRDefault="00564C66" w:rsidP="00797182">
      <w:pPr>
        <w:pStyle w:val="af4"/>
        <w:numPr>
          <w:ilvl w:val="0"/>
          <w:numId w:val="34"/>
        </w:numPr>
        <w:shd w:val="clear" w:color="auto" w:fill="FFFFFF"/>
        <w:spacing w:after="200" w:line="276" w:lineRule="auto"/>
        <w:rPr>
          <w:sz w:val="28"/>
          <w:szCs w:val="28"/>
        </w:rPr>
      </w:pPr>
      <w:r w:rsidRPr="00323D68">
        <w:rPr>
          <w:sz w:val="28"/>
          <w:szCs w:val="28"/>
        </w:rPr>
        <w:t>Всероссийская акция «Читаем о блокаде» час памяти «Маленькие ленинградцы» (Селезянская библиотека, Белоусовская библиотека, Шибаевская библиотека)</w:t>
      </w:r>
    </w:p>
    <w:p w:rsidR="00564C66" w:rsidRPr="00323D68" w:rsidRDefault="00564C66" w:rsidP="00564C66">
      <w:pPr>
        <w:pStyle w:val="aa"/>
        <w:shd w:val="clear" w:color="auto" w:fill="FFFFFF"/>
        <w:spacing w:before="0" w:beforeAutospacing="0" w:after="0" w:afterAutospacing="0" w:line="240" w:lineRule="atLeast"/>
        <w:ind w:firstLine="709"/>
        <w:jc w:val="both"/>
        <w:rPr>
          <w:sz w:val="28"/>
          <w:szCs w:val="28"/>
        </w:rPr>
      </w:pPr>
      <w:r w:rsidRPr="00323D68">
        <w:rPr>
          <w:color w:val="000000"/>
          <w:sz w:val="28"/>
          <w:szCs w:val="28"/>
        </w:rPr>
        <w:t xml:space="preserve">В Белоносовской библиотеке прошел </w:t>
      </w:r>
      <w:r w:rsidRPr="00323D68">
        <w:rPr>
          <w:sz w:val="28"/>
          <w:szCs w:val="28"/>
        </w:rPr>
        <w:t>патриотический час «Город поклялся, что враг не пройдет», урок памяти «Мы дорогу жизни вечно помнить будем»</w:t>
      </w:r>
      <w:r w:rsidRPr="00323D68">
        <w:rPr>
          <w:color w:val="000000"/>
          <w:sz w:val="28"/>
          <w:szCs w:val="28"/>
        </w:rPr>
        <w:t xml:space="preserve"> в Селезянской библиотеке. Час информации «Блокадный хлеб: символ жизни и надежды» в Новобатуринской. В Потаповской библиотеке проведена б</w:t>
      </w:r>
      <w:r w:rsidRPr="00323D68">
        <w:rPr>
          <w:sz w:val="28"/>
          <w:szCs w:val="28"/>
        </w:rPr>
        <w:t>еседа «Был город – фронт, была блокада».</w:t>
      </w:r>
    </w:p>
    <w:p w:rsidR="00564C66" w:rsidRPr="00323D68" w:rsidRDefault="00564C66" w:rsidP="00564C66">
      <w:pPr>
        <w:pStyle w:val="aa"/>
        <w:shd w:val="clear" w:color="auto" w:fill="FFFFFF"/>
        <w:spacing w:before="0" w:beforeAutospacing="0" w:after="0" w:afterAutospacing="0" w:line="240" w:lineRule="atLeast"/>
        <w:ind w:firstLine="709"/>
        <w:jc w:val="both"/>
        <w:rPr>
          <w:color w:val="000000"/>
          <w:sz w:val="28"/>
          <w:szCs w:val="28"/>
        </w:rPr>
      </w:pPr>
      <w:r w:rsidRPr="00323D68">
        <w:rPr>
          <w:sz w:val="28"/>
          <w:szCs w:val="28"/>
        </w:rPr>
        <w:t>Новобатуринская сельская библиотека для молодежи провела</w:t>
      </w:r>
      <w:r w:rsidRPr="00323D68">
        <w:rPr>
          <w:color w:val="000000"/>
          <w:sz w:val="28"/>
          <w:szCs w:val="28"/>
        </w:rPr>
        <w:t xml:space="preserve"> беседа «Непокоренный город – блокадный Ленинград», с показом презентация «Блокада Ленинграда».</w:t>
      </w:r>
    </w:p>
    <w:p w:rsidR="00564C66" w:rsidRPr="006F3AA8" w:rsidRDefault="00564C66" w:rsidP="00797182">
      <w:pPr>
        <w:numPr>
          <w:ilvl w:val="0"/>
          <w:numId w:val="35"/>
        </w:numPr>
        <w:shd w:val="clear" w:color="auto" w:fill="FFFFFF"/>
        <w:spacing w:before="72" w:after="72"/>
        <w:ind w:left="384"/>
        <w:rPr>
          <w:b/>
          <w:color w:val="000000"/>
          <w:sz w:val="28"/>
          <w:szCs w:val="28"/>
        </w:rPr>
      </w:pPr>
      <w:r w:rsidRPr="00323D68">
        <w:rPr>
          <w:b/>
          <w:bCs/>
          <w:color w:val="000000"/>
          <w:sz w:val="28"/>
          <w:szCs w:val="28"/>
        </w:rPr>
        <w:t>2 февраля 2020 года</w:t>
      </w:r>
      <w:r w:rsidRPr="006F3AA8">
        <w:rPr>
          <w:color w:val="000000"/>
          <w:sz w:val="28"/>
          <w:szCs w:val="28"/>
        </w:rPr>
        <w:t xml:space="preserve"> - </w:t>
      </w:r>
      <w:r w:rsidRPr="006F3AA8">
        <w:rPr>
          <w:b/>
          <w:color w:val="000000"/>
          <w:sz w:val="28"/>
          <w:szCs w:val="28"/>
        </w:rPr>
        <w:t>День разгрома советскими войсками немецко-фашистских войск</w:t>
      </w:r>
      <w:r w:rsidRPr="00323D68">
        <w:rPr>
          <w:b/>
          <w:color w:val="000000"/>
          <w:sz w:val="28"/>
          <w:szCs w:val="28"/>
        </w:rPr>
        <w:t>,</w:t>
      </w:r>
      <w:r w:rsidRPr="006F3AA8">
        <w:rPr>
          <w:b/>
          <w:color w:val="000000"/>
          <w:sz w:val="28"/>
          <w:szCs w:val="28"/>
        </w:rPr>
        <w:t xml:space="preserve"> в Сталинградской битве (1943 год);</w:t>
      </w:r>
    </w:p>
    <w:p w:rsidR="00564C66" w:rsidRPr="00323D68" w:rsidRDefault="00564C66" w:rsidP="00564C66">
      <w:pPr>
        <w:pStyle w:val="aa"/>
        <w:shd w:val="clear" w:color="auto" w:fill="FFFFFF"/>
        <w:spacing w:before="0" w:beforeAutospacing="0" w:after="0" w:afterAutospacing="0" w:line="240" w:lineRule="atLeast"/>
        <w:ind w:firstLine="709"/>
        <w:jc w:val="both"/>
        <w:rPr>
          <w:sz w:val="28"/>
          <w:szCs w:val="28"/>
        </w:rPr>
      </w:pPr>
      <w:r w:rsidRPr="00323D68">
        <w:rPr>
          <w:color w:val="000000"/>
          <w:sz w:val="28"/>
          <w:szCs w:val="28"/>
        </w:rPr>
        <w:t>Проведено 14 мероприятий, на них присутствовало 186</w:t>
      </w:r>
      <w:r w:rsidR="00F76476">
        <w:rPr>
          <w:color w:val="000000"/>
          <w:sz w:val="28"/>
          <w:szCs w:val="28"/>
        </w:rPr>
        <w:t xml:space="preserve"> </w:t>
      </w:r>
      <w:r w:rsidRPr="00323D68">
        <w:rPr>
          <w:sz w:val="28"/>
          <w:szCs w:val="28"/>
        </w:rPr>
        <w:t>человек, из них детей 149 человек и юношество – 14</w:t>
      </w:r>
    </w:p>
    <w:p w:rsidR="00564C66" w:rsidRPr="00323D68" w:rsidRDefault="00564C66" w:rsidP="00564C66">
      <w:pPr>
        <w:pStyle w:val="aa"/>
        <w:shd w:val="clear" w:color="auto" w:fill="FFFFFF"/>
        <w:spacing w:before="0" w:beforeAutospacing="0" w:after="0" w:afterAutospacing="0" w:line="240" w:lineRule="atLeast"/>
        <w:ind w:firstLine="709"/>
        <w:jc w:val="both"/>
        <w:rPr>
          <w:sz w:val="28"/>
          <w:szCs w:val="28"/>
        </w:rPr>
      </w:pPr>
      <w:r w:rsidRPr="00323D68">
        <w:rPr>
          <w:color w:val="000000"/>
          <w:sz w:val="28"/>
          <w:szCs w:val="28"/>
          <w:shd w:val="clear" w:color="auto" w:fill="FFFFFF"/>
        </w:rPr>
        <w:t>Были разработаны и оформлены различные книжные выставки: </w:t>
      </w:r>
    </w:p>
    <w:p w:rsidR="00564C66" w:rsidRPr="00323D68" w:rsidRDefault="00564C66" w:rsidP="00797182">
      <w:pPr>
        <w:pStyle w:val="aa"/>
        <w:numPr>
          <w:ilvl w:val="0"/>
          <w:numId w:val="36"/>
        </w:numPr>
        <w:shd w:val="clear" w:color="auto" w:fill="FFFFFF"/>
        <w:spacing w:before="0" w:beforeAutospacing="0" w:after="0" w:afterAutospacing="0" w:line="240" w:lineRule="atLeast"/>
        <w:jc w:val="both"/>
        <w:rPr>
          <w:sz w:val="28"/>
          <w:szCs w:val="28"/>
        </w:rPr>
      </w:pPr>
      <w:r w:rsidRPr="00323D68">
        <w:rPr>
          <w:sz w:val="28"/>
          <w:szCs w:val="28"/>
        </w:rPr>
        <w:t>«За Волгой для нас земли нет!» (Печенкинская библиотека)</w:t>
      </w:r>
    </w:p>
    <w:p w:rsidR="00564C66" w:rsidRPr="00323D68" w:rsidRDefault="00564C66" w:rsidP="00797182">
      <w:pPr>
        <w:pStyle w:val="aa"/>
        <w:numPr>
          <w:ilvl w:val="0"/>
          <w:numId w:val="36"/>
        </w:numPr>
        <w:shd w:val="clear" w:color="auto" w:fill="FFFFFF"/>
        <w:spacing w:before="0" w:beforeAutospacing="0" w:after="0" w:afterAutospacing="0" w:line="240" w:lineRule="atLeast"/>
        <w:jc w:val="both"/>
        <w:rPr>
          <w:bCs/>
          <w:sz w:val="28"/>
          <w:szCs w:val="28"/>
        </w:rPr>
      </w:pPr>
      <w:r w:rsidRPr="00323D68">
        <w:rPr>
          <w:bCs/>
          <w:sz w:val="28"/>
          <w:szCs w:val="28"/>
        </w:rPr>
        <w:t>«День разгрома советскими войсками немецко-фашистских войск</w:t>
      </w:r>
      <w:r>
        <w:rPr>
          <w:bCs/>
          <w:sz w:val="28"/>
          <w:szCs w:val="28"/>
        </w:rPr>
        <w:t xml:space="preserve"> </w:t>
      </w:r>
      <w:r w:rsidRPr="00323D68">
        <w:rPr>
          <w:bCs/>
          <w:sz w:val="28"/>
          <w:szCs w:val="28"/>
        </w:rPr>
        <w:t xml:space="preserve"> в </w:t>
      </w:r>
      <w:r>
        <w:rPr>
          <w:bCs/>
          <w:sz w:val="28"/>
          <w:szCs w:val="28"/>
        </w:rPr>
        <w:t xml:space="preserve"> </w:t>
      </w:r>
      <w:r w:rsidRPr="00323D68">
        <w:rPr>
          <w:bCs/>
          <w:sz w:val="28"/>
          <w:szCs w:val="28"/>
        </w:rPr>
        <w:t>Сталинградской битве (1943 год)» (Еманжелинская библиотека)</w:t>
      </w:r>
    </w:p>
    <w:p w:rsidR="00564C66" w:rsidRPr="00323D68" w:rsidRDefault="00564C66" w:rsidP="00797182">
      <w:pPr>
        <w:pStyle w:val="aa"/>
        <w:numPr>
          <w:ilvl w:val="0"/>
          <w:numId w:val="36"/>
        </w:numPr>
        <w:shd w:val="clear" w:color="auto" w:fill="FFFFFF"/>
        <w:spacing w:before="0" w:beforeAutospacing="0" w:after="0" w:afterAutospacing="0" w:line="240" w:lineRule="atLeast"/>
        <w:jc w:val="both"/>
        <w:rPr>
          <w:sz w:val="28"/>
          <w:szCs w:val="28"/>
        </w:rPr>
      </w:pPr>
      <w:r w:rsidRPr="00323D68">
        <w:rPr>
          <w:sz w:val="28"/>
          <w:szCs w:val="28"/>
        </w:rPr>
        <w:t>«Нам дороги эти позабыть нельзя» (Белоусовская библиотека)</w:t>
      </w:r>
    </w:p>
    <w:p w:rsidR="00564C66" w:rsidRPr="00323D68" w:rsidRDefault="00564C66" w:rsidP="00797182">
      <w:pPr>
        <w:pStyle w:val="aa"/>
        <w:numPr>
          <w:ilvl w:val="0"/>
          <w:numId w:val="36"/>
        </w:numPr>
        <w:shd w:val="clear" w:color="auto" w:fill="FFFFFF"/>
        <w:spacing w:before="0" w:beforeAutospacing="0" w:after="0" w:afterAutospacing="0" w:line="240" w:lineRule="atLeast"/>
        <w:jc w:val="both"/>
        <w:rPr>
          <w:color w:val="000000"/>
          <w:sz w:val="28"/>
          <w:szCs w:val="28"/>
          <w:shd w:val="clear" w:color="auto" w:fill="FFFFFF"/>
        </w:rPr>
      </w:pPr>
      <w:r w:rsidRPr="00323D68">
        <w:rPr>
          <w:color w:val="000000"/>
          <w:sz w:val="28"/>
          <w:szCs w:val="28"/>
          <w:shd w:val="clear" w:color="auto" w:fill="FFFFFF"/>
        </w:rPr>
        <w:t>«Войны священные страницы навеки в памяти людской» (Бектышская библиотека)</w:t>
      </w:r>
    </w:p>
    <w:p w:rsidR="00564C66" w:rsidRPr="00323D68" w:rsidRDefault="00564C66" w:rsidP="00564C66">
      <w:pPr>
        <w:pStyle w:val="aa"/>
        <w:shd w:val="clear" w:color="auto" w:fill="FFFFFF"/>
        <w:spacing w:before="0" w:beforeAutospacing="0" w:after="0" w:afterAutospacing="0" w:line="240" w:lineRule="atLeast"/>
        <w:ind w:firstLine="709"/>
        <w:jc w:val="both"/>
        <w:rPr>
          <w:color w:val="000000"/>
          <w:sz w:val="28"/>
          <w:szCs w:val="28"/>
          <w:shd w:val="clear" w:color="auto" w:fill="FFFFFF"/>
        </w:rPr>
      </w:pPr>
      <w:r w:rsidRPr="00323D68">
        <w:rPr>
          <w:color w:val="000000"/>
          <w:sz w:val="28"/>
          <w:szCs w:val="28"/>
          <w:shd w:val="clear" w:color="auto" w:fill="FFFFFF"/>
        </w:rPr>
        <w:t>В библиотеках прошли:</w:t>
      </w:r>
    </w:p>
    <w:p w:rsidR="00564C66" w:rsidRPr="00323D68" w:rsidRDefault="00564C66" w:rsidP="00564C66">
      <w:pPr>
        <w:pStyle w:val="aa"/>
        <w:shd w:val="clear" w:color="auto" w:fill="FFFFFF"/>
        <w:spacing w:before="0" w:beforeAutospacing="0" w:after="0" w:afterAutospacing="0" w:line="240" w:lineRule="atLeast"/>
        <w:ind w:firstLine="709"/>
        <w:jc w:val="both"/>
        <w:rPr>
          <w:sz w:val="28"/>
          <w:szCs w:val="28"/>
        </w:rPr>
      </w:pPr>
      <w:r w:rsidRPr="00323D68">
        <w:rPr>
          <w:sz w:val="28"/>
          <w:szCs w:val="28"/>
        </w:rPr>
        <w:t>Уроки мужества</w:t>
      </w:r>
    </w:p>
    <w:p w:rsidR="00564C66" w:rsidRPr="00323D68" w:rsidRDefault="00564C66" w:rsidP="00797182">
      <w:pPr>
        <w:pStyle w:val="aa"/>
        <w:numPr>
          <w:ilvl w:val="0"/>
          <w:numId w:val="37"/>
        </w:numPr>
        <w:shd w:val="clear" w:color="auto" w:fill="FFFFFF"/>
        <w:spacing w:before="0" w:beforeAutospacing="0" w:after="0" w:afterAutospacing="0" w:line="240" w:lineRule="atLeast"/>
        <w:jc w:val="both"/>
        <w:rPr>
          <w:sz w:val="28"/>
          <w:szCs w:val="28"/>
        </w:rPr>
      </w:pPr>
      <w:r w:rsidRPr="00323D68">
        <w:rPr>
          <w:sz w:val="28"/>
          <w:szCs w:val="28"/>
        </w:rPr>
        <w:t>«Из истории Сталинградской битвы» (Шеломенцевская библиотека)</w:t>
      </w:r>
      <w:r w:rsidRPr="00323D68">
        <w:rPr>
          <w:sz w:val="28"/>
          <w:szCs w:val="28"/>
        </w:rPr>
        <w:tab/>
      </w:r>
    </w:p>
    <w:p w:rsidR="00564C66" w:rsidRPr="00323D68" w:rsidRDefault="00564C66" w:rsidP="00797182">
      <w:pPr>
        <w:pStyle w:val="aa"/>
        <w:numPr>
          <w:ilvl w:val="0"/>
          <w:numId w:val="37"/>
        </w:numPr>
        <w:shd w:val="clear" w:color="auto" w:fill="FFFFFF"/>
        <w:spacing w:before="0" w:beforeAutospacing="0" w:after="0" w:afterAutospacing="0" w:line="240" w:lineRule="atLeast"/>
        <w:jc w:val="both"/>
        <w:rPr>
          <w:sz w:val="28"/>
          <w:szCs w:val="28"/>
        </w:rPr>
      </w:pPr>
      <w:r w:rsidRPr="00323D68">
        <w:rPr>
          <w:sz w:val="28"/>
          <w:szCs w:val="28"/>
        </w:rPr>
        <w:t>«Сталинград. События. Люди» (Шибаевская библиотека)</w:t>
      </w:r>
    </w:p>
    <w:p w:rsidR="00564C66" w:rsidRPr="00323D68" w:rsidRDefault="00564C66" w:rsidP="00564C66">
      <w:pPr>
        <w:pStyle w:val="aa"/>
        <w:shd w:val="clear" w:color="auto" w:fill="FFFFFF"/>
        <w:spacing w:before="0" w:beforeAutospacing="0" w:after="0" w:afterAutospacing="0" w:line="240" w:lineRule="atLeast"/>
        <w:ind w:firstLine="709"/>
        <w:jc w:val="both"/>
        <w:rPr>
          <w:sz w:val="28"/>
          <w:szCs w:val="28"/>
        </w:rPr>
      </w:pPr>
      <w:r w:rsidRPr="00323D68">
        <w:rPr>
          <w:sz w:val="28"/>
          <w:szCs w:val="28"/>
        </w:rPr>
        <w:t xml:space="preserve">Беседа о Сталинградской битве </w:t>
      </w:r>
    </w:p>
    <w:p w:rsidR="00564C66" w:rsidRPr="00323D68" w:rsidRDefault="00564C66" w:rsidP="00797182">
      <w:pPr>
        <w:pStyle w:val="aa"/>
        <w:numPr>
          <w:ilvl w:val="0"/>
          <w:numId w:val="38"/>
        </w:numPr>
        <w:shd w:val="clear" w:color="auto" w:fill="FFFFFF"/>
        <w:spacing w:before="0" w:beforeAutospacing="0" w:after="0" w:afterAutospacing="0" w:line="240" w:lineRule="atLeast"/>
        <w:jc w:val="both"/>
        <w:rPr>
          <w:sz w:val="28"/>
          <w:szCs w:val="28"/>
        </w:rPr>
      </w:pPr>
      <w:r w:rsidRPr="00323D68">
        <w:rPr>
          <w:sz w:val="28"/>
          <w:szCs w:val="28"/>
        </w:rPr>
        <w:t>«Здесь каждый камень – памятник героям» (Печенкинская библиотека)</w:t>
      </w:r>
    </w:p>
    <w:p w:rsidR="00564C66" w:rsidRPr="00323D68" w:rsidRDefault="00564C66" w:rsidP="00797182">
      <w:pPr>
        <w:pStyle w:val="aa"/>
        <w:numPr>
          <w:ilvl w:val="0"/>
          <w:numId w:val="38"/>
        </w:numPr>
        <w:shd w:val="clear" w:color="auto" w:fill="FFFFFF"/>
        <w:spacing w:before="0" w:beforeAutospacing="0" w:after="0" w:afterAutospacing="0" w:line="240" w:lineRule="atLeast"/>
        <w:jc w:val="both"/>
        <w:rPr>
          <w:sz w:val="28"/>
          <w:szCs w:val="28"/>
        </w:rPr>
      </w:pPr>
      <w:r w:rsidRPr="00323D68">
        <w:rPr>
          <w:sz w:val="28"/>
          <w:szCs w:val="28"/>
        </w:rPr>
        <w:t>«Совершить невозможное» (Приозерная библиотека)</w:t>
      </w:r>
    </w:p>
    <w:p w:rsidR="00564C66" w:rsidRPr="00323D68" w:rsidRDefault="00564C66" w:rsidP="00564C66">
      <w:pPr>
        <w:pStyle w:val="aa"/>
        <w:shd w:val="clear" w:color="auto" w:fill="FFFFFF"/>
        <w:spacing w:before="0" w:beforeAutospacing="0" w:after="0" w:afterAutospacing="0" w:line="240" w:lineRule="atLeast"/>
        <w:ind w:firstLine="709"/>
        <w:jc w:val="both"/>
        <w:rPr>
          <w:sz w:val="28"/>
          <w:szCs w:val="28"/>
        </w:rPr>
      </w:pPr>
      <w:r w:rsidRPr="00323D68">
        <w:rPr>
          <w:sz w:val="28"/>
          <w:szCs w:val="28"/>
        </w:rPr>
        <w:t xml:space="preserve">Тематический час: </w:t>
      </w:r>
    </w:p>
    <w:p w:rsidR="00564C66" w:rsidRPr="00323D68" w:rsidRDefault="00564C66" w:rsidP="00797182">
      <w:pPr>
        <w:pStyle w:val="aa"/>
        <w:numPr>
          <w:ilvl w:val="0"/>
          <w:numId w:val="39"/>
        </w:numPr>
        <w:shd w:val="clear" w:color="auto" w:fill="FFFFFF"/>
        <w:spacing w:before="0" w:beforeAutospacing="0" w:after="0" w:afterAutospacing="0" w:line="240" w:lineRule="atLeast"/>
        <w:jc w:val="both"/>
        <w:rPr>
          <w:sz w:val="28"/>
          <w:szCs w:val="28"/>
        </w:rPr>
      </w:pPr>
      <w:r w:rsidRPr="00323D68">
        <w:rPr>
          <w:sz w:val="28"/>
          <w:szCs w:val="28"/>
        </w:rPr>
        <w:t>«Поклон земле суровой и прекрасной» (Белоусовская библиотека)</w:t>
      </w:r>
    </w:p>
    <w:p w:rsidR="00564C66" w:rsidRPr="00323D68" w:rsidRDefault="00564C66" w:rsidP="00564C66">
      <w:pPr>
        <w:pStyle w:val="aa"/>
        <w:shd w:val="clear" w:color="auto" w:fill="FFFFFF"/>
        <w:spacing w:before="0" w:beforeAutospacing="0" w:after="0" w:afterAutospacing="0" w:line="240" w:lineRule="atLeast"/>
        <w:ind w:firstLine="709"/>
        <w:jc w:val="both"/>
        <w:rPr>
          <w:sz w:val="28"/>
          <w:szCs w:val="28"/>
        </w:rPr>
      </w:pPr>
      <w:r w:rsidRPr="00323D68">
        <w:rPr>
          <w:sz w:val="28"/>
          <w:szCs w:val="28"/>
        </w:rPr>
        <w:t>Видео  - презентация:</w:t>
      </w:r>
    </w:p>
    <w:p w:rsidR="00564C66" w:rsidRPr="00323D68" w:rsidRDefault="00564C66" w:rsidP="00797182">
      <w:pPr>
        <w:pStyle w:val="aa"/>
        <w:numPr>
          <w:ilvl w:val="0"/>
          <w:numId w:val="40"/>
        </w:numPr>
        <w:shd w:val="clear" w:color="auto" w:fill="FFFFFF"/>
        <w:spacing w:before="0" w:beforeAutospacing="0" w:after="0" w:afterAutospacing="0" w:line="240" w:lineRule="atLeast"/>
        <w:jc w:val="both"/>
        <w:rPr>
          <w:sz w:val="28"/>
          <w:szCs w:val="28"/>
        </w:rPr>
      </w:pPr>
      <w:r w:rsidRPr="00323D68">
        <w:rPr>
          <w:sz w:val="28"/>
          <w:szCs w:val="28"/>
        </w:rPr>
        <w:t>«По страницам Сталинградской битвы» (Коелгинская библиотека)</w:t>
      </w:r>
    </w:p>
    <w:p w:rsidR="00564C66" w:rsidRPr="003955A3" w:rsidRDefault="00564C66" w:rsidP="00564C66">
      <w:pPr>
        <w:pStyle w:val="aa"/>
        <w:shd w:val="clear" w:color="auto" w:fill="FFFFFF"/>
        <w:spacing w:before="0" w:beforeAutospacing="0" w:after="0" w:afterAutospacing="0" w:line="240" w:lineRule="atLeast"/>
        <w:ind w:firstLine="709"/>
        <w:jc w:val="both"/>
        <w:rPr>
          <w:sz w:val="28"/>
          <w:szCs w:val="28"/>
        </w:rPr>
      </w:pPr>
      <w:r w:rsidRPr="003955A3">
        <w:rPr>
          <w:sz w:val="28"/>
          <w:szCs w:val="28"/>
        </w:rPr>
        <w:t xml:space="preserve">Час рассказа: </w:t>
      </w:r>
    </w:p>
    <w:p w:rsidR="00564C66" w:rsidRPr="003955A3" w:rsidRDefault="00564C66" w:rsidP="00797182">
      <w:pPr>
        <w:pStyle w:val="aa"/>
        <w:numPr>
          <w:ilvl w:val="0"/>
          <w:numId w:val="41"/>
        </w:numPr>
        <w:shd w:val="clear" w:color="auto" w:fill="FFFFFF"/>
        <w:spacing w:before="0" w:beforeAutospacing="0" w:after="0" w:afterAutospacing="0" w:line="240" w:lineRule="atLeast"/>
        <w:jc w:val="both"/>
        <w:rPr>
          <w:sz w:val="28"/>
          <w:szCs w:val="28"/>
        </w:rPr>
      </w:pPr>
      <w:r w:rsidRPr="003955A3">
        <w:rPr>
          <w:sz w:val="28"/>
          <w:szCs w:val="28"/>
        </w:rPr>
        <w:t>«Битва за Сталинград» (Долговская библиотека)</w:t>
      </w:r>
    </w:p>
    <w:p w:rsidR="00564C66" w:rsidRPr="003955A3" w:rsidRDefault="00564C66" w:rsidP="00564C66">
      <w:pPr>
        <w:pStyle w:val="aa"/>
        <w:shd w:val="clear" w:color="auto" w:fill="FFFFFF"/>
        <w:spacing w:before="0" w:beforeAutospacing="0" w:after="0" w:afterAutospacing="0" w:line="240" w:lineRule="atLeast"/>
        <w:ind w:firstLine="709"/>
        <w:jc w:val="both"/>
        <w:rPr>
          <w:sz w:val="28"/>
          <w:szCs w:val="28"/>
        </w:rPr>
      </w:pPr>
      <w:r w:rsidRPr="003955A3">
        <w:rPr>
          <w:sz w:val="28"/>
          <w:szCs w:val="28"/>
        </w:rPr>
        <w:lastRenderedPageBreak/>
        <w:t xml:space="preserve">Час военной истории </w:t>
      </w:r>
    </w:p>
    <w:p w:rsidR="00564C66" w:rsidRPr="003955A3" w:rsidRDefault="00564C66" w:rsidP="00797182">
      <w:pPr>
        <w:pStyle w:val="aa"/>
        <w:numPr>
          <w:ilvl w:val="0"/>
          <w:numId w:val="42"/>
        </w:numPr>
        <w:shd w:val="clear" w:color="auto" w:fill="FFFFFF"/>
        <w:spacing w:before="0" w:beforeAutospacing="0" w:after="0" w:afterAutospacing="0" w:line="240" w:lineRule="atLeast"/>
        <w:jc w:val="both"/>
        <w:rPr>
          <w:sz w:val="28"/>
          <w:szCs w:val="28"/>
        </w:rPr>
      </w:pPr>
      <w:r w:rsidRPr="003955A3">
        <w:rPr>
          <w:sz w:val="28"/>
          <w:szCs w:val="28"/>
        </w:rPr>
        <w:t>«Ни шагу назад» (Селезянская библиотека)</w:t>
      </w:r>
    </w:p>
    <w:p w:rsidR="00564C66" w:rsidRPr="003955A3" w:rsidRDefault="00564C66" w:rsidP="00564C66">
      <w:pPr>
        <w:pStyle w:val="aa"/>
        <w:shd w:val="clear" w:color="auto" w:fill="FFFFFF"/>
        <w:spacing w:before="0" w:beforeAutospacing="0" w:after="0" w:afterAutospacing="0" w:line="240" w:lineRule="atLeast"/>
        <w:ind w:firstLine="709"/>
        <w:jc w:val="both"/>
        <w:rPr>
          <w:sz w:val="28"/>
          <w:szCs w:val="28"/>
        </w:rPr>
      </w:pPr>
      <w:r w:rsidRPr="003955A3">
        <w:rPr>
          <w:sz w:val="28"/>
          <w:szCs w:val="28"/>
        </w:rPr>
        <w:t>Библионовости :</w:t>
      </w:r>
    </w:p>
    <w:p w:rsidR="00564C66" w:rsidRPr="003955A3" w:rsidRDefault="00564C66" w:rsidP="00797182">
      <w:pPr>
        <w:pStyle w:val="aa"/>
        <w:numPr>
          <w:ilvl w:val="0"/>
          <w:numId w:val="43"/>
        </w:numPr>
        <w:shd w:val="clear" w:color="auto" w:fill="FFFFFF"/>
        <w:spacing w:before="0" w:beforeAutospacing="0" w:after="0" w:afterAutospacing="0" w:line="240" w:lineRule="atLeast"/>
        <w:jc w:val="both"/>
        <w:rPr>
          <w:sz w:val="28"/>
          <w:szCs w:val="28"/>
        </w:rPr>
      </w:pPr>
      <w:r w:rsidRPr="003955A3">
        <w:rPr>
          <w:sz w:val="28"/>
          <w:szCs w:val="28"/>
        </w:rPr>
        <w:t>«Сталинградская битва» (Селезянская библиотека)</w:t>
      </w:r>
    </w:p>
    <w:p w:rsidR="00564C66" w:rsidRPr="003955A3" w:rsidRDefault="00564C66" w:rsidP="00564C66">
      <w:pPr>
        <w:pStyle w:val="aa"/>
        <w:shd w:val="clear" w:color="auto" w:fill="FFFFFF"/>
        <w:spacing w:before="0" w:beforeAutospacing="0" w:after="0" w:afterAutospacing="0"/>
        <w:ind w:firstLine="709"/>
        <w:jc w:val="both"/>
        <w:rPr>
          <w:sz w:val="28"/>
          <w:szCs w:val="28"/>
        </w:rPr>
      </w:pPr>
      <w:r w:rsidRPr="003955A3">
        <w:rPr>
          <w:sz w:val="28"/>
          <w:szCs w:val="28"/>
        </w:rPr>
        <w:t xml:space="preserve">Селезянская сельская библиотека приняла участие </w:t>
      </w:r>
      <w:r w:rsidRPr="003955A3">
        <w:rPr>
          <w:sz w:val="28"/>
          <w:szCs w:val="28"/>
          <w:lang w:val="en-US"/>
        </w:rPr>
        <w:t>II</w:t>
      </w:r>
      <w:r w:rsidRPr="003955A3">
        <w:rPr>
          <w:sz w:val="28"/>
          <w:szCs w:val="28"/>
        </w:rPr>
        <w:t xml:space="preserve"> Всероссийской акция «200 минут чтения: Сталинграду посвящается».</w:t>
      </w:r>
    </w:p>
    <w:p w:rsidR="00564C66" w:rsidRPr="003955A3" w:rsidRDefault="00564C66" w:rsidP="00564C66">
      <w:pPr>
        <w:shd w:val="clear" w:color="auto" w:fill="FFFFFF"/>
        <w:spacing w:line="273" w:lineRule="atLeast"/>
        <w:rPr>
          <w:sz w:val="28"/>
          <w:szCs w:val="28"/>
        </w:rPr>
      </w:pPr>
    </w:p>
    <w:p w:rsidR="00564C66" w:rsidRPr="003955A3" w:rsidRDefault="00564C66" w:rsidP="00797182">
      <w:pPr>
        <w:numPr>
          <w:ilvl w:val="0"/>
          <w:numId w:val="44"/>
        </w:numPr>
        <w:shd w:val="clear" w:color="auto" w:fill="FFFFFF"/>
        <w:spacing w:before="72" w:after="72"/>
        <w:ind w:left="384"/>
        <w:rPr>
          <w:color w:val="000000"/>
          <w:sz w:val="28"/>
          <w:szCs w:val="28"/>
        </w:rPr>
      </w:pPr>
      <w:r w:rsidRPr="003955A3">
        <w:rPr>
          <w:b/>
          <w:bCs/>
          <w:color w:val="000000"/>
          <w:sz w:val="28"/>
          <w:szCs w:val="28"/>
        </w:rPr>
        <w:t>23 февраля 2020 года</w:t>
      </w:r>
      <w:r w:rsidRPr="003955A3">
        <w:rPr>
          <w:color w:val="000000"/>
          <w:sz w:val="28"/>
          <w:szCs w:val="28"/>
        </w:rPr>
        <w:t> - День защитника Отечества;</w:t>
      </w:r>
    </w:p>
    <w:p w:rsidR="00564C66" w:rsidRPr="003955A3" w:rsidRDefault="00564C66" w:rsidP="00564C66">
      <w:pPr>
        <w:shd w:val="clear" w:color="auto" w:fill="FFFFFF"/>
        <w:spacing w:before="72" w:after="72"/>
        <w:ind w:left="384"/>
        <w:rPr>
          <w:color w:val="000000"/>
          <w:sz w:val="28"/>
          <w:szCs w:val="28"/>
        </w:rPr>
      </w:pPr>
      <w:r w:rsidRPr="003955A3">
        <w:rPr>
          <w:bCs/>
          <w:color w:val="000000"/>
          <w:sz w:val="28"/>
          <w:szCs w:val="28"/>
        </w:rPr>
        <w:t>Проведено 25 мероприятий, присутствовало 730 человек, из них детей557, юношество - 143</w:t>
      </w:r>
    </w:p>
    <w:p w:rsidR="00564C66" w:rsidRPr="003955A3" w:rsidRDefault="00564C66" w:rsidP="00564C66">
      <w:pPr>
        <w:shd w:val="clear" w:color="auto" w:fill="FFFFFF"/>
        <w:spacing w:before="72" w:after="72"/>
        <w:ind w:left="384"/>
        <w:rPr>
          <w:bCs/>
          <w:color w:val="000000"/>
          <w:sz w:val="28"/>
          <w:szCs w:val="28"/>
        </w:rPr>
      </w:pPr>
      <w:r w:rsidRPr="003955A3">
        <w:rPr>
          <w:bCs/>
          <w:color w:val="000000"/>
          <w:sz w:val="28"/>
          <w:szCs w:val="28"/>
        </w:rPr>
        <w:t>Оформлялись книжные выставки:</w:t>
      </w:r>
    </w:p>
    <w:p w:rsidR="00564C66" w:rsidRPr="003955A3" w:rsidRDefault="00564C66" w:rsidP="00797182">
      <w:pPr>
        <w:pStyle w:val="af4"/>
        <w:numPr>
          <w:ilvl w:val="0"/>
          <w:numId w:val="45"/>
        </w:numPr>
        <w:shd w:val="clear" w:color="auto" w:fill="FFFFFF"/>
        <w:spacing w:line="240" w:lineRule="atLeast"/>
        <w:jc w:val="both"/>
        <w:rPr>
          <w:sz w:val="28"/>
          <w:szCs w:val="28"/>
        </w:rPr>
      </w:pPr>
      <w:r w:rsidRPr="003955A3">
        <w:rPr>
          <w:sz w:val="28"/>
          <w:szCs w:val="28"/>
        </w:rPr>
        <w:t>«Главное в жизни - служить Отчизне» (Сухоруковская библиотека)</w:t>
      </w:r>
    </w:p>
    <w:p w:rsidR="00564C66" w:rsidRPr="003955A3" w:rsidRDefault="00564C66" w:rsidP="00797182">
      <w:pPr>
        <w:pStyle w:val="af4"/>
        <w:numPr>
          <w:ilvl w:val="0"/>
          <w:numId w:val="45"/>
        </w:numPr>
        <w:shd w:val="clear" w:color="auto" w:fill="FFFFFF"/>
        <w:spacing w:line="240" w:lineRule="atLeast"/>
        <w:jc w:val="both"/>
        <w:rPr>
          <w:sz w:val="28"/>
          <w:szCs w:val="28"/>
        </w:rPr>
      </w:pPr>
      <w:r w:rsidRPr="003955A3">
        <w:rPr>
          <w:sz w:val="28"/>
          <w:szCs w:val="28"/>
        </w:rPr>
        <w:t>«На защите Отечества», «Воинские традиции России».  (Депутатская библиотека)</w:t>
      </w:r>
    </w:p>
    <w:p w:rsidR="00564C66" w:rsidRPr="003955A3" w:rsidRDefault="00564C66" w:rsidP="00797182">
      <w:pPr>
        <w:pStyle w:val="af4"/>
        <w:numPr>
          <w:ilvl w:val="0"/>
          <w:numId w:val="45"/>
        </w:numPr>
        <w:shd w:val="clear" w:color="auto" w:fill="FFFFFF"/>
        <w:spacing w:line="240" w:lineRule="atLeast"/>
        <w:jc w:val="both"/>
        <w:rPr>
          <w:sz w:val="28"/>
          <w:szCs w:val="28"/>
        </w:rPr>
      </w:pPr>
      <w:r w:rsidRPr="003955A3">
        <w:rPr>
          <w:sz w:val="28"/>
          <w:szCs w:val="28"/>
        </w:rPr>
        <w:t>На службе Отечеству. Фотовыставка</w:t>
      </w:r>
    </w:p>
    <w:p w:rsidR="00564C66" w:rsidRPr="003955A3" w:rsidRDefault="00564C66" w:rsidP="00797182">
      <w:pPr>
        <w:pStyle w:val="af4"/>
        <w:numPr>
          <w:ilvl w:val="0"/>
          <w:numId w:val="45"/>
        </w:numPr>
        <w:shd w:val="clear" w:color="auto" w:fill="FFFFFF"/>
        <w:spacing w:line="240" w:lineRule="atLeast"/>
        <w:jc w:val="both"/>
        <w:rPr>
          <w:sz w:val="28"/>
          <w:szCs w:val="28"/>
        </w:rPr>
      </w:pPr>
      <w:r w:rsidRPr="003955A3">
        <w:rPr>
          <w:sz w:val="28"/>
          <w:szCs w:val="28"/>
        </w:rPr>
        <w:t>«Этот праздник февраля–Армии рождения» (Коелгинская библиотека)</w:t>
      </w:r>
    </w:p>
    <w:p w:rsidR="00564C66" w:rsidRPr="003955A3" w:rsidRDefault="00564C66" w:rsidP="00564C66">
      <w:pPr>
        <w:shd w:val="clear" w:color="auto" w:fill="FFFFFF"/>
        <w:spacing w:before="72" w:after="72"/>
        <w:ind w:left="384"/>
        <w:rPr>
          <w:sz w:val="28"/>
          <w:szCs w:val="28"/>
        </w:rPr>
      </w:pPr>
      <w:r w:rsidRPr="003955A3">
        <w:rPr>
          <w:sz w:val="28"/>
          <w:szCs w:val="28"/>
        </w:rPr>
        <w:t>Урок мужества</w:t>
      </w:r>
    </w:p>
    <w:p w:rsidR="00564C66" w:rsidRPr="003955A3" w:rsidRDefault="00564C66" w:rsidP="00797182">
      <w:pPr>
        <w:pStyle w:val="af4"/>
        <w:numPr>
          <w:ilvl w:val="0"/>
          <w:numId w:val="46"/>
        </w:numPr>
        <w:shd w:val="clear" w:color="auto" w:fill="FFFFFF"/>
        <w:spacing w:before="72" w:after="72"/>
        <w:rPr>
          <w:sz w:val="28"/>
          <w:szCs w:val="28"/>
        </w:rPr>
      </w:pPr>
      <w:r w:rsidRPr="003955A3">
        <w:rPr>
          <w:sz w:val="28"/>
          <w:szCs w:val="28"/>
        </w:rPr>
        <w:t xml:space="preserve">«Герой из нашего района»  (Новобаландинская библиотека) </w:t>
      </w:r>
    </w:p>
    <w:p w:rsidR="00564C66" w:rsidRPr="003955A3" w:rsidRDefault="00564C66" w:rsidP="00564C66">
      <w:pPr>
        <w:shd w:val="clear" w:color="auto" w:fill="FFFFFF"/>
        <w:spacing w:before="72" w:after="72"/>
        <w:ind w:left="384"/>
        <w:rPr>
          <w:sz w:val="28"/>
          <w:szCs w:val="28"/>
        </w:rPr>
      </w:pPr>
      <w:r w:rsidRPr="003955A3">
        <w:rPr>
          <w:sz w:val="28"/>
          <w:szCs w:val="28"/>
        </w:rPr>
        <w:t>Беседа</w:t>
      </w:r>
    </w:p>
    <w:p w:rsidR="00564C66" w:rsidRPr="003955A3" w:rsidRDefault="00564C66" w:rsidP="00564C66">
      <w:pPr>
        <w:shd w:val="clear" w:color="auto" w:fill="FFFFFF"/>
        <w:spacing w:before="72" w:after="72"/>
        <w:ind w:left="384"/>
        <w:rPr>
          <w:sz w:val="28"/>
          <w:szCs w:val="28"/>
        </w:rPr>
      </w:pPr>
      <w:r w:rsidRPr="003955A3">
        <w:rPr>
          <w:sz w:val="28"/>
          <w:szCs w:val="28"/>
        </w:rPr>
        <w:t>. «День защитника Отечества» (Шибаевская библиотека)</w:t>
      </w:r>
    </w:p>
    <w:p w:rsidR="00564C66" w:rsidRPr="003955A3" w:rsidRDefault="00564C66" w:rsidP="00564C66">
      <w:pPr>
        <w:shd w:val="clear" w:color="auto" w:fill="FFFFFF"/>
        <w:spacing w:before="72" w:after="72"/>
        <w:ind w:left="384"/>
        <w:rPr>
          <w:sz w:val="28"/>
          <w:szCs w:val="28"/>
        </w:rPr>
      </w:pPr>
      <w:r w:rsidRPr="003955A3">
        <w:rPr>
          <w:sz w:val="28"/>
          <w:szCs w:val="28"/>
        </w:rPr>
        <w:t xml:space="preserve">Патриотический час </w:t>
      </w:r>
    </w:p>
    <w:p w:rsidR="00564C66" w:rsidRPr="003955A3" w:rsidRDefault="00564C66" w:rsidP="00564C66">
      <w:pPr>
        <w:shd w:val="clear" w:color="auto" w:fill="FFFFFF"/>
        <w:spacing w:before="72" w:after="72"/>
        <w:ind w:left="384"/>
        <w:rPr>
          <w:sz w:val="28"/>
          <w:szCs w:val="28"/>
        </w:rPr>
      </w:pPr>
      <w:r w:rsidRPr="003955A3">
        <w:rPr>
          <w:sz w:val="28"/>
          <w:szCs w:val="28"/>
        </w:rPr>
        <w:t>«С любовью к Отечеству…» (Пискловская библиотека)</w:t>
      </w:r>
    </w:p>
    <w:p w:rsidR="00564C66" w:rsidRPr="003955A3" w:rsidRDefault="00564C66" w:rsidP="00564C66">
      <w:pPr>
        <w:shd w:val="clear" w:color="auto" w:fill="FFFFFF"/>
        <w:spacing w:before="72" w:after="72"/>
        <w:ind w:left="384"/>
        <w:rPr>
          <w:sz w:val="28"/>
          <w:szCs w:val="28"/>
        </w:rPr>
      </w:pPr>
    </w:p>
    <w:p w:rsidR="00564C66" w:rsidRPr="003955A3" w:rsidRDefault="00564C66" w:rsidP="00564C66">
      <w:pPr>
        <w:shd w:val="clear" w:color="auto" w:fill="FFFFFF"/>
        <w:ind w:firstLine="709"/>
        <w:jc w:val="both"/>
        <w:rPr>
          <w:rStyle w:val="af1"/>
          <w:sz w:val="28"/>
          <w:szCs w:val="28"/>
        </w:rPr>
      </w:pPr>
      <w:r w:rsidRPr="003955A3">
        <w:rPr>
          <w:sz w:val="28"/>
          <w:szCs w:val="28"/>
        </w:rPr>
        <w:t>Библиотекари  Еманжелинки совместно с ДК организовали и провели фестиваль «Красная гвоздика».</w:t>
      </w:r>
      <w:r>
        <w:rPr>
          <w:sz w:val="28"/>
          <w:szCs w:val="28"/>
        </w:rPr>
        <w:t xml:space="preserve"> </w:t>
      </w:r>
      <w:r w:rsidRPr="003955A3">
        <w:rPr>
          <w:bCs/>
          <w:sz w:val="28"/>
          <w:szCs w:val="28"/>
        </w:rPr>
        <w:t>Поздравления ветеранов с праздником «День защитника Отечества». Еманжелинцы разместили на с</w:t>
      </w:r>
      <w:r w:rsidRPr="003955A3">
        <w:rPr>
          <w:sz w:val="28"/>
          <w:szCs w:val="28"/>
        </w:rPr>
        <w:t>айте</w:t>
      </w:r>
      <w:r>
        <w:rPr>
          <w:sz w:val="28"/>
          <w:szCs w:val="28"/>
        </w:rPr>
        <w:t xml:space="preserve"> </w:t>
      </w:r>
      <w:r w:rsidRPr="003955A3">
        <w:rPr>
          <w:sz w:val="28"/>
          <w:szCs w:val="28"/>
        </w:rPr>
        <w:t xml:space="preserve">Еманжелинской сельской библиотеки: </w:t>
      </w:r>
      <w:hyperlink r:id="rId11" w:history="1">
        <w:r w:rsidRPr="003955A3">
          <w:rPr>
            <w:rStyle w:val="af1"/>
            <w:sz w:val="28"/>
            <w:szCs w:val="28"/>
          </w:rPr>
          <w:t>http://emanbiblioteka.ru/?p=2235</w:t>
        </w:r>
      </w:hyperlink>
    </w:p>
    <w:p w:rsidR="00564C66" w:rsidRPr="003955A3" w:rsidRDefault="00564C66" w:rsidP="00564C66">
      <w:pPr>
        <w:shd w:val="clear" w:color="auto" w:fill="FFFFFF"/>
        <w:ind w:firstLine="709"/>
        <w:jc w:val="both"/>
        <w:rPr>
          <w:sz w:val="28"/>
          <w:szCs w:val="28"/>
        </w:rPr>
      </w:pPr>
      <w:r w:rsidRPr="003955A3">
        <w:rPr>
          <w:sz w:val="28"/>
          <w:szCs w:val="28"/>
        </w:rPr>
        <w:t>Еткульская библиотека младших школьников пригласила на познавательную</w:t>
      </w:r>
      <w:r>
        <w:rPr>
          <w:sz w:val="28"/>
          <w:szCs w:val="28"/>
        </w:rPr>
        <w:t xml:space="preserve"> </w:t>
      </w:r>
      <w:r w:rsidRPr="003955A3">
        <w:rPr>
          <w:sz w:val="28"/>
          <w:szCs w:val="28"/>
        </w:rPr>
        <w:t>игровую  программу «Есть такая профессия - Родину защищать!» и патриотическую игру ко Дню защитника Отечества «Буду военным!»</w:t>
      </w:r>
    </w:p>
    <w:p w:rsidR="00564C66" w:rsidRPr="003955A3" w:rsidRDefault="00564C66" w:rsidP="00564C66">
      <w:pPr>
        <w:ind w:firstLine="709"/>
        <w:jc w:val="both"/>
        <w:rPr>
          <w:color w:val="000000"/>
          <w:sz w:val="28"/>
          <w:szCs w:val="28"/>
        </w:rPr>
      </w:pPr>
      <w:r w:rsidRPr="003955A3">
        <w:rPr>
          <w:color w:val="000000"/>
          <w:sz w:val="28"/>
          <w:szCs w:val="28"/>
        </w:rPr>
        <w:t>Для детей и молодёжи в Новобатуринской сельской библиотеки проведено несколько  тематических программ:  «Досадно мне, что слово «честь» забыто» с презентацией «Офицерская честь», «Служат России земляки», «Один день армейской жизни» с интеллектуальными конкурсами. Для младших школьниковтематическая минутка «День защитников Отечества»: видео ролик «Защитники Отечества</w:t>
      </w:r>
    </w:p>
    <w:p w:rsidR="00564C66" w:rsidRPr="003955A3" w:rsidRDefault="00564C66" w:rsidP="00564C66">
      <w:pPr>
        <w:shd w:val="clear" w:color="auto" w:fill="FFFFFF"/>
        <w:ind w:firstLine="709"/>
        <w:jc w:val="both"/>
        <w:rPr>
          <w:sz w:val="28"/>
          <w:szCs w:val="28"/>
        </w:rPr>
      </w:pPr>
      <w:r w:rsidRPr="003955A3">
        <w:rPr>
          <w:sz w:val="28"/>
          <w:szCs w:val="28"/>
        </w:rPr>
        <w:t>Кораблевская сельская библиотека провела мастер- класс «Подарю открытку папе своему». Дети рассказывали о службе своих родственников в армии, подбирали открытки и материал для их изготовления.</w:t>
      </w:r>
    </w:p>
    <w:p w:rsidR="00564C66" w:rsidRPr="00C8638C" w:rsidRDefault="00564C66" w:rsidP="00564C66">
      <w:pPr>
        <w:shd w:val="clear" w:color="auto" w:fill="FFFFFF"/>
        <w:ind w:firstLine="709"/>
        <w:jc w:val="both"/>
        <w:rPr>
          <w:color w:val="000000"/>
          <w:sz w:val="28"/>
          <w:szCs w:val="28"/>
        </w:rPr>
      </w:pPr>
      <w:r>
        <w:rPr>
          <w:sz w:val="28"/>
          <w:szCs w:val="28"/>
        </w:rPr>
        <w:t>Библиотекарь для них провела</w:t>
      </w:r>
      <w:r w:rsidRPr="00C8638C">
        <w:rPr>
          <w:sz w:val="28"/>
          <w:szCs w:val="28"/>
        </w:rPr>
        <w:t xml:space="preserve"> час мужества «Береги землю родимую, как мать любимую». </w:t>
      </w:r>
      <w:r>
        <w:rPr>
          <w:sz w:val="28"/>
          <w:szCs w:val="28"/>
        </w:rPr>
        <w:t>Ребята прослушали</w:t>
      </w:r>
      <w:r w:rsidRPr="00C8638C">
        <w:rPr>
          <w:sz w:val="28"/>
          <w:szCs w:val="28"/>
        </w:rPr>
        <w:t xml:space="preserve"> отрывки из былин</w:t>
      </w:r>
      <w:r>
        <w:rPr>
          <w:sz w:val="28"/>
          <w:szCs w:val="28"/>
        </w:rPr>
        <w:t xml:space="preserve"> и сказок о русских богатырях, о</w:t>
      </w:r>
      <w:r w:rsidRPr="00C8638C">
        <w:rPr>
          <w:sz w:val="28"/>
          <w:szCs w:val="28"/>
        </w:rPr>
        <w:t xml:space="preserve"> подвиг</w:t>
      </w:r>
      <w:r>
        <w:rPr>
          <w:sz w:val="28"/>
          <w:szCs w:val="28"/>
        </w:rPr>
        <w:t>ах</w:t>
      </w:r>
      <w:r w:rsidRPr="00C8638C">
        <w:rPr>
          <w:sz w:val="28"/>
          <w:szCs w:val="28"/>
        </w:rPr>
        <w:t xml:space="preserve"> детей в годы войны.</w:t>
      </w:r>
      <w:r>
        <w:rPr>
          <w:sz w:val="28"/>
          <w:szCs w:val="28"/>
        </w:rPr>
        <w:t xml:space="preserve"> А потом поиграли «Зарницу!»</w:t>
      </w:r>
    </w:p>
    <w:p w:rsidR="00564C66" w:rsidRPr="0047065F" w:rsidRDefault="00564C66" w:rsidP="00564C66">
      <w:pPr>
        <w:spacing w:line="240" w:lineRule="atLeast"/>
        <w:ind w:firstLine="709"/>
        <w:jc w:val="both"/>
        <w:rPr>
          <w:color w:val="000000"/>
          <w:sz w:val="28"/>
          <w:szCs w:val="28"/>
        </w:rPr>
      </w:pPr>
      <w:r w:rsidRPr="00603070">
        <w:rPr>
          <w:color w:val="000000"/>
          <w:sz w:val="28"/>
          <w:szCs w:val="28"/>
        </w:rPr>
        <w:lastRenderedPageBreak/>
        <w:t xml:space="preserve">9 мая – день Победы. Из-за </w:t>
      </w:r>
      <w:r>
        <w:rPr>
          <w:color w:val="000000"/>
          <w:sz w:val="28"/>
          <w:szCs w:val="28"/>
        </w:rPr>
        <w:t xml:space="preserve">сложной </w:t>
      </w:r>
      <w:r w:rsidRPr="00603070">
        <w:rPr>
          <w:color w:val="000000"/>
          <w:sz w:val="28"/>
          <w:szCs w:val="28"/>
        </w:rPr>
        <w:t>эпидеми</w:t>
      </w:r>
      <w:r>
        <w:rPr>
          <w:color w:val="000000"/>
          <w:sz w:val="28"/>
          <w:szCs w:val="28"/>
        </w:rPr>
        <w:t>ологической ситуации</w:t>
      </w:r>
      <w:r w:rsidRPr="00603070">
        <w:rPr>
          <w:color w:val="000000"/>
          <w:sz w:val="28"/>
          <w:szCs w:val="28"/>
        </w:rPr>
        <w:t xml:space="preserve"> </w:t>
      </w:r>
      <w:r>
        <w:rPr>
          <w:color w:val="000000"/>
          <w:sz w:val="28"/>
          <w:szCs w:val="28"/>
        </w:rPr>
        <w:t>традиционные митинги, праздники, огоньки, праздничные мероприятия были отменены, но в каждом населенном пункте прошли митинги Дню Победы, ко Дню памяти и скорби. Карантинный режим сделал их менее массовыми, чем обычно, но люди приходили к памятникам, возлагали цветы. На улице звучали песни военных лет, окна библиотек были украшены рисунками детей на военные темы.</w:t>
      </w:r>
    </w:p>
    <w:p w:rsidR="00564C66" w:rsidRDefault="00564C66" w:rsidP="00564C66">
      <w:pPr>
        <w:pStyle w:val="af4"/>
        <w:spacing w:line="240" w:lineRule="atLeast"/>
        <w:ind w:left="-57" w:firstLine="709"/>
        <w:jc w:val="both"/>
        <w:rPr>
          <w:sz w:val="28"/>
          <w:szCs w:val="28"/>
        </w:rPr>
      </w:pPr>
      <w:r w:rsidRPr="00043786">
        <w:rPr>
          <w:sz w:val="28"/>
          <w:szCs w:val="28"/>
          <w:shd w:val="clear" w:color="auto" w:fill="FFFFFF"/>
        </w:rPr>
        <w:t>В связи с неблагоприятной эпидемиологической обстановкой большинство мероприятий проводились в онлайн - режиме. Ко Дню Победы библиотеками  района для пользователей были представлены</w:t>
      </w:r>
      <w:r>
        <w:rPr>
          <w:sz w:val="28"/>
          <w:szCs w:val="28"/>
          <w:shd w:val="clear" w:color="auto" w:fill="FFFFFF"/>
        </w:rPr>
        <w:t xml:space="preserve"> </w:t>
      </w:r>
      <w:r w:rsidRPr="00043786">
        <w:rPr>
          <w:sz w:val="28"/>
          <w:szCs w:val="28"/>
        </w:rPr>
        <w:t>в соц</w:t>
      </w:r>
      <w:r>
        <w:rPr>
          <w:sz w:val="28"/>
          <w:szCs w:val="28"/>
        </w:rPr>
        <w:t>иальных сетях видеообзоры:</w:t>
      </w:r>
    </w:p>
    <w:p w:rsidR="00564C66" w:rsidRDefault="00564C66" w:rsidP="00564C66">
      <w:pPr>
        <w:pStyle w:val="af4"/>
        <w:spacing w:line="240" w:lineRule="atLeast"/>
        <w:ind w:left="-57" w:firstLine="709"/>
        <w:jc w:val="both"/>
        <w:rPr>
          <w:sz w:val="28"/>
          <w:szCs w:val="28"/>
        </w:rPr>
      </w:pPr>
      <w:r>
        <w:rPr>
          <w:sz w:val="28"/>
          <w:szCs w:val="28"/>
        </w:rPr>
        <w:t>«Библиотека - фронту», «Читаем детям о войне», «Читай и смотри». Общее количество просмотров – более 1500 (Еткульская библиотека);</w:t>
      </w:r>
    </w:p>
    <w:p w:rsidR="00564C66" w:rsidRPr="003E6250" w:rsidRDefault="00564C66" w:rsidP="00564C66">
      <w:pPr>
        <w:pStyle w:val="af4"/>
        <w:spacing w:line="240" w:lineRule="atLeast"/>
        <w:ind w:left="-57" w:firstLine="709"/>
        <w:jc w:val="both"/>
        <w:rPr>
          <w:sz w:val="28"/>
          <w:szCs w:val="28"/>
        </w:rPr>
      </w:pPr>
      <w:r w:rsidRPr="00F14F01">
        <w:rPr>
          <w:sz w:val="28"/>
          <w:szCs w:val="28"/>
        </w:rPr>
        <w:t>онлайн викторина</w:t>
      </w:r>
      <w:r>
        <w:rPr>
          <w:sz w:val="28"/>
          <w:szCs w:val="28"/>
        </w:rPr>
        <w:t xml:space="preserve"> - </w:t>
      </w:r>
      <w:r w:rsidRPr="00F14F01">
        <w:rPr>
          <w:sz w:val="28"/>
          <w:szCs w:val="28"/>
        </w:rPr>
        <w:t xml:space="preserve">«Награды Великой Отечественной», «Интересные факты о военных операциях», </w:t>
      </w:r>
      <w:r>
        <w:rPr>
          <w:sz w:val="28"/>
          <w:szCs w:val="28"/>
        </w:rPr>
        <w:t>«Стихи с фронта» (Еткульская библиотека).</w:t>
      </w:r>
    </w:p>
    <w:p w:rsidR="00564C66" w:rsidRPr="005B229C" w:rsidRDefault="00564C66" w:rsidP="00564C66">
      <w:pPr>
        <w:spacing w:line="250" w:lineRule="atLeast"/>
        <w:ind w:firstLine="579"/>
        <w:jc w:val="both"/>
        <w:rPr>
          <w:sz w:val="28"/>
          <w:szCs w:val="28"/>
        </w:rPr>
      </w:pPr>
      <w:r>
        <w:rPr>
          <w:sz w:val="28"/>
          <w:szCs w:val="28"/>
        </w:rPr>
        <w:t>«Война глазами детей» - выставка детских рисунков. (Копытовская библиотека).</w:t>
      </w:r>
    </w:p>
    <w:p w:rsidR="00F21240" w:rsidRPr="005B229C" w:rsidRDefault="00A34103" w:rsidP="005B229C">
      <w:pPr>
        <w:spacing w:before="240" w:after="240" w:line="276" w:lineRule="auto"/>
        <w:ind w:left="360"/>
        <w:jc w:val="center"/>
        <w:rPr>
          <w:b/>
          <w:sz w:val="28"/>
          <w:szCs w:val="28"/>
        </w:rPr>
      </w:pPr>
      <w:r w:rsidRPr="005B229C">
        <w:rPr>
          <w:b/>
          <w:sz w:val="28"/>
          <w:szCs w:val="28"/>
        </w:rPr>
        <w:t>7.</w:t>
      </w:r>
      <w:r w:rsidR="005B229C">
        <w:rPr>
          <w:b/>
          <w:sz w:val="28"/>
          <w:szCs w:val="28"/>
        </w:rPr>
        <w:t xml:space="preserve"> </w:t>
      </w:r>
      <w:r w:rsidR="00F21240" w:rsidRPr="005B229C">
        <w:rPr>
          <w:b/>
          <w:sz w:val="28"/>
          <w:szCs w:val="28"/>
        </w:rPr>
        <w:t>Мероприятия в рамках реализации программы «Доступная среда»</w:t>
      </w:r>
    </w:p>
    <w:p w:rsidR="005E2A3B" w:rsidRPr="005B229C" w:rsidRDefault="005E2A3B" w:rsidP="005B229C">
      <w:pPr>
        <w:spacing w:before="240" w:after="240" w:line="276" w:lineRule="auto"/>
        <w:ind w:firstLine="360"/>
        <w:jc w:val="both"/>
        <w:rPr>
          <w:sz w:val="28"/>
          <w:szCs w:val="28"/>
        </w:rPr>
      </w:pPr>
      <w:r w:rsidRPr="005B229C">
        <w:rPr>
          <w:sz w:val="28"/>
          <w:szCs w:val="28"/>
        </w:rPr>
        <w:t xml:space="preserve">В сентябре </w:t>
      </w:r>
      <w:r w:rsidR="0060388B" w:rsidRPr="005B229C">
        <w:rPr>
          <w:sz w:val="28"/>
          <w:szCs w:val="28"/>
        </w:rPr>
        <w:t xml:space="preserve">в режиме онлайн </w:t>
      </w:r>
      <w:r w:rsidRPr="005B229C">
        <w:rPr>
          <w:sz w:val="28"/>
          <w:szCs w:val="28"/>
        </w:rPr>
        <w:t>прошёл районный конкурс «Стремление»</w:t>
      </w:r>
      <w:r w:rsidR="0060388B" w:rsidRPr="005B229C">
        <w:rPr>
          <w:sz w:val="28"/>
          <w:szCs w:val="28"/>
        </w:rPr>
        <w:t>.</w:t>
      </w:r>
      <w:r w:rsidRPr="005B229C">
        <w:rPr>
          <w:sz w:val="28"/>
          <w:szCs w:val="28"/>
        </w:rPr>
        <w:t xml:space="preserve">  В конкурсе приняли участие 55 человек</w:t>
      </w:r>
      <w:r w:rsidR="00A50BFF" w:rsidRPr="005B229C">
        <w:rPr>
          <w:sz w:val="28"/>
          <w:szCs w:val="28"/>
        </w:rPr>
        <w:t xml:space="preserve"> с ОВЗ </w:t>
      </w:r>
      <w:r w:rsidRPr="005B229C">
        <w:rPr>
          <w:sz w:val="28"/>
          <w:szCs w:val="28"/>
        </w:rPr>
        <w:t xml:space="preserve"> из 12 поселений района, в номинациях  «Художественное слово», «Прикладное творчество» «Вокал» и «Хоровое пение».</w:t>
      </w:r>
    </w:p>
    <w:p w:rsidR="0060388B" w:rsidRPr="005B229C" w:rsidRDefault="005E2A3B" w:rsidP="005B229C">
      <w:pPr>
        <w:ind w:firstLine="360"/>
        <w:jc w:val="both"/>
        <w:rPr>
          <w:sz w:val="28"/>
          <w:szCs w:val="28"/>
        </w:rPr>
      </w:pPr>
      <w:r w:rsidRPr="005B229C">
        <w:rPr>
          <w:sz w:val="28"/>
          <w:szCs w:val="28"/>
        </w:rPr>
        <w:t xml:space="preserve">В октябре </w:t>
      </w:r>
      <w:r w:rsidR="0060388B" w:rsidRPr="005B229C">
        <w:rPr>
          <w:sz w:val="28"/>
          <w:szCs w:val="28"/>
        </w:rPr>
        <w:t>состоялся областной конкурс</w:t>
      </w:r>
      <w:r w:rsidRPr="005B229C">
        <w:rPr>
          <w:sz w:val="28"/>
          <w:szCs w:val="28"/>
        </w:rPr>
        <w:t xml:space="preserve"> «Смотри на меня</w:t>
      </w:r>
      <w:r w:rsidR="0060388B" w:rsidRPr="005B229C">
        <w:rPr>
          <w:sz w:val="28"/>
          <w:szCs w:val="28"/>
        </w:rPr>
        <w:t>,</w:t>
      </w:r>
      <w:r w:rsidRPr="005B229C">
        <w:rPr>
          <w:sz w:val="28"/>
          <w:szCs w:val="28"/>
        </w:rPr>
        <w:t xml:space="preserve"> как на</w:t>
      </w:r>
      <w:r w:rsidR="0060388B" w:rsidRPr="005B229C">
        <w:rPr>
          <w:sz w:val="28"/>
          <w:szCs w:val="28"/>
        </w:rPr>
        <w:t xml:space="preserve"> </w:t>
      </w:r>
      <w:r w:rsidRPr="005B229C">
        <w:rPr>
          <w:sz w:val="28"/>
          <w:szCs w:val="28"/>
        </w:rPr>
        <w:t>равного»</w:t>
      </w:r>
      <w:r w:rsidR="0060388B" w:rsidRPr="005B229C">
        <w:rPr>
          <w:sz w:val="28"/>
          <w:szCs w:val="28"/>
        </w:rPr>
        <w:t>,в нем</w:t>
      </w:r>
      <w:r w:rsidRPr="005B229C">
        <w:rPr>
          <w:sz w:val="28"/>
          <w:szCs w:val="28"/>
        </w:rPr>
        <w:t xml:space="preserve"> приняли участия</w:t>
      </w:r>
      <w:r w:rsidR="0060388B" w:rsidRPr="005B229C">
        <w:rPr>
          <w:sz w:val="28"/>
          <w:szCs w:val="28"/>
        </w:rPr>
        <w:t xml:space="preserve"> хоровой коллектив</w:t>
      </w:r>
      <w:r w:rsidRPr="005B229C">
        <w:rPr>
          <w:sz w:val="28"/>
          <w:szCs w:val="28"/>
        </w:rPr>
        <w:t xml:space="preserve"> «Родная песня»</w:t>
      </w:r>
      <w:r w:rsidR="0060388B" w:rsidRPr="005B229C">
        <w:rPr>
          <w:sz w:val="28"/>
          <w:szCs w:val="28"/>
        </w:rPr>
        <w:t>,</w:t>
      </w:r>
      <w:r w:rsidR="00025648" w:rsidRPr="005B229C">
        <w:rPr>
          <w:sz w:val="28"/>
          <w:szCs w:val="28"/>
        </w:rPr>
        <w:t xml:space="preserve"> </w:t>
      </w:r>
      <w:r w:rsidR="0060388B" w:rsidRPr="005B229C">
        <w:rPr>
          <w:sz w:val="28"/>
          <w:szCs w:val="28"/>
        </w:rPr>
        <w:t xml:space="preserve">вокальный коллектив </w:t>
      </w:r>
      <w:r w:rsidRPr="005B229C">
        <w:rPr>
          <w:sz w:val="28"/>
          <w:szCs w:val="28"/>
        </w:rPr>
        <w:t xml:space="preserve"> «Сударушки»</w:t>
      </w:r>
      <w:r w:rsidR="0060388B" w:rsidRPr="005B229C">
        <w:rPr>
          <w:sz w:val="28"/>
          <w:szCs w:val="28"/>
        </w:rPr>
        <w:t>, вокальный коллектив «Оптимист»</w:t>
      </w:r>
      <w:r w:rsidR="00025648" w:rsidRPr="005B229C">
        <w:rPr>
          <w:sz w:val="28"/>
          <w:szCs w:val="28"/>
        </w:rPr>
        <w:t>,вокальная группа «Зоренька».</w:t>
      </w:r>
    </w:p>
    <w:p w:rsidR="00C208DB" w:rsidRPr="005B229C" w:rsidRDefault="00C208DB" w:rsidP="005B229C">
      <w:pPr>
        <w:jc w:val="both"/>
        <w:rPr>
          <w:sz w:val="28"/>
          <w:szCs w:val="28"/>
        </w:rPr>
      </w:pPr>
    </w:p>
    <w:p w:rsidR="00F50F49" w:rsidRPr="005B229C" w:rsidRDefault="00F50F49" w:rsidP="005B229C">
      <w:pPr>
        <w:ind w:firstLine="360"/>
        <w:jc w:val="both"/>
        <w:rPr>
          <w:sz w:val="28"/>
          <w:szCs w:val="28"/>
        </w:rPr>
      </w:pPr>
      <w:r w:rsidRPr="005B229C">
        <w:rPr>
          <w:sz w:val="28"/>
          <w:szCs w:val="28"/>
        </w:rPr>
        <w:t>10 марта для районной общественной организации инвалидов, творческий коллектив районного Дома культуры про</w:t>
      </w:r>
      <w:r w:rsidR="007A6AE4" w:rsidRPr="005B229C">
        <w:rPr>
          <w:sz w:val="28"/>
          <w:szCs w:val="28"/>
        </w:rPr>
        <w:t>шел</w:t>
      </w:r>
      <w:r w:rsidRPr="005B229C">
        <w:rPr>
          <w:sz w:val="28"/>
          <w:szCs w:val="28"/>
        </w:rPr>
        <w:t xml:space="preserve"> вечер отдыха «23+8»</w:t>
      </w:r>
      <w:r w:rsidR="007A6AE4" w:rsidRPr="005B229C">
        <w:rPr>
          <w:sz w:val="28"/>
          <w:szCs w:val="28"/>
        </w:rPr>
        <w:t>.</w:t>
      </w:r>
      <w:r w:rsidR="0054275F" w:rsidRPr="005B229C">
        <w:rPr>
          <w:sz w:val="28"/>
          <w:szCs w:val="28"/>
        </w:rPr>
        <w:t xml:space="preserve"> Для людей старшего поколения </w:t>
      </w:r>
      <w:r w:rsidR="007A6AE4" w:rsidRPr="005B229C">
        <w:rPr>
          <w:sz w:val="28"/>
          <w:szCs w:val="28"/>
        </w:rPr>
        <w:t xml:space="preserve"> </w:t>
      </w:r>
      <w:r w:rsidR="0054275F" w:rsidRPr="005B229C">
        <w:rPr>
          <w:sz w:val="28"/>
          <w:szCs w:val="28"/>
        </w:rPr>
        <w:t>работники Каратабанского ДК провели развлекательную программу «Нам года не беда»</w:t>
      </w:r>
      <w:r w:rsidR="007A6AE4" w:rsidRPr="005B229C">
        <w:rPr>
          <w:sz w:val="28"/>
          <w:szCs w:val="28"/>
        </w:rPr>
        <w:t xml:space="preserve"> </w:t>
      </w:r>
      <w:r w:rsidR="0054275F" w:rsidRPr="005B229C">
        <w:rPr>
          <w:sz w:val="28"/>
          <w:szCs w:val="28"/>
        </w:rPr>
        <w:t>.</w:t>
      </w:r>
    </w:p>
    <w:p w:rsidR="00C208DB" w:rsidRPr="005B229C" w:rsidRDefault="00C208DB" w:rsidP="005B229C">
      <w:pPr>
        <w:jc w:val="both"/>
        <w:rPr>
          <w:sz w:val="28"/>
          <w:szCs w:val="28"/>
        </w:rPr>
      </w:pPr>
    </w:p>
    <w:p w:rsidR="00C208DB" w:rsidRPr="005B229C" w:rsidRDefault="00C208DB" w:rsidP="005B229C">
      <w:pPr>
        <w:ind w:firstLine="708"/>
        <w:jc w:val="both"/>
        <w:rPr>
          <w:sz w:val="28"/>
          <w:szCs w:val="28"/>
        </w:rPr>
      </w:pPr>
      <w:r w:rsidRPr="005B229C">
        <w:rPr>
          <w:sz w:val="28"/>
          <w:szCs w:val="28"/>
        </w:rPr>
        <w:t>В КДУ района до 28 марта стабильно работало</w:t>
      </w:r>
      <w:r w:rsidR="007A6AE4" w:rsidRPr="005B229C">
        <w:rPr>
          <w:sz w:val="28"/>
          <w:szCs w:val="28"/>
        </w:rPr>
        <w:t xml:space="preserve"> 12</w:t>
      </w:r>
      <w:r w:rsidRPr="005B229C">
        <w:rPr>
          <w:sz w:val="28"/>
          <w:szCs w:val="28"/>
        </w:rPr>
        <w:t xml:space="preserve"> </w:t>
      </w:r>
      <w:r w:rsidR="003D365E" w:rsidRPr="005B229C">
        <w:rPr>
          <w:sz w:val="28"/>
          <w:szCs w:val="28"/>
        </w:rPr>
        <w:t xml:space="preserve">инклюзивных </w:t>
      </w:r>
      <w:r w:rsidRPr="005B229C">
        <w:rPr>
          <w:sz w:val="28"/>
          <w:szCs w:val="28"/>
        </w:rPr>
        <w:t>клубных формирований с общей чи</w:t>
      </w:r>
      <w:r w:rsidR="003D365E" w:rsidRPr="005B229C">
        <w:rPr>
          <w:sz w:val="28"/>
          <w:szCs w:val="28"/>
        </w:rPr>
        <w:t>сленностью 161</w:t>
      </w:r>
      <w:r w:rsidRPr="005B229C">
        <w:rPr>
          <w:sz w:val="28"/>
          <w:szCs w:val="28"/>
        </w:rPr>
        <w:t xml:space="preserve"> человек:</w:t>
      </w:r>
    </w:p>
    <w:p w:rsidR="00DB6326" w:rsidRPr="005B229C" w:rsidRDefault="00DB6326" w:rsidP="005B229C">
      <w:pPr>
        <w:jc w:val="both"/>
        <w:rPr>
          <w:sz w:val="28"/>
          <w:szCs w:val="28"/>
        </w:rPr>
      </w:pPr>
      <w:r w:rsidRPr="005B229C">
        <w:rPr>
          <w:sz w:val="28"/>
          <w:szCs w:val="28"/>
        </w:rPr>
        <w:t>В Районном Доме культуры</w:t>
      </w:r>
      <w:r w:rsidR="00571DE4" w:rsidRPr="005B229C">
        <w:rPr>
          <w:sz w:val="28"/>
          <w:szCs w:val="28"/>
        </w:rPr>
        <w:t>-вокальные коллективы:</w:t>
      </w:r>
    </w:p>
    <w:p w:rsidR="00571DE4" w:rsidRPr="005B229C" w:rsidRDefault="00571DE4" w:rsidP="005B229C">
      <w:pPr>
        <w:pStyle w:val="af4"/>
        <w:ind w:left="709"/>
        <w:jc w:val="both"/>
        <w:rPr>
          <w:sz w:val="28"/>
          <w:szCs w:val="28"/>
        </w:rPr>
      </w:pPr>
      <w:r w:rsidRPr="005B229C">
        <w:rPr>
          <w:sz w:val="28"/>
          <w:szCs w:val="28"/>
        </w:rPr>
        <w:t>-</w:t>
      </w:r>
      <w:r w:rsidR="00DB6326" w:rsidRPr="005B229C">
        <w:rPr>
          <w:sz w:val="28"/>
          <w:szCs w:val="28"/>
        </w:rPr>
        <w:t xml:space="preserve"> «Оптимист», </w:t>
      </w:r>
    </w:p>
    <w:p w:rsidR="00571DE4" w:rsidRPr="005B229C" w:rsidRDefault="00571DE4" w:rsidP="005B229C">
      <w:pPr>
        <w:pStyle w:val="af4"/>
        <w:ind w:left="709"/>
        <w:jc w:val="both"/>
        <w:rPr>
          <w:sz w:val="28"/>
          <w:szCs w:val="28"/>
        </w:rPr>
      </w:pPr>
      <w:r w:rsidRPr="005B229C">
        <w:rPr>
          <w:sz w:val="28"/>
          <w:szCs w:val="28"/>
        </w:rPr>
        <w:t xml:space="preserve">-«Родная песня» </w:t>
      </w:r>
    </w:p>
    <w:p w:rsidR="00DB6326" w:rsidRPr="005B229C" w:rsidRDefault="00571DE4" w:rsidP="005B229C">
      <w:pPr>
        <w:pStyle w:val="af4"/>
        <w:ind w:left="709"/>
        <w:jc w:val="both"/>
        <w:rPr>
          <w:sz w:val="28"/>
          <w:szCs w:val="28"/>
        </w:rPr>
      </w:pPr>
      <w:r w:rsidRPr="005B229C">
        <w:rPr>
          <w:sz w:val="28"/>
          <w:szCs w:val="28"/>
        </w:rPr>
        <w:t>-</w:t>
      </w:r>
      <w:r w:rsidR="00DB6326" w:rsidRPr="005B229C">
        <w:rPr>
          <w:sz w:val="28"/>
          <w:szCs w:val="28"/>
        </w:rPr>
        <w:t xml:space="preserve"> «Рябиновый цвет» </w:t>
      </w:r>
    </w:p>
    <w:p w:rsidR="00DB6326" w:rsidRPr="005B229C" w:rsidRDefault="00571DE4" w:rsidP="005B229C">
      <w:pPr>
        <w:jc w:val="both"/>
        <w:rPr>
          <w:sz w:val="28"/>
          <w:szCs w:val="28"/>
        </w:rPr>
      </w:pPr>
      <w:r w:rsidRPr="005B229C">
        <w:rPr>
          <w:sz w:val="28"/>
          <w:szCs w:val="28"/>
        </w:rPr>
        <w:t>В Еманжелинском СДК «Юность»;</w:t>
      </w:r>
    </w:p>
    <w:p w:rsidR="00C208DB" w:rsidRPr="005B229C" w:rsidRDefault="00C208DB" w:rsidP="005B229C">
      <w:pPr>
        <w:pStyle w:val="af4"/>
        <w:ind w:left="709"/>
        <w:jc w:val="both"/>
        <w:rPr>
          <w:sz w:val="28"/>
          <w:szCs w:val="28"/>
        </w:rPr>
      </w:pPr>
      <w:r w:rsidRPr="005B229C">
        <w:rPr>
          <w:sz w:val="28"/>
          <w:szCs w:val="28"/>
        </w:rPr>
        <w:t>-</w:t>
      </w:r>
      <w:r w:rsidR="00571DE4" w:rsidRPr="005B229C">
        <w:rPr>
          <w:sz w:val="28"/>
          <w:szCs w:val="28"/>
        </w:rPr>
        <w:t xml:space="preserve">«Сударушки» </w:t>
      </w:r>
      <w:r w:rsidRPr="005B229C">
        <w:rPr>
          <w:sz w:val="28"/>
          <w:szCs w:val="28"/>
        </w:rPr>
        <w:t xml:space="preserve"> </w:t>
      </w:r>
    </w:p>
    <w:p w:rsidR="00571DE4" w:rsidRPr="005B229C" w:rsidRDefault="00571DE4" w:rsidP="005B229C">
      <w:pPr>
        <w:jc w:val="both"/>
        <w:rPr>
          <w:sz w:val="28"/>
          <w:szCs w:val="28"/>
        </w:rPr>
      </w:pPr>
      <w:r w:rsidRPr="005B229C">
        <w:rPr>
          <w:sz w:val="28"/>
          <w:szCs w:val="28"/>
        </w:rPr>
        <w:t>В Новобатуринском Доме культуры</w:t>
      </w:r>
    </w:p>
    <w:p w:rsidR="00C208DB" w:rsidRPr="005B229C" w:rsidRDefault="00C208DB" w:rsidP="005B229C">
      <w:pPr>
        <w:pStyle w:val="af4"/>
        <w:ind w:left="709"/>
        <w:jc w:val="both"/>
        <w:rPr>
          <w:sz w:val="28"/>
          <w:szCs w:val="28"/>
        </w:rPr>
      </w:pPr>
      <w:r w:rsidRPr="005B229C">
        <w:rPr>
          <w:sz w:val="28"/>
          <w:szCs w:val="28"/>
        </w:rPr>
        <w:t>-вокальная группа «Зоренька»;</w:t>
      </w:r>
    </w:p>
    <w:p w:rsidR="00571DE4" w:rsidRPr="005B229C" w:rsidRDefault="00571DE4" w:rsidP="005B229C">
      <w:pPr>
        <w:jc w:val="both"/>
        <w:rPr>
          <w:sz w:val="28"/>
          <w:szCs w:val="28"/>
        </w:rPr>
      </w:pPr>
      <w:r w:rsidRPr="005B229C">
        <w:rPr>
          <w:sz w:val="28"/>
          <w:szCs w:val="28"/>
        </w:rPr>
        <w:t>В Назаровском сельском клуб</w:t>
      </w:r>
    </w:p>
    <w:p w:rsidR="00571DE4" w:rsidRPr="005B229C" w:rsidRDefault="00571DE4" w:rsidP="005B229C">
      <w:pPr>
        <w:jc w:val="both"/>
        <w:rPr>
          <w:sz w:val="28"/>
          <w:szCs w:val="28"/>
        </w:rPr>
      </w:pPr>
      <w:r w:rsidRPr="005B229C">
        <w:rPr>
          <w:sz w:val="28"/>
          <w:szCs w:val="28"/>
        </w:rPr>
        <w:t xml:space="preserve">            -вокальная группа «Рябинушка»</w:t>
      </w:r>
    </w:p>
    <w:p w:rsidR="00571DE4" w:rsidRPr="005B229C" w:rsidRDefault="00571DE4" w:rsidP="005B229C">
      <w:pPr>
        <w:jc w:val="both"/>
        <w:rPr>
          <w:sz w:val="28"/>
          <w:szCs w:val="28"/>
        </w:rPr>
      </w:pPr>
      <w:r w:rsidRPr="005B229C">
        <w:rPr>
          <w:sz w:val="28"/>
          <w:szCs w:val="28"/>
        </w:rPr>
        <w:t xml:space="preserve">            -вокальная группа «Селяночка» </w:t>
      </w:r>
    </w:p>
    <w:p w:rsidR="00571DE4" w:rsidRPr="005B229C" w:rsidRDefault="00571DE4" w:rsidP="005B229C">
      <w:pPr>
        <w:jc w:val="both"/>
        <w:rPr>
          <w:sz w:val="28"/>
          <w:szCs w:val="28"/>
        </w:rPr>
      </w:pPr>
      <w:r w:rsidRPr="005B229C">
        <w:rPr>
          <w:sz w:val="28"/>
          <w:szCs w:val="28"/>
        </w:rPr>
        <w:t>В Селезянском Доме культуры</w:t>
      </w:r>
    </w:p>
    <w:p w:rsidR="00571DE4" w:rsidRPr="005B229C" w:rsidRDefault="00571DE4" w:rsidP="005B229C">
      <w:pPr>
        <w:jc w:val="both"/>
        <w:rPr>
          <w:sz w:val="28"/>
          <w:szCs w:val="28"/>
        </w:rPr>
      </w:pPr>
      <w:r w:rsidRPr="005B229C">
        <w:rPr>
          <w:sz w:val="28"/>
          <w:szCs w:val="28"/>
        </w:rPr>
        <w:lastRenderedPageBreak/>
        <w:t xml:space="preserve">                 - любительские объединение «Душегрейка»</w:t>
      </w:r>
    </w:p>
    <w:p w:rsidR="00571DE4" w:rsidRPr="005B229C" w:rsidRDefault="00571DE4" w:rsidP="005B229C">
      <w:pPr>
        <w:jc w:val="both"/>
        <w:rPr>
          <w:sz w:val="28"/>
          <w:szCs w:val="28"/>
        </w:rPr>
      </w:pPr>
      <w:r w:rsidRPr="005B229C">
        <w:rPr>
          <w:sz w:val="28"/>
          <w:szCs w:val="28"/>
        </w:rPr>
        <w:t xml:space="preserve">                 -вокальная группа «Ярославна»</w:t>
      </w:r>
    </w:p>
    <w:p w:rsidR="00571DE4" w:rsidRPr="005B229C" w:rsidRDefault="00571DE4" w:rsidP="005B229C">
      <w:pPr>
        <w:jc w:val="both"/>
        <w:rPr>
          <w:sz w:val="28"/>
          <w:szCs w:val="28"/>
        </w:rPr>
      </w:pPr>
      <w:r w:rsidRPr="005B229C">
        <w:rPr>
          <w:sz w:val="28"/>
          <w:szCs w:val="28"/>
        </w:rPr>
        <w:t xml:space="preserve">                 -вокальная группа хора</w:t>
      </w:r>
    </w:p>
    <w:p w:rsidR="007A6AE4" w:rsidRPr="005B229C" w:rsidRDefault="00571DE4" w:rsidP="005B229C">
      <w:pPr>
        <w:jc w:val="both"/>
        <w:rPr>
          <w:sz w:val="28"/>
          <w:szCs w:val="28"/>
        </w:rPr>
      </w:pPr>
      <w:r w:rsidRPr="005B229C">
        <w:rPr>
          <w:sz w:val="28"/>
          <w:szCs w:val="28"/>
        </w:rPr>
        <w:t xml:space="preserve">В Коелгинском </w:t>
      </w:r>
      <w:r w:rsidR="007A6AE4" w:rsidRPr="005B229C">
        <w:rPr>
          <w:sz w:val="28"/>
          <w:szCs w:val="28"/>
        </w:rPr>
        <w:t>Доме культуры</w:t>
      </w:r>
    </w:p>
    <w:p w:rsidR="007A6AE4" w:rsidRPr="005B229C" w:rsidRDefault="007A6AE4" w:rsidP="005B229C">
      <w:pPr>
        <w:jc w:val="both"/>
        <w:rPr>
          <w:sz w:val="28"/>
          <w:szCs w:val="28"/>
        </w:rPr>
      </w:pPr>
      <w:r w:rsidRPr="005B229C">
        <w:rPr>
          <w:sz w:val="28"/>
          <w:szCs w:val="28"/>
        </w:rPr>
        <w:t xml:space="preserve">                -любительское объединение «Мы вместе в будущее»</w:t>
      </w:r>
    </w:p>
    <w:p w:rsidR="00571DE4" w:rsidRPr="005B229C" w:rsidRDefault="007A6AE4" w:rsidP="005B229C">
      <w:pPr>
        <w:jc w:val="both"/>
        <w:rPr>
          <w:sz w:val="28"/>
          <w:szCs w:val="28"/>
        </w:rPr>
      </w:pPr>
      <w:r w:rsidRPr="005B229C">
        <w:rPr>
          <w:sz w:val="28"/>
          <w:szCs w:val="28"/>
        </w:rPr>
        <w:t>В</w:t>
      </w:r>
      <w:r w:rsidR="00571DE4" w:rsidRPr="005B229C">
        <w:rPr>
          <w:sz w:val="28"/>
          <w:szCs w:val="28"/>
        </w:rPr>
        <w:t xml:space="preserve"> Каратабанском</w:t>
      </w:r>
      <w:r w:rsidRPr="005B229C">
        <w:rPr>
          <w:sz w:val="28"/>
          <w:szCs w:val="28"/>
        </w:rPr>
        <w:t xml:space="preserve"> Доме культуры</w:t>
      </w:r>
    </w:p>
    <w:p w:rsidR="005E2A3B" w:rsidRPr="005B229C" w:rsidRDefault="007A6AE4" w:rsidP="005B229C">
      <w:pPr>
        <w:jc w:val="both"/>
        <w:rPr>
          <w:sz w:val="28"/>
          <w:szCs w:val="28"/>
        </w:rPr>
      </w:pPr>
      <w:r w:rsidRPr="005B229C">
        <w:rPr>
          <w:sz w:val="28"/>
          <w:szCs w:val="28"/>
        </w:rPr>
        <w:t xml:space="preserve">                -любительское объединение «Шашечный клуб»</w:t>
      </w:r>
      <w:r w:rsidR="003D365E" w:rsidRPr="005B229C">
        <w:rPr>
          <w:sz w:val="28"/>
          <w:szCs w:val="28"/>
        </w:rPr>
        <w:t xml:space="preserve">          </w:t>
      </w:r>
      <w:r w:rsidRPr="005B229C">
        <w:rPr>
          <w:sz w:val="28"/>
          <w:szCs w:val="28"/>
        </w:rPr>
        <w:t xml:space="preserve">         </w:t>
      </w:r>
      <w:r w:rsidR="0060388B" w:rsidRPr="005B229C">
        <w:rPr>
          <w:sz w:val="28"/>
          <w:szCs w:val="28"/>
        </w:rPr>
        <w:t xml:space="preserve"> </w:t>
      </w:r>
    </w:p>
    <w:p w:rsidR="004477B8" w:rsidRDefault="00025648" w:rsidP="005B229C">
      <w:pPr>
        <w:tabs>
          <w:tab w:val="left" w:pos="426"/>
        </w:tabs>
        <w:jc w:val="both"/>
        <w:rPr>
          <w:sz w:val="28"/>
          <w:szCs w:val="28"/>
        </w:rPr>
      </w:pPr>
      <w:r w:rsidRPr="005B229C">
        <w:rPr>
          <w:sz w:val="28"/>
          <w:szCs w:val="28"/>
        </w:rPr>
        <w:tab/>
      </w:r>
      <w:r w:rsidR="004477B8" w:rsidRPr="005B229C">
        <w:rPr>
          <w:sz w:val="28"/>
          <w:szCs w:val="28"/>
        </w:rPr>
        <w:t>В связи с распространением короновирусной инфекции и переходом в режим самоизоляции учреждений культуры, клубные формирования для людей с ОВЗ свою деятельность приостановили.</w:t>
      </w:r>
    </w:p>
    <w:p w:rsidR="00E2330E" w:rsidRDefault="00E2330E" w:rsidP="005B229C">
      <w:pPr>
        <w:tabs>
          <w:tab w:val="left" w:pos="426"/>
        </w:tabs>
        <w:jc w:val="both"/>
        <w:rPr>
          <w:sz w:val="28"/>
          <w:szCs w:val="28"/>
        </w:rPr>
      </w:pPr>
    </w:p>
    <w:p w:rsidR="00E2330E" w:rsidRPr="003F7A52" w:rsidRDefault="00E2330E" w:rsidP="00E2330E">
      <w:pPr>
        <w:spacing w:line="240" w:lineRule="atLeast"/>
        <w:ind w:firstLine="709"/>
        <w:jc w:val="both"/>
        <w:rPr>
          <w:sz w:val="28"/>
          <w:szCs w:val="28"/>
        </w:rPr>
      </w:pPr>
      <w:r w:rsidRPr="003F7A52">
        <w:rPr>
          <w:sz w:val="28"/>
          <w:szCs w:val="28"/>
        </w:rPr>
        <w:t xml:space="preserve">Особое место в работе библиотек занимала работа с социально незащищенными слоями населения. Библиотекари стремились создать все условия, чтобы обеспечить законное право на библиотечно-библиографическое обслуживание людям с ограниченными возможностями. </w:t>
      </w:r>
    </w:p>
    <w:p w:rsidR="00E2330E" w:rsidRPr="003F7A52" w:rsidRDefault="00E2330E" w:rsidP="00E2330E">
      <w:pPr>
        <w:spacing w:line="240" w:lineRule="atLeast"/>
        <w:ind w:firstLine="709"/>
        <w:jc w:val="both"/>
        <w:rPr>
          <w:sz w:val="28"/>
          <w:szCs w:val="28"/>
        </w:rPr>
      </w:pPr>
      <w:r w:rsidRPr="003F7A52">
        <w:rPr>
          <w:sz w:val="28"/>
          <w:szCs w:val="28"/>
        </w:rPr>
        <w:t xml:space="preserve">В библиотеках работают клубы для инвалидов и пожилых. На сегодняшний день в районе работает 6 таких клубов, их членами являются 86 человек. Еткульская библиотека  «Мы вместе». Еманжелинская библиотека «Премьера книги». </w:t>
      </w:r>
      <w:r>
        <w:rPr>
          <w:sz w:val="28"/>
          <w:szCs w:val="28"/>
        </w:rPr>
        <w:t>«Серебряные волонтеры» Новобатуринской библиотеки и т. д.</w:t>
      </w:r>
    </w:p>
    <w:p w:rsidR="00E2330E" w:rsidRPr="003F7A52" w:rsidRDefault="00E2330E" w:rsidP="00E2330E">
      <w:pPr>
        <w:spacing w:line="240" w:lineRule="atLeast"/>
        <w:ind w:firstLine="709"/>
        <w:jc w:val="both"/>
        <w:rPr>
          <w:sz w:val="28"/>
          <w:szCs w:val="28"/>
        </w:rPr>
      </w:pPr>
      <w:r w:rsidRPr="003F7A52">
        <w:rPr>
          <w:sz w:val="28"/>
          <w:szCs w:val="28"/>
        </w:rPr>
        <w:t>В клубах помогают социально-незащищенной категории читателей найти свое место  в социуме, преодолеть разочарования в жизни, содействовать адаптации в жизни.</w:t>
      </w:r>
    </w:p>
    <w:p w:rsidR="00E2330E" w:rsidRDefault="00E2330E" w:rsidP="00E2330E">
      <w:pPr>
        <w:ind w:firstLine="709"/>
        <w:jc w:val="both"/>
        <w:rPr>
          <w:sz w:val="28"/>
          <w:szCs w:val="28"/>
        </w:rPr>
      </w:pPr>
      <w:r w:rsidRPr="000D7775">
        <w:rPr>
          <w:sz w:val="28"/>
          <w:szCs w:val="28"/>
        </w:rPr>
        <w:t xml:space="preserve">Для организации условий безбарьерной среды 5 библиотек района оборудованы пандусами – Еткульская, Белоносовская, Лесновская, Еманжелинская, Пискловская. В </w:t>
      </w:r>
      <w:r>
        <w:rPr>
          <w:sz w:val="28"/>
          <w:szCs w:val="28"/>
        </w:rPr>
        <w:t>трех</w:t>
      </w:r>
      <w:r w:rsidRPr="000D7775">
        <w:rPr>
          <w:sz w:val="28"/>
          <w:szCs w:val="28"/>
        </w:rPr>
        <w:t xml:space="preserve"> библиотеках установлены кнопки вызова персонала для инвалидов и других маломобильных групп населения</w:t>
      </w:r>
      <w:r>
        <w:rPr>
          <w:sz w:val="28"/>
          <w:szCs w:val="28"/>
        </w:rPr>
        <w:t xml:space="preserve"> </w:t>
      </w:r>
      <w:r w:rsidRPr="000D7775">
        <w:rPr>
          <w:sz w:val="28"/>
          <w:szCs w:val="28"/>
        </w:rPr>
        <w:t>Бектышская, Березняковская</w:t>
      </w:r>
      <w:r>
        <w:rPr>
          <w:sz w:val="28"/>
          <w:szCs w:val="28"/>
        </w:rPr>
        <w:t>, Еткульская</w:t>
      </w:r>
      <w:r w:rsidRPr="000D7775">
        <w:rPr>
          <w:sz w:val="28"/>
          <w:szCs w:val="28"/>
        </w:rPr>
        <w:t xml:space="preserve">. </w:t>
      </w:r>
      <w:r w:rsidRPr="000D7775">
        <w:rPr>
          <w:color w:val="000000"/>
          <w:sz w:val="28"/>
          <w:szCs w:val="28"/>
        </w:rPr>
        <w:t xml:space="preserve">Однако даже в условиях карантина </w:t>
      </w:r>
      <w:r>
        <w:rPr>
          <w:color w:val="000000"/>
          <w:sz w:val="28"/>
          <w:szCs w:val="28"/>
        </w:rPr>
        <w:t xml:space="preserve"> библиотеки</w:t>
      </w:r>
      <w:r w:rsidRPr="000D7775">
        <w:rPr>
          <w:color w:val="000000"/>
          <w:sz w:val="28"/>
          <w:szCs w:val="28"/>
        </w:rPr>
        <w:t xml:space="preserve"> продолжили обслуживание людей с огран</w:t>
      </w:r>
      <w:r>
        <w:rPr>
          <w:color w:val="000000"/>
          <w:sz w:val="28"/>
          <w:szCs w:val="28"/>
        </w:rPr>
        <w:t>иченными возможностями здоровья. Б</w:t>
      </w:r>
      <w:r w:rsidRPr="000D7775">
        <w:rPr>
          <w:sz w:val="28"/>
          <w:szCs w:val="28"/>
        </w:rPr>
        <w:t>иблиотеками  района</w:t>
      </w:r>
      <w:r>
        <w:rPr>
          <w:sz w:val="28"/>
          <w:szCs w:val="28"/>
        </w:rPr>
        <w:t xml:space="preserve"> возобновили услугу</w:t>
      </w:r>
      <w:r w:rsidRPr="000D7775">
        <w:rPr>
          <w:sz w:val="28"/>
          <w:szCs w:val="28"/>
        </w:rPr>
        <w:t xml:space="preserve"> книгоношество. Эту функцию взяли на себя библиотечные работники и волонтеры. Целенаправленную работу с данной категорией пользователей вели Еманжелинская, Еткульская, Новобатуринская, Селезянская библиотеки</w:t>
      </w:r>
      <w:r>
        <w:rPr>
          <w:sz w:val="28"/>
          <w:szCs w:val="28"/>
        </w:rPr>
        <w:t>,</w:t>
      </w:r>
      <w:r w:rsidRPr="000D7775">
        <w:rPr>
          <w:sz w:val="28"/>
          <w:szCs w:val="28"/>
        </w:rPr>
        <w:t xml:space="preserve"> </w:t>
      </w:r>
      <w:r>
        <w:rPr>
          <w:sz w:val="28"/>
          <w:szCs w:val="28"/>
        </w:rPr>
        <w:t>все библиотеки Белоносовской ЦБС,</w:t>
      </w:r>
    </w:p>
    <w:p w:rsidR="00E2330E" w:rsidRPr="002B4BC7" w:rsidRDefault="00E2330E" w:rsidP="00E2330E">
      <w:pPr>
        <w:tabs>
          <w:tab w:val="left" w:pos="2084"/>
          <w:tab w:val="left" w:pos="2780"/>
          <w:tab w:val="left" w:pos="4745"/>
          <w:tab w:val="left" w:pos="8120"/>
        </w:tabs>
        <w:jc w:val="both"/>
        <w:rPr>
          <w:color w:val="000000"/>
          <w:sz w:val="28"/>
          <w:szCs w:val="28"/>
        </w:rPr>
      </w:pPr>
      <w:r w:rsidRPr="000D7775">
        <w:rPr>
          <w:color w:val="000000"/>
          <w:sz w:val="28"/>
          <w:szCs w:val="28"/>
        </w:rPr>
        <w:t xml:space="preserve">В Еманжелинской сельской библиотеке для инвалидов и пенсионеров работает клуб «Премьера книги». В 2020 году из-за противоэпидемических мер в обычном режиме он был открыт до марта. В январе </w:t>
      </w:r>
      <w:r w:rsidRPr="000D7775">
        <w:rPr>
          <w:sz w:val="28"/>
          <w:szCs w:val="28"/>
        </w:rPr>
        <w:t>прошла развлекательная программа  «Новогоднее турне», а в марте праздничная программа «Праздничная мозаика»</w:t>
      </w:r>
      <w:r>
        <w:rPr>
          <w:sz w:val="28"/>
          <w:szCs w:val="28"/>
        </w:rPr>
        <w:t>,</w:t>
      </w:r>
      <w:r>
        <w:rPr>
          <w:color w:val="000000"/>
          <w:sz w:val="28"/>
          <w:szCs w:val="28"/>
          <w:shd w:val="clear" w:color="auto" w:fill="FFFFFF"/>
        </w:rPr>
        <w:t xml:space="preserve"> развлекательная программа «Под алыми парусами». </w:t>
      </w:r>
      <w:r w:rsidRPr="000D7775">
        <w:rPr>
          <w:color w:val="000000"/>
          <w:sz w:val="28"/>
          <w:szCs w:val="28"/>
        </w:rPr>
        <w:t xml:space="preserve"> Во внестационарном режиме было проведено 15 мероприятий, например, обзоров прессы, распространение буклетов и т. д.. Кроме того, </w:t>
      </w:r>
      <w:r w:rsidRPr="002B4BC7">
        <w:rPr>
          <w:color w:val="000000"/>
          <w:sz w:val="28"/>
          <w:szCs w:val="28"/>
        </w:rPr>
        <w:t>инвалиды привлекались к онлайн-конкурсам и акциям. На дому также проходило поздравление с праздниками.</w:t>
      </w:r>
    </w:p>
    <w:p w:rsidR="00E2330E" w:rsidRDefault="00E2330E" w:rsidP="00E2330E">
      <w:pPr>
        <w:tabs>
          <w:tab w:val="left" w:pos="2084"/>
          <w:tab w:val="left" w:pos="2780"/>
          <w:tab w:val="left" w:pos="4745"/>
          <w:tab w:val="left" w:pos="8120"/>
        </w:tabs>
        <w:jc w:val="both"/>
        <w:rPr>
          <w:color w:val="000000"/>
          <w:sz w:val="28"/>
          <w:szCs w:val="28"/>
        </w:rPr>
      </w:pPr>
      <w:r>
        <w:rPr>
          <w:color w:val="000000"/>
          <w:sz w:val="28"/>
          <w:szCs w:val="28"/>
        </w:rPr>
        <w:t xml:space="preserve">        </w:t>
      </w:r>
      <w:r w:rsidRPr="002B4BC7">
        <w:rPr>
          <w:color w:val="000000"/>
          <w:sz w:val="28"/>
          <w:szCs w:val="28"/>
        </w:rPr>
        <w:t xml:space="preserve">В Еткульской библиотеке на протяжении более 5 лет идет работа с пенсионерами и людьми с ограниченными возможностями здоровья. Активно функционирует клуб «Мы вместе», мероприятия которого выстроены в соответствии с программой «Особые люди в библиотеке». В этом году на базе клуба разработан проект «ЗОЖ – здорово живешь» в рамках областного проекта «Леди ЗОЖ» в номинации «Благополучие старшего поколения». Проект </w:t>
      </w:r>
      <w:r w:rsidRPr="002B4BC7">
        <w:rPr>
          <w:color w:val="000000"/>
          <w:sz w:val="28"/>
          <w:szCs w:val="28"/>
        </w:rPr>
        <w:lastRenderedPageBreak/>
        <w:t>рассчитан на помощь людям старшего поколения в организации здорового образа жизни в соответст</w:t>
      </w:r>
      <w:r>
        <w:rPr>
          <w:color w:val="000000"/>
          <w:sz w:val="28"/>
          <w:szCs w:val="28"/>
        </w:rPr>
        <w:t>вии с возрастными особенностями;</w:t>
      </w:r>
      <w:r w:rsidRPr="002B4BC7">
        <w:rPr>
          <w:color w:val="000000"/>
          <w:sz w:val="28"/>
          <w:szCs w:val="28"/>
        </w:rPr>
        <w:t xml:space="preserve"> </w:t>
      </w:r>
      <w:r>
        <w:rPr>
          <w:color w:val="000000"/>
          <w:sz w:val="28"/>
          <w:szCs w:val="28"/>
        </w:rPr>
        <w:t>н</w:t>
      </w:r>
      <w:r w:rsidRPr="002B4BC7">
        <w:rPr>
          <w:color w:val="000000"/>
          <w:sz w:val="28"/>
          <w:szCs w:val="28"/>
        </w:rPr>
        <w:t>а получение консультаций врача Отделения профилактики располагающей, дружеской обстановке, в формировании навыков ведения ЗОЖ, а так же создание мотивирующих социальные связей.</w:t>
      </w:r>
    </w:p>
    <w:p w:rsidR="00E2330E" w:rsidRPr="0082161A" w:rsidRDefault="00E2330E" w:rsidP="00E2330E">
      <w:pPr>
        <w:ind w:firstLine="709"/>
        <w:jc w:val="both"/>
        <w:rPr>
          <w:sz w:val="28"/>
          <w:szCs w:val="28"/>
        </w:rPr>
      </w:pPr>
      <w:r w:rsidRPr="0082161A">
        <w:rPr>
          <w:sz w:val="28"/>
          <w:szCs w:val="28"/>
        </w:rPr>
        <w:t>Проект был представлен в законодательном собрании на заседании Союза женщин Челябинской области, заинтересовал руководителей и всех собравшихся, получил много положительных оценок и не только: замечательным подарком для нас стали выделенные финансовые средства в размере 15 000 руб. на приобретение необходимых составляющих для проведения ЗОЖ мероприятий.</w:t>
      </w:r>
    </w:p>
    <w:p w:rsidR="00E2330E" w:rsidRDefault="00E2330E" w:rsidP="00E2330E">
      <w:pPr>
        <w:ind w:firstLine="709"/>
        <w:jc w:val="both"/>
        <w:rPr>
          <w:sz w:val="28"/>
          <w:szCs w:val="28"/>
        </w:rPr>
      </w:pPr>
      <w:r w:rsidRPr="0082161A">
        <w:rPr>
          <w:sz w:val="28"/>
          <w:szCs w:val="28"/>
        </w:rPr>
        <w:t xml:space="preserve">Для того чтоб участники проекта смогли осуществлять контроль </w:t>
      </w:r>
      <w:r>
        <w:rPr>
          <w:sz w:val="28"/>
          <w:szCs w:val="28"/>
        </w:rPr>
        <w:t>над</w:t>
      </w:r>
      <w:r w:rsidRPr="0082161A">
        <w:rPr>
          <w:sz w:val="28"/>
          <w:szCs w:val="28"/>
        </w:rPr>
        <w:t xml:space="preserve"> основными показателями своего здоровья, </w:t>
      </w:r>
      <w:r>
        <w:rPr>
          <w:sz w:val="28"/>
          <w:szCs w:val="28"/>
        </w:rPr>
        <w:t>библиотека приобрела</w:t>
      </w:r>
      <w:r w:rsidRPr="0082161A">
        <w:rPr>
          <w:sz w:val="28"/>
          <w:szCs w:val="28"/>
        </w:rPr>
        <w:t xml:space="preserve"> напольные весы с анализатором массы тела, бесконтактный термометр, тонометр, пульсоксиметр и рециркулятор воздуха. Теперь мероприятия смогут проходить не только в уютной и дружеской, но и в безопасной атмосфере и помогать участницам проекта следить за здоровьем  и настроением!</w:t>
      </w:r>
    </w:p>
    <w:p w:rsidR="00E2330E" w:rsidRPr="009937DC" w:rsidRDefault="00E2330E" w:rsidP="00E2330E">
      <w:pPr>
        <w:ind w:firstLine="709"/>
        <w:jc w:val="both"/>
        <w:rPr>
          <w:sz w:val="28"/>
          <w:szCs w:val="28"/>
        </w:rPr>
      </w:pPr>
      <w:r>
        <w:rPr>
          <w:sz w:val="28"/>
          <w:szCs w:val="28"/>
        </w:rPr>
        <w:t xml:space="preserve"> Пермякова Гульфия Гаптулхаевна стала победителем конкурса для физических лиц </w:t>
      </w:r>
      <w:r w:rsidRPr="00E2330E">
        <w:rPr>
          <w:sz w:val="28"/>
          <w:szCs w:val="28"/>
        </w:rPr>
        <w:t>Фонда Поддержки гражданских инициатив с проектом «ЗОЖ – здорово живешь!» и получила грант губернатора</w:t>
      </w:r>
      <w:r>
        <w:rPr>
          <w:sz w:val="28"/>
          <w:szCs w:val="28"/>
        </w:rPr>
        <w:t xml:space="preserve"> Челябинской области в размере 10000 руб. На эту сумму планируется приобрести оборудование и средства безопасности для проведения мероприятий в библиотеке, а так же книги, которые помогут нашим пользователям вести здоровый образ жизни.</w:t>
      </w:r>
    </w:p>
    <w:p w:rsidR="00E2330E" w:rsidRDefault="00E2330E" w:rsidP="00E2330E">
      <w:pPr>
        <w:ind w:firstLine="709"/>
        <w:jc w:val="both"/>
        <w:rPr>
          <w:sz w:val="28"/>
          <w:szCs w:val="28"/>
        </w:rPr>
      </w:pPr>
      <w:r w:rsidRPr="002B4BC7">
        <w:rPr>
          <w:sz w:val="28"/>
          <w:szCs w:val="28"/>
        </w:rPr>
        <w:t>В  клубе «Мы вместе» прошли встреча  «На встрече марта с февралём…»</w:t>
      </w:r>
      <w:r>
        <w:rPr>
          <w:sz w:val="28"/>
          <w:szCs w:val="28"/>
        </w:rPr>
        <w:t xml:space="preserve"> </w:t>
      </w:r>
      <w:r w:rsidRPr="002B4BC7">
        <w:rPr>
          <w:sz w:val="28"/>
          <w:szCs w:val="28"/>
        </w:rPr>
        <w:t xml:space="preserve">и библиовстреча «Тайна имени». Также для пожилых людей и пенсионеров организован просветительский лекторий </w:t>
      </w:r>
      <w:r>
        <w:rPr>
          <w:sz w:val="28"/>
          <w:szCs w:val="28"/>
        </w:rPr>
        <w:t>«Вступай в профсоюз!».</w:t>
      </w:r>
    </w:p>
    <w:p w:rsidR="00E2330E" w:rsidRDefault="00E2330E" w:rsidP="00E2330E">
      <w:pPr>
        <w:ind w:firstLine="709"/>
        <w:jc w:val="both"/>
        <w:rPr>
          <w:sz w:val="28"/>
          <w:szCs w:val="28"/>
        </w:rPr>
      </w:pPr>
      <w:r w:rsidRPr="00043215">
        <w:rPr>
          <w:sz w:val="28"/>
          <w:szCs w:val="28"/>
        </w:rPr>
        <w:t xml:space="preserve">Работа с инвалидами в Новобатуринской модельной Павленковской сельской библиотеки проводится в рамках клуба для пожилых и людей с ограниченными возможностями </w:t>
      </w:r>
      <w:r>
        <w:rPr>
          <w:sz w:val="28"/>
          <w:szCs w:val="28"/>
        </w:rPr>
        <w:t>«Серебряные волонтеры» (20 человек)</w:t>
      </w:r>
      <w:r w:rsidRPr="00043215">
        <w:rPr>
          <w:sz w:val="28"/>
          <w:szCs w:val="28"/>
        </w:rPr>
        <w:t xml:space="preserve">. </w:t>
      </w:r>
    </w:p>
    <w:p w:rsidR="00E2330E" w:rsidRDefault="00E2330E" w:rsidP="00E2330E">
      <w:pPr>
        <w:spacing w:line="240" w:lineRule="atLeast"/>
        <w:ind w:firstLine="709"/>
        <w:jc w:val="both"/>
        <w:rPr>
          <w:sz w:val="28"/>
          <w:szCs w:val="28"/>
        </w:rPr>
      </w:pPr>
      <w:r w:rsidRPr="00043215">
        <w:rPr>
          <w:sz w:val="28"/>
          <w:szCs w:val="28"/>
        </w:rPr>
        <w:t>Уже несколько лет библиотека тесно сотрудничает с Всероссийским обществом слепых. Вместе проводит мероприятия.  Ко     Дню слепых проводятся для детей и подростков уроки нравственности о людях с ограниченными возможностями, а в частности, о слепых</w:t>
      </w:r>
      <w:r>
        <w:rPr>
          <w:sz w:val="28"/>
          <w:szCs w:val="28"/>
        </w:rPr>
        <w:t>.</w:t>
      </w:r>
    </w:p>
    <w:p w:rsidR="00E2330E" w:rsidRDefault="00E2330E" w:rsidP="00E2330E">
      <w:pPr>
        <w:spacing w:line="240" w:lineRule="atLeast"/>
        <w:ind w:firstLine="709"/>
        <w:jc w:val="both"/>
        <w:rPr>
          <w:sz w:val="28"/>
          <w:szCs w:val="28"/>
        </w:rPr>
      </w:pPr>
      <w:r>
        <w:rPr>
          <w:sz w:val="28"/>
          <w:szCs w:val="28"/>
        </w:rPr>
        <w:t>Много замечательных</w:t>
      </w:r>
      <w:r w:rsidRPr="006D4433">
        <w:rPr>
          <w:sz w:val="28"/>
          <w:szCs w:val="28"/>
        </w:rPr>
        <w:t xml:space="preserve"> праздник</w:t>
      </w:r>
      <w:r>
        <w:rPr>
          <w:sz w:val="28"/>
          <w:szCs w:val="28"/>
        </w:rPr>
        <w:t>ов</w:t>
      </w:r>
      <w:r w:rsidRPr="006D4433">
        <w:rPr>
          <w:sz w:val="28"/>
          <w:szCs w:val="28"/>
        </w:rPr>
        <w:t>, позволяющие собраться дружной компанией и провести время в теплой, уютной обстановке!</w:t>
      </w:r>
      <w:r>
        <w:rPr>
          <w:sz w:val="28"/>
          <w:szCs w:val="28"/>
        </w:rPr>
        <w:t xml:space="preserve"> Необходимо отметить, что такая работа востребована и помогает </w:t>
      </w:r>
      <w:r w:rsidRPr="00F2301A">
        <w:rPr>
          <w:sz w:val="28"/>
          <w:szCs w:val="28"/>
        </w:rPr>
        <w:t>пожилым людям и инвалидам</w:t>
      </w:r>
      <w:r>
        <w:rPr>
          <w:sz w:val="28"/>
          <w:szCs w:val="28"/>
        </w:rPr>
        <w:t xml:space="preserve"> организовать дружеское общение</w:t>
      </w:r>
      <w:r w:rsidRPr="00F2301A">
        <w:rPr>
          <w:sz w:val="28"/>
          <w:szCs w:val="28"/>
        </w:rPr>
        <w:t>, обеспечить</w:t>
      </w:r>
      <w:r>
        <w:rPr>
          <w:sz w:val="28"/>
          <w:szCs w:val="28"/>
        </w:rPr>
        <w:t xml:space="preserve"> равный  доступ к информации, помощь в реализации творческих способностей, а так же способствует позиционированию библиотеки как социально-значимого учреждения, доступной площадки для получения актуальной и качественной информации. Все мероприятия, проводимые, в  библиотеках могут, посещать люди с ОВЗ.</w:t>
      </w:r>
    </w:p>
    <w:p w:rsidR="00F76476" w:rsidRDefault="00E2330E" w:rsidP="00F76476">
      <w:pPr>
        <w:tabs>
          <w:tab w:val="left" w:pos="426"/>
        </w:tabs>
        <w:jc w:val="both"/>
        <w:rPr>
          <w:sz w:val="28"/>
          <w:szCs w:val="28"/>
        </w:rPr>
      </w:pPr>
      <w:r>
        <w:rPr>
          <w:sz w:val="28"/>
          <w:szCs w:val="28"/>
        </w:rPr>
        <w:t>Александровская сельская библиотека для школьников провела ч</w:t>
      </w:r>
      <w:r w:rsidRPr="00771C02">
        <w:rPr>
          <w:sz w:val="28"/>
          <w:szCs w:val="28"/>
        </w:rPr>
        <w:t xml:space="preserve">ас общения « Доброта сближает сердца» </w:t>
      </w:r>
      <w:r>
        <w:rPr>
          <w:sz w:val="28"/>
          <w:szCs w:val="28"/>
        </w:rPr>
        <w:t xml:space="preserve"> к международному дню инвалидов. </w:t>
      </w:r>
      <w:r w:rsidRPr="00771C02">
        <w:rPr>
          <w:sz w:val="28"/>
          <w:szCs w:val="28"/>
        </w:rPr>
        <w:t>Воспитывать     у</w:t>
      </w:r>
      <w:r>
        <w:rPr>
          <w:sz w:val="28"/>
          <w:szCs w:val="28"/>
        </w:rPr>
        <w:t xml:space="preserve">важение и понимание к инвалидам надо с детства, </w:t>
      </w:r>
      <w:r w:rsidRPr="00771C02">
        <w:rPr>
          <w:sz w:val="28"/>
          <w:szCs w:val="28"/>
        </w:rPr>
        <w:t xml:space="preserve"> надо дела</w:t>
      </w:r>
      <w:r>
        <w:rPr>
          <w:sz w:val="28"/>
          <w:szCs w:val="28"/>
        </w:rPr>
        <w:t>ть добрые дела для них.</w:t>
      </w:r>
    </w:p>
    <w:p w:rsidR="00F76476" w:rsidRDefault="00F76476" w:rsidP="00F76476">
      <w:pPr>
        <w:tabs>
          <w:tab w:val="left" w:pos="426"/>
        </w:tabs>
        <w:jc w:val="center"/>
        <w:rPr>
          <w:sz w:val="28"/>
          <w:szCs w:val="28"/>
        </w:rPr>
      </w:pPr>
    </w:p>
    <w:p w:rsidR="00F76476" w:rsidRDefault="00F76476" w:rsidP="00F76476">
      <w:pPr>
        <w:tabs>
          <w:tab w:val="left" w:pos="426"/>
        </w:tabs>
        <w:jc w:val="center"/>
        <w:rPr>
          <w:b/>
          <w:sz w:val="28"/>
          <w:szCs w:val="28"/>
        </w:rPr>
      </w:pPr>
      <w:r>
        <w:rPr>
          <w:b/>
          <w:sz w:val="28"/>
          <w:szCs w:val="28"/>
        </w:rPr>
        <w:t>8</w:t>
      </w:r>
      <w:r w:rsidR="00EB2851" w:rsidRPr="005B229C">
        <w:rPr>
          <w:b/>
          <w:sz w:val="28"/>
          <w:szCs w:val="28"/>
        </w:rPr>
        <w:t xml:space="preserve">. </w:t>
      </w:r>
      <w:r w:rsidR="00F21240" w:rsidRPr="005B229C">
        <w:rPr>
          <w:b/>
          <w:sz w:val="28"/>
          <w:szCs w:val="28"/>
        </w:rPr>
        <w:t>Мероприятия в рамках реализации</w:t>
      </w:r>
      <w:r w:rsidR="005B229C">
        <w:rPr>
          <w:b/>
          <w:sz w:val="28"/>
          <w:szCs w:val="28"/>
        </w:rPr>
        <w:t xml:space="preserve"> </w:t>
      </w:r>
      <w:r w:rsidR="00F21240" w:rsidRPr="005B229C">
        <w:rPr>
          <w:b/>
          <w:sz w:val="28"/>
          <w:szCs w:val="28"/>
        </w:rPr>
        <w:t>программы «Старшее поколение»</w:t>
      </w:r>
    </w:p>
    <w:p w:rsidR="00F21240" w:rsidRPr="005B229C" w:rsidRDefault="00F21240" w:rsidP="00F76476">
      <w:pPr>
        <w:tabs>
          <w:tab w:val="left" w:pos="426"/>
        </w:tabs>
        <w:jc w:val="both"/>
        <w:rPr>
          <w:sz w:val="28"/>
          <w:szCs w:val="28"/>
        </w:rPr>
      </w:pPr>
      <w:r w:rsidRPr="005B229C">
        <w:rPr>
          <w:sz w:val="28"/>
          <w:szCs w:val="28"/>
        </w:rPr>
        <w:lastRenderedPageBreak/>
        <w:t>Деятельность КДУ района со старшим поколением осуществлялась по трем направлениям:</w:t>
      </w:r>
    </w:p>
    <w:p w:rsidR="00F21240" w:rsidRPr="005B229C" w:rsidRDefault="00F21240" w:rsidP="005B229C">
      <w:pPr>
        <w:tabs>
          <w:tab w:val="left" w:pos="7817"/>
        </w:tabs>
        <w:ind w:firstLine="709"/>
        <w:jc w:val="both"/>
        <w:rPr>
          <w:sz w:val="28"/>
          <w:szCs w:val="28"/>
        </w:rPr>
      </w:pPr>
      <w:r w:rsidRPr="005B229C">
        <w:rPr>
          <w:sz w:val="28"/>
          <w:szCs w:val="28"/>
        </w:rPr>
        <w:t>- организация творческих фестивалей, смотров и конкурсов с участием старшего поколения;</w:t>
      </w:r>
    </w:p>
    <w:p w:rsidR="00F21240" w:rsidRPr="005B229C" w:rsidRDefault="00F21240" w:rsidP="005B229C">
      <w:pPr>
        <w:tabs>
          <w:tab w:val="left" w:pos="7817"/>
        </w:tabs>
        <w:ind w:firstLine="709"/>
        <w:jc w:val="both"/>
        <w:rPr>
          <w:sz w:val="28"/>
          <w:szCs w:val="28"/>
        </w:rPr>
      </w:pPr>
      <w:r w:rsidRPr="005B229C">
        <w:rPr>
          <w:sz w:val="28"/>
          <w:szCs w:val="28"/>
        </w:rPr>
        <w:t>- вовлечение граждан старшего поколения в культурные процессы: приглашение пенсионеров на благотворительные спектакли, концерты, выставки, киносеансы в новогодние, пасхальные, рождественские праздники; организация и проведение благотворительных культурных программ, приуроченных к празднованию знаменательных событий и памятных дат;</w:t>
      </w:r>
    </w:p>
    <w:p w:rsidR="00F21240" w:rsidRPr="005B229C" w:rsidRDefault="00F21240" w:rsidP="005B229C">
      <w:pPr>
        <w:tabs>
          <w:tab w:val="left" w:pos="7817"/>
        </w:tabs>
        <w:ind w:firstLine="709"/>
        <w:jc w:val="both"/>
        <w:rPr>
          <w:sz w:val="28"/>
          <w:szCs w:val="28"/>
        </w:rPr>
      </w:pPr>
      <w:r w:rsidRPr="005B229C">
        <w:rPr>
          <w:sz w:val="28"/>
          <w:szCs w:val="28"/>
        </w:rPr>
        <w:t>-</w:t>
      </w:r>
      <w:r w:rsidR="00A54881" w:rsidRPr="005B229C">
        <w:rPr>
          <w:sz w:val="28"/>
          <w:szCs w:val="28"/>
        </w:rPr>
        <w:t xml:space="preserve"> </w:t>
      </w:r>
      <w:r w:rsidRPr="005B229C">
        <w:rPr>
          <w:sz w:val="28"/>
          <w:szCs w:val="28"/>
        </w:rPr>
        <w:t>организация на базе культурно-досуговых учреждений работы творческих объединений, специализирующихся на вовлечении граждан старшего поколения в различные виды художественного и прикладного творчества.</w:t>
      </w:r>
    </w:p>
    <w:p w:rsidR="00F21240" w:rsidRPr="005B229C" w:rsidRDefault="00F21240" w:rsidP="005B229C">
      <w:pPr>
        <w:tabs>
          <w:tab w:val="left" w:pos="709"/>
          <w:tab w:val="left" w:pos="7817"/>
        </w:tabs>
        <w:jc w:val="both"/>
        <w:rPr>
          <w:sz w:val="28"/>
          <w:szCs w:val="28"/>
        </w:rPr>
      </w:pPr>
      <w:r w:rsidRPr="005B229C">
        <w:rPr>
          <w:sz w:val="28"/>
          <w:szCs w:val="28"/>
        </w:rPr>
        <w:t xml:space="preserve">Для граждан старшего поколения в КДУ было проведено </w:t>
      </w:r>
      <w:r w:rsidR="005F61C7" w:rsidRPr="005B229C">
        <w:rPr>
          <w:sz w:val="28"/>
          <w:szCs w:val="28"/>
        </w:rPr>
        <w:t>100 мероприятий</w:t>
      </w:r>
      <w:r w:rsidRPr="005B229C">
        <w:rPr>
          <w:sz w:val="28"/>
          <w:szCs w:val="28"/>
        </w:rPr>
        <w:t>.</w:t>
      </w:r>
    </w:p>
    <w:p w:rsidR="0092084D" w:rsidRPr="005B229C" w:rsidRDefault="005F61C7" w:rsidP="005B229C">
      <w:pPr>
        <w:ind w:firstLine="709"/>
        <w:jc w:val="both"/>
        <w:rPr>
          <w:sz w:val="28"/>
          <w:szCs w:val="28"/>
        </w:rPr>
      </w:pPr>
      <w:r w:rsidRPr="005B229C">
        <w:rPr>
          <w:sz w:val="28"/>
          <w:szCs w:val="28"/>
        </w:rPr>
        <w:t>В том числе: онлайн и офлайн мероприятия.</w:t>
      </w:r>
    </w:p>
    <w:p w:rsidR="0092084D" w:rsidRPr="005B229C" w:rsidRDefault="0092084D" w:rsidP="005B229C">
      <w:pPr>
        <w:pStyle w:val="af4"/>
        <w:ind w:left="709"/>
        <w:jc w:val="both"/>
        <w:rPr>
          <w:sz w:val="28"/>
          <w:szCs w:val="28"/>
        </w:rPr>
      </w:pPr>
      <w:r w:rsidRPr="005B229C">
        <w:rPr>
          <w:sz w:val="28"/>
          <w:szCs w:val="28"/>
        </w:rPr>
        <w:t>-вечер отдыха «От всей души», посвящённый Международному женскому дню</w:t>
      </w:r>
      <w:r w:rsidR="00C208DB" w:rsidRPr="005B229C">
        <w:rPr>
          <w:sz w:val="28"/>
          <w:szCs w:val="28"/>
        </w:rPr>
        <w:t xml:space="preserve"> </w:t>
      </w:r>
      <w:r w:rsidRPr="005B229C">
        <w:rPr>
          <w:sz w:val="28"/>
          <w:szCs w:val="28"/>
        </w:rPr>
        <w:t xml:space="preserve"> </w:t>
      </w:r>
      <w:r w:rsidR="00C208DB" w:rsidRPr="005B229C">
        <w:rPr>
          <w:sz w:val="28"/>
          <w:szCs w:val="28"/>
        </w:rPr>
        <w:t>(</w:t>
      </w:r>
      <w:r w:rsidRPr="005B229C">
        <w:rPr>
          <w:sz w:val="28"/>
          <w:szCs w:val="28"/>
        </w:rPr>
        <w:t>Шеломен</w:t>
      </w:r>
      <w:r w:rsidR="00C208DB" w:rsidRPr="005B229C">
        <w:rPr>
          <w:sz w:val="28"/>
          <w:szCs w:val="28"/>
        </w:rPr>
        <w:t>цевский</w:t>
      </w:r>
      <w:r w:rsidRPr="005B229C">
        <w:rPr>
          <w:sz w:val="28"/>
          <w:szCs w:val="28"/>
        </w:rPr>
        <w:t xml:space="preserve"> </w:t>
      </w:r>
      <w:r w:rsidR="00C208DB" w:rsidRPr="005B229C">
        <w:rPr>
          <w:sz w:val="28"/>
          <w:szCs w:val="28"/>
        </w:rPr>
        <w:t>сельский клуб)</w:t>
      </w:r>
      <w:r w:rsidRPr="005B229C">
        <w:rPr>
          <w:sz w:val="28"/>
          <w:szCs w:val="28"/>
        </w:rPr>
        <w:t xml:space="preserve"> ;</w:t>
      </w:r>
    </w:p>
    <w:p w:rsidR="0092084D" w:rsidRPr="005B229C" w:rsidRDefault="0092084D" w:rsidP="005B229C">
      <w:pPr>
        <w:pStyle w:val="af4"/>
        <w:ind w:left="709"/>
        <w:jc w:val="both"/>
        <w:rPr>
          <w:sz w:val="28"/>
          <w:szCs w:val="28"/>
        </w:rPr>
      </w:pPr>
      <w:r w:rsidRPr="005B229C">
        <w:rPr>
          <w:sz w:val="28"/>
          <w:szCs w:val="28"/>
        </w:rPr>
        <w:t>-</w:t>
      </w:r>
      <w:r w:rsidR="00F50F49" w:rsidRPr="005B229C">
        <w:rPr>
          <w:sz w:val="28"/>
          <w:szCs w:val="28"/>
        </w:rPr>
        <w:t>церемония вручени</w:t>
      </w:r>
      <w:r w:rsidR="00C208DB" w:rsidRPr="005B229C">
        <w:rPr>
          <w:sz w:val="28"/>
          <w:szCs w:val="28"/>
        </w:rPr>
        <w:t>я медалей 75-летия Победы в ВОВ (Районный Дом культуры»;</w:t>
      </w:r>
    </w:p>
    <w:p w:rsidR="00F50F49" w:rsidRPr="005B229C" w:rsidRDefault="00F50F49" w:rsidP="005B229C">
      <w:pPr>
        <w:pStyle w:val="af4"/>
        <w:ind w:left="709"/>
        <w:jc w:val="both"/>
        <w:rPr>
          <w:sz w:val="28"/>
          <w:szCs w:val="28"/>
        </w:rPr>
      </w:pPr>
      <w:r w:rsidRPr="005B229C">
        <w:rPr>
          <w:sz w:val="28"/>
          <w:szCs w:val="28"/>
        </w:rPr>
        <w:t>-художественная программа «Баллада о земляках»</w:t>
      </w:r>
      <w:r w:rsidR="00C208DB" w:rsidRPr="005B229C">
        <w:rPr>
          <w:sz w:val="28"/>
          <w:szCs w:val="28"/>
        </w:rPr>
        <w:t xml:space="preserve"> (Районный Дом культуры);</w:t>
      </w:r>
    </w:p>
    <w:p w:rsidR="00C208DB" w:rsidRPr="005B229C" w:rsidRDefault="00DA6363" w:rsidP="005B229C">
      <w:pPr>
        <w:pStyle w:val="af4"/>
        <w:ind w:left="709"/>
        <w:jc w:val="both"/>
        <w:rPr>
          <w:sz w:val="28"/>
          <w:szCs w:val="28"/>
        </w:rPr>
      </w:pPr>
      <w:r w:rsidRPr="005B229C">
        <w:rPr>
          <w:sz w:val="28"/>
          <w:szCs w:val="28"/>
        </w:rPr>
        <w:t>-онлайн</w:t>
      </w:r>
      <w:r w:rsidR="00C208DB" w:rsidRPr="005B229C">
        <w:rPr>
          <w:sz w:val="28"/>
          <w:szCs w:val="28"/>
        </w:rPr>
        <w:t>–конкурс «Частушки о здоровье и короновирусе»</w:t>
      </w:r>
      <w:r w:rsidR="003D365E" w:rsidRPr="005B229C">
        <w:rPr>
          <w:sz w:val="28"/>
          <w:szCs w:val="28"/>
        </w:rPr>
        <w:t xml:space="preserve"> </w:t>
      </w:r>
      <w:r w:rsidR="00C208DB" w:rsidRPr="005B229C">
        <w:rPr>
          <w:sz w:val="28"/>
          <w:szCs w:val="28"/>
        </w:rPr>
        <w:t>(Районный Дом культуры»)</w:t>
      </w:r>
    </w:p>
    <w:p w:rsidR="00C208DB" w:rsidRPr="005B229C" w:rsidRDefault="00C208DB" w:rsidP="005B229C">
      <w:pPr>
        <w:pStyle w:val="af4"/>
        <w:ind w:left="709"/>
        <w:jc w:val="both"/>
        <w:rPr>
          <w:sz w:val="28"/>
          <w:szCs w:val="28"/>
        </w:rPr>
      </w:pPr>
      <w:r w:rsidRPr="005B229C">
        <w:rPr>
          <w:sz w:val="28"/>
          <w:szCs w:val="28"/>
        </w:rPr>
        <w:t xml:space="preserve">-в рубрике «Большие гастроли онлайн» </w:t>
      </w:r>
      <w:r w:rsidR="00DB6326" w:rsidRPr="005B229C">
        <w:rPr>
          <w:sz w:val="28"/>
          <w:szCs w:val="28"/>
        </w:rPr>
        <w:t xml:space="preserve"> в социальных сетях демонстрировалась концертная программа хора «Сельские напевы»;</w:t>
      </w:r>
    </w:p>
    <w:p w:rsidR="00DB6326" w:rsidRPr="005B229C" w:rsidRDefault="00DB6326" w:rsidP="005B229C">
      <w:pPr>
        <w:pStyle w:val="af4"/>
        <w:ind w:left="709"/>
        <w:jc w:val="both"/>
        <w:rPr>
          <w:sz w:val="28"/>
          <w:szCs w:val="28"/>
        </w:rPr>
      </w:pPr>
      <w:r w:rsidRPr="005B229C">
        <w:rPr>
          <w:sz w:val="28"/>
          <w:szCs w:val="28"/>
        </w:rPr>
        <w:t>-онлайн –конкурс «Угадай мелодию»</w:t>
      </w:r>
    </w:p>
    <w:p w:rsidR="00DB6326" w:rsidRPr="005B229C" w:rsidRDefault="00DB6326" w:rsidP="005B229C">
      <w:pPr>
        <w:pStyle w:val="af4"/>
        <w:ind w:left="709"/>
        <w:jc w:val="both"/>
        <w:rPr>
          <w:sz w:val="28"/>
          <w:szCs w:val="28"/>
        </w:rPr>
      </w:pPr>
      <w:r w:rsidRPr="005B229C">
        <w:rPr>
          <w:sz w:val="28"/>
          <w:szCs w:val="28"/>
        </w:rPr>
        <w:t>-видео проект районного Дома культуры «Духи лета»</w:t>
      </w:r>
    </w:p>
    <w:p w:rsidR="00DB6326" w:rsidRPr="005B229C" w:rsidRDefault="00DB6326" w:rsidP="005B229C">
      <w:pPr>
        <w:pStyle w:val="af4"/>
        <w:ind w:left="709"/>
        <w:jc w:val="both"/>
        <w:rPr>
          <w:sz w:val="28"/>
          <w:szCs w:val="28"/>
        </w:rPr>
      </w:pPr>
      <w:r w:rsidRPr="005B229C">
        <w:rPr>
          <w:sz w:val="28"/>
          <w:szCs w:val="28"/>
        </w:rPr>
        <w:t>-интеллектуал</w:t>
      </w:r>
      <w:r w:rsidR="009B4DE3" w:rsidRPr="005B229C">
        <w:rPr>
          <w:sz w:val="28"/>
          <w:szCs w:val="28"/>
        </w:rPr>
        <w:t>ьная игра «Что</w:t>
      </w:r>
      <w:r w:rsidRPr="005B229C">
        <w:rPr>
          <w:sz w:val="28"/>
          <w:szCs w:val="28"/>
        </w:rPr>
        <w:t>,</w:t>
      </w:r>
      <w:r w:rsidR="005F61C7" w:rsidRPr="005B229C">
        <w:rPr>
          <w:sz w:val="28"/>
          <w:szCs w:val="28"/>
        </w:rPr>
        <w:t xml:space="preserve"> </w:t>
      </w:r>
      <w:r w:rsidRPr="005B229C">
        <w:rPr>
          <w:sz w:val="28"/>
          <w:szCs w:val="28"/>
        </w:rPr>
        <w:t>где, когда?</w:t>
      </w:r>
    </w:p>
    <w:p w:rsidR="00DB6326" w:rsidRPr="005B229C" w:rsidRDefault="00DB6326" w:rsidP="005B229C">
      <w:pPr>
        <w:pStyle w:val="af4"/>
        <w:ind w:left="709"/>
        <w:jc w:val="both"/>
        <w:rPr>
          <w:sz w:val="28"/>
          <w:szCs w:val="28"/>
        </w:rPr>
      </w:pPr>
      <w:r w:rsidRPr="005B229C">
        <w:rPr>
          <w:sz w:val="28"/>
          <w:szCs w:val="28"/>
        </w:rPr>
        <w:t>-рубрика «Большие гастроли –онлайн» показ спектакля «Свадьба в Малиновке»</w:t>
      </w:r>
      <w:r w:rsidR="003D365E" w:rsidRPr="005B229C">
        <w:rPr>
          <w:sz w:val="28"/>
          <w:szCs w:val="28"/>
        </w:rPr>
        <w:t xml:space="preserve">, </w:t>
      </w:r>
      <w:r w:rsidRPr="005B229C">
        <w:rPr>
          <w:sz w:val="28"/>
          <w:szCs w:val="28"/>
        </w:rPr>
        <w:t>творческого коллектива РДК.</w:t>
      </w:r>
    </w:p>
    <w:p w:rsidR="009B4DE3" w:rsidRPr="005B229C" w:rsidRDefault="009B4DE3" w:rsidP="005B229C">
      <w:pPr>
        <w:pStyle w:val="af4"/>
        <w:ind w:left="709"/>
        <w:jc w:val="both"/>
        <w:rPr>
          <w:sz w:val="28"/>
          <w:szCs w:val="28"/>
        </w:rPr>
      </w:pPr>
      <w:r w:rsidRPr="005B229C">
        <w:rPr>
          <w:sz w:val="28"/>
          <w:szCs w:val="28"/>
        </w:rPr>
        <w:t>-видеооткрытки поздравления с днём пожилого человека « В тёплый осенний день» Белоносовский ДК.</w:t>
      </w:r>
    </w:p>
    <w:p w:rsidR="00101FBC" w:rsidRPr="005B229C" w:rsidRDefault="00101FBC" w:rsidP="005B229C">
      <w:pPr>
        <w:pStyle w:val="af4"/>
        <w:ind w:left="709"/>
        <w:jc w:val="both"/>
        <w:rPr>
          <w:sz w:val="28"/>
          <w:szCs w:val="28"/>
        </w:rPr>
      </w:pPr>
      <w:r w:rsidRPr="005B229C">
        <w:rPr>
          <w:sz w:val="28"/>
          <w:szCs w:val="28"/>
        </w:rPr>
        <w:t>Значимые мероприятия  в рамках реализации программы «Старшее поколения»</w:t>
      </w:r>
    </w:p>
    <w:p w:rsidR="00101FBC" w:rsidRPr="005B229C" w:rsidRDefault="00101FBC" w:rsidP="005B229C">
      <w:pPr>
        <w:pStyle w:val="af4"/>
        <w:ind w:left="709"/>
        <w:jc w:val="both"/>
        <w:rPr>
          <w:sz w:val="28"/>
          <w:szCs w:val="28"/>
        </w:rPr>
      </w:pPr>
      <w:r w:rsidRPr="005B229C">
        <w:rPr>
          <w:sz w:val="28"/>
          <w:szCs w:val="28"/>
        </w:rPr>
        <w:t>-вокальный онлайн-марафон «Пою тебе, моя Победа»</w:t>
      </w:r>
    </w:p>
    <w:p w:rsidR="00101FBC" w:rsidRPr="005B229C" w:rsidRDefault="005F61C7" w:rsidP="005B229C">
      <w:pPr>
        <w:pStyle w:val="af4"/>
        <w:ind w:left="709"/>
        <w:jc w:val="both"/>
        <w:rPr>
          <w:sz w:val="28"/>
          <w:szCs w:val="28"/>
        </w:rPr>
      </w:pPr>
      <w:r w:rsidRPr="005B229C">
        <w:rPr>
          <w:sz w:val="28"/>
          <w:szCs w:val="28"/>
        </w:rPr>
        <w:t>-а</w:t>
      </w:r>
      <w:r w:rsidR="00101FBC" w:rsidRPr="005B229C">
        <w:rPr>
          <w:sz w:val="28"/>
          <w:szCs w:val="28"/>
        </w:rPr>
        <w:t>кция «Наша память ,наша Победа»</w:t>
      </w:r>
    </w:p>
    <w:p w:rsidR="00101FBC" w:rsidRPr="005B229C" w:rsidRDefault="00101FBC" w:rsidP="005B229C">
      <w:pPr>
        <w:pStyle w:val="af4"/>
        <w:ind w:left="709"/>
        <w:jc w:val="both"/>
        <w:rPr>
          <w:sz w:val="28"/>
          <w:szCs w:val="28"/>
        </w:rPr>
      </w:pPr>
      <w:r w:rsidRPr="005B229C">
        <w:rPr>
          <w:sz w:val="28"/>
          <w:szCs w:val="28"/>
        </w:rPr>
        <w:t>-онлайн-марафон художественного творчества инвалидов,</w:t>
      </w:r>
      <w:r w:rsidR="003079B6" w:rsidRPr="005B229C">
        <w:rPr>
          <w:sz w:val="28"/>
          <w:szCs w:val="28"/>
        </w:rPr>
        <w:t xml:space="preserve"> </w:t>
      </w:r>
      <w:r w:rsidRPr="005B229C">
        <w:rPr>
          <w:sz w:val="28"/>
          <w:szCs w:val="28"/>
        </w:rPr>
        <w:t>людей с ограниченными возможностями здоровья и членов обществ «Стремление»</w:t>
      </w:r>
    </w:p>
    <w:p w:rsidR="00101FBC" w:rsidRPr="005B229C" w:rsidRDefault="005F61C7" w:rsidP="005B229C">
      <w:pPr>
        <w:pStyle w:val="af4"/>
        <w:ind w:left="709"/>
        <w:jc w:val="both"/>
        <w:rPr>
          <w:sz w:val="28"/>
          <w:szCs w:val="28"/>
        </w:rPr>
      </w:pPr>
      <w:r w:rsidRPr="005B229C">
        <w:rPr>
          <w:sz w:val="28"/>
          <w:szCs w:val="28"/>
        </w:rPr>
        <w:t>-т</w:t>
      </w:r>
      <w:r w:rsidR="00101FBC" w:rsidRPr="005B229C">
        <w:rPr>
          <w:sz w:val="28"/>
          <w:szCs w:val="28"/>
        </w:rPr>
        <w:t>оржественное открытие двора «Живи и</w:t>
      </w:r>
      <w:r w:rsidRPr="005B229C">
        <w:rPr>
          <w:sz w:val="28"/>
          <w:szCs w:val="28"/>
        </w:rPr>
        <w:t xml:space="preserve"> </w:t>
      </w:r>
      <w:r w:rsidR="00101FBC" w:rsidRPr="005B229C">
        <w:rPr>
          <w:sz w:val="28"/>
          <w:szCs w:val="28"/>
        </w:rPr>
        <w:t>процветай село»</w:t>
      </w:r>
    </w:p>
    <w:p w:rsidR="00101FBC" w:rsidRPr="005B229C" w:rsidRDefault="00101FBC" w:rsidP="005B229C">
      <w:pPr>
        <w:pStyle w:val="af4"/>
        <w:ind w:left="709"/>
        <w:jc w:val="both"/>
        <w:rPr>
          <w:sz w:val="28"/>
          <w:szCs w:val="28"/>
        </w:rPr>
      </w:pPr>
      <w:r w:rsidRPr="005B229C">
        <w:rPr>
          <w:sz w:val="28"/>
          <w:szCs w:val="28"/>
        </w:rPr>
        <w:t>-онлайн-концерт</w:t>
      </w:r>
      <w:r w:rsidR="005F61C7" w:rsidRPr="005B229C">
        <w:rPr>
          <w:sz w:val="28"/>
          <w:szCs w:val="28"/>
        </w:rPr>
        <w:t xml:space="preserve"> «</w:t>
      </w:r>
      <w:r w:rsidRPr="005B229C">
        <w:rPr>
          <w:sz w:val="28"/>
          <w:szCs w:val="28"/>
        </w:rPr>
        <w:t>Под флагом России»</w:t>
      </w:r>
    </w:p>
    <w:p w:rsidR="00101FBC" w:rsidRPr="005B229C" w:rsidRDefault="00101FBC" w:rsidP="005B229C">
      <w:pPr>
        <w:pStyle w:val="af4"/>
        <w:ind w:left="709"/>
        <w:jc w:val="both"/>
        <w:rPr>
          <w:sz w:val="28"/>
          <w:szCs w:val="28"/>
        </w:rPr>
      </w:pPr>
      <w:r w:rsidRPr="005B229C">
        <w:rPr>
          <w:sz w:val="28"/>
          <w:szCs w:val="28"/>
        </w:rPr>
        <w:t>-X</w:t>
      </w:r>
      <w:r w:rsidR="005F61C7" w:rsidRPr="005B229C">
        <w:rPr>
          <w:sz w:val="28"/>
          <w:szCs w:val="28"/>
        </w:rPr>
        <w:t xml:space="preserve"> е</w:t>
      </w:r>
      <w:r w:rsidRPr="005B229C">
        <w:rPr>
          <w:sz w:val="28"/>
          <w:szCs w:val="28"/>
        </w:rPr>
        <w:t>жегодная торжественная церемония награждения «Золотой Луч»</w:t>
      </w:r>
      <w:r w:rsidR="005F61C7" w:rsidRPr="005B229C">
        <w:rPr>
          <w:sz w:val="28"/>
          <w:szCs w:val="28"/>
        </w:rPr>
        <w:t xml:space="preserve">, </w:t>
      </w:r>
      <w:r w:rsidRPr="005B229C">
        <w:rPr>
          <w:sz w:val="28"/>
          <w:szCs w:val="28"/>
        </w:rPr>
        <w:t xml:space="preserve">награждение активных жителей села в трёх номинациях: </w:t>
      </w:r>
      <w:r w:rsidR="005F61C7" w:rsidRPr="005B229C">
        <w:rPr>
          <w:sz w:val="28"/>
          <w:szCs w:val="28"/>
        </w:rPr>
        <w:t>почёт</w:t>
      </w:r>
      <w:r w:rsidRPr="005B229C">
        <w:rPr>
          <w:sz w:val="28"/>
          <w:szCs w:val="28"/>
        </w:rPr>
        <w:t>ный житель села Еманжелинка, медицинский работник</w:t>
      </w:r>
      <w:r w:rsidR="005F61C7" w:rsidRPr="005B229C">
        <w:rPr>
          <w:sz w:val="28"/>
          <w:szCs w:val="28"/>
        </w:rPr>
        <w:t xml:space="preserve"> </w:t>
      </w:r>
      <w:r w:rsidRPr="005B229C">
        <w:rPr>
          <w:sz w:val="28"/>
          <w:szCs w:val="28"/>
        </w:rPr>
        <w:t>,благоустройство.</w:t>
      </w:r>
    </w:p>
    <w:p w:rsidR="00101FBC" w:rsidRPr="005B229C" w:rsidRDefault="00101FBC" w:rsidP="005B229C">
      <w:pPr>
        <w:pStyle w:val="af4"/>
        <w:ind w:left="709"/>
        <w:jc w:val="both"/>
        <w:rPr>
          <w:sz w:val="28"/>
          <w:szCs w:val="28"/>
        </w:rPr>
      </w:pPr>
      <w:r w:rsidRPr="005B229C">
        <w:rPr>
          <w:sz w:val="28"/>
          <w:szCs w:val="28"/>
        </w:rPr>
        <w:t>-</w:t>
      </w:r>
      <w:r w:rsidR="005F61C7" w:rsidRPr="005B229C">
        <w:rPr>
          <w:sz w:val="28"/>
          <w:szCs w:val="28"/>
        </w:rPr>
        <w:t>Познавательная программа «А годы летят, словно птица»</w:t>
      </w:r>
    </w:p>
    <w:p w:rsidR="005F61C7" w:rsidRPr="005B229C" w:rsidRDefault="005F61C7" w:rsidP="005B229C">
      <w:pPr>
        <w:pStyle w:val="af4"/>
        <w:ind w:left="709"/>
        <w:jc w:val="both"/>
        <w:rPr>
          <w:sz w:val="28"/>
          <w:szCs w:val="28"/>
        </w:rPr>
      </w:pPr>
      <w:r w:rsidRPr="005B229C">
        <w:rPr>
          <w:sz w:val="28"/>
          <w:szCs w:val="28"/>
        </w:rPr>
        <w:t>За отчётный период для старшего поколения было организовано 8 творческих фестивалей, смотров и конкурсов, в мероприятиях приняли участие 878 человек.</w:t>
      </w:r>
    </w:p>
    <w:p w:rsidR="00F21240" w:rsidRPr="005B229C" w:rsidRDefault="005F61C7" w:rsidP="005B229C">
      <w:pPr>
        <w:jc w:val="both"/>
        <w:rPr>
          <w:sz w:val="28"/>
          <w:szCs w:val="28"/>
        </w:rPr>
      </w:pPr>
      <w:r w:rsidRPr="005B229C">
        <w:rPr>
          <w:sz w:val="28"/>
          <w:szCs w:val="28"/>
        </w:rPr>
        <w:lastRenderedPageBreak/>
        <w:t xml:space="preserve">  </w:t>
      </w:r>
      <w:r w:rsidR="00553B49" w:rsidRPr="005B229C">
        <w:rPr>
          <w:sz w:val="28"/>
          <w:szCs w:val="28"/>
        </w:rPr>
        <w:t xml:space="preserve"> </w:t>
      </w:r>
    </w:p>
    <w:p w:rsidR="00F21240" w:rsidRPr="005B229C" w:rsidRDefault="00DA6363" w:rsidP="005B229C">
      <w:pPr>
        <w:tabs>
          <w:tab w:val="left" w:pos="7817"/>
        </w:tabs>
        <w:ind w:firstLine="709"/>
        <w:jc w:val="both"/>
        <w:rPr>
          <w:sz w:val="28"/>
          <w:szCs w:val="28"/>
        </w:rPr>
      </w:pPr>
      <w:r w:rsidRPr="005B229C">
        <w:rPr>
          <w:sz w:val="28"/>
          <w:szCs w:val="28"/>
        </w:rPr>
        <w:t>Всего по району 619</w:t>
      </w:r>
      <w:r w:rsidR="00F21240" w:rsidRPr="005B229C">
        <w:rPr>
          <w:sz w:val="28"/>
          <w:szCs w:val="28"/>
        </w:rPr>
        <w:t xml:space="preserve"> человека старшего поколения вов</w:t>
      </w:r>
      <w:r w:rsidRPr="005B229C">
        <w:rPr>
          <w:sz w:val="28"/>
          <w:szCs w:val="28"/>
        </w:rPr>
        <w:t>лечены в клубную деятельность. 30</w:t>
      </w:r>
      <w:r w:rsidR="00F21240" w:rsidRPr="005B229C">
        <w:rPr>
          <w:sz w:val="28"/>
          <w:szCs w:val="28"/>
        </w:rPr>
        <w:t xml:space="preserve"> клубных формирования КДУ с участием граждан старшего возраста ведут свою деятельность по 4 основным направлениям:</w:t>
      </w:r>
    </w:p>
    <w:p w:rsidR="00F21240" w:rsidRPr="005B229C" w:rsidRDefault="00F21240" w:rsidP="00D217A1">
      <w:pPr>
        <w:pStyle w:val="af4"/>
        <w:numPr>
          <w:ilvl w:val="0"/>
          <w:numId w:val="11"/>
        </w:numPr>
        <w:tabs>
          <w:tab w:val="left" w:pos="993"/>
          <w:tab w:val="left" w:pos="7817"/>
        </w:tabs>
        <w:ind w:left="0" w:firstLine="709"/>
        <w:jc w:val="both"/>
        <w:rPr>
          <w:sz w:val="28"/>
          <w:szCs w:val="28"/>
        </w:rPr>
      </w:pPr>
      <w:r w:rsidRPr="005B229C">
        <w:rPr>
          <w:sz w:val="28"/>
          <w:szCs w:val="28"/>
        </w:rPr>
        <w:t>клубные формирования по ЗОЖ «Чтобы сердце и душа были молоды»;</w:t>
      </w:r>
    </w:p>
    <w:p w:rsidR="00F21240" w:rsidRPr="005B229C" w:rsidRDefault="00F21240" w:rsidP="00D217A1">
      <w:pPr>
        <w:pStyle w:val="af4"/>
        <w:numPr>
          <w:ilvl w:val="0"/>
          <w:numId w:val="11"/>
        </w:numPr>
        <w:tabs>
          <w:tab w:val="left" w:pos="993"/>
          <w:tab w:val="left" w:pos="7817"/>
        </w:tabs>
        <w:ind w:left="0" w:firstLine="709"/>
        <w:jc w:val="both"/>
        <w:rPr>
          <w:sz w:val="28"/>
          <w:szCs w:val="28"/>
        </w:rPr>
      </w:pPr>
      <w:r w:rsidRPr="005B229C">
        <w:rPr>
          <w:sz w:val="28"/>
          <w:szCs w:val="28"/>
        </w:rPr>
        <w:t>клубные формирования самодеятельного народного творчества (вокальные, театральные, поэтические, творческие бригады и т.д.) «Нам года-не беда!»;</w:t>
      </w:r>
    </w:p>
    <w:p w:rsidR="00F21240" w:rsidRPr="005B229C" w:rsidRDefault="00F21240" w:rsidP="00D217A1">
      <w:pPr>
        <w:pStyle w:val="af4"/>
        <w:numPr>
          <w:ilvl w:val="0"/>
          <w:numId w:val="11"/>
        </w:numPr>
        <w:tabs>
          <w:tab w:val="left" w:pos="993"/>
          <w:tab w:val="left" w:pos="7817"/>
        </w:tabs>
        <w:ind w:left="0" w:firstLine="709"/>
        <w:jc w:val="both"/>
        <w:rPr>
          <w:sz w:val="28"/>
          <w:szCs w:val="28"/>
        </w:rPr>
      </w:pPr>
      <w:r w:rsidRPr="005B229C">
        <w:rPr>
          <w:sz w:val="28"/>
          <w:szCs w:val="28"/>
        </w:rPr>
        <w:t>клубные формирования  декоративно - прикладного творчества (вязание, бисероплетение, лоскутное шитье, декорирование и т.д.), «Творчество нас связало»;</w:t>
      </w:r>
    </w:p>
    <w:p w:rsidR="00F21240" w:rsidRPr="005B229C" w:rsidRDefault="00F21240" w:rsidP="00D217A1">
      <w:pPr>
        <w:pStyle w:val="af4"/>
        <w:numPr>
          <w:ilvl w:val="0"/>
          <w:numId w:val="11"/>
        </w:numPr>
        <w:tabs>
          <w:tab w:val="left" w:pos="993"/>
          <w:tab w:val="left" w:pos="7817"/>
        </w:tabs>
        <w:ind w:left="0" w:firstLine="709"/>
        <w:jc w:val="both"/>
        <w:rPr>
          <w:sz w:val="28"/>
          <w:szCs w:val="28"/>
        </w:rPr>
      </w:pPr>
      <w:r w:rsidRPr="005B229C">
        <w:rPr>
          <w:sz w:val="28"/>
          <w:szCs w:val="28"/>
        </w:rPr>
        <w:t>клубные формирования общ</w:t>
      </w:r>
      <w:r w:rsidR="009B4DE3" w:rsidRPr="005B229C">
        <w:rPr>
          <w:sz w:val="28"/>
          <w:szCs w:val="28"/>
        </w:rPr>
        <w:t>ения граждан старшего поколения «Душе не хочется покоя»,</w:t>
      </w:r>
    </w:p>
    <w:p w:rsidR="00F21240" w:rsidRPr="005B229C" w:rsidRDefault="00F21240" w:rsidP="005B229C">
      <w:pPr>
        <w:ind w:firstLine="709"/>
        <w:contextualSpacing/>
        <w:jc w:val="both"/>
        <w:rPr>
          <w:sz w:val="28"/>
          <w:szCs w:val="28"/>
        </w:rPr>
      </w:pPr>
      <w:r w:rsidRPr="005B229C">
        <w:rPr>
          <w:sz w:val="28"/>
          <w:szCs w:val="28"/>
        </w:rPr>
        <w:t>Наиболее стабильные клубные формирования:</w:t>
      </w:r>
    </w:p>
    <w:p w:rsidR="00F21240" w:rsidRPr="005B229C" w:rsidRDefault="00F21240" w:rsidP="00D217A1">
      <w:pPr>
        <w:pStyle w:val="af4"/>
        <w:numPr>
          <w:ilvl w:val="0"/>
          <w:numId w:val="12"/>
        </w:numPr>
        <w:tabs>
          <w:tab w:val="left" w:pos="1134"/>
        </w:tabs>
        <w:ind w:left="0" w:firstLine="709"/>
        <w:jc w:val="both"/>
        <w:rPr>
          <w:sz w:val="28"/>
          <w:szCs w:val="28"/>
        </w:rPr>
      </w:pPr>
      <w:r w:rsidRPr="005B229C">
        <w:rPr>
          <w:sz w:val="28"/>
          <w:szCs w:val="28"/>
        </w:rPr>
        <w:t>Народный коллектив хор «Ветеран» Печенкинского СДК,</w:t>
      </w:r>
    </w:p>
    <w:p w:rsidR="00754D38" w:rsidRPr="005B229C" w:rsidRDefault="00754D38" w:rsidP="00D217A1">
      <w:pPr>
        <w:pStyle w:val="af4"/>
        <w:numPr>
          <w:ilvl w:val="0"/>
          <w:numId w:val="12"/>
        </w:numPr>
        <w:tabs>
          <w:tab w:val="left" w:pos="1134"/>
        </w:tabs>
        <w:ind w:left="0" w:firstLine="709"/>
        <w:jc w:val="both"/>
        <w:rPr>
          <w:sz w:val="28"/>
          <w:szCs w:val="28"/>
        </w:rPr>
      </w:pPr>
      <w:r w:rsidRPr="005B229C">
        <w:rPr>
          <w:sz w:val="28"/>
          <w:szCs w:val="28"/>
        </w:rPr>
        <w:t>Вокальная группа «Золотая осень» Журавлёвского СД</w:t>
      </w:r>
    </w:p>
    <w:p w:rsidR="00754D38" w:rsidRPr="005B229C" w:rsidRDefault="00754D38" w:rsidP="00D217A1">
      <w:pPr>
        <w:pStyle w:val="af4"/>
        <w:numPr>
          <w:ilvl w:val="0"/>
          <w:numId w:val="12"/>
        </w:numPr>
        <w:tabs>
          <w:tab w:val="left" w:pos="1134"/>
        </w:tabs>
        <w:ind w:left="0" w:firstLine="709"/>
        <w:jc w:val="both"/>
        <w:rPr>
          <w:sz w:val="28"/>
          <w:szCs w:val="28"/>
        </w:rPr>
      </w:pPr>
      <w:r w:rsidRPr="005B229C">
        <w:rPr>
          <w:sz w:val="28"/>
          <w:szCs w:val="28"/>
        </w:rPr>
        <w:t>Любительское объединение «Завалинка» Потаповского СД</w:t>
      </w:r>
    </w:p>
    <w:p w:rsidR="00F21240" w:rsidRPr="005B229C" w:rsidRDefault="00F21240" w:rsidP="00D217A1">
      <w:pPr>
        <w:pStyle w:val="af4"/>
        <w:numPr>
          <w:ilvl w:val="0"/>
          <w:numId w:val="12"/>
        </w:numPr>
        <w:tabs>
          <w:tab w:val="left" w:pos="1134"/>
        </w:tabs>
        <w:ind w:left="0" w:firstLine="709"/>
        <w:jc w:val="both"/>
        <w:rPr>
          <w:sz w:val="28"/>
          <w:szCs w:val="28"/>
        </w:rPr>
      </w:pPr>
      <w:r w:rsidRPr="005B229C">
        <w:rPr>
          <w:sz w:val="28"/>
          <w:szCs w:val="28"/>
        </w:rPr>
        <w:t>Хор «Уралочка» Белоусовского СДК,</w:t>
      </w:r>
    </w:p>
    <w:p w:rsidR="00F21240" w:rsidRPr="005B229C" w:rsidRDefault="00F21240" w:rsidP="00D217A1">
      <w:pPr>
        <w:pStyle w:val="af4"/>
        <w:numPr>
          <w:ilvl w:val="0"/>
          <w:numId w:val="12"/>
        </w:numPr>
        <w:tabs>
          <w:tab w:val="left" w:pos="1134"/>
        </w:tabs>
        <w:ind w:left="0" w:firstLine="709"/>
        <w:jc w:val="both"/>
        <w:rPr>
          <w:sz w:val="28"/>
          <w:szCs w:val="28"/>
        </w:rPr>
      </w:pPr>
      <w:r w:rsidRPr="005B229C">
        <w:rPr>
          <w:sz w:val="28"/>
          <w:szCs w:val="28"/>
        </w:rPr>
        <w:t>Вокальная группа «Рябинушка» Коелгинского СДК,</w:t>
      </w:r>
    </w:p>
    <w:p w:rsidR="00F21240" w:rsidRPr="005B229C" w:rsidRDefault="00F21240" w:rsidP="00D217A1">
      <w:pPr>
        <w:pStyle w:val="af4"/>
        <w:numPr>
          <w:ilvl w:val="0"/>
          <w:numId w:val="12"/>
        </w:numPr>
        <w:tabs>
          <w:tab w:val="left" w:pos="1134"/>
        </w:tabs>
        <w:ind w:left="0" w:firstLine="709"/>
        <w:jc w:val="both"/>
        <w:rPr>
          <w:sz w:val="28"/>
          <w:szCs w:val="28"/>
        </w:rPr>
      </w:pPr>
      <w:r w:rsidRPr="005B229C">
        <w:rPr>
          <w:sz w:val="28"/>
          <w:szCs w:val="28"/>
        </w:rPr>
        <w:t>Вокальный дуэт «Маков цвет» Коелгинского СДК,</w:t>
      </w:r>
    </w:p>
    <w:p w:rsidR="00F21240" w:rsidRPr="005B229C" w:rsidRDefault="00F21240" w:rsidP="00D217A1">
      <w:pPr>
        <w:pStyle w:val="af4"/>
        <w:numPr>
          <w:ilvl w:val="0"/>
          <w:numId w:val="12"/>
        </w:numPr>
        <w:tabs>
          <w:tab w:val="left" w:pos="1134"/>
        </w:tabs>
        <w:ind w:left="0" w:firstLine="709"/>
        <w:jc w:val="both"/>
        <w:rPr>
          <w:sz w:val="28"/>
          <w:szCs w:val="28"/>
        </w:rPr>
      </w:pPr>
      <w:r w:rsidRPr="005B229C">
        <w:rPr>
          <w:sz w:val="28"/>
          <w:szCs w:val="28"/>
        </w:rPr>
        <w:t>Хор «Ярославна» Селезянского СДК,</w:t>
      </w:r>
    </w:p>
    <w:p w:rsidR="00F21240" w:rsidRPr="005B229C" w:rsidRDefault="00F21240" w:rsidP="00D217A1">
      <w:pPr>
        <w:pStyle w:val="af4"/>
        <w:numPr>
          <w:ilvl w:val="0"/>
          <w:numId w:val="12"/>
        </w:numPr>
        <w:tabs>
          <w:tab w:val="left" w:pos="1134"/>
        </w:tabs>
        <w:ind w:left="0" w:firstLine="709"/>
        <w:jc w:val="both"/>
        <w:rPr>
          <w:sz w:val="28"/>
          <w:szCs w:val="28"/>
        </w:rPr>
      </w:pPr>
      <w:r w:rsidRPr="005B229C">
        <w:rPr>
          <w:sz w:val="28"/>
          <w:szCs w:val="28"/>
        </w:rPr>
        <w:t>Вокальная группа Назаровского СК</w:t>
      </w:r>
    </w:p>
    <w:p w:rsidR="00F21240" w:rsidRPr="005B229C" w:rsidRDefault="00F21240" w:rsidP="00D217A1">
      <w:pPr>
        <w:pStyle w:val="af4"/>
        <w:numPr>
          <w:ilvl w:val="0"/>
          <w:numId w:val="12"/>
        </w:numPr>
        <w:tabs>
          <w:tab w:val="left" w:pos="1134"/>
          <w:tab w:val="left" w:pos="7817"/>
        </w:tabs>
        <w:ind w:left="0" w:firstLine="709"/>
        <w:jc w:val="both"/>
        <w:rPr>
          <w:sz w:val="28"/>
          <w:szCs w:val="28"/>
        </w:rPr>
      </w:pPr>
      <w:r w:rsidRPr="005B229C">
        <w:rPr>
          <w:sz w:val="28"/>
          <w:szCs w:val="28"/>
        </w:rPr>
        <w:t>Вокальная группа «Сударушки» Еманжелинского СДК «Юность»,</w:t>
      </w:r>
    </w:p>
    <w:p w:rsidR="00F21240" w:rsidRPr="005B229C" w:rsidRDefault="00F21240" w:rsidP="00D217A1">
      <w:pPr>
        <w:pStyle w:val="af4"/>
        <w:numPr>
          <w:ilvl w:val="0"/>
          <w:numId w:val="12"/>
        </w:numPr>
        <w:tabs>
          <w:tab w:val="left" w:pos="1134"/>
          <w:tab w:val="left" w:pos="7817"/>
        </w:tabs>
        <w:ind w:left="0" w:firstLine="709"/>
        <w:jc w:val="both"/>
        <w:rPr>
          <w:sz w:val="28"/>
          <w:szCs w:val="28"/>
        </w:rPr>
      </w:pPr>
      <w:r w:rsidRPr="005B229C">
        <w:rPr>
          <w:sz w:val="28"/>
          <w:szCs w:val="28"/>
        </w:rPr>
        <w:t>Вокальная группа «Ветеран» Каратабанского КДЦ,</w:t>
      </w:r>
    </w:p>
    <w:p w:rsidR="00F21240" w:rsidRPr="005B229C" w:rsidRDefault="00F21240" w:rsidP="00D217A1">
      <w:pPr>
        <w:pStyle w:val="af4"/>
        <w:numPr>
          <w:ilvl w:val="0"/>
          <w:numId w:val="12"/>
        </w:numPr>
        <w:tabs>
          <w:tab w:val="left" w:pos="1134"/>
          <w:tab w:val="left" w:pos="7817"/>
        </w:tabs>
        <w:ind w:left="0" w:firstLine="709"/>
        <w:jc w:val="both"/>
        <w:rPr>
          <w:sz w:val="28"/>
          <w:szCs w:val="28"/>
        </w:rPr>
      </w:pPr>
      <w:r w:rsidRPr="005B229C">
        <w:rPr>
          <w:sz w:val="28"/>
          <w:szCs w:val="28"/>
        </w:rPr>
        <w:t>Вокальная группа «Заряница» Каратабанского КДЦ,</w:t>
      </w:r>
    </w:p>
    <w:p w:rsidR="00F21240" w:rsidRPr="005B229C" w:rsidRDefault="00F21240" w:rsidP="00D217A1">
      <w:pPr>
        <w:pStyle w:val="af4"/>
        <w:numPr>
          <w:ilvl w:val="0"/>
          <w:numId w:val="12"/>
        </w:numPr>
        <w:tabs>
          <w:tab w:val="left" w:pos="1134"/>
          <w:tab w:val="left" w:pos="7817"/>
        </w:tabs>
        <w:ind w:left="0" w:firstLine="709"/>
        <w:jc w:val="both"/>
        <w:rPr>
          <w:sz w:val="28"/>
          <w:szCs w:val="28"/>
        </w:rPr>
      </w:pPr>
      <w:r w:rsidRPr="005B229C">
        <w:rPr>
          <w:sz w:val="28"/>
          <w:szCs w:val="28"/>
        </w:rPr>
        <w:t>Вокальная группа «Незабудки» Копытовского СК,</w:t>
      </w:r>
    </w:p>
    <w:p w:rsidR="00F21240" w:rsidRPr="005B229C" w:rsidRDefault="00F21240" w:rsidP="00D217A1">
      <w:pPr>
        <w:pStyle w:val="af4"/>
        <w:numPr>
          <w:ilvl w:val="0"/>
          <w:numId w:val="12"/>
        </w:numPr>
        <w:tabs>
          <w:tab w:val="left" w:pos="1134"/>
        </w:tabs>
        <w:ind w:left="0" w:firstLine="709"/>
        <w:jc w:val="both"/>
        <w:rPr>
          <w:sz w:val="28"/>
          <w:szCs w:val="28"/>
        </w:rPr>
      </w:pPr>
      <w:r w:rsidRPr="005B229C">
        <w:rPr>
          <w:sz w:val="28"/>
          <w:szCs w:val="28"/>
        </w:rPr>
        <w:t>Клуб «Рябинушка» Белоносовского СДК,</w:t>
      </w:r>
    </w:p>
    <w:p w:rsidR="00F21240" w:rsidRPr="005B229C" w:rsidRDefault="00F21240" w:rsidP="00D217A1">
      <w:pPr>
        <w:pStyle w:val="af4"/>
        <w:numPr>
          <w:ilvl w:val="0"/>
          <w:numId w:val="12"/>
        </w:numPr>
        <w:tabs>
          <w:tab w:val="left" w:pos="1134"/>
        </w:tabs>
        <w:ind w:left="0" w:firstLine="709"/>
        <w:jc w:val="both"/>
        <w:rPr>
          <w:sz w:val="28"/>
          <w:szCs w:val="28"/>
        </w:rPr>
      </w:pPr>
      <w:r w:rsidRPr="005B229C">
        <w:rPr>
          <w:sz w:val="28"/>
          <w:szCs w:val="28"/>
        </w:rPr>
        <w:t>Клуб «Завалинка» Новобатуринского ДК,</w:t>
      </w:r>
    </w:p>
    <w:p w:rsidR="00F21240" w:rsidRPr="005B229C" w:rsidRDefault="00F21240" w:rsidP="00D217A1">
      <w:pPr>
        <w:pStyle w:val="af4"/>
        <w:numPr>
          <w:ilvl w:val="0"/>
          <w:numId w:val="12"/>
        </w:numPr>
        <w:tabs>
          <w:tab w:val="left" w:pos="1134"/>
        </w:tabs>
        <w:ind w:left="0" w:firstLine="709"/>
        <w:jc w:val="both"/>
        <w:rPr>
          <w:sz w:val="28"/>
          <w:szCs w:val="28"/>
        </w:rPr>
      </w:pPr>
      <w:r w:rsidRPr="005B229C">
        <w:rPr>
          <w:sz w:val="28"/>
          <w:szCs w:val="28"/>
        </w:rPr>
        <w:t>Клуб «Золотая осень» Еткульского РДК,</w:t>
      </w:r>
    </w:p>
    <w:p w:rsidR="00F21240" w:rsidRPr="005B229C" w:rsidRDefault="00F21240" w:rsidP="00D217A1">
      <w:pPr>
        <w:pStyle w:val="af4"/>
        <w:numPr>
          <w:ilvl w:val="0"/>
          <w:numId w:val="12"/>
        </w:numPr>
        <w:tabs>
          <w:tab w:val="left" w:pos="1134"/>
        </w:tabs>
        <w:ind w:left="0" w:firstLine="709"/>
        <w:jc w:val="both"/>
        <w:rPr>
          <w:sz w:val="28"/>
          <w:szCs w:val="28"/>
        </w:rPr>
      </w:pPr>
      <w:r w:rsidRPr="005B229C">
        <w:rPr>
          <w:sz w:val="28"/>
          <w:szCs w:val="28"/>
        </w:rPr>
        <w:t>Поэтическая гостиная «Вдохновение» Коелгинского СДК,</w:t>
      </w:r>
    </w:p>
    <w:p w:rsidR="00F21240" w:rsidRPr="005B229C" w:rsidRDefault="00F21240" w:rsidP="00D217A1">
      <w:pPr>
        <w:pStyle w:val="af4"/>
        <w:numPr>
          <w:ilvl w:val="0"/>
          <w:numId w:val="12"/>
        </w:numPr>
        <w:tabs>
          <w:tab w:val="left" w:pos="1134"/>
        </w:tabs>
        <w:ind w:left="0" w:firstLine="709"/>
        <w:jc w:val="both"/>
        <w:rPr>
          <w:sz w:val="28"/>
          <w:szCs w:val="28"/>
        </w:rPr>
      </w:pPr>
      <w:r w:rsidRPr="005B229C">
        <w:rPr>
          <w:sz w:val="28"/>
          <w:szCs w:val="28"/>
        </w:rPr>
        <w:t>Клуб «Уралочка» Еманжелинского СДК «Юность»,</w:t>
      </w:r>
    </w:p>
    <w:p w:rsidR="00F21240" w:rsidRPr="005B229C" w:rsidRDefault="00F21240" w:rsidP="00D217A1">
      <w:pPr>
        <w:pStyle w:val="af4"/>
        <w:numPr>
          <w:ilvl w:val="0"/>
          <w:numId w:val="12"/>
        </w:numPr>
        <w:tabs>
          <w:tab w:val="left" w:pos="1134"/>
        </w:tabs>
        <w:ind w:left="0" w:firstLine="709"/>
        <w:jc w:val="both"/>
        <w:rPr>
          <w:sz w:val="28"/>
          <w:szCs w:val="28"/>
        </w:rPr>
      </w:pPr>
      <w:r w:rsidRPr="005B229C">
        <w:rPr>
          <w:sz w:val="28"/>
          <w:szCs w:val="28"/>
        </w:rPr>
        <w:t>Клуб «ЗОЖ» Еманжелинского СДК «Юность» и др.</w:t>
      </w:r>
    </w:p>
    <w:p w:rsidR="00553B49" w:rsidRPr="005B229C" w:rsidRDefault="00553B49" w:rsidP="005B229C">
      <w:pPr>
        <w:tabs>
          <w:tab w:val="left" w:pos="1134"/>
        </w:tabs>
        <w:jc w:val="both"/>
        <w:rPr>
          <w:sz w:val="28"/>
          <w:szCs w:val="28"/>
        </w:rPr>
      </w:pPr>
      <w:r w:rsidRPr="005B229C">
        <w:rPr>
          <w:sz w:val="28"/>
          <w:szCs w:val="28"/>
        </w:rPr>
        <w:t>В сентябре 2020 участники клубных формирований ДПИ представили свои работы на фолклорно -гастрономическом фестивале «Агро-2020» г.Челябинск.</w:t>
      </w:r>
    </w:p>
    <w:p w:rsidR="00E2330E" w:rsidRPr="00E2330E" w:rsidRDefault="00E2330E" w:rsidP="00E2330E">
      <w:pPr>
        <w:shd w:val="clear" w:color="auto" w:fill="FFFFFF" w:themeFill="background1"/>
        <w:ind w:firstLine="709"/>
        <w:jc w:val="both"/>
        <w:rPr>
          <w:sz w:val="28"/>
          <w:szCs w:val="28"/>
        </w:rPr>
      </w:pPr>
      <w:r w:rsidRPr="00E2330E">
        <w:rPr>
          <w:sz w:val="28"/>
          <w:szCs w:val="28"/>
        </w:rPr>
        <w:t>Библиотеки нашего района давно уже определили для себя одним из главных направлений деятельности — работу с социально-незащищенными людьми, с теми, кто нуждается в поддержке, заботе, с теми, кому по разным причинам нелегко в жизни.</w:t>
      </w:r>
    </w:p>
    <w:p w:rsidR="00E2330E" w:rsidRPr="00E2330E" w:rsidRDefault="00E2330E" w:rsidP="00E2330E">
      <w:pPr>
        <w:shd w:val="clear" w:color="auto" w:fill="FFFFFF" w:themeFill="background1"/>
        <w:ind w:firstLine="709"/>
        <w:jc w:val="both"/>
        <w:rPr>
          <w:sz w:val="28"/>
          <w:szCs w:val="28"/>
        </w:rPr>
      </w:pPr>
      <w:r w:rsidRPr="00E2330E">
        <w:rPr>
          <w:sz w:val="28"/>
          <w:szCs w:val="28"/>
        </w:rPr>
        <w:t>Пожилые люди – люди старшего поколения. И им в первую очередь нужна не только и не столько информация, сколько простое человеческое участие, общение. И задача библиотекарей - организация досуга и общения для людей старшего поколения.</w:t>
      </w:r>
    </w:p>
    <w:p w:rsidR="00E2330E" w:rsidRPr="009937DC" w:rsidRDefault="00E2330E" w:rsidP="00E2330E">
      <w:pPr>
        <w:shd w:val="clear" w:color="auto" w:fill="FFFFFF" w:themeFill="background1"/>
        <w:ind w:firstLine="709"/>
        <w:jc w:val="both"/>
        <w:rPr>
          <w:sz w:val="28"/>
          <w:szCs w:val="28"/>
        </w:rPr>
      </w:pPr>
      <w:r w:rsidRPr="009937DC">
        <w:rPr>
          <w:sz w:val="28"/>
          <w:szCs w:val="28"/>
        </w:rPr>
        <w:t xml:space="preserve">В районе большой популярностью  пользуется любительское объединения «Серебрянные волонтеры» (Новобатурино), «Хозяюшка» (Каратабан), «Рябинушка» (Белоносово), «Журавушка» (Белоусово), «Сударушка» (Селезян), </w:t>
      </w:r>
      <w:r w:rsidRPr="009937DC">
        <w:rPr>
          <w:sz w:val="28"/>
          <w:szCs w:val="28"/>
        </w:rPr>
        <w:lastRenderedPageBreak/>
        <w:t>«Премьера книги» (Еманжелинка), «Мы вместе» (Еткуль), «Рукодельницы»  (Коелга), «Сударушка» (Бектыш)</w:t>
      </w:r>
      <w:r>
        <w:rPr>
          <w:sz w:val="28"/>
          <w:szCs w:val="28"/>
        </w:rPr>
        <w:t>.</w:t>
      </w:r>
      <w:r w:rsidRPr="009937DC">
        <w:rPr>
          <w:sz w:val="28"/>
          <w:szCs w:val="28"/>
        </w:rPr>
        <w:t xml:space="preserve"> Здесь участники объединений  обсуждают всё, что их волнует, делятся впечатлениями от прочитанной книги или просмотренного фильма. Заседания в клубах – это дружеские встречи с чаепитием, вечера отдыха, музыкальные гостиные и т.д. Атмосфера заседаний всегда приятна и благожелательна, здесь царят непринуждённые отношения, которых так не хватает сегодня в нашей жизни.</w:t>
      </w:r>
    </w:p>
    <w:p w:rsidR="00E2330E" w:rsidRPr="009937DC" w:rsidRDefault="00E2330E" w:rsidP="00E2330E">
      <w:pPr>
        <w:shd w:val="clear" w:color="auto" w:fill="FFFFFF" w:themeFill="background1"/>
        <w:ind w:firstLine="709"/>
        <w:jc w:val="both"/>
        <w:rPr>
          <w:color w:val="000000"/>
          <w:sz w:val="28"/>
          <w:szCs w:val="28"/>
        </w:rPr>
      </w:pPr>
      <w:r w:rsidRPr="009937DC">
        <w:rPr>
          <w:color w:val="333333"/>
          <w:sz w:val="28"/>
          <w:szCs w:val="28"/>
          <w:shd w:val="clear" w:color="auto" w:fill="FFFFFF" w:themeFill="background1"/>
        </w:rPr>
        <w:t>В начале года для людей пожилого возраста организовывались мероприятия, посвященные новогодней и рождественской тематике</w:t>
      </w:r>
      <w:r w:rsidRPr="009937DC">
        <w:rPr>
          <w:color w:val="333333"/>
          <w:sz w:val="28"/>
          <w:szCs w:val="28"/>
          <w:shd w:val="clear" w:color="auto" w:fill="FAF8EC"/>
        </w:rPr>
        <w:t>:</w:t>
      </w:r>
      <w:r>
        <w:rPr>
          <w:color w:val="333333"/>
          <w:sz w:val="28"/>
          <w:szCs w:val="28"/>
          <w:shd w:val="clear" w:color="auto" w:fill="FAF8EC"/>
        </w:rPr>
        <w:t xml:space="preserve"> </w:t>
      </w:r>
      <w:r w:rsidRPr="009937DC">
        <w:rPr>
          <w:sz w:val="28"/>
          <w:szCs w:val="28"/>
        </w:rPr>
        <w:t>развлекательная программа</w:t>
      </w:r>
      <w:r>
        <w:rPr>
          <w:sz w:val="28"/>
          <w:szCs w:val="28"/>
        </w:rPr>
        <w:t xml:space="preserve"> </w:t>
      </w:r>
      <w:r w:rsidRPr="009937DC">
        <w:rPr>
          <w:sz w:val="28"/>
          <w:szCs w:val="28"/>
        </w:rPr>
        <w:t>«Новогоднее турне» (Еманжелинская библиотека), вечер отдыха «Что за чудо? Старый Новый год»</w:t>
      </w:r>
      <w:r>
        <w:rPr>
          <w:sz w:val="28"/>
          <w:szCs w:val="28"/>
        </w:rPr>
        <w:t xml:space="preserve"> </w:t>
      </w:r>
      <w:r w:rsidRPr="009937DC">
        <w:rPr>
          <w:sz w:val="28"/>
          <w:szCs w:val="28"/>
        </w:rPr>
        <w:t xml:space="preserve">(Белоусовская библиотека), </w:t>
      </w:r>
      <w:r w:rsidRPr="009937DC">
        <w:rPr>
          <w:color w:val="000000"/>
          <w:sz w:val="28"/>
          <w:szCs w:val="28"/>
        </w:rPr>
        <w:t>семейный вечер «Светлый праздник Рождества» (Новобатуринская библиотека)</w:t>
      </w:r>
    </w:p>
    <w:p w:rsidR="00E2330E" w:rsidRPr="009937DC" w:rsidRDefault="00E2330E" w:rsidP="00E2330E">
      <w:pPr>
        <w:shd w:val="clear" w:color="auto" w:fill="FFFFFF" w:themeFill="background1"/>
        <w:ind w:firstLine="709"/>
        <w:jc w:val="both"/>
        <w:rPr>
          <w:b/>
          <w:sz w:val="28"/>
          <w:szCs w:val="28"/>
        </w:rPr>
      </w:pPr>
      <w:r w:rsidRPr="009937DC">
        <w:rPr>
          <w:color w:val="000000"/>
          <w:sz w:val="28"/>
          <w:szCs w:val="28"/>
          <w:shd w:val="clear" w:color="auto" w:fill="FFFFFF" w:themeFill="background1"/>
        </w:rPr>
        <w:t>В преддверии Дня Великой Победы, в Шеломенцевской библиотеке прошел</w:t>
      </w:r>
      <w:r>
        <w:rPr>
          <w:color w:val="000000"/>
          <w:sz w:val="28"/>
          <w:szCs w:val="28"/>
          <w:shd w:val="clear" w:color="auto" w:fill="FFFFFF" w:themeFill="background1"/>
        </w:rPr>
        <w:t xml:space="preserve"> </w:t>
      </w:r>
      <w:r w:rsidRPr="009937DC">
        <w:rPr>
          <w:sz w:val="28"/>
          <w:szCs w:val="28"/>
        </w:rPr>
        <w:t>урок памяти « Непобедимый город»,</w:t>
      </w:r>
      <w:r>
        <w:rPr>
          <w:sz w:val="28"/>
          <w:szCs w:val="28"/>
        </w:rPr>
        <w:t xml:space="preserve"> </w:t>
      </w:r>
      <w:r w:rsidRPr="009937DC">
        <w:rPr>
          <w:sz w:val="28"/>
          <w:szCs w:val="28"/>
        </w:rPr>
        <w:t>в Депутатской библиотеке  была оформлена тематическая полка и проведен обзор «</w:t>
      </w:r>
      <w:r w:rsidRPr="009937DC">
        <w:rPr>
          <w:bCs/>
          <w:sz w:val="28"/>
          <w:szCs w:val="28"/>
        </w:rPr>
        <w:t>Книга в солдатской шинели»</w:t>
      </w:r>
      <w:r>
        <w:rPr>
          <w:bCs/>
          <w:sz w:val="28"/>
          <w:szCs w:val="28"/>
        </w:rPr>
        <w:t>.</w:t>
      </w:r>
    </w:p>
    <w:p w:rsidR="00E2330E" w:rsidRPr="00E2330E" w:rsidRDefault="00E2330E" w:rsidP="00E2330E">
      <w:pPr>
        <w:shd w:val="clear" w:color="auto" w:fill="FFFFFF" w:themeFill="background1"/>
        <w:ind w:firstLine="709"/>
        <w:jc w:val="both"/>
        <w:rPr>
          <w:sz w:val="28"/>
          <w:szCs w:val="28"/>
        </w:rPr>
      </w:pPr>
      <w:r w:rsidRPr="00E2330E">
        <w:rPr>
          <w:sz w:val="28"/>
          <w:szCs w:val="28"/>
          <w:shd w:val="clear" w:color="auto" w:fill="FFFFFF" w:themeFill="background1"/>
        </w:rPr>
        <w:t>В феврале в Еткульской библиотеке состоялась библиовстреча</w:t>
      </w:r>
      <w:r>
        <w:rPr>
          <w:sz w:val="28"/>
          <w:szCs w:val="28"/>
          <w:shd w:val="clear" w:color="auto" w:fill="FFFFFF" w:themeFill="background1"/>
        </w:rPr>
        <w:t xml:space="preserve"> </w:t>
      </w:r>
      <w:r w:rsidRPr="00E2330E">
        <w:rPr>
          <w:sz w:val="28"/>
          <w:szCs w:val="28"/>
          <w:shd w:val="clear" w:color="auto" w:fill="FFFFFF" w:themeFill="background1"/>
        </w:rPr>
        <w:t>«Деревенские истории». Активными участниками мероприятия стали члены</w:t>
      </w:r>
      <w:r w:rsidRPr="00E2330E">
        <w:rPr>
          <w:sz w:val="28"/>
          <w:szCs w:val="28"/>
        </w:rPr>
        <w:t xml:space="preserve">  клуба «Мы вместе».</w:t>
      </w:r>
    </w:p>
    <w:p w:rsidR="00E2330E" w:rsidRPr="00E2330E" w:rsidRDefault="00E2330E" w:rsidP="00E2330E">
      <w:pPr>
        <w:shd w:val="clear" w:color="auto" w:fill="FFFFFF" w:themeFill="background1"/>
        <w:ind w:firstLine="709"/>
        <w:jc w:val="both"/>
        <w:rPr>
          <w:sz w:val="28"/>
          <w:szCs w:val="28"/>
        </w:rPr>
      </w:pPr>
      <w:r w:rsidRPr="00E2330E">
        <w:rPr>
          <w:sz w:val="28"/>
          <w:szCs w:val="28"/>
          <w:shd w:val="clear" w:color="auto" w:fill="FFFFFF" w:themeFill="background1"/>
        </w:rPr>
        <w:t xml:space="preserve">В феврале в Белоусовской библиотеке прошли фольклорные посиделки </w:t>
      </w:r>
      <w:r w:rsidRPr="00E2330E">
        <w:rPr>
          <w:sz w:val="28"/>
          <w:szCs w:val="28"/>
        </w:rPr>
        <w:t xml:space="preserve">«Сырная неделя или Масленица» </w:t>
      </w:r>
      <w:r w:rsidRPr="00E2330E">
        <w:rPr>
          <w:sz w:val="28"/>
          <w:szCs w:val="28"/>
          <w:shd w:val="clear" w:color="auto" w:fill="FFFFFF" w:themeFill="background1"/>
        </w:rPr>
        <w:t xml:space="preserve">организованная участниками клубного формирования «Журавушка» </w:t>
      </w:r>
      <w:r w:rsidRPr="00E2330E">
        <w:rPr>
          <w:sz w:val="28"/>
          <w:szCs w:val="28"/>
        </w:rPr>
        <w:t>праздничная программа  с чаепитием и с блинами.</w:t>
      </w:r>
    </w:p>
    <w:p w:rsidR="00E2330E" w:rsidRPr="00E2330E" w:rsidRDefault="00E2330E" w:rsidP="00E2330E">
      <w:pPr>
        <w:shd w:val="clear" w:color="auto" w:fill="FFFFFF" w:themeFill="background1"/>
        <w:ind w:firstLine="709"/>
        <w:jc w:val="both"/>
        <w:rPr>
          <w:sz w:val="28"/>
          <w:szCs w:val="28"/>
          <w:shd w:val="clear" w:color="auto" w:fill="FAF8EC"/>
        </w:rPr>
      </w:pPr>
      <w:r w:rsidRPr="00E2330E">
        <w:rPr>
          <w:sz w:val="28"/>
          <w:szCs w:val="28"/>
          <w:shd w:val="clear" w:color="auto" w:fill="FFFFFF" w:themeFill="background1"/>
        </w:rPr>
        <w:t xml:space="preserve">В марте Новобатуринская библиотека сделал </w:t>
      </w:r>
      <w:r w:rsidRPr="00E2330E">
        <w:rPr>
          <w:sz w:val="28"/>
          <w:szCs w:val="28"/>
        </w:rPr>
        <w:t xml:space="preserve">видеопоздравление «Милым и любимым» </w:t>
      </w:r>
      <w:r w:rsidRPr="00E2330E">
        <w:rPr>
          <w:sz w:val="28"/>
          <w:szCs w:val="28"/>
          <w:shd w:val="clear" w:color="auto" w:fill="FFFFFF" w:themeFill="background1"/>
        </w:rPr>
        <w:t>к</w:t>
      </w:r>
      <w:r>
        <w:rPr>
          <w:sz w:val="28"/>
          <w:szCs w:val="28"/>
          <w:shd w:val="clear" w:color="auto" w:fill="FFFFFF" w:themeFill="background1"/>
        </w:rPr>
        <w:t xml:space="preserve"> Международному женскому</w:t>
      </w:r>
      <w:r w:rsidRPr="00E2330E">
        <w:rPr>
          <w:sz w:val="28"/>
          <w:szCs w:val="28"/>
          <w:shd w:val="clear" w:color="auto" w:fill="FFFFFF" w:themeFill="background1"/>
        </w:rPr>
        <w:t xml:space="preserve"> </w:t>
      </w:r>
      <w:r>
        <w:rPr>
          <w:sz w:val="28"/>
          <w:szCs w:val="28"/>
          <w:shd w:val="clear" w:color="auto" w:fill="FFFFFF" w:themeFill="background1"/>
        </w:rPr>
        <w:t>д</w:t>
      </w:r>
      <w:r w:rsidRPr="00E2330E">
        <w:rPr>
          <w:sz w:val="28"/>
          <w:szCs w:val="28"/>
          <w:shd w:val="clear" w:color="auto" w:fill="FFFFFF" w:themeFill="background1"/>
        </w:rPr>
        <w:t>ню.</w:t>
      </w:r>
    </w:p>
    <w:p w:rsidR="00E2330E" w:rsidRPr="00E2330E" w:rsidRDefault="00E2330E" w:rsidP="00E2330E">
      <w:pPr>
        <w:shd w:val="clear" w:color="auto" w:fill="FFFFFF" w:themeFill="background1"/>
        <w:ind w:firstLine="709"/>
        <w:jc w:val="both"/>
        <w:rPr>
          <w:sz w:val="28"/>
          <w:szCs w:val="28"/>
        </w:rPr>
      </w:pPr>
      <w:r w:rsidRPr="00E2330E">
        <w:rPr>
          <w:sz w:val="28"/>
          <w:szCs w:val="28"/>
        </w:rPr>
        <w:t>Час здоровья «Здоров будешь, все добудешь» провела Шеломенцевская библиотека</w:t>
      </w:r>
      <w:r>
        <w:rPr>
          <w:sz w:val="28"/>
          <w:szCs w:val="28"/>
        </w:rPr>
        <w:t>.</w:t>
      </w:r>
    </w:p>
    <w:p w:rsidR="00E2330E" w:rsidRPr="00E2330E" w:rsidRDefault="00E2330E" w:rsidP="00E2330E">
      <w:pPr>
        <w:pStyle w:val="aa"/>
        <w:shd w:val="clear" w:color="auto" w:fill="FFFFFF" w:themeFill="background1"/>
        <w:spacing w:before="0" w:beforeAutospacing="0" w:after="0" w:afterAutospacing="0"/>
        <w:ind w:firstLine="709"/>
        <w:jc w:val="both"/>
        <w:rPr>
          <w:sz w:val="28"/>
          <w:szCs w:val="28"/>
          <w:shd w:val="clear" w:color="auto" w:fill="FAF8EC"/>
        </w:rPr>
      </w:pPr>
      <w:r w:rsidRPr="00E2330E">
        <w:rPr>
          <w:sz w:val="28"/>
          <w:szCs w:val="28"/>
          <w:shd w:val="clear" w:color="auto" w:fill="FFFFFF" w:themeFill="background1"/>
        </w:rPr>
        <w:t>В связи со</w:t>
      </w:r>
      <w:r w:rsidRPr="00E2330E">
        <w:rPr>
          <w:sz w:val="28"/>
          <w:szCs w:val="28"/>
          <w:shd w:val="clear" w:color="auto" w:fill="FAF8EC"/>
        </w:rPr>
        <w:t> </w:t>
      </w:r>
      <w:r w:rsidRPr="00E2330E">
        <w:rPr>
          <w:sz w:val="28"/>
          <w:szCs w:val="28"/>
          <w:shd w:val="clear" w:color="auto" w:fill="FFFFFF" w:themeFill="background1"/>
        </w:rPr>
        <w:t>сложившейся эпидемиологической ситуацией в библиотеках района было приостановлено обслуживание читателей старшего поколения  и проведение массовых мероприятий до нормализации обстановки</w:t>
      </w:r>
      <w:r>
        <w:rPr>
          <w:sz w:val="28"/>
          <w:szCs w:val="28"/>
          <w:shd w:val="clear" w:color="auto" w:fill="FFFFFF" w:themeFill="background1"/>
        </w:rPr>
        <w:t>.</w:t>
      </w:r>
    </w:p>
    <w:p w:rsidR="00E2330E" w:rsidRPr="00E2330E" w:rsidRDefault="00E2330E" w:rsidP="00E2330E">
      <w:pPr>
        <w:pStyle w:val="aa"/>
        <w:shd w:val="clear" w:color="auto" w:fill="FFFFFF" w:themeFill="background1"/>
        <w:spacing w:before="0" w:beforeAutospacing="0" w:after="0" w:afterAutospacing="0"/>
        <w:ind w:firstLine="709"/>
        <w:jc w:val="both"/>
        <w:rPr>
          <w:sz w:val="28"/>
          <w:szCs w:val="28"/>
          <w:shd w:val="clear" w:color="auto" w:fill="FAF8EC"/>
        </w:rPr>
      </w:pPr>
      <w:r w:rsidRPr="00E2330E">
        <w:rPr>
          <w:sz w:val="28"/>
          <w:szCs w:val="28"/>
        </w:rPr>
        <w:t>1 октября в нашей стране отмечается День пожилого человека. Это добрый и светлый праздник, когда мы окружаем особым вниманием всех представителей старшего поколения. Сельские библиотеки района, организовали для них различные мероприятия.</w:t>
      </w:r>
    </w:p>
    <w:p w:rsidR="00E2330E" w:rsidRPr="00E2330E" w:rsidRDefault="00E2330E" w:rsidP="00E2330E">
      <w:pPr>
        <w:pStyle w:val="aa"/>
        <w:shd w:val="clear" w:color="auto" w:fill="FFFFFF" w:themeFill="background1"/>
        <w:spacing w:before="0" w:beforeAutospacing="0" w:after="0" w:afterAutospacing="0"/>
        <w:ind w:firstLine="709"/>
        <w:jc w:val="both"/>
        <w:rPr>
          <w:sz w:val="28"/>
          <w:szCs w:val="28"/>
          <w:shd w:val="clear" w:color="auto" w:fill="FFFFFF"/>
        </w:rPr>
      </w:pPr>
      <w:r w:rsidRPr="00E2330E">
        <w:rPr>
          <w:sz w:val="28"/>
          <w:szCs w:val="28"/>
        </w:rPr>
        <w:t>В Бектышской библиотеке объявлялась  неделя добра.</w:t>
      </w:r>
      <w:r w:rsidRPr="00E2330E">
        <w:rPr>
          <w:sz w:val="28"/>
          <w:szCs w:val="28"/>
          <w:shd w:val="clear" w:color="auto" w:fill="FFFFFF"/>
        </w:rPr>
        <w:t xml:space="preserve"> Для всех пожилых читателей звучали добрые и теплые слова от библиотекаря. Пройдя по улицам поселка, она раздавала буклеты с полезными советами, рецептами от старения. С поздравлениями навестила удалённых пользователей библиотеки, подарив пожилым минуты приятного и полезного общения.</w:t>
      </w:r>
    </w:p>
    <w:p w:rsidR="00E2330E" w:rsidRPr="00E2330E" w:rsidRDefault="00E2330E" w:rsidP="00E2330E">
      <w:pPr>
        <w:pStyle w:val="aa"/>
        <w:shd w:val="clear" w:color="auto" w:fill="FFFFFF" w:themeFill="background1"/>
        <w:spacing w:before="0" w:beforeAutospacing="0" w:after="0" w:afterAutospacing="0"/>
        <w:ind w:firstLine="709"/>
        <w:jc w:val="both"/>
        <w:rPr>
          <w:sz w:val="28"/>
          <w:szCs w:val="28"/>
          <w:shd w:val="clear" w:color="auto" w:fill="FFFFFF"/>
        </w:rPr>
      </w:pPr>
      <w:r w:rsidRPr="00E2330E">
        <w:rPr>
          <w:sz w:val="28"/>
          <w:szCs w:val="28"/>
          <w:shd w:val="clear" w:color="auto" w:fill="FFFFFF"/>
        </w:rPr>
        <w:t xml:space="preserve">Соколовская  сельская библиотека в День пожилого человека организовала поздравление пенсионеров на дому. Уделяя внимание старшему поколению, мы подаём пример уважения для юных жителей села. Известно, что каждый человек нуждается во внимании, а в преклонном возрасте особенно. </w:t>
      </w:r>
    </w:p>
    <w:p w:rsidR="00E2330E" w:rsidRPr="00E2330E" w:rsidRDefault="00E2330E" w:rsidP="00E2330E">
      <w:pPr>
        <w:shd w:val="clear" w:color="auto" w:fill="FFFFFF" w:themeFill="background1"/>
        <w:ind w:firstLine="709"/>
        <w:jc w:val="both"/>
        <w:rPr>
          <w:sz w:val="28"/>
          <w:szCs w:val="28"/>
        </w:rPr>
      </w:pPr>
      <w:r w:rsidRPr="00E2330E">
        <w:rPr>
          <w:sz w:val="28"/>
          <w:szCs w:val="28"/>
        </w:rPr>
        <w:t>1 октября Приозерная сельская библиотека провела акцию по привлечению новых читателей «Отдохнуть настало время».</w:t>
      </w:r>
    </w:p>
    <w:p w:rsidR="00E2330E" w:rsidRPr="009937DC" w:rsidRDefault="00E2330E" w:rsidP="00E2330E">
      <w:pPr>
        <w:pStyle w:val="aa"/>
        <w:shd w:val="clear" w:color="auto" w:fill="FFFFFF" w:themeFill="background1"/>
        <w:spacing w:before="0" w:beforeAutospacing="0" w:after="0" w:afterAutospacing="0"/>
        <w:ind w:firstLine="709"/>
        <w:jc w:val="both"/>
        <w:rPr>
          <w:color w:val="000000"/>
          <w:sz w:val="28"/>
          <w:szCs w:val="28"/>
          <w:shd w:val="clear" w:color="auto" w:fill="FFFFFF"/>
        </w:rPr>
      </w:pPr>
      <w:r w:rsidRPr="00E2330E">
        <w:rPr>
          <w:rStyle w:val="ae"/>
          <w:rFonts w:eastAsiaTheme="minorEastAsia"/>
          <w:b w:val="0"/>
          <w:color w:val="000000"/>
          <w:sz w:val="28"/>
          <w:szCs w:val="28"/>
          <w:shd w:val="clear" w:color="auto" w:fill="FFFFFF"/>
        </w:rPr>
        <w:t>В Белоусовской сельской библиотеке</w:t>
      </w:r>
      <w:r w:rsidRPr="009937DC">
        <w:rPr>
          <w:color w:val="000000"/>
          <w:sz w:val="28"/>
          <w:szCs w:val="28"/>
          <w:shd w:val="clear" w:color="auto" w:fill="FFFFFF"/>
        </w:rPr>
        <w:t xml:space="preserve"> прошел </w:t>
      </w:r>
      <w:r w:rsidRPr="009937DC">
        <w:rPr>
          <w:sz w:val="28"/>
          <w:szCs w:val="28"/>
        </w:rPr>
        <w:t>вечер за самоваром</w:t>
      </w:r>
      <w:r w:rsidRPr="009937DC">
        <w:rPr>
          <w:color w:val="000000"/>
          <w:sz w:val="28"/>
          <w:szCs w:val="28"/>
          <w:shd w:val="clear" w:color="auto" w:fill="FFFFFF"/>
        </w:rPr>
        <w:t xml:space="preserve">: </w:t>
      </w:r>
      <w:r w:rsidRPr="009937DC">
        <w:rPr>
          <w:sz w:val="28"/>
          <w:szCs w:val="28"/>
        </w:rPr>
        <w:t>«Какие наши годы»</w:t>
      </w:r>
      <w:r w:rsidRPr="009937DC">
        <w:rPr>
          <w:color w:val="000000"/>
          <w:sz w:val="28"/>
          <w:szCs w:val="28"/>
          <w:shd w:val="clear" w:color="auto" w:fill="FFFFFF"/>
        </w:rPr>
        <w:t xml:space="preserve">, ко Дню пожилого человека. На вечере были конкурсы, викторины и </w:t>
      </w:r>
      <w:r w:rsidRPr="009937DC">
        <w:rPr>
          <w:color w:val="000000"/>
          <w:sz w:val="28"/>
          <w:szCs w:val="28"/>
          <w:shd w:val="clear" w:color="auto" w:fill="FFFFFF"/>
        </w:rPr>
        <w:lastRenderedPageBreak/>
        <w:t xml:space="preserve">участники программы не на словах, а на деле доказывали, что </w:t>
      </w:r>
      <w:r w:rsidRPr="009937DC">
        <w:rPr>
          <w:sz w:val="28"/>
          <w:szCs w:val="28"/>
        </w:rPr>
        <w:t>«Какие наши годы»</w:t>
      </w:r>
      <w:r w:rsidRPr="009937DC">
        <w:rPr>
          <w:color w:val="000000"/>
          <w:sz w:val="28"/>
          <w:szCs w:val="28"/>
          <w:shd w:val="clear" w:color="auto" w:fill="FFFFFF"/>
        </w:rPr>
        <w:t>. Стоит отметить, что участники вечера без труда отгадали все загадки.</w:t>
      </w:r>
    </w:p>
    <w:p w:rsidR="00E2330E" w:rsidRPr="009937DC" w:rsidRDefault="00E2330E" w:rsidP="00E2330E">
      <w:pPr>
        <w:pStyle w:val="aa"/>
        <w:shd w:val="clear" w:color="auto" w:fill="FFFFFF" w:themeFill="background1"/>
        <w:spacing w:before="0" w:beforeAutospacing="0" w:after="0" w:afterAutospacing="0"/>
        <w:ind w:firstLine="709"/>
        <w:jc w:val="both"/>
        <w:rPr>
          <w:sz w:val="28"/>
          <w:szCs w:val="28"/>
        </w:rPr>
      </w:pPr>
      <w:r w:rsidRPr="009937DC">
        <w:rPr>
          <w:color w:val="000000"/>
          <w:sz w:val="28"/>
          <w:szCs w:val="28"/>
          <w:shd w:val="clear" w:color="auto" w:fill="FFFFFF"/>
        </w:rPr>
        <w:t xml:space="preserve">В золотую осеннюю пору мы чествуем тех, кто все свои силы и знания посвятил своему родному селу, кто отдал здоровье и молодость молодому поколению. Библиотекарь Копытовской библиотеки для членов клуба </w:t>
      </w:r>
      <w:r w:rsidRPr="009937DC">
        <w:rPr>
          <w:sz w:val="28"/>
          <w:szCs w:val="28"/>
        </w:rPr>
        <w:t>«Соседушки» 1 октября провела на улице музыкальную композицию «Золотая осень жизни». В библиотеках к празднику оформлялись книжные выставки:</w:t>
      </w:r>
    </w:p>
    <w:p w:rsidR="00E2330E" w:rsidRPr="009937DC" w:rsidRDefault="00E2330E" w:rsidP="00797182">
      <w:pPr>
        <w:pStyle w:val="af4"/>
        <w:numPr>
          <w:ilvl w:val="0"/>
          <w:numId w:val="48"/>
        </w:numPr>
        <w:shd w:val="clear" w:color="auto" w:fill="FFFFFF" w:themeFill="background1"/>
        <w:spacing w:line="276" w:lineRule="auto"/>
        <w:ind w:left="0" w:firstLine="709"/>
        <w:jc w:val="both"/>
        <w:rPr>
          <w:sz w:val="28"/>
          <w:szCs w:val="28"/>
        </w:rPr>
      </w:pPr>
      <w:r w:rsidRPr="009937DC">
        <w:rPr>
          <w:sz w:val="28"/>
          <w:szCs w:val="28"/>
        </w:rPr>
        <w:t>«Осенние поздравления» (Депутатская библиотека</w:t>
      </w:r>
    </w:p>
    <w:p w:rsidR="00E2330E" w:rsidRPr="009937DC" w:rsidRDefault="00E2330E" w:rsidP="00797182">
      <w:pPr>
        <w:pStyle w:val="af4"/>
        <w:numPr>
          <w:ilvl w:val="0"/>
          <w:numId w:val="48"/>
        </w:numPr>
        <w:shd w:val="clear" w:color="auto" w:fill="FFFFFF" w:themeFill="background1"/>
        <w:spacing w:line="276" w:lineRule="auto"/>
        <w:ind w:left="0" w:firstLine="709"/>
        <w:jc w:val="both"/>
        <w:rPr>
          <w:sz w:val="28"/>
          <w:szCs w:val="28"/>
        </w:rPr>
      </w:pPr>
      <w:r w:rsidRPr="009937DC">
        <w:rPr>
          <w:sz w:val="28"/>
          <w:szCs w:val="28"/>
        </w:rPr>
        <w:t>«Золотой возраст» (Печенкинская библиотека)</w:t>
      </w:r>
    </w:p>
    <w:p w:rsidR="00E2330E" w:rsidRPr="009937DC" w:rsidRDefault="00E2330E" w:rsidP="00797182">
      <w:pPr>
        <w:pStyle w:val="af4"/>
        <w:numPr>
          <w:ilvl w:val="0"/>
          <w:numId w:val="48"/>
        </w:numPr>
        <w:shd w:val="clear" w:color="auto" w:fill="FFFFFF" w:themeFill="background1"/>
        <w:spacing w:line="276" w:lineRule="auto"/>
        <w:ind w:left="0" w:firstLine="709"/>
        <w:jc w:val="both"/>
        <w:rPr>
          <w:sz w:val="28"/>
          <w:szCs w:val="28"/>
        </w:rPr>
      </w:pPr>
      <w:r w:rsidRPr="009937DC">
        <w:rPr>
          <w:sz w:val="28"/>
          <w:szCs w:val="28"/>
        </w:rPr>
        <w:t>«В гармонии с возрастом»</w:t>
      </w:r>
      <w:r>
        <w:rPr>
          <w:sz w:val="28"/>
          <w:szCs w:val="28"/>
        </w:rPr>
        <w:t xml:space="preserve"> </w:t>
      </w:r>
      <w:r w:rsidRPr="009937DC">
        <w:rPr>
          <w:sz w:val="28"/>
          <w:szCs w:val="28"/>
        </w:rPr>
        <w:t>(Шеломенцевская библиотека)</w:t>
      </w:r>
    </w:p>
    <w:p w:rsidR="00E2330E" w:rsidRPr="009937DC" w:rsidRDefault="00E2330E" w:rsidP="00E2330E">
      <w:pPr>
        <w:shd w:val="clear" w:color="auto" w:fill="FFFFFF" w:themeFill="background1"/>
        <w:ind w:firstLine="709"/>
        <w:jc w:val="both"/>
        <w:rPr>
          <w:color w:val="000000" w:themeColor="text1"/>
          <w:sz w:val="28"/>
          <w:szCs w:val="28"/>
        </w:rPr>
      </w:pPr>
      <w:r w:rsidRPr="009937DC">
        <w:rPr>
          <w:sz w:val="28"/>
          <w:szCs w:val="28"/>
        </w:rPr>
        <w:t>Еткульская библиотека участвовала в</w:t>
      </w:r>
      <w:r w:rsidRPr="009937DC">
        <w:rPr>
          <w:color w:val="000000" w:themeColor="text1"/>
          <w:sz w:val="28"/>
          <w:szCs w:val="28"/>
        </w:rPr>
        <w:t xml:space="preserve"> сетевой акции «День бабушек и дедушек».</w:t>
      </w:r>
    </w:p>
    <w:p w:rsidR="00E2330E" w:rsidRPr="00E2330E" w:rsidRDefault="00E2330E" w:rsidP="00E2330E">
      <w:pPr>
        <w:shd w:val="clear" w:color="auto" w:fill="FFFFFF" w:themeFill="background1"/>
        <w:ind w:firstLine="709"/>
        <w:jc w:val="both"/>
        <w:rPr>
          <w:sz w:val="28"/>
          <w:szCs w:val="28"/>
        </w:rPr>
      </w:pPr>
      <w:r w:rsidRPr="00E2330E">
        <w:rPr>
          <w:sz w:val="28"/>
          <w:szCs w:val="28"/>
          <w:shd w:val="clear" w:color="auto" w:fill="FFFFFF"/>
        </w:rPr>
        <w:t>Всего библиотеками Еткульского района за 2020 год было проведено 94 мероприятия с читателями старшего поколения, на которых присутствовало 882 человека.</w:t>
      </w:r>
    </w:p>
    <w:p w:rsidR="00E2330E" w:rsidRPr="00E2330E" w:rsidRDefault="00E2330E" w:rsidP="00E2330E">
      <w:pPr>
        <w:ind w:firstLine="709"/>
        <w:jc w:val="both"/>
        <w:rPr>
          <w:b/>
          <w:sz w:val="28"/>
          <w:szCs w:val="28"/>
        </w:rPr>
      </w:pPr>
      <w:r w:rsidRPr="00E2330E">
        <w:rPr>
          <w:sz w:val="28"/>
          <w:szCs w:val="28"/>
          <w:shd w:val="clear" w:color="auto" w:fill="FFFFFF"/>
        </w:rPr>
        <w:t xml:space="preserve">Библиотека для людей старшего поколения становится важной частью жизни. Здесь общие праздники, встречи, дни отдыха, где узнают много полезного — по медицине, по истории, искусству и литературе. Библиотека для таких людей — «аптека для души», исцеляющая посредством книги, общения, дающая новые стимулы. </w:t>
      </w:r>
      <w:r w:rsidRPr="00E2330E">
        <w:rPr>
          <w:sz w:val="28"/>
          <w:szCs w:val="28"/>
          <w:shd w:val="clear" w:color="auto" w:fill="FFFFFF" w:themeFill="background1"/>
        </w:rPr>
        <w:t>Конечно, библиотекам ещё предстоит большая работа над тем, чтобы придумать и реализовать новые формы и методы работы со старшим поколением. Жизнь не стоит на месте, и всегда нужно двигаться вперёд. Поскольку одна из основных функций библиотек – социальная, то и работа с незащищёнными слоями населения – наша приоритетная задача. Чтобы старость была в радость.</w:t>
      </w:r>
    </w:p>
    <w:p w:rsidR="00F21240" w:rsidRPr="005B229C" w:rsidRDefault="00F21240" w:rsidP="005B229C">
      <w:pPr>
        <w:jc w:val="both"/>
        <w:rPr>
          <w:sz w:val="28"/>
          <w:szCs w:val="28"/>
        </w:rPr>
      </w:pPr>
    </w:p>
    <w:p w:rsidR="00F21240" w:rsidRPr="005B229C" w:rsidRDefault="00A34103" w:rsidP="005B229C">
      <w:pPr>
        <w:spacing w:after="240" w:line="276" w:lineRule="auto"/>
        <w:ind w:left="360"/>
        <w:jc w:val="center"/>
        <w:rPr>
          <w:b/>
          <w:color w:val="000000" w:themeColor="text1"/>
          <w:sz w:val="28"/>
          <w:szCs w:val="28"/>
        </w:rPr>
      </w:pPr>
      <w:r w:rsidRPr="005B229C">
        <w:rPr>
          <w:b/>
          <w:color w:val="000000" w:themeColor="text1"/>
          <w:sz w:val="28"/>
          <w:szCs w:val="28"/>
        </w:rPr>
        <w:t>9.</w:t>
      </w:r>
      <w:r w:rsidR="005B229C">
        <w:rPr>
          <w:b/>
          <w:color w:val="000000" w:themeColor="text1"/>
          <w:sz w:val="28"/>
          <w:szCs w:val="28"/>
        </w:rPr>
        <w:t xml:space="preserve"> </w:t>
      </w:r>
      <w:r w:rsidR="00F21240" w:rsidRPr="005B229C">
        <w:rPr>
          <w:b/>
          <w:color w:val="000000" w:themeColor="text1"/>
          <w:sz w:val="28"/>
          <w:szCs w:val="28"/>
        </w:rPr>
        <w:t>Кадровая политика. Повышение профессиональной подготовки работников культуры. Меры по привлечению и закреплению молодых специалистов в учреждениях культуры.</w:t>
      </w:r>
    </w:p>
    <w:p w:rsidR="00F21240" w:rsidRPr="005B229C" w:rsidRDefault="00F21240" w:rsidP="005B229C">
      <w:pPr>
        <w:ind w:firstLine="709"/>
        <w:jc w:val="both"/>
        <w:rPr>
          <w:sz w:val="28"/>
          <w:szCs w:val="28"/>
        </w:rPr>
      </w:pPr>
      <w:r w:rsidRPr="005B229C">
        <w:rPr>
          <w:sz w:val="28"/>
          <w:szCs w:val="28"/>
        </w:rPr>
        <w:t xml:space="preserve">В </w:t>
      </w:r>
      <w:r w:rsidR="00384160" w:rsidRPr="005B229C">
        <w:rPr>
          <w:sz w:val="28"/>
          <w:szCs w:val="28"/>
        </w:rPr>
        <w:t xml:space="preserve">сфере культуры района заняты </w:t>
      </w:r>
      <w:r w:rsidR="00071A65">
        <w:rPr>
          <w:sz w:val="28"/>
          <w:szCs w:val="28"/>
        </w:rPr>
        <w:t>19</w:t>
      </w:r>
      <w:r w:rsidR="00384160" w:rsidRPr="005B229C">
        <w:rPr>
          <w:sz w:val="28"/>
          <w:szCs w:val="28"/>
        </w:rPr>
        <w:t>6 человек</w:t>
      </w:r>
      <w:r w:rsidRPr="005B229C">
        <w:rPr>
          <w:sz w:val="28"/>
          <w:szCs w:val="28"/>
        </w:rPr>
        <w:t xml:space="preserve">. </w:t>
      </w:r>
    </w:p>
    <w:p w:rsidR="00F21240" w:rsidRPr="005B229C" w:rsidRDefault="00F21240" w:rsidP="005B229C">
      <w:pPr>
        <w:ind w:firstLine="709"/>
        <w:jc w:val="both"/>
        <w:rPr>
          <w:sz w:val="28"/>
          <w:szCs w:val="28"/>
        </w:rPr>
      </w:pPr>
      <w:r w:rsidRPr="005B229C">
        <w:rPr>
          <w:sz w:val="28"/>
          <w:szCs w:val="28"/>
        </w:rPr>
        <w:t>В том числе:</w:t>
      </w:r>
    </w:p>
    <w:p w:rsidR="00F21240" w:rsidRPr="00A55D22" w:rsidRDefault="00A55D22" w:rsidP="00A55D22">
      <w:pPr>
        <w:ind w:left="361" w:firstLine="708"/>
        <w:jc w:val="both"/>
        <w:rPr>
          <w:i/>
          <w:sz w:val="28"/>
          <w:szCs w:val="28"/>
        </w:rPr>
      </w:pPr>
      <w:r>
        <w:rPr>
          <w:sz w:val="28"/>
          <w:szCs w:val="28"/>
        </w:rPr>
        <w:t xml:space="preserve">- </w:t>
      </w:r>
      <w:r w:rsidR="00384160" w:rsidRPr="00A55D22">
        <w:rPr>
          <w:sz w:val="28"/>
          <w:szCs w:val="28"/>
        </w:rPr>
        <w:t>В клубной деятельности -86</w:t>
      </w:r>
    </w:p>
    <w:p w:rsidR="00A55D22" w:rsidRPr="00B5440C" w:rsidRDefault="00A55D22" w:rsidP="00A55D22">
      <w:pPr>
        <w:ind w:left="361" w:firstLine="708"/>
        <w:rPr>
          <w:sz w:val="28"/>
          <w:szCs w:val="28"/>
        </w:rPr>
      </w:pPr>
      <w:r>
        <w:rPr>
          <w:sz w:val="28"/>
          <w:szCs w:val="28"/>
        </w:rPr>
        <w:t xml:space="preserve">- </w:t>
      </w:r>
      <w:r w:rsidRPr="00B5440C">
        <w:rPr>
          <w:sz w:val="28"/>
          <w:szCs w:val="28"/>
        </w:rPr>
        <w:t xml:space="preserve">В библиотеках </w:t>
      </w:r>
      <w:r>
        <w:rPr>
          <w:sz w:val="28"/>
          <w:szCs w:val="28"/>
        </w:rPr>
        <w:t xml:space="preserve">- </w:t>
      </w:r>
      <w:r w:rsidRPr="00071A65">
        <w:rPr>
          <w:sz w:val="28"/>
          <w:szCs w:val="28"/>
        </w:rPr>
        <w:t>48</w:t>
      </w:r>
    </w:p>
    <w:p w:rsidR="00A55D22" w:rsidRPr="00B5440C" w:rsidRDefault="00A55D22" w:rsidP="00A55D22">
      <w:pPr>
        <w:ind w:left="361" w:firstLine="708"/>
        <w:rPr>
          <w:sz w:val="28"/>
          <w:szCs w:val="28"/>
        </w:rPr>
      </w:pPr>
      <w:r>
        <w:rPr>
          <w:sz w:val="28"/>
          <w:szCs w:val="28"/>
        </w:rPr>
        <w:t xml:space="preserve">- </w:t>
      </w:r>
      <w:r w:rsidRPr="00B5440C">
        <w:rPr>
          <w:sz w:val="28"/>
          <w:szCs w:val="28"/>
        </w:rPr>
        <w:t xml:space="preserve">В музее </w:t>
      </w:r>
      <w:r>
        <w:rPr>
          <w:sz w:val="28"/>
          <w:szCs w:val="28"/>
        </w:rPr>
        <w:t>-</w:t>
      </w:r>
      <w:r w:rsidRPr="00B5440C">
        <w:rPr>
          <w:sz w:val="28"/>
          <w:szCs w:val="28"/>
        </w:rPr>
        <w:t xml:space="preserve"> </w:t>
      </w:r>
      <w:r>
        <w:rPr>
          <w:sz w:val="28"/>
          <w:szCs w:val="28"/>
        </w:rPr>
        <w:t>8</w:t>
      </w:r>
    </w:p>
    <w:p w:rsidR="00A55D22" w:rsidRPr="00A55D22" w:rsidRDefault="00A55D22" w:rsidP="00A55D22">
      <w:pPr>
        <w:ind w:left="361" w:firstLine="708"/>
        <w:jc w:val="both"/>
        <w:rPr>
          <w:i/>
          <w:sz w:val="28"/>
          <w:szCs w:val="28"/>
        </w:rPr>
      </w:pPr>
      <w:r>
        <w:rPr>
          <w:sz w:val="28"/>
          <w:szCs w:val="28"/>
        </w:rPr>
        <w:t xml:space="preserve">- </w:t>
      </w:r>
      <w:r w:rsidRPr="00A55D22">
        <w:rPr>
          <w:sz w:val="28"/>
          <w:szCs w:val="28"/>
        </w:rPr>
        <w:t>В ДШИ - 5</w:t>
      </w:r>
      <w:r>
        <w:rPr>
          <w:sz w:val="28"/>
          <w:szCs w:val="28"/>
        </w:rPr>
        <w:t>4</w:t>
      </w:r>
    </w:p>
    <w:p w:rsidR="00B411C6" w:rsidRPr="005B229C" w:rsidRDefault="00F21240" w:rsidP="005B229C">
      <w:pPr>
        <w:tabs>
          <w:tab w:val="left" w:pos="7817"/>
        </w:tabs>
        <w:ind w:firstLine="709"/>
        <w:jc w:val="both"/>
        <w:rPr>
          <w:sz w:val="28"/>
          <w:szCs w:val="28"/>
        </w:rPr>
      </w:pPr>
      <w:r w:rsidRPr="005B229C">
        <w:rPr>
          <w:sz w:val="28"/>
          <w:szCs w:val="28"/>
        </w:rPr>
        <w:t>В учреждениях культу</w:t>
      </w:r>
      <w:r w:rsidR="000117A3" w:rsidRPr="005B229C">
        <w:rPr>
          <w:sz w:val="28"/>
          <w:szCs w:val="28"/>
        </w:rPr>
        <w:t>ры клубного типа в 2020</w:t>
      </w:r>
      <w:r w:rsidR="00384160" w:rsidRPr="005B229C">
        <w:rPr>
          <w:sz w:val="28"/>
          <w:szCs w:val="28"/>
        </w:rPr>
        <w:t xml:space="preserve"> году были заняты   86</w:t>
      </w:r>
      <w:r w:rsidRPr="005B229C">
        <w:rPr>
          <w:sz w:val="28"/>
          <w:szCs w:val="28"/>
        </w:rPr>
        <w:t xml:space="preserve"> человек. Чт</w:t>
      </w:r>
      <w:r w:rsidR="00384160" w:rsidRPr="005B229C">
        <w:rPr>
          <w:sz w:val="28"/>
          <w:szCs w:val="28"/>
        </w:rPr>
        <w:t>о на 9 человек ниже уровня 2019</w:t>
      </w:r>
      <w:r w:rsidRPr="005B229C">
        <w:rPr>
          <w:sz w:val="28"/>
          <w:szCs w:val="28"/>
        </w:rPr>
        <w:t xml:space="preserve"> года.</w:t>
      </w:r>
      <w:r w:rsidR="00384160" w:rsidRPr="005B229C">
        <w:rPr>
          <w:sz w:val="28"/>
          <w:szCs w:val="28"/>
        </w:rPr>
        <w:t xml:space="preserve"> (95 человек)</w:t>
      </w:r>
    </w:p>
    <w:p w:rsidR="007A29B2" w:rsidRPr="005B229C" w:rsidRDefault="00F21240" w:rsidP="005B229C">
      <w:pPr>
        <w:tabs>
          <w:tab w:val="left" w:pos="7817"/>
        </w:tabs>
        <w:ind w:firstLine="709"/>
        <w:jc w:val="both"/>
        <w:rPr>
          <w:sz w:val="28"/>
          <w:szCs w:val="28"/>
        </w:rPr>
      </w:pPr>
      <w:r w:rsidRPr="005B229C">
        <w:rPr>
          <w:sz w:val="28"/>
          <w:szCs w:val="28"/>
        </w:rPr>
        <w:t>63 человека</w:t>
      </w:r>
      <w:r w:rsidR="00C94417">
        <w:rPr>
          <w:sz w:val="28"/>
          <w:szCs w:val="28"/>
        </w:rPr>
        <w:t xml:space="preserve"> </w:t>
      </w:r>
      <w:r w:rsidRPr="005B229C">
        <w:rPr>
          <w:sz w:val="28"/>
          <w:szCs w:val="28"/>
        </w:rPr>
        <w:t>– шт</w:t>
      </w:r>
      <w:r w:rsidR="007A29B2" w:rsidRPr="005B229C">
        <w:rPr>
          <w:sz w:val="28"/>
          <w:szCs w:val="28"/>
        </w:rPr>
        <w:t>атные</w:t>
      </w:r>
      <w:r w:rsidR="00071A65">
        <w:rPr>
          <w:sz w:val="28"/>
          <w:szCs w:val="28"/>
        </w:rPr>
        <w:t xml:space="preserve"> работники</w:t>
      </w:r>
      <w:r w:rsidR="007A29B2" w:rsidRPr="005B229C">
        <w:rPr>
          <w:sz w:val="28"/>
          <w:szCs w:val="28"/>
        </w:rPr>
        <w:t>.</w:t>
      </w:r>
      <w:r w:rsidRPr="005B229C">
        <w:rPr>
          <w:sz w:val="28"/>
          <w:szCs w:val="28"/>
        </w:rPr>
        <w:t xml:space="preserve"> </w:t>
      </w:r>
    </w:p>
    <w:p w:rsidR="004A1F21" w:rsidRPr="005B229C" w:rsidRDefault="00F21240" w:rsidP="005B229C">
      <w:pPr>
        <w:tabs>
          <w:tab w:val="left" w:pos="7817"/>
        </w:tabs>
        <w:ind w:firstLine="709"/>
        <w:jc w:val="both"/>
        <w:rPr>
          <w:sz w:val="28"/>
          <w:szCs w:val="28"/>
        </w:rPr>
      </w:pPr>
      <w:r w:rsidRPr="005B229C">
        <w:rPr>
          <w:sz w:val="28"/>
          <w:szCs w:val="28"/>
        </w:rPr>
        <w:t>Из них основной пе</w:t>
      </w:r>
      <w:r w:rsidR="004A1F21" w:rsidRPr="005B229C">
        <w:rPr>
          <w:sz w:val="28"/>
          <w:szCs w:val="28"/>
        </w:rPr>
        <w:t>рсонал – 59</w:t>
      </w:r>
      <w:r w:rsidRPr="005B229C">
        <w:rPr>
          <w:sz w:val="28"/>
          <w:szCs w:val="28"/>
        </w:rPr>
        <w:t xml:space="preserve"> человек (</w:t>
      </w:r>
      <w:r w:rsidR="004A1F21" w:rsidRPr="005B229C">
        <w:rPr>
          <w:sz w:val="28"/>
          <w:szCs w:val="28"/>
        </w:rPr>
        <w:t>2019 году было 62 человека).</w:t>
      </w:r>
    </w:p>
    <w:p w:rsidR="004A1F21" w:rsidRPr="005B229C" w:rsidRDefault="004A1F21" w:rsidP="005B229C">
      <w:pPr>
        <w:tabs>
          <w:tab w:val="left" w:pos="7817"/>
        </w:tabs>
        <w:ind w:firstLine="709"/>
        <w:jc w:val="both"/>
        <w:rPr>
          <w:sz w:val="28"/>
          <w:szCs w:val="28"/>
        </w:rPr>
      </w:pPr>
      <w:r w:rsidRPr="005B229C">
        <w:rPr>
          <w:sz w:val="28"/>
          <w:szCs w:val="28"/>
        </w:rPr>
        <w:t xml:space="preserve"> </w:t>
      </w:r>
      <w:r w:rsidR="00F21240" w:rsidRPr="005B229C">
        <w:rPr>
          <w:sz w:val="28"/>
          <w:szCs w:val="28"/>
        </w:rPr>
        <w:t>Профессионал</w:t>
      </w:r>
      <w:r w:rsidRPr="005B229C">
        <w:rPr>
          <w:sz w:val="28"/>
          <w:szCs w:val="28"/>
        </w:rPr>
        <w:t>ьное высшее образование имеют 16 человек (2019 году 17 человек)</w:t>
      </w:r>
    </w:p>
    <w:p w:rsidR="00F21240" w:rsidRPr="005B229C" w:rsidRDefault="00F21240" w:rsidP="005B229C">
      <w:pPr>
        <w:tabs>
          <w:tab w:val="left" w:pos="7817"/>
        </w:tabs>
        <w:ind w:firstLine="709"/>
        <w:jc w:val="both"/>
        <w:rPr>
          <w:sz w:val="28"/>
          <w:szCs w:val="28"/>
        </w:rPr>
      </w:pPr>
      <w:r w:rsidRPr="005B229C">
        <w:rPr>
          <w:sz w:val="28"/>
          <w:szCs w:val="28"/>
        </w:rPr>
        <w:t xml:space="preserve"> средне</w:t>
      </w:r>
      <w:r w:rsidR="004A1F21" w:rsidRPr="005B229C">
        <w:rPr>
          <w:sz w:val="28"/>
          <w:szCs w:val="28"/>
        </w:rPr>
        <w:t>-специальное – 9 (2019 году 7 человек)</w:t>
      </w:r>
    </w:p>
    <w:p w:rsidR="00F21240" w:rsidRPr="005B229C" w:rsidRDefault="00F21240" w:rsidP="005B229C">
      <w:pPr>
        <w:tabs>
          <w:tab w:val="left" w:pos="7817"/>
        </w:tabs>
        <w:ind w:firstLine="709"/>
        <w:jc w:val="both"/>
        <w:rPr>
          <w:sz w:val="28"/>
          <w:szCs w:val="28"/>
        </w:rPr>
      </w:pPr>
      <w:r w:rsidRPr="005B229C">
        <w:rPr>
          <w:sz w:val="28"/>
          <w:szCs w:val="28"/>
        </w:rPr>
        <w:t>Большинство штатных работников с большим опытом и стажем работы:</w:t>
      </w:r>
    </w:p>
    <w:p w:rsidR="00F21240" w:rsidRPr="005B229C" w:rsidRDefault="004A1F21" w:rsidP="005B229C">
      <w:pPr>
        <w:pStyle w:val="af4"/>
        <w:ind w:left="709"/>
        <w:jc w:val="both"/>
        <w:rPr>
          <w:sz w:val="28"/>
          <w:szCs w:val="28"/>
        </w:rPr>
      </w:pPr>
      <w:r w:rsidRPr="00B835D5">
        <w:rPr>
          <w:sz w:val="28"/>
          <w:szCs w:val="28"/>
        </w:rPr>
        <w:t xml:space="preserve">- </w:t>
      </w:r>
      <w:r w:rsidR="00B411C6" w:rsidRPr="005B229C">
        <w:rPr>
          <w:sz w:val="28"/>
          <w:szCs w:val="28"/>
        </w:rPr>
        <w:t xml:space="preserve">со стажем выше 10 лет - </w:t>
      </w:r>
      <w:r w:rsidR="00F21240" w:rsidRPr="005B229C">
        <w:rPr>
          <w:sz w:val="28"/>
          <w:szCs w:val="28"/>
        </w:rPr>
        <w:t xml:space="preserve">26 человек </w:t>
      </w:r>
    </w:p>
    <w:p w:rsidR="00F21240" w:rsidRPr="005B229C" w:rsidRDefault="004A1F21" w:rsidP="005B229C">
      <w:pPr>
        <w:pStyle w:val="af4"/>
        <w:ind w:left="709"/>
        <w:jc w:val="both"/>
        <w:rPr>
          <w:sz w:val="28"/>
          <w:szCs w:val="28"/>
        </w:rPr>
      </w:pPr>
      <w:r w:rsidRPr="005B229C">
        <w:rPr>
          <w:sz w:val="28"/>
          <w:szCs w:val="28"/>
        </w:rPr>
        <w:t>-со стажем от 3 до 10 лет – 21</w:t>
      </w:r>
      <w:r w:rsidR="00F21240" w:rsidRPr="005B229C">
        <w:rPr>
          <w:sz w:val="28"/>
          <w:szCs w:val="28"/>
        </w:rPr>
        <w:t xml:space="preserve"> человек </w:t>
      </w:r>
    </w:p>
    <w:p w:rsidR="00F21240" w:rsidRPr="005B229C" w:rsidRDefault="004A1F21" w:rsidP="005B229C">
      <w:pPr>
        <w:pStyle w:val="af4"/>
        <w:ind w:left="709"/>
        <w:jc w:val="both"/>
        <w:rPr>
          <w:sz w:val="28"/>
          <w:szCs w:val="28"/>
        </w:rPr>
      </w:pPr>
      <w:r w:rsidRPr="005B229C">
        <w:rPr>
          <w:sz w:val="28"/>
          <w:szCs w:val="28"/>
        </w:rPr>
        <w:lastRenderedPageBreak/>
        <w:t>-</w:t>
      </w:r>
      <w:r w:rsidR="00B411C6" w:rsidRPr="005B229C">
        <w:rPr>
          <w:sz w:val="28"/>
          <w:szCs w:val="28"/>
        </w:rPr>
        <w:t xml:space="preserve">со стажем до 3 лет - </w:t>
      </w:r>
      <w:r w:rsidRPr="005B229C">
        <w:rPr>
          <w:sz w:val="28"/>
          <w:szCs w:val="28"/>
        </w:rPr>
        <w:t>15</w:t>
      </w:r>
      <w:r w:rsidR="007A29B2" w:rsidRPr="005B229C">
        <w:rPr>
          <w:sz w:val="28"/>
          <w:szCs w:val="28"/>
        </w:rPr>
        <w:t xml:space="preserve"> человек </w:t>
      </w:r>
    </w:p>
    <w:p w:rsidR="004A1F21" w:rsidRPr="005B229C" w:rsidRDefault="004A1F21" w:rsidP="005B229C">
      <w:pPr>
        <w:ind w:firstLine="709"/>
        <w:jc w:val="both"/>
        <w:rPr>
          <w:sz w:val="28"/>
          <w:szCs w:val="28"/>
        </w:rPr>
      </w:pPr>
    </w:p>
    <w:p w:rsidR="00F21240" w:rsidRPr="005B229C" w:rsidRDefault="00F21240" w:rsidP="005B229C">
      <w:pPr>
        <w:ind w:firstLine="709"/>
        <w:jc w:val="both"/>
        <w:rPr>
          <w:b/>
          <w:sz w:val="28"/>
          <w:szCs w:val="28"/>
        </w:rPr>
      </w:pPr>
      <w:r w:rsidRPr="005B229C">
        <w:rPr>
          <w:sz w:val="28"/>
          <w:szCs w:val="28"/>
        </w:rPr>
        <w:t>Персонал, обучившийся на курсах повышения квалификации (КП</w:t>
      </w:r>
      <w:r w:rsidR="000117A3" w:rsidRPr="005B229C">
        <w:rPr>
          <w:sz w:val="28"/>
          <w:szCs w:val="28"/>
        </w:rPr>
        <w:t>К)  в 2020</w:t>
      </w:r>
      <w:r w:rsidRPr="005B229C">
        <w:rPr>
          <w:sz w:val="28"/>
          <w:szCs w:val="28"/>
        </w:rPr>
        <w:t xml:space="preserve"> году</w:t>
      </w:r>
      <w:r w:rsidRPr="005B229C">
        <w:rPr>
          <w:b/>
          <w:sz w:val="28"/>
          <w:szCs w:val="2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83"/>
        <w:gridCol w:w="1982"/>
        <w:gridCol w:w="1916"/>
      </w:tblGrid>
      <w:tr w:rsidR="00F21240" w:rsidRPr="005B229C" w:rsidTr="00F21240">
        <w:tc>
          <w:tcPr>
            <w:tcW w:w="5883" w:type="dxa"/>
          </w:tcPr>
          <w:p w:rsidR="00F21240" w:rsidRPr="005B229C" w:rsidRDefault="00F21240" w:rsidP="005B229C">
            <w:pPr>
              <w:jc w:val="both"/>
              <w:rPr>
                <w:sz w:val="28"/>
                <w:szCs w:val="28"/>
              </w:rPr>
            </w:pPr>
          </w:p>
        </w:tc>
        <w:tc>
          <w:tcPr>
            <w:tcW w:w="1982" w:type="dxa"/>
          </w:tcPr>
          <w:p w:rsidR="00F21240" w:rsidRPr="005B229C" w:rsidRDefault="00F21240" w:rsidP="005B229C">
            <w:pPr>
              <w:jc w:val="both"/>
              <w:rPr>
                <w:sz w:val="28"/>
                <w:szCs w:val="28"/>
              </w:rPr>
            </w:pPr>
            <w:r w:rsidRPr="005B229C">
              <w:rPr>
                <w:sz w:val="28"/>
                <w:szCs w:val="28"/>
              </w:rPr>
              <w:t>Количество</w:t>
            </w:r>
          </w:p>
          <w:p w:rsidR="00F21240" w:rsidRPr="005B229C" w:rsidRDefault="00F21240" w:rsidP="005B229C">
            <w:pPr>
              <w:jc w:val="both"/>
              <w:rPr>
                <w:sz w:val="28"/>
                <w:szCs w:val="28"/>
              </w:rPr>
            </w:pPr>
            <w:r w:rsidRPr="005B229C">
              <w:rPr>
                <w:sz w:val="28"/>
                <w:szCs w:val="28"/>
              </w:rPr>
              <w:t>обучившихся</w:t>
            </w:r>
          </w:p>
        </w:tc>
        <w:tc>
          <w:tcPr>
            <w:tcW w:w="1916" w:type="dxa"/>
          </w:tcPr>
          <w:p w:rsidR="00F21240" w:rsidRPr="005B229C" w:rsidRDefault="00F21240" w:rsidP="005B229C">
            <w:pPr>
              <w:jc w:val="both"/>
              <w:rPr>
                <w:sz w:val="28"/>
                <w:szCs w:val="28"/>
              </w:rPr>
            </w:pPr>
            <w:r w:rsidRPr="005B229C">
              <w:rPr>
                <w:sz w:val="28"/>
                <w:szCs w:val="28"/>
              </w:rPr>
              <w:t>Количество пройденных КПК</w:t>
            </w:r>
          </w:p>
        </w:tc>
      </w:tr>
      <w:tr w:rsidR="00F21240" w:rsidRPr="005B229C" w:rsidTr="00F21240">
        <w:tc>
          <w:tcPr>
            <w:tcW w:w="5883" w:type="dxa"/>
          </w:tcPr>
          <w:p w:rsidR="00F21240" w:rsidRPr="005B229C" w:rsidRDefault="00F21240" w:rsidP="005B229C">
            <w:pPr>
              <w:jc w:val="both"/>
              <w:rPr>
                <w:sz w:val="28"/>
                <w:szCs w:val="28"/>
              </w:rPr>
            </w:pPr>
            <w:r w:rsidRPr="005B229C">
              <w:rPr>
                <w:sz w:val="28"/>
                <w:szCs w:val="28"/>
              </w:rPr>
              <w:t>Руководитель учреждения (директор, заведующий)</w:t>
            </w:r>
          </w:p>
        </w:tc>
        <w:tc>
          <w:tcPr>
            <w:tcW w:w="1982" w:type="dxa"/>
          </w:tcPr>
          <w:p w:rsidR="00F21240" w:rsidRPr="005B229C" w:rsidRDefault="0009577A" w:rsidP="005B229C">
            <w:pPr>
              <w:jc w:val="both"/>
              <w:rPr>
                <w:sz w:val="28"/>
                <w:szCs w:val="28"/>
              </w:rPr>
            </w:pPr>
            <w:r w:rsidRPr="005B229C">
              <w:rPr>
                <w:sz w:val="28"/>
                <w:szCs w:val="28"/>
              </w:rPr>
              <w:t>7</w:t>
            </w:r>
          </w:p>
        </w:tc>
        <w:tc>
          <w:tcPr>
            <w:tcW w:w="1916" w:type="dxa"/>
          </w:tcPr>
          <w:p w:rsidR="00F21240" w:rsidRPr="005B229C" w:rsidRDefault="0009577A" w:rsidP="005B229C">
            <w:pPr>
              <w:jc w:val="both"/>
              <w:rPr>
                <w:sz w:val="28"/>
                <w:szCs w:val="28"/>
              </w:rPr>
            </w:pPr>
            <w:r w:rsidRPr="005B229C">
              <w:rPr>
                <w:sz w:val="28"/>
                <w:szCs w:val="28"/>
              </w:rPr>
              <w:t>6</w:t>
            </w:r>
          </w:p>
        </w:tc>
      </w:tr>
      <w:tr w:rsidR="00F21240" w:rsidRPr="005B229C" w:rsidTr="00F21240">
        <w:tc>
          <w:tcPr>
            <w:tcW w:w="5883" w:type="dxa"/>
          </w:tcPr>
          <w:p w:rsidR="00F21240" w:rsidRPr="005B229C" w:rsidRDefault="00F21240" w:rsidP="005B229C">
            <w:pPr>
              <w:jc w:val="both"/>
              <w:rPr>
                <w:sz w:val="28"/>
                <w:szCs w:val="28"/>
              </w:rPr>
            </w:pPr>
            <w:r w:rsidRPr="005B229C">
              <w:rPr>
                <w:sz w:val="28"/>
                <w:szCs w:val="28"/>
              </w:rPr>
              <w:t>Художественный руководитель</w:t>
            </w:r>
          </w:p>
        </w:tc>
        <w:tc>
          <w:tcPr>
            <w:tcW w:w="1982" w:type="dxa"/>
          </w:tcPr>
          <w:p w:rsidR="00F21240" w:rsidRPr="005B229C" w:rsidRDefault="00F21240" w:rsidP="005B229C">
            <w:pPr>
              <w:jc w:val="both"/>
              <w:rPr>
                <w:sz w:val="28"/>
                <w:szCs w:val="28"/>
                <w:lang w:val="en-US"/>
              </w:rPr>
            </w:pPr>
            <w:r w:rsidRPr="005B229C">
              <w:rPr>
                <w:sz w:val="28"/>
                <w:szCs w:val="28"/>
                <w:lang w:val="en-US"/>
              </w:rPr>
              <w:t>1</w:t>
            </w:r>
          </w:p>
        </w:tc>
        <w:tc>
          <w:tcPr>
            <w:tcW w:w="1916" w:type="dxa"/>
          </w:tcPr>
          <w:p w:rsidR="00F21240" w:rsidRPr="005B229C" w:rsidRDefault="00F21240" w:rsidP="005B229C">
            <w:pPr>
              <w:jc w:val="both"/>
              <w:rPr>
                <w:sz w:val="28"/>
                <w:szCs w:val="28"/>
                <w:lang w:val="en-US"/>
              </w:rPr>
            </w:pPr>
            <w:r w:rsidRPr="005B229C">
              <w:rPr>
                <w:sz w:val="28"/>
                <w:szCs w:val="28"/>
                <w:lang w:val="en-US"/>
              </w:rPr>
              <w:t>1</w:t>
            </w:r>
          </w:p>
        </w:tc>
      </w:tr>
      <w:tr w:rsidR="00F21240" w:rsidRPr="005B229C" w:rsidTr="00F21240">
        <w:tc>
          <w:tcPr>
            <w:tcW w:w="5883" w:type="dxa"/>
          </w:tcPr>
          <w:p w:rsidR="00F21240" w:rsidRPr="005B229C" w:rsidRDefault="00F21240" w:rsidP="005B229C">
            <w:pPr>
              <w:jc w:val="both"/>
              <w:rPr>
                <w:sz w:val="28"/>
                <w:szCs w:val="28"/>
              </w:rPr>
            </w:pPr>
            <w:r w:rsidRPr="005B229C">
              <w:rPr>
                <w:sz w:val="28"/>
                <w:szCs w:val="28"/>
              </w:rPr>
              <w:t>Режиссер</w:t>
            </w:r>
          </w:p>
        </w:tc>
        <w:tc>
          <w:tcPr>
            <w:tcW w:w="1982" w:type="dxa"/>
          </w:tcPr>
          <w:p w:rsidR="00F21240" w:rsidRPr="005B229C" w:rsidRDefault="00F21240" w:rsidP="005B229C">
            <w:pPr>
              <w:jc w:val="both"/>
              <w:rPr>
                <w:sz w:val="28"/>
                <w:szCs w:val="28"/>
              </w:rPr>
            </w:pPr>
          </w:p>
        </w:tc>
        <w:tc>
          <w:tcPr>
            <w:tcW w:w="1916" w:type="dxa"/>
          </w:tcPr>
          <w:p w:rsidR="00F21240" w:rsidRPr="005B229C" w:rsidRDefault="00F21240" w:rsidP="005B229C">
            <w:pPr>
              <w:jc w:val="both"/>
              <w:rPr>
                <w:sz w:val="28"/>
                <w:szCs w:val="28"/>
              </w:rPr>
            </w:pPr>
          </w:p>
        </w:tc>
      </w:tr>
      <w:tr w:rsidR="00F21240" w:rsidRPr="005B229C" w:rsidTr="00F21240">
        <w:tc>
          <w:tcPr>
            <w:tcW w:w="5883" w:type="dxa"/>
          </w:tcPr>
          <w:p w:rsidR="00F21240" w:rsidRPr="005B229C" w:rsidRDefault="00F21240" w:rsidP="005B229C">
            <w:pPr>
              <w:jc w:val="both"/>
              <w:rPr>
                <w:sz w:val="28"/>
                <w:szCs w:val="28"/>
              </w:rPr>
            </w:pPr>
            <w:r w:rsidRPr="005B229C">
              <w:rPr>
                <w:sz w:val="28"/>
                <w:szCs w:val="28"/>
              </w:rPr>
              <w:t>Культорганизатор</w:t>
            </w:r>
          </w:p>
        </w:tc>
        <w:tc>
          <w:tcPr>
            <w:tcW w:w="1982" w:type="dxa"/>
          </w:tcPr>
          <w:p w:rsidR="00F21240" w:rsidRPr="005B229C" w:rsidRDefault="0009577A" w:rsidP="005B229C">
            <w:pPr>
              <w:jc w:val="both"/>
              <w:rPr>
                <w:sz w:val="28"/>
                <w:szCs w:val="28"/>
              </w:rPr>
            </w:pPr>
            <w:r w:rsidRPr="005B229C">
              <w:rPr>
                <w:sz w:val="28"/>
                <w:szCs w:val="28"/>
              </w:rPr>
              <w:t>1</w:t>
            </w:r>
          </w:p>
        </w:tc>
        <w:tc>
          <w:tcPr>
            <w:tcW w:w="1916" w:type="dxa"/>
          </w:tcPr>
          <w:p w:rsidR="00F21240" w:rsidRPr="005B229C" w:rsidRDefault="0009577A" w:rsidP="005B229C">
            <w:pPr>
              <w:jc w:val="both"/>
              <w:rPr>
                <w:sz w:val="28"/>
                <w:szCs w:val="28"/>
              </w:rPr>
            </w:pPr>
            <w:r w:rsidRPr="005B229C">
              <w:rPr>
                <w:sz w:val="28"/>
                <w:szCs w:val="28"/>
              </w:rPr>
              <w:t>1</w:t>
            </w:r>
          </w:p>
        </w:tc>
      </w:tr>
      <w:tr w:rsidR="00F21240" w:rsidRPr="005B229C" w:rsidTr="00F21240">
        <w:tc>
          <w:tcPr>
            <w:tcW w:w="5883" w:type="dxa"/>
          </w:tcPr>
          <w:p w:rsidR="00F21240" w:rsidRPr="005B229C" w:rsidRDefault="00F21240" w:rsidP="005B229C">
            <w:pPr>
              <w:jc w:val="both"/>
              <w:rPr>
                <w:sz w:val="28"/>
                <w:szCs w:val="28"/>
              </w:rPr>
            </w:pPr>
            <w:r w:rsidRPr="005B229C">
              <w:rPr>
                <w:sz w:val="28"/>
                <w:szCs w:val="28"/>
              </w:rPr>
              <w:t xml:space="preserve">Методист </w:t>
            </w:r>
          </w:p>
        </w:tc>
        <w:tc>
          <w:tcPr>
            <w:tcW w:w="1982" w:type="dxa"/>
          </w:tcPr>
          <w:p w:rsidR="00F21240" w:rsidRPr="005B229C" w:rsidRDefault="00F21240" w:rsidP="005B229C">
            <w:pPr>
              <w:jc w:val="both"/>
              <w:rPr>
                <w:sz w:val="28"/>
                <w:szCs w:val="28"/>
              </w:rPr>
            </w:pPr>
          </w:p>
        </w:tc>
        <w:tc>
          <w:tcPr>
            <w:tcW w:w="1916" w:type="dxa"/>
          </w:tcPr>
          <w:p w:rsidR="00F21240" w:rsidRPr="005B229C" w:rsidRDefault="00F21240" w:rsidP="005B229C">
            <w:pPr>
              <w:jc w:val="both"/>
              <w:rPr>
                <w:sz w:val="28"/>
                <w:szCs w:val="28"/>
              </w:rPr>
            </w:pPr>
          </w:p>
        </w:tc>
      </w:tr>
      <w:tr w:rsidR="00F21240" w:rsidRPr="005B229C" w:rsidTr="00F21240">
        <w:tc>
          <w:tcPr>
            <w:tcW w:w="5883" w:type="dxa"/>
          </w:tcPr>
          <w:p w:rsidR="00F21240" w:rsidRPr="005B229C" w:rsidRDefault="00F21240" w:rsidP="005B229C">
            <w:pPr>
              <w:jc w:val="both"/>
              <w:rPr>
                <w:sz w:val="28"/>
                <w:szCs w:val="28"/>
              </w:rPr>
            </w:pPr>
            <w:r w:rsidRPr="005B229C">
              <w:rPr>
                <w:sz w:val="28"/>
                <w:szCs w:val="28"/>
              </w:rPr>
              <w:t>Звуко-светорежиссер</w:t>
            </w:r>
          </w:p>
        </w:tc>
        <w:tc>
          <w:tcPr>
            <w:tcW w:w="1982" w:type="dxa"/>
          </w:tcPr>
          <w:p w:rsidR="00F21240" w:rsidRPr="005B229C" w:rsidRDefault="0009577A" w:rsidP="005B229C">
            <w:pPr>
              <w:jc w:val="both"/>
              <w:rPr>
                <w:sz w:val="28"/>
                <w:szCs w:val="28"/>
              </w:rPr>
            </w:pPr>
            <w:r w:rsidRPr="005B229C">
              <w:rPr>
                <w:sz w:val="28"/>
                <w:szCs w:val="28"/>
              </w:rPr>
              <w:t>1</w:t>
            </w:r>
          </w:p>
        </w:tc>
        <w:tc>
          <w:tcPr>
            <w:tcW w:w="1916" w:type="dxa"/>
          </w:tcPr>
          <w:p w:rsidR="00F21240" w:rsidRPr="005B229C" w:rsidRDefault="00F21240" w:rsidP="005B229C">
            <w:pPr>
              <w:jc w:val="both"/>
              <w:rPr>
                <w:sz w:val="28"/>
                <w:szCs w:val="28"/>
              </w:rPr>
            </w:pPr>
            <w:r w:rsidRPr="005B229C">
              <w:rPr>
                <w:sz w:val="28"/>
                <w:szCs w:val="28"/>
              </w:rPr>
              <w:t>1</w:t>
            </w:r>
          </w:p>
        </w:tc>
      </w:tr>
      <w:tr w:rsidR="00F21240" w:rsidRPr="005B229C" w:rsidTr="00F21240">
        <w:tc>
          <w:tcPr>
            <w:tcW w:w="5883" w:type="dxa"/>
          </w:tcPr>
          <w:p w:rsidR="00F21240" w:rsidRPr="005B229C" w:rsidRDefault="00F21240" w:rsidP="005B229C">
            <w:pPr>
              <w:jc w:val="both"/>
              <w:rPr>
                <w:sz w:val="28"/>
                <w:szCs w:val="28"/>
              </w:rPr>
            </w:pPr>
            <w:r w:rsidRPr="005B229C">
              <w:rPr>
                <w:sz w:val="28"/>
                <w:szCs w:val="28"/>
              </w:rPr>
              <w:t>Руководитель любительского объединения, клуба по интересам</w:t>
            </w:r>
          </w:p>
        </w:tc>
        <w:tc>
          <w:tcPr>
            <w:tcW w:w="1982" w:type="dxa"/>
          </w:tcPr>
          <w:p w:rsidR="00F21240" w:rsidRPr="005B229C" w:rsidRDefault="00F21240" w:rsidP="005B229C">
            <w:pPr>
              <w:jc w:val="both"/>
              <w:rPr>
                <w:sz w:val="28"/>
                <w:szCs w:val="28"/>
              </w:rPr>
            </w:pPr>
          </w:p>
        </w:tc>
        <w:tc>
          <w:tcPr>
            <w:tcW w:w="1916" w:type="dxa"/>
          </w:tcPr>
          <w:p w:rsidR="00F21240" w:rsidRPr="005B229C" w:rsidRDefault="00F21240" w:rsidP="005B229C">
            <w:pPr>
              <w:jc w:val="both"/>
              <w:rPr>
                <w:sz w:val="28"/>
                <w:szCs w:val="28"/>
              </w:rPr>
            </w:pPr>
          </w:p>
        </w:tc>
      </w:tr>
      <w:tr w:rsidR="004A1F21" w:rsidRPr="005B229C" w:rsidTr="004A1F21">
        <w:trPr>
          <w:trHeight w:val="806"/>
        </w:trPr>
        <w:tc>
          <w:tcPr>
            <w:tcW w:w="5883" w:type="dxa"/>
          </w:tcPr>
          <w:p w:rsidR="004A1F21" w:rsidRPr="005B229C" w:rsidRDefault="004A1F21" w:rsidP="005B229C">
            <w:pPr>
              <w:jc w:val="both"/>
              <w:rPr>
                <w:sz w:val="28"/>
                <w:szCs w:val="28"/>
              </w:rPr>
            </w:pPr>
            <w:r w:rsidRPr="005B229C">
              <w:rPr>
                <w:sz w:val="28"/>
                <w:szCs w:val="28"/>
              </w:rPr>
              <w:t>Руководитель любительского коллектива по жанрам народного творчества:</w:t>
            </w:r>
          </w:p>
          <w:p w:rsidR="004A1F21" w:rsidRPr="005B229C" w:rsidRDefault="004A1F21" w:rsidP="005B229C">
            <w:pPr>
              <w:jc w:val="both"/>
              <w:rPr>
                <w:sz w:val="28"/>
                <w:szCs w:val="28"/>
              </w:rPr>
            </w:pPr>
            <w:r w:rsidRPr="005B229C">
              <w:rPr>
                <w:sz w:val="28"/>
                <w:szCs w:val="28"/>
              </w:rPr>
              <w:t>- хореография</w:t>
            </w:r>
          </w:p>
        </w:tc>
        <w:tc>
          <w:tcPr>
            <w:tcW w:w="1982" w:type="dxa"/>
          </w:tcPr>
          <w:p w:rsidR="004A1F21" w:rsidRPr="005B229C" w:rsidRDefault="004A1F21" w:rsidP="005B229C">
            <w:pPr>
              <w:jc w:val="both"/>
              <w:rPr>
                <w:sz w:val="28"/>
                <w:szCs w:val="28"/>
              </w:rPr>
            </w:pPr>
          </w:p>
          <w:p w:rsidR="004A1F21" w:rsidRPr="005B229C" w:rsidRDefault="004A1F21" w:rsidP="005B229C">
            <w:pPr>
              <w:jc w:val="both"/>
              <w:rPr>
                <w:sz w:val="28"/>
                <w:szCs w:val="28"/>
              </w:rPr>
            </w:pPr>
          </w:p>
          <w:p w:rsidR="004A1F21" w:rsidRPr="005B229C" w:rsidRDefault="0009577A" w:rsidP="005B229C">
            <w:pPr>
              <w:jc w:val="both"/>
              <w:rPr>
                <w:sz w:val="28"/>
                <w:szCs w:val="28"/>
              </w:rPr>
            </w:pPr>
            <w:r w:rsidRPr="005B229C">
              <w:rPr>
                <w:sz w:val="28"/>
                <w:szCs w:val="28"/>
              </w:rPr>
              <w:t>1</w:t>
            </w:r>
          </w:p>
        </w:tc>
        <w:tc>
          <w:tcPr>
            <w:tcW w:w="1916" w:type="dxa"/>
          </w:tcPr>
          <w:p w:rsidR="004A1F21" w:rsidRPr="005B229C" w:rsidRDefault="004A1F21" w:rsidP="005B229C">
            <w:pPr>
              <w:jc w:val="both"/>
              <w:rPr>
                <w:sz w:val="28"/>
                <w:szCs w:val="28"/>
                <w:lang w:val="en-US"/>
              </w:rPr>
            </w:pPr>
          </w:p>
          <w:p w:rsidR="004A1F21" w:rsidRPr="005B229C" w:rsidRDefault="004A1F21" w:rsidP="005B229C">
            <w:pPr>
              <w:jc w:val="both"/>
              <w:rPr>
                <w:sz w:val="28"/>
                <w:szCs w:val="28"/>
                <w:lang w:val="en-US"/>
              </w:rPr>
            </w:pPr>
          </w:p>
          <w:p w:rsidR="004A1F21" w:rsidRPr="005B229C" w:rsidRDefault="00D23A0D" w:rsidP="005B229C">
            <w:pPr>
              <w:jc w:val="both"/>
              <w:rPr>
                <w:sz w:val="28"/>
                <w:szCs w:val="28"/>
              </w:rPr>
            </w:pPr>
            <w:r w:rsidRPr="005B229C">
              <w:rPr>
                <w:sz w:val="28"/>
                <w:szCs w:val="28"/>
              </w:rPr>
              <w:t>2</w:t>
            </w:r>
          </w:p>
        </w:tc>
      </w:tr>
      <w:tr w:rsidR="004A1F21" w:rsidRPr="005B229C" w:rsidTr="004A1F21">
        <w:trPr>
          <w:trHeight w:val="279"/>
        </w:trPr>
        <w:tc>
          <w:tcPr>
            <w:tcW w:w="5883" w:type="dxa"/>
          </w:tcPr>
          <w:p w:rsidR="004A1F21" w:rsidRPr="005B229C" w:rsidRDefault="004A1F21" w:rsidP="005B229C">
            <w:pPr>
              <w:jc w:val="both"/>
              <w:rPr>
                <w:sz w:val="28"/>
                <w:szCs w:val="28"/>
              </w:rPr>
            </w:pPr>
            <w:r w:rsidRPr="005B229C">
              <w:rPr>
                <w:sz w:val="28"/>
                <w:szCs w:val="28"/>
              </w:rPr>
              <w:t>- хоровые и вокальные</w:t>
            </w:r>
          </w:p>
        </w:tc>
        <w:tc>
          <w:tcPr>
            <w:tcW w:w="1982" w:type="dxa"/>
          </w:tcPr>
          <w:p w:rsidR="004A1F21" w:rsidRPr="005B229C" w:rsidRDefault="004A1F21" w:rsidP="005B229C">
            <w:pPr>
              <w:jc w:val="both"/>
              <w:rPr>
                <w:sz w:val="28"/>
                <w:szCs w:val="28"/>
              </w:rPr>
            </w:pPr>
          </w:p>
        </w:tc>
        <w:tc>
          <w:tcPr>
            <w:tcW w:w="1916" w:type="dxa"/>
          </w:tcPr>
          <w:p w:rsidR="004A1F21" w:rsidRPr="005B229C" w:rsidRDefault="004A1F21" w:rsidP="005B229C">
            <w:pPr>
              <w:jc w:val="both"/>
              <w:rPr>
                <w:sz w:val="28"/>
                <w:szCs w:val="28"/>
                <w:lang w:val="en-US"/>
              </w:rPr>
            </w:pPr>
          </w:p>
        </w:tc>
      </w:tr>
      <w:tr w:rsidR="004A1F21" w:rsidRPr="005B229C" w:rsidTr="004A1F21">
        <w:trPr>
          <w:trHeight w:val="280"/>
        </w:trPr>
        <w:tc>
          <w:tcPr>
            <w:tcW w:w="5883" w:type="dxa"/>
          </w:tcPr>
          <w:p w:rsidR="004A1F21" w:rsidRPr="005B229C" w:rsidRDefault="004A1F21" w:rsidP="005B229C">
            <w:pPr>
              <w:jc w:val="both"/>
              <w:rPr>
                <w:sz w:val="28"/>
                <w:szCs w:val="28"/>
              </w:rPr>
            </w:pPr>
            <w:r w:rsidRPr="005B229C">
              <w:rPr>
                <w:sz w:val="28"/>
                <w:szCs w:val="28"/>
              </w:rPr>
              <w:t>- театральный</w:t>
            </w:r>
          </w:p>
        </w:tc>
        <w:tc>
          <w:tcPr>
            <w:tcW w:w="1982" w:type="dxa"/>
          </w:tcPr>
          <w:p w:rsidR="004A1F21" w:rsidRPr="005B229C" w:rsidRDefault="0009577A" w:rsidP="005B229C">
            <w:pPr>
              <w:jc w:val="both"/>
              <w:rPr>
                <w:sz w:val="28"/>
                <w:szCs w:val="28"/>
              </w:rPr>
            </w:pPr>
            <w:r w:rsidRPr="005B229C">
              <w:rPr>
                <w:sz w:val="28"/>
                <w:szCs w:val="28"/>
              </w:rPr>
              <w:t>3</w:t>
            </w:r>
          </w:p>
        </w:tc>
        <w:tc>
          <w:tcPr>
            <w:tcW w:w="1916" w:type="dxa"/>
          </w:tcPr>
          <w:p w:rsidR="004A1F21" w:rsidRPr="005B229C" w:rsidRDefault="0009577A" w:rsidP="005B229C">
            <w:pPr>
              <w:jc w:val="both"/>
              <w:rPr>
                <w:sz w:val="28"/>
                <w:szCs w:val="28"/>
              </w:rPr>
            </w:pPr>
            <w:r w:rsidRPr="005B229C">
              <w:rPr>
                <w:sz w:val="28"/>
                <w:szCs w:val="28"/>
              </w:rPr>
              <w:t>2</w:t>
            </w:r>
          </w:p>
        </w:tc>
      </w:tr>
      <w:tr w:rsidR="004A1F21" w:rsidRPr="005B229C" w:rsidTr="004A1F21">
        <w:trPr>
          <w:trHeight w:val="280"/>
        </w:trPr>
        <w:tc>
          <w:tcPr>
            <w:tcW w:w="5883" w:type="dxa"/>
          </w:tcPr>
          <w:p w:rsidR="004A1F21" w:rsidRPr="005B229C" w:rsidRDefault="004A1F21" w:rsidP="005B229C">
            <w:pPr>
              <w:jc w:val="both"/>
              <w:rPr>
                <w:sz w:val="28"/>
                <w:szCs w:val="28"/>
              </w:rPr>
            </w:pPr>
            <w:r w:rsidRPr="005B229C">
              <w:rPr>
                <w:sz w:val="28"/>
                <w:szCs w:val="28"/>
              </w:rPr>
              <w:t>- инструментальный</w:t>
            </w:r>
          </w:p>
        </w:tc>
        <w:tc>
          <w:tcPr>
            <w:tcW w:w="1982" w:type="dxa"/>
          </w:tcPr>
          <w:p w:rsidR="004A1F21" w:rsidRPr="005B229C" w:rsidRDefault="004A1F21" w:rsidP="005B229C">
            <w:pPr>
              <w:jc w:val="both"/>
              <w:rPr>
                <w:sz w:val="28"/>
                <w:szCs w:val="28"/>
              </w:rPr>
            </w:pPr>
          </w:p>
        </w:tc>
        <w:tc>
          <w:tcPr>
            <w:tcW w:w="1916" w:type="dxa"/>
          </w:tcPr>
          <w:p w:rsidR="004A1F21" w:rsidRPr="005B229C" w:rsidRDefault="004A1F21" w:rsidP="005B229C">
            <w:pPr>
              <w:jc w:val="both"/>
              <w:rPr>
                <w:sz w:val="28"/>
                <w:szCs w:val="28"/>
              </w:rPr>
            </w:pPr>
          </w:p>
        </w:tc>
      </w:tr>
      <w:tr w:rsidR="004A1F21" w:rsidRPr="005B229C" w:rsidTr="004A1F21">
        <w:trPr>
          <w:trHeight w:val="290"/>
        </w:trPr>
        <w:tc>
          <w:tcPr>
            <w:tcW w:w="5883" w:type="dxa"/>
          </w:tcPr>
          <w:p w:rsidR="004A1F21" w:rsidRPr="005B229C" w:rsidRDefault="004A1F21" w:rsidP="005B229C">
            <w:pPr>
              <w:jc w:val="both"/>
              <w:rPr>
                <w:sz w:val="28"/>
                <w:szCs w:val="28"/>
              </w:rPr>
            </w:pPr>
            <w:r w:rsidRPr="005B229C">
              <w:rPr>
                <w:sz w:val="28"/>
                <w:szCs w:val="28"/>
              </w:rPr>
              <w:t>- цирковой</w:t>
            </w:r>
          </w:p>
        </w:tc>
        <w:tc>
          <w:tcPr>
            <w:tcW w:w="1982" w:type="dxa"/>
          </w:tcPr>
          <w:p w:rsidR="004A1F21" w:rsidRPr="005B229C" w:rsidRDefault="004A1F21" w:rsidP="005B229C">
            <w:pPr>
              <w:jc w:val="both"/>
              <w:rPr>
                <w:sz w:val="28"/>
                <w:szCs w:val="28"/>
              </w:rPr>
            </w:pPr>
          </w:p>
        </w:tc>
        <w:tc>
          <w:tcPr>
            <w:tcW w:w="1916" w:type="dxa"/>
          </w:tcPr>
          <w:p w:rsidR="004A1F21" w:rsidRPr="005B229C" w:rsidRDefault="004A1F21" w:rsidP="005B229C">
            <w:pPr>
              <w:jc w:val="both"/>
              <w:rPr>
                <w:sz w:val="28"/>
                <w:szCs w:val="28"/>
              </w:rPr>
            </w:pPr>
          </w:p>
        </w:tc>
      </w:tr>
      <w:tr w:rsidR="004A1F21" w:rsidRPr="005B229C" w:rsidTr="00F21240">
        <w:trPr>
          <w:trHeight w:val="258"/>
        </w:trPr>
        <w:tc>
          <w:tcPr>
            <w:tcW w:w="5883" w:type="dxa"/>
          </w:tcPr>
          <w:p w:rsidR="004A1F21" w:rsidRPr="005B229C" w:rsidRDefault="004A1F21" w:rsidP="005B229C">
            <w:pPr>
              <w:jc w:val="both"/>
              <w:rPr>
                <w:sz w:val="28"/>
                <w:szCs w:val="28"/>
              </w:rPr>
            </w:pPr>
            <w:r w:rsidRPr="005B229C">
              <w:rPr>
                <w:sz w:val="28"/>
                <w:szCs w:val="28"/>
              </w:rPr>
              <w:t>- студии ИЗО и ДПИ</w:t>
            </w:r>
          </w:p>
        </w:tc>
        <w:tc>
          <w:tcPr>
            <w:tcW w:w="1982" w:type="dxa"/>
          </w:tcPr>
          <w:p w:rsidR="004A1F21" w:rsidRPr="005B229C" w:rsidRDefault="004A1F21" w:rsidP="005B229C">
            <w:pPr>
              <w:jc w:val="both"/>
              <w:rPr>
                <w:sz w:val="28"/>
                <w:szCs w:val="28"/>
              </w:rPr>
            </w:pPr>
          </w:p>
        </w:tc>
        <w:tc>
          <w:tcPr>
            <w:tcW w:w="1916" w:type="dxa"/>
          </w:tcPr>
          <w:p w:rsidR="004A1F21" w:rsidRPr="005B229C" w:rsidRDefault="004A1F21" w:rsidP="005B229C">
            <w:pPr>
              <w:jc w:val="both"/>
              <w:rPr>
                <w:sz w:val="28"/>
                <w:szCs w:val="28"/>
              </w:rPr>
            </w:pPr>
          </w:p>
        </w:tc>
      </w:tr>
    </w:tbl>
    <w:p w:rsidR="00B835D5" w:rsidRDefault="00B835D5" w:rsidP="005B229C">
      <w:pPr>
        <w:jc w:val="both"/>
        <w:rPr>
          <w:sz w:val="28"/>
          <w:szCs w:val="28"/>
        </w:rPr>
      </w:pPr>
    </w:p>
    <w:p w:rsidR="00F21240" w:rsidRPr="005B229C" w:rsidRDefault="00F21240" w:rsidP="005B229C">
      <w:pPr>
        <w:jc w:val="both"/>
        <w:rPr>
          <w:rFonts w:eastAsiaTheme="minorEastAsia"/>
          <w:sz w:val="28"/>
          <w:szCs w:val="28"/>
        </w:rPr>
      </w:pPr>
      <w:r w:rsidRPr="005B229C">
        <w:rPr>
          <w:sz w:val="28"/>
          <w:szCs w:val="28"/>
        </w:rPr>
        <w:t xml:space="preserve">Направления, по которым необходимо повышение квалификации: </w:t>
      </w:r>
    </w:p>
    <w:p w:rsidR="00F21240" w:rsidRPr="005B229C" w:rsidRDefault="00F21240" w:rsidP="005B229C">
      <w:pPr>
        <w:pStyle w:val="af4"/>
        <w:numPr>
          <w:ilvl w:val="0"/>
          <w:numId w:val="3"/>
        </w:numPr>
        <w:ind w:left="0" w:firstLine="709"/>
        <w:jc w:val="both"/>
        <w:rPr>
          <w:sz w:val="28"/>
          <w:szCs w:val="28"/>
        </w:rPr>
      </w:pPr>
      <w:r w:rsidRPr="005B229C">
        <w:rPr>
          <w:sz w:val="28"/>
          <w:szCs w:val="28"/>
        </w:rPr>
        <w:t>Методические дни для работников культурно-досуговой сферы;</w:t>
      </w:r>
    </w:p>
    <w:p w:rsidR="00F21240" w:rsidRPr="005B229C" w:rsidRDefault="00F21240" w:rsidP="005B229C">
      <w:pPr>
        <w:pStyle w:val="af4"/>
        <w:numPr>
          <w:ilvl w:val="0"/>
          <w:numId w:val="3"/>
        </w:numPr>
        <w:ind w:left="0" w:firstLine="709"/>
        <w:jc w:val="both"/>
        <w:rPr>
          <w:bCs/>
          <w:sz w:val="28"/>
          <w:szCs w:val="28"/>
        </w:rPr>
      </w:pPr>
      <w:r w:rsidRPr="005B229C">
        <w:rPr>
          <w:sz w:val="28"/>
          <w:szCs w:val="28"/>
        </w:rPr>
        <w:t xml:space="preserve">Семинары </w:t>
      </w:r>
      <w:r w:rsidRPr="005B229C">
        <w:rPr>
          <w:bCs/>
          <w:sz w:val="28"/>
          <w:szCs w:val="28"/>
        </w:rPr>
        <w:t>для режиссёров, сценаристов, ведущих зрелищных мероприятий;</w:t>
      </w:r>
    </w:p>
    <w:p w:rsidR="00F21240" w:rsidRPr="005B229C" w:rsidRDefault="00F21240" w:rsidP="005B229C">
      <w:pPr>
        <w:pStyle w:val="af4"/>
        <w:numPr>
          <w:ilvl w:val="0"/>
          <w:numId w:val="3"/>
        </w:numPr>
        <w:ind w:left="0" w:firstLine="709"/>
        <w:jc w:val="both"/>
        <w:rPr>
          <w:bCs/>
          <w:sz w:val="28"/>
          <w:szCs w:val="28"/>
        </w:rPr>
      </w:pPr>
      <w:r w:rsidRPr="005B229C">
        <w:rPr>
          <w:sz w:val="28"/>
          <w:szCs w:val="28"/>
        </w:rPr>
        <w:t xml:space="preserve">Семинары для </w:t>
      </w:r>
      <w:r w:rsidRPr="005B229C">
        <w:rPr>
          <w:bCs/>
          <w:sz w:val="28"/>
          <w:szCs w:val="28"/>
        </w:rPr>
        <w:t>заведующих сельскими клубами;</w:t>
      </w:r>
    </w:p>
    <w:p w:rsidR="00F21240" w:rsidRPr="005B229C" w:rsidRDefault="00F21240" w:rsidP="005B229C">
      <w:pPr>
        <w:pStyle w:val="af4"/>
        <w:numPr>
          <w:ilvl w:val="0"/>
          <w:numId w:val="3"/>
        </w:numPr>
        <w:ind w:left="0" w:firstLine="709"/>
        <w:jc w:val="both"/>
        <w:rPr>
          <w:bCs/>
          <w:color w:val="000000"/>
          <w:sz w:val="28"/>
          <w:szCs w:val="28"/>
        </w:rPr>
      </w:pPr>
      <w:r w:rsidRPr="005B229C">
        <w:rPr>
          <w:bCs/>
          <w:color w:val="000000"/>
          <w:sz w:val="28"/>
          <w:szCs w:val="28"/>
        </w:rPr>
        <w:t>Семинары для звукооператоров;</w:t>
      </w:r>
    </w:p>
    <w:p w:rsidR="00F21240" w:rsidRDefault="00F21240" w:rsidP="005B229C">
      <w:pPr>
        <w:pStyle w:val="af4"/>
        <w:numPr>
          <w:ilvl w:val="0"/>
          <w:numId w:val="3"/>
        </w:numPr>
        <w:ind w:left="0" w:firstLine="709"/>
        <w:jc w:val="both"/>
        <w:rPr>
          <w:bCs/>
          <w:color w:val="000000"/>
          <w:sz w:val="28"/>
          <w:szCs w:val="28"/>
        </w:rPr>
      </w:pPr>
      <w:r w:rsidRPr="005B229C">
        <w:rPr>
          <w:bCs/>
          <w:color w:val="000000"/>
          <w:sz w:val="28"/>
          <w:szCs w:val="28"/>
        </w:rPr>
        <w:t>Семинары</w:t>
      </w:r>
      <w:r w:rsidR="00B411C6" w:rsidRPr="005B229C">
        <w:rPr>
          <w:bCs/>
          <w:color w:val="000000"/>
          <w:sz w:val="28"/>
          <w:szCs w:val="28"/>
        </w:rPr>
        <w:t xml:space="preserve"> для </w:t>
      </w:r>
      <w:r w:rsidRPr="005B229C">
        <w:rPr>
          <w:bCs/>
          <w:color w:val="000000"/>
          <w:sz w:val="28"/>
          <w:szCs w:val="28"/>
        </w:rPr>
        <w:t>режиссёров массовых праздников и театрализованных представлений.</w:t>
      </w:r>
    </w:p>
    <w:p w:rsidR="00C94417" w:rsidRDefault="00C94417" w:rsidP="00A24217">
      <w:pPr>
        <w:rPr>
          <w:spacing w:val="-10"/>
          <w:sz w:val="28"/>
          <w:szCs w:val="28"/>
        </w:rPr>
      </w:pPr>
    </w:p>
    <w:p w:rsidR="00A24217" w:rsidRPr="00C94417" w:rsidRDefault="00A24217" w:rsidP="00A24217">
      <w:pPr>
        <w:rPr>
          <w:b/>
          <w:spacing w:val="-10"/>
          <w:sz w:val="28"/>
          <w:szCs w:val="28"/>
        </w:rPr>
      </w:pPr>
      <w:r w:rsidRPr="00C94417">
        <w:rPr>
          <w:b/>
          <w:spacing w:val="-10"/>
          <w:sz w:val="28"/>
          <w:szCs w:val="28"/>
        </w:rPr>
        <w:t>Персонал библиотек Еткульского муниципального района</w:t>
      </w:r>
      <w:r w:rsidR="00C94417">
        <w:rPr>
          <w:b/>
          <w:spacing w:val="-10"/>
          <w:sz w:val="28"/>
          <w:szCs w:val="28"/>
        </w:rPr>
        <w:t>.</w:t>
      </w:r>
      <w:r w:rsidRPr="00C94417">
        <w:rPr>
          <w:b/>
          <w:spacing w:val="-10"/>
          <w:sz w:val="28"/>
          <w:szCs w:val="28"/>
        </w:rPr>
        <w:t xml:space="preserve"> </w:t>
      </w:r>
    </w:p>
    <w:p w:rsidR="00A24217" w:rsidRDefault="00A24217" w:rsidP="00A24217">
      <w:pPr>
        <w:pStyle w:val="af4"/>
        <w:ind w:left="0" w:firstLine="709"/>
        <w:jc w:val="both"/>
        <w:rPr>
          <w:color w:val="000000"/>
          <w:sz w:val="28"/>
          <w:szCs w:val="28"/>
        </w:rPr>
      </w:pPr>
      <w:r>
        <w:rPr>
          <w:b/>
          <w:spacing w:val="-10"/>
          <w:sz w:val="28"/>
          <w:szCs w:val="28"/>
        </w:rPr>
        <w:t xml:space="preserve"> </w:t>
      </w:r>
      <w:r w:rsidRPr="0003340E">
        <w:rPr>
          <w:spacing w:val="-10"/>
          <w:sz w:val="28"/>
          <w:szCs w:val="28"/>
        </w:rPr>
        <w:t xml:space="preserve">Всего работает в библиотеках </w:t>
      </w:r>
      <w:r>
        <w:rPr>
          <w:spacing w:val="-10"/>
          <w:sz w:val="28"/>
          <w:szCs w:val="28"/>
        </w:rPr>
        <w:t xml:space="preserve">- 48 </w:t>
      </w:r>
      <w:r w:rsidRPr="0003340E">
        <w:rPr>
          <w:color w:val="000000"/>
          <w:sz w:val="28"/>
          <w:szCs w:val="28"/>
        </w:rPr>
        <w:t>(основной персонал -3</w:t>
      </w:r>
      <w:r>
        <w:rPr>
          <w:color w:val="000000"/>
          <w:sz w:val="28"/>
          <w:szCs w:val="28"/>
        </w:rPr>
        <w:t>5 человек</w:t>
      </w:r>
      <w:r w:rsidRPr="0003340E">
        <w:rPr>
          <w:color w:val="000000"/>
          <w:sz w:val="28"/>
          <w:szCs w:val="28"/>
        </w:rPr>
        <w:t>, директор</w:t>
      </w:r>
      <w:r>
        <w:rPr>
          <w:color w:val="000000"/>
          <w:sz w:val="28"/>
          <w:szCs w:val="28"/>
        </w:rPr>
        <w:t>а -</w:t>
      </w:r>
      <w:r w:rsidRPr="0003340E">
        <w:rPr>
          <w:color w:val="000000"/>
          <w:sz w:val="28"/>
          <w:szCs w:val="28"/>
        </w:rPr>
        <w:t xml:space="preserve"> 10 человек, технический персонал </w:t>
      </w:r>
      <w:r>
        <w:rPr>
          <w:color w:val="000000"/>
          <w:sz w:val="28"/>
          <w:szCs w:val="28"/>
        </w:rPr>
        <w:t>-</w:t>
      </w:r>
      <w:r w:rsidRPr="0003340E">
        <w:rPr>
          <w:color w:val="000000"/>
          <w:sz w:val="28"/>
          <w:szCs w:val="28"/>
        </w:rPr>
        <w:t xml:space="preserve"> </w:t>
      </w:r>
      <w:r>
        <w:rPr>
          <w:color w:val="000000"/>
          <w:sz w:val="28"/>
          <w:szCs w:val="28"/>
        </w:rPr>
        <w:t>3 человека</w:t>
      </w:r>
      <w:r w:rsidRPr="0003340E">
        <w:rPr>
          <w:color w:val="000000"/>
          <w:sz w:val="28"/>
          <w:szCs w:val="28"/>
        </w:rPr>
        <w:t>)</w:t>
      </w:r>
      <w:r>
        <w:rPr>
          <w:color w:val="000000"/>
          <w:sz w:val="28"/>
          <w:szCs w:val="28"/>
        </w:rPr>
        <w:t>. По сравнению с 2017 годом количество работников увеличилось на 3 человека.</w:t>
      </w:r>
    </w:p>
    <w:p w:rsidR="00A24217" w:rsidRPr="00824D21" w:rsidRDefault="00A24217" w:rsidP="00A24217">
      <w:pPr>
        <w:pStyle w:val="af4"/>
        <w:ind w:left="0" w:firstLine="709"/>
        <w:jc w:val="both"/>
        <w:rPr>
          <w:color w:val="FF0000"/>
          <w:sz w:val="28"/>
          <w:szCs w:val="28"/>
        </w:rPr>
      </w:pPr>
      <w:r w:rsidRPr="0003340E">
        <w:rPr>
          <w:color w:val="000000"/>
          <w:sz w:val="28"/>
          <w:szCs w:val="28"/>
        </w:rPr>
        <w:t xml:space="preserve"> </w:t>
      </w:r>
      <w:r>
        <w:rPr>
          <w:color w:val="000000"/>
          <w:sz w:val="28"/>
          <w:szCs w:val="28"/>
        </w:rPr>
        <w:t>Ш</w:t>
      </w:r>
      <w:r w:rsidRPr="0003340E">
        <w:rPr>
          <w:color w:val="000000"/>
          <w:sz w:val="28"/>
          <w:szCs w:val="28"/>
        </w:rPr>
        <w:t>татная числ</w:t>
      </w:r>
      <w:r w:rsidRPr="0003340E">
        <w:rPr>
          <w:color w:val="000000"/>
          <w:spacing w:val="-1"/>
          <w:sz w:val="28"/>
          <w:szCs w:val="28"/>
        </w:rPr>
        <w:t>е</w:t>
      </w:r>
      <w:r w:rsidRPr="0003340E">
        <w:rPr>
          <w:color w:val="000000"/>
          <w:sz w:val="28"/>
          <w:szCs w:val="28"/>
        </w:rPr>
        <w:t>н</w:t>
      </w:r>
      <w:r w:rsidRPr="0003340E">
        <w:rPr>
          <w:color w:val="000000"/>
          <w:spacing w:val="1"/>
          <w:sz w:val="28"/>
          <w:szCs w:val="28"/>
        </w:rPr>
        <w:t>н</w:t>
      </w:r>
      <w:r w:rsidRPr="0003340E">
        <w:rPr>
          <w:color w:val="000000"/>
          <w:sz w:val="28"/>
          <w:szCs w:val="28"/>
        </w:rPr>
        <w:t>ость библ</w:t>
      </w:r>
      <w:r w:rsidRPr="0003340E">
        <w:rPr>
          <w:color w:val="000000"/>
          <w:spacing w:val="1"/>
          <w:sz w:val="28"/>
          <w:szCs w:val="28"/>
        </w:rPr>
        <w:t>и</w:t>
      </w:r>
      <w:r w:rsidRPr="0003340E">
        <w:rPr>
          <w:color w:val="000000"/>
          <w:spacing w:val="-1"/>
          <w:sz w:val="28"/>
          <w:szCs w:val="28"/>
        </w:rPr>
        <w:t>о</w:t>
      </w:r>
      <w:r w:rsidRPr="0003340E">
        <w:rPr>
          <w:color w:val="000000"/>
          <w:sz w:val="28"/>
          <w:szCs w:val="28"/>
        </w:rPr>
        <w:t>те</w:t>
      </w:r>
      <w:r w:rsidRPr="0003340E">
        <w:rPr>
          <w:color w:val="000000"/>
          <w:spacing w:val="-1"/>
          <w:sz w:val="28"/>
          <w:szCs w:val="28"/>
        </w:rPr>
        <w:t>ч</w:t>
      </w:r>
      <w:r w:rsidRPr="0003340E">
        <w:rPr>
          <w:color w:val="000000"/>
          <w:sz w:val="28"/>
          <w:szCs w:val="28"/>
        </w:rPr>
        <w:t>ных рабо</w:t>
      </w:r>
      <w:r w:rsidRPr="0003340E">
        <w:rPr>
          <w:color w:val="000000"/>
          <w:spacing w:val="-1"/>
          <w:sz w:val="28"/>
          <w:szCs w:val="28"/>
        </w:rPr>
        <w:t>т</w:t>
      </w:r>
      <w:r w:rsidRPr="0003340E">
        <w:rPr>
          <w:color w:val="000000"/>
          <w:sz w:val="28"/>
          <w:szCs w:val="28"/>
        </w:rPr>
        <w:t>н</w:t>
      </w:r>
      <w:r w:rsidRPr="0003340E">
        <w:rPr>
          <w:color w:val="000000"/>
          <w:spacing w:val="-1"/>
          <w:sz w:val="28"/>
          <w:szCs w:val="28"/>
        </w:rPr>
        <w:t>и</w:t>
      </w:r>
      <w:r w:rsidRPr="0003340E">
        <w:rPr>
          <w:color w:val="000000"/>
          <w:sz w:val="28"/>
          <w:szCs w:val="28"/>
        </w:rPr>
        <w:t xml:space="preserve">ков </w:t>
      </w:r>
      <w:r w:rsidRPr="002417BF">
        <w:rPr>
          <w:sz w:val="28"/>
          <w:szCs w:val="28"/>
        </w:rPr>
        <w:t>– 27,75 ед.</w:t>
      </w:r>
      <w:r w:rsidRPr="002417BF">
        <w:rPr>
          <w:color w:val="000000"/>
          <w:spacing w:val="-1"/>
          <w:sz w:val="28"/>
          <w:szCs w:val="28"/>
        </w:rPr>
        <w:t xml:space="preserve"> </w:t>
      </w:r>
    </w:p>
    <w:p w:rsidR="00A24217" w:rsidRPr="00847B66" w:rsidRDefault="00A24217" w:rsidP="00A24217">
      <w:pPr>
        <w:ind w:firstLine="709"/>
        <w:jc w:val="both"/>
        <w:rPr>
          <w:color w:val="000000"/>
          <w:sz w:val="28"/>
          <w:szCs w:val="28"/>
        </w:rPr>
      </w:pPr>
      <w:r>
        <w:rPr>
          <w:color w:val="000000"/>
          <w:sz w:val="28"/>
          <w:szCs w:val="28"/>
        </w:rPr>
        <w:t xml:space="preserve"> Ч</w:t>
      </w:r>
      <w:r w:rsidRPr="00847B66">
        <w:rPr>
          <w:color w:val="000000"/>
          <w:sz w:val="28"/>
          <w:szCs w:val="28"/>
        </w:rPr>
        <w:t>исло б</w:t>
      </w:r>
      <w:r w:rsidRPr="00847B66">
        <w:rPr>
          <w:color w:val="000000"/>
          <w:spacing w:val="1"/>
          <w:sz w:val="28"/>
          <w:szCs w:val="28"/>
        </w:rPr>
        <w:t>и</w:t>
      </w:r>
      <w:r w:rsidRPr="00847B66">
        <w:rPr>
          <w:color w:val="000000"/>
          <w:sz w:val="28"/>
          <w:szCs w:val="28"/>
        </w:rPr>
        <w:t>бл</w:t>
      </w:r>
      <w:r w:rsidRPr="00847B66">
        <w:rPr>
          <w:color w:val="000000"/>
          <w:spacing w:val="2"/>
          <w:sz w:val="28"/>
          <w:szCs w:val="28"/>
        </w:rPr>
        <w:t>и</w:t>
      </w:r>
      <w:r w:rsidRPr="00847B66">
        <w:rPr>
          <w:color w:val="000000"/>
          <w:spacing w:val="-2"/>
          <w:sz w:val="28"/>
          <w:szCs w:val="28"/>
        </w:rPr>
        <w:t>о</w:t>
      </w:r>
      <w:r w:rsidRPr="00847B66">
        <w:rPr>
          <w:color w:val="000000"/>
          <w:sz w:val="28"/>
          <w:szCs w:val="28"/>
        </w:rPr>
        <w:t>текар</w:t>
      </w:r>
      <w:r w:rsidRPr="00847B66">
        <w:rPr>
          <w:color w:val="000000"/>
          <w:spacing w:val="-1"/>
          <w:sz w:val="28"/>
          <w:szCs w:val="28"/>
        </w:rPr>
        <w:t>е</w:t>
      </w:r>
      <w:r w:rsidRPr="00847B66">
        <w:rPr>
          <w:color w:val="000000"/>
          <w:sz w:val="28"/>
          <w:szCs w:val="28"/>
        </w:rPr>
        <w:t xml:space="preserve">й, работающих </w:t>
      </w:r>
      <w:r w:rsidRPr="00847B66">
        <w:rPr>
          <w:color w:val="000000"/>
          <w:spacing w:val="1"/>
          <w:sz w:val="28"/>
          <w:szCs w:val="28"/>
        </w:rPr>
        <w:t>н</w:t>
      </w:r>
      <w:r w:rsidRPr="00847B66">
        <w:rPr>
          <w:color w:val="000000"/>
          <w:sz w:val="28"/>
          <w:szCs w:val="28"/>
        </w:rPr>
        <w:t xml:space="preserve">а </w:t>
      </w:r>
      <w:r w:rsidRPr="00847B66">
        <w:rPr>
          <w:color w:val="000000"/>
          <w:spacing w:val="1"/>
          <w:sz w:val="28"/>
          <w:szCs w:val="28"/>
        </w:rPr>
        <w:t>н</w:t>
      </w:r>
      <w:r w:rsidRPr="00847B66">
        <w:rPr>
          <w:color w:val="000000"/>
          <w:sz w:val="28"/>
          <w:szCs w:val="28"/>
        </w:rPr>
        <w:t>епо</w:t>
      </w:r>
      <w:r w:rsidRPr="00847B66">
        <w:rPr>
          <w:color w:val="000000"/>
          <w:spacing w:val="-1"/>
          <w:sz w:val="28"/>
          <w:szCs w:val="28"/>
        </w:rPr>
        <w:t>л</w:t>
      </w:r>
      <w:r w:rsidRPr="00847B66">
        <w:rPr>
          <w:color w:val="000000"/>
          <w:spacing w:val="2"/>
          <w:sz w:val="28"/>
          <w:szCs w:val="28"/>
        </w:rPr>
        <w:t>н</w:t>
      </w:r>
      <w:r w:rsidRPr="00847B66">
        <w:rPr>
          <w:color w:val="000000"/>
          <w:spacing w:val="-6"/>
          <w:sz w:val="28"/>
          <w:szCs w:val="28"/>
        </w:rPr>
        <w:t>у</w:t>
      </w:r>
      <w:r w:rsidRPr="00847B66">
        <w:rPr>
          <w:color w:val="000000"/>
          <w:sz w:val="28"/>
          <w:szCs w:val="28"/>
        </w:rPr>
        <w:t>ю став</w:t>
      </w:r>
      <w:r w:rsidRPr="00847B66">
        <w:rPr>
          <w:color w:val="000000"/>
          <w:spacing w:val="1"/>
          <w:sz w:val="28"/>
          <w:szCs w:val="28"/>
        </w:rPr>
        <w:t>к</w:t>
      </w:r>
      <w:r w:rsidRPr="00847B66">
        <w:rPr>
          <w:color w:val="000000"/>
          <w:sz w:val="28"/>
          <w:szCs w:val="28"/>
        </w:rPr>
        <w:t xml:space="preserve">у (всего, в </w:t>
      </w:r>
      <w:r w:rsidRPr="00847B66">
        <w:rPr>
          <w:color w:val="000000"/>
          <w:spacing w:val="1"/>
          <w:sz w:val="28"/>
          <w:szCs w:val="28"/>
        </w:rPr>
        <w:t>т</w:t>
      </w:r>
      <w:r w:rsidRPr="00847B66">
        <w:rPr>
          <w:color w:val="000000"/>
          <w:sz w:val="28"/>
          <w:szCs w:val="28"/>
        </w:rPr>
        <w:t xml:space="preserve">.ч. </w:t>
      </w:r>
      <w:r w:rsidRPr="00847B66">
        <w:rPr>
          <w:color w:val="000000"/>
          <w:spacing w:val="1"/>
          <w:sz w:val="28"/>
          <w:szCs w:val="28"/>
        </w:rPr>
        <w:t>н</w:t>
      </w:r>
      <w:r w:rsidRPr="00847B66">
        <w:rPr>
          <w:color w:val="000000"/>
          <w:sz w:val="28"/>
          <w:szCs w:val="28"/>
        </w:rPr>
        <w:t>а 0,25; 0,5; 0,75 и д</w:t>
      </w:r>
      <w:r w:rsidRPr="00847B66">
        <w:rPr>
          <w:color w:val="000000"/>
          <w:spacing w:val="2"/>
          <w:sz w:val="28"/>
          <w:szCs w:val="28"/>
        </w:rPr>
        <w:t>р</w:t>
      </w:r>
      <w:r w:rsidRPr="00847B66">
        <w:rPr>
          <w:color w:val="000000"/>
          <w:spacing w:val="-4"/>
          <w:sz w:val="28"/>
          <w:szCs w:val="28"/>
        </w:rPr>
        <w:t>у</w:t>
      </w:r>
      <w:r w:rsidRPr="00847B66">
        <w:rPr>
          <w:color w:val="000000"/>
          <w:sz w:val="28"/>
          <w:szCs w:val="28"/>
        </w:rPr>
        <w:t xml:space="preserve">гие </w:t>
      </w:r>
      <w:r w:rsidRPr="00847B66">
        <w:rPr>
          <w:color w:val="000000"/>
          <w:spacing w:val="-1"/>
          <w:sz w:val="28"/>
          <w:szCs w:val="28"/>
        </w:rPr>
        <w:t>с</w:t>
      </w:r>
      <w:r w:rsidRPr="00847B66">
        <w:rPr>
          <w:color w:val="000000"/>
          <w:sz w:val="28"/>
          <w:szCs w:val="28"/>
        </w:rPr>
        <w:t>т</w:t>
      </w:r>
      <w:r w:rsidRPr="00847B66">
        <w:rPr>
          <w:color w:val="000000"/>
          <w:spacing w:val="1"/>
          <w:sz w:val="28"/>
          <w:szCs w:val="28"/>
        </w:rPr>
        <w:t>а</w:t>
      </w:r>
      <w:r w:rsidRPr="00847B66">
        <w:rPr>
          <w:color w:val="000000"/>
          <w:sz w:val="28"/>
          <w:szCs w:val="28"/>
        </w:rPr>
        <w:t>вк</w:t>
      </w:r>
      <w:r w:rsidRPr="00847B66">
        <w:rPr>
          <w:color w:val="000000"/>
          <w:spacing w:val="1"/>
          <w:sz w:val="28"/>
          <w:szCs w:val="28"/>
        </w:rPr>
        <w:t>и</w:t>
      </w:r>
      <w:r w:rsidRPr="00847B66">
        <w:rPr>
          <w:color w:val="000000"/>
          <w:sz w:val="28"/>
          <w:szCs w:val="28"/>
        </w:rPr>
        <w:t>);</w:t>
      </w:r>
    </w:p>
    <w:p w:rsidR="00A24217" w:rsidRPr="00847B66" w:rsidRDefault="00A24217" w:rsidP="00A24217">
      <w:pPr>
        <w:ind w:firstLine="709"/>
        <w:jc w:val="both"/>
        <w:rPr>
          <w:color w:val="000000"/>
          <w:sz w:val="28"/>
          <w:szCs w:val="28"/>
        </w:rPr>
      </w:pPr>
      <w:r w:rsidRPr="00847B66">
        <w:rPr>
          <w:sz w:val="28"/>
          <w:szCs w:val="28"/>
        </w:rPr>
        <w:t>Неполные ставки:</w:t>
      </w:r>
      <w:r w:rsidRPr="00847B66">
        <w:rPr>
          <w:color w:val="000000"/>
          <w:sz w:val="28"/>
          <w:szCs w:val="28"/>
        </w:rPr>
        <w:t xml:space="preserve"> 0,5 -</w:t>
      </w:r>
      <w:r w:rsidR="009E0294">
        <w:rPr>
          <w:color w:val="000000"/>
          <w:sz w:val="28"/>
          <w:szCs w:val="28"/>
        </w:rPr>
        <w:t xml:space="preserve"> 10</w:t>
      </w:r>
      <w:r w:rsidRPr="00847B66">
        <w:rPr>
          <w:color w:val="000000"/>
          <w:sz w:val="28"/>
          <w:szCs w:val="28"/>
        </w:rPr>
        <w:t xml:space="preserve"> библиотекарей (+</w:t>
      </w:r>
      <w:r w:rsidR="009E0294">
        <w:rPr>
          <w:color w:val="000000"/>
          <w:sz w:val="28"/>
          <w:szCs w:val="28"/>
        </w:rPr>
        <w:t>2</w:t>
      </w:r>
      <w:r w:rsidRPr="00847B66">
        <w:rPr>
          <w:color w:val="000000"/>
          <w:sz w:val="28"/>
          <w:szCs w:val="28"/>
        </w:rPr>
        <w:t xml:space="preserve"> директор</w:t>
      </w:r>
      <w:r w:rsidR="009E0294">
        <w:rPr>
          <w:color w:val="000000"/>
          <w:sz w:val="28"/>
          <w:szCs w:val="28"/>
        </w:rPr>
        <w:t>а</w:t>
      </w:r>
      <w:r w:rsidRPr="00847B66">
        <w:rPr>
          <w:color w:val="000000"/>
          <w:sz w:val="28"/>
          <w:szCs w:val="28"/>
        </w:rPr>
        <w:t>), 0,35 –0 библиотекарей (1 директор), 0,25 -17 библиотекарей (+1 директор)</w:t>
      </w:r>
      <w:r>
        <w:rPr>
          <w:color w:val="000000"/>
          <w:sz w:val="28"/>
          <w:szCs w:val="28"/>
        </w:rPr>
        <w:t>,</w:t>
      </w:r>
      <w:r w:rsidRPr="00847B66">
        <w:rPr>
          <w:color w:val="000000"/>
          <w:sz w:val="28"/>
          <w:szCs w:val="28"/>
        </w:rPr>
        <w:t xml:space="preserve"> 0,15 – 1 </w:t>
      </w:r>
      <w:r>
        <w:rPr>
          <w:color w:val="000000"/>
          <w:sz w:val="28"/>
          <w:szCs w:val="28"/>
        </w:rPr>
        <w:t>библиотекарь</w:t>
      </w:r>
      <w:r w:rsidRPr="00847B66">
        <w:rPr>
          <w:color w:val="000000"/>
          <w:sz w:val="28"/>
          <w:szCs w:val="28"/>
        </w:rPr>
        <w:t>,</w:t>
      </w:r>
      <w:r>
        <w:rPr>
          <w:color w:val="000000"/>
          <w:sz w:val="28"/>
          <w:szCs w:val="28"/>
        </w:rPr>
        <w:t xml:space="preserve"> </w:t>
      </w:r>
      <w:r w:rsidRPr="00847B66">
        <w:rPr>
          <w:color w:val="000000"/>
          <w:sz w:val="28"/>
          <w:szCs w:val="28"/>
        </w:rPr>
        <w:t>1 -</w:t>
      </w:r>
      <w:r w:rsidR="009E0294">
        <w:rPr>
          <w:color w:val="000000"/>
          <w:sz w:val="28"/>
          <w:szCs w:val="28"/>
        </w:rPr>
        <w:t xml:space="preserve"> 8</w:t>
      </w:r>
      <w:r w:rsidRPr="00847B66">
        <w:rPr>
          <w:color w:val="000000"/>
          <w:sz w:val="28"/>
          <w:szCs w:val="28"/>
        </w:rPr>
        <w:t xml:space="preserve"> </w:t>
      </w:r>
      <w:r>
        <w:rPr>
          <w:color w:val="000000"/>
          <w:sz w:val="28"/>
          <w:szCs w:val="28"/>
        </w:rPr>
        <w:t>б</w:t>
      </w:r>
      <w:r w:rsidRPr="00847B66">
        <w:rPr>
          <w:color w:val="000000"/>
          <w:sz w:val="28"/>
          <w:szCs w:val="28"/>
        </w:rPr>
        <w:t>иблиотекарей,</w:t>
      </w:r>
      <w:r>
        <w:rPr>
          <w:color w:val="000000"/>
          <w:sz w:val="28"/>
          <w:szCs w:val="28"/>
        </w:rPr>
        <w:t xml:space="preserve"> </w:t>
      </w:r>
      <w:r w:rsidRPr="00847B66">
        <w:rPr>
          <w:color w:val="000000"/>
          <w:sz w:val="28"/>
          <w:szCs w:val="28"/>
        </w:rPr>
        <w:t>(</w:t>
      </w:r>
      <w:r w:rsidR="009E0294">
        <w:rPr>
          <w:color w:val="000000"/>
          <w:sz w:val="28"/>
          <w:szCs w:val="28"/>
        </w:rPr>
        <w:t>6</w:t>
      </w:r>
      <w:r w:rsidRPr="00847B66">
        <w:rPr>
          <w:color w:val="000000"/>
          <w:sz w:val="28"/>
          <w:szCs w:val="28"/>
        </w:rPr>
        <w:t xml:space="preserve"> директоров на ставку).</w:t>
      </w:r>
    </w:p>
    <w:p w:rsidR="00A24217" w:rsidRPr="0003340E" w:rsidRDefault="00A24217" w:rsidP="007E3140">
      <w:pPr>
        <w:ind w:firstLine="709"/>
        <w:jc w:val="both"/>
        <w:rPr>
          <w:color w:val="000000"/>
          <w:sz w:val="28"/>
          <w:szCs w:val="28"/>
        </w:rPr>
      </w:pPr>
      <w:r>
        <w:rPr>
          <w:color w:val="000000"/>
          <w:sz w:val="28"/>
          <w:szCs w:val="28"/>
        </w:rPr>
        <w:lastRenderedPageBreak/>
        <w:t>Ч</w:t>
      </w:r>
      <w:r w:rsidRPr="0003340E">
        <w:rPr>
          <w:color w:val="000000"/>
          <w:sz w:val="28"/>
          <w:szCs w:val="28"/>
        </w:rPr>
        <w:t xml:space="preserve">исло библиотечных работников, имеющих подготовку по использованию ИКТ (в том числе для работы с соц. </w:t>
      </w:r>
      <w:r>
        <w:rPr>
          <w:color w:val="000000"/>
          <w:sz w:val="28"/>
          <w:szCs w:val="28"/>
        </w:rPr>
        <w:t>с</w:t>
      </w:r>
      <w:r w:rsidRPr="0003340E">
        <w:rPr>
          <w:color w:val="000000"/>
          <w:sz w:val="28"/>
          <w:szCs w:val="28"/>
        </w:rPr>
        <w:t>етями и продвижению книги и чтения в соц. сетях.) – 25 человек</w:t>
      </w:r>
      <w:r>
        <w:rPr>
          <w:color w:val="000000"/>
          <w:sz w:val="28"/>
          <w:szCs w:val="28"/>
        </w:rPr>
        <w:t>.</w:t>
      </w:r>
    </w:p>
    <w:p w:rsidR="00A24217" w:rsidRDefault="00A24217" w:rsidP="007E3140">
      <w:pPr>
        <w:ind w:firstLine="709"/>
        <w:jc w:val="both"/>
        <w:rPr>
          <w:color w:val="000000"/>
          <w:sz w:val="28"/>
          <w:szCs w:val="28"/>
        </w:rPr>
      </w:pPr>
      <w:r>
        <w:rPr>
          <w:color w:val="000000"/>
          <w:sz w:val="28"/>
          <w:szCs w:val="28"/>
        </w:rPr>
        <w:t>С</w:t>
      </w:r>
      <w:r w:rsidRPr="0003340E">
        <w:rPr>
          <w:color w:val="000000"/>
          <w:sz w:val="28"/>
          <w:szCs w:val="28"/>
        </w:rPr>
        <w:t>о</w:t>
      </w:r>
      <w:r w:rsidRPr="0003340E">
        <w:rPr>
          <w:color w:val="000000"/>
          <w:spacing w:val="-1"/>
          <w:sz w:val="28"/>
          <w:szCs w:val="28"/>
        </w:rPr>
        <w:t>с</w:t>
      </w:r>
      <w:r w:rsidRPr="0003340E">
        <w:rPr>
          <w:color w:val="000000"/>
          <w:sz w:val="28"/>
          <w:szCs w:val="28"/>
        </w:rPr>
        <w:t>т</w:t>
      </w:r>
      <w:r w:rsidRPr="0003340E">
        <w:rPr>
          <w:color w:val="000000"/>
          <w:spacing w:val="-1"/>
          <w:sz w:val="28"/>
          <w:szCs w:val="28"/>
        </w:rPr>
        <w:t>а</w:t>
      </w:r>
      <w:r w:rsidRPr="0003340E">
        <w:rPr>
          <w:color w:val="000000"/>
          <w:sz w:val="28"/>
          <w:szCs w:val="28"/>
        </w:rPr>
        <w:t xml:space="preserve">в </w:t>
      </w:r>
      <w:r w:rsidRPr="0003340E">
        <w:rPr>
          <w:color w:val="000000"/>
          <w:spacing w:val="-1"/>
          <w:sz w:val="28"/>
          <w:szCs w:val="28"/>
        </w:rPr>
        <w:t>с</w:t>
      </w:r>
      <w:r w:rsidRPr="0003340E">
        <w:rPr>
          <w:color w:val="000000"/>
          <w:sz w:val="28"/>
          <w:szCs w:val="28"/>
        </w:rPr>
        <w:t>пец</w:t>
      </w:r>
      <w:r w:rsidRPr="0003340E">
        <w:rPr>
          <w:color w:val="000000"/>
          <w:spacing w:val="1"/>
          <w:sz w:val="28"/>
          <w:szCs w:val="28"/>
        </w:rPr>
        <w:t>и</w:t>
      </w:r>
      <w:r w:rsidRPr="0003340E">
        <w:rPr>
          <w:color w:val="000000"/>
          <w:sz w:val="28"/>
          <w:szCs w:val="28"/>
        </w:rPr>
        <w:t>алистов</w:t>
      </w:r>
      <w:r w:rsidRPr="0003340E">
        <w:rPr>
          <w:color w:val="000000"/>
          <w:spacing w:val="1"/>
          <w:sz w:val="28"/>
          <w:szCs w:val="28"/>
        </w:rPr>
        <w:t xml:space="preserve"> п</w:t>
      </w:r>
      <w:r w:rsidRPr="0003340E">
        <w:rPr>
          <w:color w:val="000000"/>
          <w:sz w:val="28"/>
          <w:szCs w:val="28"/>
        </w:rPr>
        <w:t>о образован</w:t>
      </w:r>
      <w:r w:rsidRPr="0003340E">
        <w:rPr>
          <w:color w:val="000000"/>
          <w:spacing w:val="1"/>
          <w:sz w:val="28"/>
          <w:szCs w:val="28"/>
        </w:rPr>
        <w:t>и</w:t>
      </w:r>
      <w:r w:rsidRPr="0003340E">
        <w:rPr>
          <w:color w:val="000000"/>
          <w:spacing w:val="-1"/>
          <w:sz w:val="28"/>
          <w:szCs w:val="28"/>
        </w:rPr>
        <w:t>ю</w:t>
      </w:r>
      <w:r w:rsidRPr="0003340E">
        <w:rPr>
          <w:color w:val="000000"/>
          <w:sz w:val="28"/>
          <w:szCs w:val="28"/>
        </w:rPr>
        <w:t xml:space="preserve"> – высшее -</w:t>
      </w:r>
      <w:r w:rsidR="009E0294">
        <w:rPr>
          <w:color w:val="000000"/>
          <w:sz w:val="28"/>
          <w:szCs w:val="28"/>
        </w:rPr>
        <w:t xml:space="preserve"> </w:t>
      </w:r>
      <w:r>
        <w:rPr>
          <w:color w:val="000000"/>
          <w:sz w:val="28"/>
          <w:szCs w:val="28"/>
        </w:rPr>
        <w:t>1</w:t>
      </w:r>
      <w:r w:rsidR="009E0294">
        <w:rPr>
          <w:color w:val="000000"/>
          <w:sz w:val="28"/>
          <w:szCs w:val="28"/>
        </w:rPr>
        <w:t>3</w:t>
      </w:r>
      <w:r>
        <w:rPr>
          <w:color w:val="000000"/>
          <w:sz w:val="28"/>
          <w:szCs w:val="28"/>
        </w:rPr>
        <w:t xml:space="preserve"> человек</w:t>
      </w:r>
      <w:r w:rsidRPr="0003340E">
        <w:rPr>
          <w:color w:val="000000"/>
          <w:sz w:val="28"/>
          <w:szCs w:val="28"/>
        </w:rPr>
        <w:t xml:space="preserve"> - </w:t>
      </w:r>
      <w:r w:rsidR="009E0294">
        <w:rPr>
          <w:color w:val="000000"/>
          <w:sz w:val="28"/>
          <w:szCs w:val="28"/>
        </w:rPr>
        <w:t>36</w:t>
      </w:r>
      <w:r w:rsidRPr="0003340E">
        <w:rPr>
          <w:color w:val="000000"/>
          <w:sz w:val="28"/>
          <w:szCs w:val="28"/>
        </w:rPr>
        <w:t xml:space="preserve">% (библиотечное </w:t>
      </w:r>
      <w:r w:rsidR="007E3140">
        <w:rPr>
          <w:color w:val="000000"/>
          <w:sz w:val="28"/>
          <w:szCs w:val="28"/>
        </w:rPr>
        <w:t xml:space="preserve">9 </w:t>
      </w:r>
      <w:r w:rsidRPr="0003340E">
        <w:rPr>
          <w:color w:val="000000"/>
          <w:sz w:val="28"/>
          <w:szCs w:val="28"/>
        </w:rPr>
        <w:t>-</w:t>
      </w:r>
      <w:r w:rsidR="007E3140">
        <w:rPr>
          <w:color w:val="000000"/>
          <w:sz w:val="28"/>
          <w:szCs w:val="28"/>
        </w:rPr>
        <w:t xml:space="preserve"> </w:t>
      </w:r>
      <w:r w:rsidRPr="0003340E">
        <w:rPr>
          <w:color w:val="000000"/>
          <w:sz w:val="28"/>
          <w:szCs w:val="28"/>
        </w:rPr>
        <w:t>2</w:t>
      </w:r>
      <w:r w:rsidR="007E3140">
        <w:rPr>
          <w:color w:val="000000"/>
          <w:sz w:val="28"/>
          <w:szCs w:val="28"/>
        </w:rPr>
        <w:t>5</w:t>
      </w:r>
      <w:r w:rsidRPr="0003340E">
        <w:rPr>
          <w:color w:val="000000"/>
          <w:sz w:val="28"/>
          <w:szCs w:val="28"/>
        </w:rPr>
        <w:t>%); сред</w:t>
      </w:r>
      <w:r>
        <w:rPr>
          <w:color w:val="000000"/>
          <w:sz w:val="28"/>
          <w:szCs w:val="28"/>
        </w:rPr>
        <w:t xml:space="preserve">нее </w:t>
      </w:r>
      <w:r w:rsidRPr="0003340E">
        <w:rPr>
          <w:color w:val="000000"/>
          <w:sz w:val="28"/>
          <w:szCs w:val="28"/>
        </w:rPr>
        <w:t>-</w:t>
      </w:r>
      <w:r>
        <w:rPr>
          <w:color w:val="000000"/>
          <w:sz w:val="28"/>
          <w:szCs w:val="28"/>
        </w:rPr>
        <w:t xml:space="preserve"> </w:t>
      </w:r>
      <w:r w:rsidRPr="0003340E">
        <w:rPr>
          <w:color w:val="000000"/>
          <w:sz w:val="28"/>
          <w:szCs w:val="28"/>
        </w:rPr>
        <w:t xml:space="preserve">специальное – </w:t>
      </w:r>
      <w:r w:rsidR="007E3140">
        <w:rPr>
          <w:color w:val="000000"/>
          <w:sz w:val="28"/>
          <w:szCs w:val="28"/>
        </w:rPr>
        <w:t>22</w:t>
      </w:r>
      <w:r w:rsidRPr="0003340E">
        <w:rPr>
          <w:color w:val="000000"/>
          <w:sz w:val="28"/>
          <w:szCs w:val="28"/>
        </w:rPr>
        <w:t xml:space="preserve"> </w:t>
      </w:r>
      <w:r>
        <w:rPr>
          <w:color w:val="000000"/>
          <w:sz w:val="28"/>
          <w:szCs w:val="28"/>
        </w:rPr>
        <w:t>человек</w:t>
      </w:r>
      <w:r w:rsidR="007E3140">
        <w:rPr>
          <w:color w:val="000000"/>
          <w:sz w:val="28"/>
          <w:szCs w:val="28"/>
        </w:rPr>
        <w:t>а</w:t>
      </w:r>
      <w:r>
        <w:rPr>
          <w:color w:val="000000"/>
          <w:sz w:val="28"/>
          <w:szCs w:val="28"/>
        </w:rPr>
        <w:t xml:space="preserve"> </w:t>
      </w:r>
      <w:r w:rsidR="007E3140">
        <w:rPr>
          <w:color w:val="000000"/>
          <w:sz w:val="28"/>
          <w:szCs w:val="28"/>
        </w:rPr>
        <w:t>–</w:t>
      </w:r>
      <w:r w:rsidRPr="0003340E">
        <w:rPr>
          <w:color w:val="000000"/>
          <w:sz w:val="28"/>
          <w:szCs w:val="28"/>
        </w:rPr>
        <w:t xml:space="preserve"> </w:t>
      </w:r>
      <w:r w:rsidR="007E3140">
        <w:rPr>
          <w:color w:val="000000"/>
          <w:sz w:val="28"/>
          <w:szCs w:val="28"/>
        </w:rPr>
        <w:t>61,1</w:t>
      </w:r>
      <w:r w:rsidRPr="0003340E">
        <w:rPr>
          <w:color w:val="000000"/>
          <w:sz w:val="28"/>
          <w:szCs w:val="28"/>
        </w:rPr>
        <w:t xml:space="preserve"> % (библиотечное – </w:t>
      </w:r>
      <w:r w:rsidR="007E3140">
        <w:rPr>
          <w:color w:val="000000"/>
          <w:sz w:val="28"/>
          <w:szCs w:val="28"/>
        </w:rPr>
        <w:t>11</w:t>
      </w:r>
      <w:r w:rsidRPr="0003340E">
        <w:rPr>
          <w:color w:val="000000"/>
          <w:sz w:val="28"/>
          <w:szCs w:val="28"/>
        </w:rPr>
        <w:t xml:space="preserve"> – </w:t>
      </w:r>
      <w:r w:rsidR="007E3140">
        <w:rPr>
          <w:color w:val="000000"/>
          <w:sz w:val="28"/>
          <w:szCs w:val="28"/>
        </w:rPr>
        <w:t>30,5</w:t>
      </w:r>
      <w:r w:rsidRPr="0003340E">
        <w:rPr>
          <w:color w:val="000000"/>
          <w:sz w:val="28"/>
          <w:szCs w:val="28"/>
        </w:rPr>
        <w:t>%)</w:t>
      </w:r>
      <w:r>
        <w:rPr>
          <w:color w:val="000000"/>
          <w:sz w:val="28"/>
          <w:szCs w:val="28"/>
        </w:rPr>
        <w:t>.</w:t>
      </w:r>
      <w:r w:rsidRPr="004452F0">
        <w:rPr>
          <w:color w:val="000000"/>
          <w:sz w:val="28"/>
          <w:szCs w:val="28"/>
        </w:rPr>
        <w:t xml:space="preserve"> </w:t>
      </w:r>
    </w:p>
    <w:p w:rsidR="00A24217" w:rsidRPr="0003340E" w:rsidRDefault="00A24217" w:rsidP="007E3140">
      <w:pPr>
        <w:ind w:firstLine="709"/>
        <w:jc w:val="both"/>
        <w:rPr>
          <w:color w:val="000000"/>
          <w:sz w:val="28"/>
          <w:szCs w:val="28"/>
        </w:rPr>
      </w:pPr>
      <w:r>
        <w:rPr>
          <w:color w:val="000000"/>
          <w:sz w:val="28"/>
          <w:szCs w:val="28"/>
        </w:rPr>
        <w:t>С</w:t>
      </w:r>
      <w:r w:rsidRPr="0003340E">
        <w:rPr>
          <w:color w:val="000000"/>
          <w:sz w:val="28"/>
          <w:szCs w:val="28"/>
        </w:rPr>
        <w:t>о</w:t>
      </w:r>
      <w:r w:rsidRPr="0003340E">
        <w:rPr>
          <w:color w:val="000000"/>
          <w:spacing w:val="-1"/>
          <w:sz w:val="28"/>
          <w:szCs w:val="28"/>
        </w:rPr>
        <w:t>с</w:t>
      </w:r>
      <w:r w:rsidRPr="0003340E">
        <w:rPr>
          <w:color w:val="000000"/>
          <w:sz w:val="28"/>
          <w:szCs w:val="28"/>
        </w:rPr>
        <w:t>т</w:t>
      </w:r>
      <w:r w:rsidRPr="0003340E">
        <w:rPr>
          <w:color w:val="000000"/>
          <w:spacing w:val="-1"/>
          <w:sz w:val="28"/>
          <w:szCs w:val="28"/>
        </w:rPr>
        <w:t>а</w:t>
      </w:r>
      <w:r w:rsidRPr="0003340E">
        <w:rPr>
          <w:color w:val="000000"/>
          <w:sz w:val="28"/>
          <w:szCs w:val="28"/>
        </w:rPr>
        <w:t xml:space="preserve">в </w:t>
      </w:r>
      <w:r w:rsidRPr="0003340E">
        <w:rPr>
          <w:color w:val="000000"/>
          <w:spacing w:val="-1"/>
          <w:sz w:val="28"/>
          <w:szCs w:val="28"/>
        </w:rPr>
        <w:t>с</w:t>
      </w:r>
      <w:r w:rsidRPr="0003340E">
        <w:rPr>
          <w:color w:val="000000"/>
          <w:sz w:val="28"/>
          <w:szCs w:val="28"/>
        </w:rPr>
        <w:t>пец</w:t>
      </w:r>
      <w:r w:rsidRPr="0003340E">
        <w:rPr>
          <w:color w:val="000000"/>
          <w:spacing w:val="1"/>
          <w:sz w:val="28"/>
          <w:szCs w:val="28"/>
        </w:rPr>
        <w:t>и</w:t>
      </w:r>
      <w:r w:rsidRPr="0003340E">
        <w:rPr>
          <w:color w:val="000000"/>
          <w:sz w:val="28"/>
          <w:szCs w:val="28"/>
        </w:rPr>
        <w:t>алистов</w:t>
      </w:r>
      <w:r w:rsidRPr="0003340E">
        <w:rPr>
          <w:color w:val="000000"/>
          <w:spacing w:val="1"/>
          <w:sz w:val="28"/>
          <w:szCs w:val="28"/>
        </w:rPr>
        <w:t xml:space="preserve"> п</w:t>
      </w:r>
      <w:r w:rsidRPr="0003340E">
        <w:rPr>
          <w:color w:val="000000"/>
          <w:sz w:val="28"/>
          <w:szCs w:val="28"/>
        </w:rPr>
        <w:t xml:space="preserve">о </w:t>
      </w:r>
      <w:r w:rsidRPr="0003340E">
        <w:rPr>
          <w:color w:val="000000"/>
          <w:spacing w:val="1"/>
          <w:sz w:val="28"/>
          <w:szCs w:val="28"/>
        </w:rPr>
        <w:t>п</w:t>
      </w:r>
      <w:r w:rsidRPr="0003340E">
        <w:rPr>
          <w:color w:val="000000"/>
          <w:sz w:val="28"/>
          <w:szCs w:val="28"/>
        </w:rPr>
        <w:t>рофес</w:t>
      </w:r>
      <w:r w:rsidRPr="0003340E">
        <w:rPr>
          <w:color w:val="000000"/>
          <w:spacing w:val="-1"/>
          <w:sz w:val="28"/>
          <w:szCs w:val="28"/>
        </w:rPr>
        <w:t>с</w:t>
      </w:r>
      <w:r w:rsidRPr="0003340E">
        <w:rPr>
          <w:color w:val="000000"/>
          <w:sz w:val="28"/>
          <w:szCs w:val="28"/>
        </w:rPr>
        <w:t>ионал</w:t>
      </w:r>
      <w:r w:rsidRPr="0003340E">
        <w:rPr>
          <w:color w:val="000000"/>
          <w:spacing w:val="-1"/>
          <w:sz w:val="28"/>
          <w:szCs w:val="28"/>
        </w:rPr>
        <w:t>ь</w:t>
      </w:r>
      <w:r w:rsidRPr="0003340E">
        <w:rPr>
          <w:color w:val="000000"/>
          <w:sz w:val="28"/>
          <w:szCs w:val="28"/>
        </w:rPr>
        <w:t>но</w:t>
      </w:r>
      <w:r w:rsidRPr="0003340E">
        <w:rPr>
          <w:color w:val="000000"/>
          <w:spacing w:val="2"/>
          <w:sz w:val="28"/>
          <w:szCs w:val="28"/>
        </w:rPr>
        <w:t>м</w:t>
      </w:r>
      <w:r w:rsidRPr="0003340E">
        <w:rPr>
          <w:color w:val="000000"/>
          <w:sz w:val="28"/>
          <w:szCs w:val="28"/>
        </w:rPr>
        <w:t xml:space="preserve">у </w:t>
      </w:r>
      <w:r w:rsidRPr="0003340E">
        <w:rPr>
          <w:color w:val="000000"/>
          <w:spacing w:val="-1"/>
          <w:sz w:val="28"/>
          <w:szCs w:val="28"/>
        </w:rPr>
        <w:t>с</w:t>
      </w:r>
      <w:r w:rsidRPr="0003340E">
        <w:rPr>
          <w:color w:val="000000"/>
          <w:sz w:val="28"/>
          <w:szCs w:val="28"/>
        </w:rPr>
        <w:t>та</w:t>
      </w:r>
      <w:r w:rsidRPr="0003340E">
        <w:rPr>
          <w:color w:val="000000"/>
          <w:spacing w:val="3"/>
          <w:sz w:val="28"/>
          <w:szCs w:val="28"/>
        </w:rPr>
        <w:t>ж</w:t>
      </w:r>
      <w:r w:rsidRPr="0003340E">
        <w:rPr>
          <w:color w:val="000000"/>
          <w:spacing w:val="-6"/>
          <w:sz w:val="28"/>
          <w:szCs w:val="28"/>
        </w:rPr>
        <w:t>у</w:t>
      </w:r>
      <w:r>
        <w:rPr>
          <w:color w:val="000000"/>
          <w:sz w:val="28"/>
          <w:szCs w:val="28"/>
        </w:rPr>
        <w:t>:</w:t>
      </w:r>
      <w:r w:rsidRPr="0003340E">
        <w:rPr>
          <w:color w:val="000000"/>
          <w:sz w:val="28"/>
          <w:szCs w:val="28"/>
        </w:rPr>
        <w:t xml:space="preserve"> от 0-3 -1</w:t>
      </w:r>
      <w:r w:rsidR="007E3140">
        <w:rPr>
          <w:color w:val="000000"/>
          <w:sz w:val="28"/>
          <w:szCs w:val="28"/>
        </w:rPr>
        <w:t>1</w:t>
      </w:r>
      <w:r>
        <w:rPr>
          <w:color w:val="000000"/>
          <w:sz w:val="28"/>
          <w:szCs w:val="28"/>
        </w:rPr>
        <w:t xml:space="preserve"> человек</w:t>
      </w:r>
      <w:r w:rsidRPr="0003340E">
        <w:rPr>
          <w:color w:val="000000"/>
          <w:sz w:val="28"/>
          <w:szCs w:val="28"/>
        </w:rPr>
        <w:t xml:space="preserve"> – </w:t>
      </w:r>
      <w:r w:rsidR="007E3140">
        <w:rPr>
          <w:color w:val="000000"/>
          <w:sz w:val="28"/>
          <w:szCs w:val="28"/>
        </w:rPr>
        <w:t>30,5</w:t>
      </w:r>
      <w:r w:rsidRPr="0003340E">
        <w:rPr>
          <w:color w:val="000000"/>
          <w:sz w:val="28"/>
          <w:szCs w:val="28"/>
        </w:rPr>
        <w:t xml:space="preserve">%; от 3-10 – </w:t>
      </w:r>
      <w:r w:rsidR="007E3140">
        <w:rPr>
          <w:color w:val="000000"/>
          <w:sz w:val="28"/>
          <w:szCs w:val="28"/>
        </w:rPr>
        <w:t>9</w:t>
      </w:r>
      <w:r>
        <w:rPr>
          <w:color w:val="000000"/>
          <w:sz w:val="28"/>
          <w:szCs w:val="28"/>
        </w:rPr>
        <w:t xml:space="preserve"> человек</w:t>
      </w:r>
      <w:r w:rsidRPr="0003340E">
        <w:rPr>
          <w:color w:val="000000"/>
          <w:sz w:val="28"/>
          <w:szCs w:val="28"/>
        </w:rPr>
        <w:t xml:space="preserve"> – </w:t>
      </w:r>
      <w:r w:rsidR="007E3140">
        <w:rPr>
          <w:color w:val="000000"/>
          <w:sz w:val="28"/>
          <w:szCs w:val="28"/>
        </w:rPr>
        <w:t>25</w:t>
      </w:r>
      <w:r w:rsidRPr="0003340E">
        <w:rPr>
          <w:color w:val="000000"/>
          <w:sz w:val="28"/>
          <w:szCs w:val="28"/>
        </w:rPr>
        <w:t>%; свыше 10 лет – 1</w:t>
      </w:r>
      <w:r w:rsidR="007E3140">
        <w:rPr>
          <w:color w:val="000000"/>
          <w:sz w:val="28"/>
          <w:szCs w:val="28"/>
        </w:rPr>
        <w:t>6</w:t>
      </w:r>
      <w:r w:rsidRPr="0003340E">
        <w:rPr>
          <w:color w:val="000000"/>
          <w:sz w:val="28"/>
          <w:szCs w:val="28"/>
        </w:rPr>
        <w:t xml:space="preserve"> </w:t>
      </w:r>
      <w:r>
        <w:rPr>
          <w:color w:val="000000"/>
          <w:sz w:val="28"/>
          <w:szCs w:val="28"/>
        </w:rPr>
        <w:t>человек</w:t>
      </w:r>
      <w:r w:rsidRPr="0003340E">
        <w:rPr>
          <w:color w:val="000000"/>
          <w:sz w:val="28"/>
          <w:szCs w:val="28"/>
        </w:rPr>
        <w:t xml:space="preserve"> – </w:t>
      </w:r>
      <w:r w:rsidR="007E3140">
        <w:rPr>
          <w:color w:val="000000"/>
          <w:sz w:val="28"/>
          <w:szCs w:val="28"/>
        </w:rPr>
        <w:t>44,</w:t>
      </w:r>
      <w:r w:rsidRPr="0003340E">
        <w:rPr>
          <w:color w:val="000000"/>
          <w:sz w:val="28"/>
          <w:szCs w:val="28"/>
        </w:rPr>
        <w:t>4</w:t>
      </w:r>
      <w:r>
        <w:rPr>
          <w:color w:val="000000"/>
          <w:sz w:val="28"/>
          <w:szCs w:val="28"/>
        </w:rPr>
        <w:t>%</w:t>
      </w:r>
      <w:r w:rsidRPr="0003340E">
        <w:rPr>
          <w:color w:val="000000"/>
          <w:sz w:val="28"/>
          <w:szCs w:val="28"/>
        </w:rPr>
        <w:t>.</w:t>
      </w:r>
    </w:p>
    <w:p w:rsidR="00A24217" w:rsidRPr="0003340E" w:rsidRDefault="00A24217" w:rsidP="007E3140">
      <w:pPr>
        <w:ind w:firstLine="709"/>
        <w:jc w:val="both"/>
        <w:rPr>
          <w:color w:val="000000"/>
          <w:sz w:val="28"/>
          <w:szCs w:val="28"/>
        </w:rPr>
      </w:pPr>
      <w:r w:rsidRPr="0003340E">
        <w:rPr>
          <w:color w:val="000000"/>
          <w:spacing w:val="-1"/>
          <w:sz w:val="28"/>
          <w:szCs w:val="28"/>
        </w:rPr>
        <w:t>В</w:t>
      </w:r>
      <w:r w:rsidRPr="0003340E">
        <w:rPr>
          <w:color w:val="000000"/>
          <w:sz w:val="28"/>
          <w:szCs w:val="28"/>
        </w:rPr>
        <w:t>озра</w:t>
      </w:r>
      <w:r w:rsidRPr="0003340E">
        <w:rPr>
          <w:color w:val="000000"/>
          <w:spacing w:val="-1"/>
          <w:sz w:val="28"/>
          <w:szCs w:val="28"/>
        </w:rPr>
        <w:t>с</w:t>
      </w:r>
      <w:r w:rsidRPr="0003340E">
        <w:rPr>
          <w:color w:val="000000"/>
          <w:sz w:val="28"/>
          <w:szCs w:val="28"/>
        </w:rPr>
        <w:t>тной со</w:t>
      </w:r>
      <w:r w:rsidRPr="0003340E">
        <w:rPr>
          <w:color w:val="000000"/>
          <w:spacing w:val="-1"/>
          <w:sz w:val="28"/>
          <w:szCs w:val="28"/>
        </w:rPr>
        <w:t>с</w:t>
      </w:r>
      <w:r w:rsidRPr="0003340E">
        <w:rPr>
          <w:color w:val="000000"/>
          <w:sz w:val="28"/>
          <w:szCs w:val="28"/>
        </w:rPr>
        <w:t>тав библ</w:t>
      </w:r>
      <w:r w:rsidRPr="0003340E">
        <w:rPr>
          <w:color w:val="000000"/>
          <w:spacing w:val="1"/>
          <w:sz w:val="28"/>
          <w:szCs w:val="28"/>
        </w:rPr>
        <w:t>и</w:t>
      </w:r>
      <w:r w:rsidRPr="0003340E">
        <w:rPr>
          <w:color w:val="000000"/>
          <w:sz w:val="28"/>
          <w:szCs w:val="28"/>
        </w:rPr>
        <w:t>отечн</w:t>
      </w:r>
      <w:r w:rsidRPr="0003340E">
        <w:rPr>
          <w:color w:val="000000"/>
          <w:spacing w:val="-2"/>
          <w:sz w:val="28"/>
          <w:szCs w:val="28"/>
        </w:rPr>
        <w:t>ы</w:t>
      </w:r>
      <w:r w:rsidRPr="0003340E">
        <w:rPr>
          <w:color w:val="000000"/>
          <w:sz w:val="28"/>
          <w:szCs w:val="28"/>
        </w:rPr>
        <w:t>х</w:t>
      </w:r>
      <w:r>
        <w:rPr>
          <w:color w:val="000000"/>
          <w:sz w:val="28"/>
          <w:szCs w:val="28"/>
        </w:rPr>
        <w:t xml:space="preserve"> </w:t>
      </w:r>
      <w:r w:rsidRPr="0003340E">
        <w:rPr>
          <w:color w:val="000000"/>
          <w:sz w:val="28"/>
          <w:szCs w:val="28"/>
        </w:rPr>
        <w:t>работни</w:t>
      </w:r>
      <w:r w:rsidRPr="0003340E">
        <w:rPr>
          <w:color w:val="000000"/>
          <w:spacing w:val="1"/>
          <w:sz w:val="28"/>
          <w:szCs w:val="28"/>
        </w:rPr>
        <w:t>к</w:t>
      </w:r>
      <w:r w:rsidRPr="0003340E">
        <w:rPr>
          <w:color w:val="000000"/>
          <w:spacing w:val="-2"/>
          <w:sz w:val="28"/>
          <w:szCs w:val="28"/>
        </w:rPr>
        <w:t>о</w:t>
      </w:r>
      <w:r w:rsidRPr="0003340E">
        <w:rPr>
          <w:color w:val="000000"/>
          <w:sz w:val="28"/>
          <w:szCs w:val="28"/>
        </w:rPr>
        <w:t>в:</w:t>
      </w:r>
      <w:r>
        <w:rPr>
          <w:color w:val="000000"/>
          <w:sz w:val="28"/>
          <w:szCs w:val="28"/>
        </w:rPr>
        <w:t xml:space="preserve"> </w:t>
      </w:r>
      <w:r w:rsidRPr="0003340E">
        <w:rPr>
          <w:color w:val="000000"/>
          <w:sz w:val="28"/>
          <w:szCs w:val="28"/>
        </w:rPr>
        <w:t>до 30 лет -</w:t>
      </w:r>
      <w:r w:rsidR="007E3140">
        <w:rPr>
          <w:color w:val="000000"/>
          <w:sz w:val="28"/>
          <w:szCs w:val="28"/>
        </w:rPr>
        <w:t xml:space="preserve"> 4</w:t>
      </w:r>
      <w:r w:rsidRPr="0003340E">
        <w:rPr>
          <w:color w:val="000000"/>
          <w:sz w:val="28"/>
          <w:szCs w:val="28"/>
        </w:rPr>
        <w:t xml:space="preserve"> (</w:t>
      </w:r>
      <w:r>
        <w:rPr>
          <w:color w:val="000000"/>
          <w:sz w:val="28"/>
          <w:szCs w:val="28"/>
        </w:rPr>
        <w:t>1</w:t>
      </w:r>
      <w:r w:rsidR="007E3140">
        <w:rPr>
          <w:color w:val="000000"/>
          <w:sz w:val="28"/>
          <w:szCs w:val="28"/>
        </w:rPr>
        <w:t>1,1</w:t>
      </w:r>
      <w:r w:rsidRPr="0003340E">
        <w:rPr>
          <w:color w:val="000000"/>
          <w:sz w:val="28"/>
          <w:szCs w:val="28"/>
        </w:rPr>
        <w:t>%)</w:t>
      </w:r>
      <w:r>
        <w:rPr>
          <w:color w:val="000000"/>
          <w:sz w:val="28"/>
          <w:szCs w:val="28"/>
        </w:rPr>
        <w:t xml:space="preserve">, </w:t>
      </w:r>
      <w:r w:rsidRPr="0003340E">
        <w:rPr>
          <w:color w:val="000000"/>
          <w:sz w:val="28"/>
          <w:szCs w:val="28"/>
        </w:rPr>
        <w:t>31 – 45 лет -</w:t>
      </w:r>
      <w:r w:rsidR="007E3140">
        <w:rPr>
          <w:color w:val="000000"/>
          <w:sz w:val="28"/>
          <w:szCs w:val="28"/>
        </w:rPr>
        <w:t xml:space="preserve"> </w:t>
      </w:r>
      <w:r w:rsidRPr="0003340E">
        <w:rPr>
          <w:color w:val="000000"/>
          <w:sz w:val="28"/>
          <w:szCs w:val="28"/>
        </w:rPr>
        <w:t>1</w:t>
      </w:r>
      <w:r w:rsidR="007E3140">
        <w:rPr>
          <w:color w:val="000000"/>
          <w:sz w:val="28"/>
          <w:szCs w:val="28"/>
        </w:rPr>
        <w:t>2</w:t>
      </w:r>
      <w:r w:rsidRPr="0003340E">
        <w:rPr>
          <w:color w:val="000000"/>
          <w:sz w:val="28"/>
          <w:szCs w:val="28"/>
        </w:rPr>
        <w:t xml:space="preserve"> (</w:t>
      </w:r>
      <w:r>
        <w:rPr>
          <w:color w:val="000000"/>
          <w:sz w:val="28"/>
          <w:szCs w:val="28"/>
        </w:rPr>
        <w:t>3</w:t>
      </w:r>
      <w:r w:rsidR="007E3140">
        <w:rPr>
          <w:color w:val="000000"/>
          <w:sz w:val="28"/>
          <w:szCs w:val="28"/>
        </w:rPr>
        <w:t>3,3</w:t>
      </w:r>
      <w:r w:rsidRPr="0003340E">
        <w:rPr>
          <w:color w:val="000000"/>
          <w:sz w:val="28"/>
          <w:szCs w:val="28"/>
        </w:rPr>
        <w:t>%)</w:t>
      </w:r>
      <w:r>
        <w:rPr>
          <w:color w:val="000000"/>
          <w:sz w:val="28"/>
          <w:szCs w:val="28"/>
        </w:rPr>
        <w:t>; с</w:t>
      </w:r>
      <w:r w:rsidRPr="0003340E">
        <w:rPr>
          <w:color w:val="000000"/>
          <w:sz w:val="28"/>
          <w:szCs w:val="28"/>
        </w:rPr>
        <w:t>тарше</w:t>
      </w:r>
      <w:r>
        <w:rPr>
          <w:color w:val="000000"/>
          <w:sz w:val="28"/>
          <w:szCs w:val="28"/>
        </w:rPr>
        <w:t xml:space="preserve"> </w:t>
      </w:r>
      <w:r w:rsidRPr="0003340E">
        <w:rPr>
          <w:color w:val="000000"/>
          <w:sz w:val="28"/>
          <w:szCs w:val="28"/>
        </w:rPr>
        <w:t>45 л</w:t>
      </w:r>
      <w:r w:rsidRPr="0003340E">
        <w:rPr>
          <w:color w:val="000000"/>
          <w:spacing w:val="-1"/>
          <w:sz w:val="28"/>
          <w:szCs w:val="28"/>
        </w:rPr>
        <w:t>е</w:t>
      </w:r>
      <w:r>
        <w:rPr>
          <w:color w:val="000000"/>
          <w:sz w:val="28"/>
          <w:szCs w:val="28"/>
        </w:rPr>
        <w:t>т</w:t>
      </w:r>
      <w:r w:rsidRPr="0003340E">
        <w:rPr>
          <w:color w:val="000000"/>
          <w:sz w:val="28"/>
          <w:szCs w:val="28"/>
        </w:rPr>
        <w:t xml:space="preserve"> – </w:t>
      </w:r>
      <w:r w:rsidR="007E3140">
        <w:rPr>
          <w:color w:val="000000"/>
          <w:sz w:val="28"/>
          <w:szCs w:val="28"/>
        </w:rPr>
        <w:t>20</w:t>
      </w:r>
      <w:r>
        <w:rPr>
          <w:color w:val="000000"/>
          <w:sz w:val="28"/>
          <w:szCs w:val="28"/>
        </w:rPr>
        <w:t xml:space="preserve"> (5</w:t>
      </w:r>
      <w:r w:rsidR="007E3140">
        <w:rPr>
          <w:color w:val="000000"/>
          <w:sz w:val="28"/>
          <w:szCs w:val="28"/>
        </w:rPr>
        <w:t>5,5</w:t>
      </w:r>
      <w:r w:rsidRPr="0003340E">
        <w:rPr>
          <w:color w:val="000000"/>
          <w:sz w:val="28"/>
          <w:szCs w:val="28"/>
        </w:rPr>
        <w:t>%)</w:t>
      </w:r>
      <w:r>
        <w:rPr>
          <w:color w:val="000000"/>
          <w:sz w:val="28"/>
          <w:szCs w:val="28"/>
        </w:rPr>
        <w:t>.</w:t>
      </w:r>
    </w:p>
    <w:p w:rsidR="00A24217" w:rsidRDefault="00A24217" w:rsidP="00A24217">
      <w:pPr>
        <w:spacing w:line="240" w:lineRule="atLeast"/>
        <w:ind w:firstLine="709"/>
        <w:jc w:val="both"/>
        <w:rPr>
          <w:sz w:val="28"/>
          <w:szCs w:val="28"/>
        </w:rPr>
      </w:pPr>
      <w:r w:rsidRPr="009350C0">
        <w:rPr>
          <w:sz w:val="28"/>
          <w:szCs w:val="28"/>
        </w:rPr>
        <w:t>Кадровый состав библиотекарей Еткульского района стабилен и существенно не изменился в течение трех лет. Анализ возрастного состава работников библиотек свидетельствует о нарастающей тенденции старения кадров.</w:t>
      </w:r>
      <w:r>
        <w:rPr>
          <w:sz w:val="28"/>
          <w:szCs w:val="28"/>
        </w:rPr>
        <w:t xml:space="preserve"> Продолжают работать молодые сотрудники в библиотеках </w:t>
      </w:r>
      <w:r w:rsidR="007E3140">
        <w:rPr>
          <w:sz w:val="28"/>
          <w:szCs w:val="28"/>
        </w:rPr>
        <w:t xml:space="preserve">Белоносовского, </w:t>
      </w:r>
      <w:r>
        <w:rPr>
          <w:sz w:val="28"/>
          <w:szCs w:val="28"/>
        </w:rPr>
        <w:t>Селезянского и Еткульского поселениях.</w:t>
      </w:r>
    </w:p>
    <w:p w:rsidR="007E3140" w:rsidRPr="007E3140" w:rsidRDefault="007E3140" w:rsidP="007E3140">
      <w:pPr>
        <w:ind w:firstLine="709"/>
        <w:jc w:val="both"/>
        <w:rPr>
          <w:color w:val="000000"/>
          <w:sz w:val="28"/>
          <w:szCs w:val="28"/>
        </w:rPr>
      </w:pPr>
      <w:r w:rsidRPr="007E3140">
        <w:rPr>
          <w:color w:val="000000"/>
          <w:sz w:val="28"/>
          <w:szCs w:val="28"/>
        </w:rPr>
        <w:t>Кол</w:t>
      </w:r>
      <w:r w:rsidRPr="007E3140">
        <w:rPr>
          <w:color w:val="000000"/>
          <w:spacing w:val="1"/>
          <w:sz w:val="28"/>
          <w:szCs w:val="28"/>
        </w:rPr>
        <w:t>и</w:t>
      </w:r>
      <w:r w:rsidRPr="007E3140">
        <w:rPr>
          <w:color w:val="000000"/>
          <w:sz w:val="28"/>
          <w:szCs w:val="28"/>
        </w:rPr>
        <w:t>ч</w:t>
      </w:r>
      <w:r w:rsidRPr="007E3140">
        <w:rPr>
          <w:color w:val="000000"/>
          <w:spacing w:val="-1"/>
          <w:sz w:val="28"/>
          <w:szCs w:val="28"/>
        </w:rPr>
        <w:t>е</w:t>
      </w:r>
      <w:r w:rsidRPr="007E3140">
        <w:rPr>
          <w:color w:val="000000"/>
          <w:sz w:val="28"/>
          <w:szCs w:val="28"/>
        </w:rPr>
        <w:t>ство б</w:t>
      </w:r>
      <w:r w:rsidRPr="007E3140">
        <w:rPr>
          <w:color w:val="000000"/>
          <w:spacing w:val="1"/>
          <w:sz w:val="28"/>
          <w:szCs w:val="28"/>
        </w:rPr>
        <w:t>и</w:t>
      </w:r>
      <w:r w:rsidRPr="007E3140">
        <w:rPr>
          <w:color w:val="000000"/>
          <w:sz w:val="28"/>
          <w:szCs w:val="28"/>
        </w:rPr>
        <w:t>бл</w:t>
      </w:r>
      <w:r w:rsidRPr="007E3140">
        <w:rPr>
          <w:color w:val="000000"/>
          <w:spacing w:val="2"/>
          <w:sz w:val="28"/>
          <w:szCs w:val="28"/>
        </w:rPr>
        <w:t>и</w:t>
      </w:r>
      <w:r w:rsidRPr="007E3140">
        <w:rPr>
          <w:color w:val="000000"/>
          <w:sz w:val="28"/>
          <w:szCs w:val="28"/>
        </w:rPr>
        <w:t>от</w:t>
      </w:r>
      <w:r w:rsidRPr="007E3140">
        <w:rPr>
          <w:color w:val="000000"/>
          <w:spacing w:val="-2"/>
          <w:sz w:val="28"/>
          <w:szCs w:val="28"/>
        </w:rPr>
        <w:t>е</w:t>
      </w:r>
      <w:r w:rsidRPr="007E3140">
        <w:rPr>
          <w:color w:val="000000"/>
          <w:spacing w:val="-1"/>
          <w:sz w:val="28"/>
          <w:szCs w:val="28"/>
        </w:rPr>
        <w:t>ч</w:t>
      </w:r>
      <w:r w:rsidRPr="007E3140">
        <w:rPr>
          <w:color w:val="000000"/>
          <w:sz w:val="28"/>
          <w:szCs w:val="28"/>
        </w:rPr>
        <w:t>ных работ</w:t>
      </w:r>
      <w:r w:rsidRPr="007E3140">
        <w:rPr>
          <w:color w:val="000000"/>
          <w:spacing w:val="-1"/>
          <w:sz w:val="28"/>
          <w:szCs w:val="28"/>
        </w:rPr>
        <w:t>н</w:t>
      </w:r>
      <w:r w:rsidRPr="007E3140">
        <w:rPr>
          <w:color w:val="000000"/>
          <w:sz w:val="28"/>
          <w:szCs w:val="28"/>
        </w:rPr>
        <w:t>и</w:t>
      </w:r>
      <w:r w:rsidRPr="007E3140">
        <w:rPr>
          <w:color w:val="000000"/>
          <w:spacing w:val="1"/>
          <w:sz w:val="28"/>
          <w:szCs w:val="28"/>
        </w:rPr>
        <w:t>к</w:t>
      </w:r>
      <w:r w:rsidRPr="007E3140">
        <w:rPr>
          <w:color w:val="000000"/>
          <w:sz w:val="28"/>
          <w:szCs w:val="28"/>
        </w:rPr>
        <w:t>ов, о</w:t>
      </w:r>
      <w:r w:rsidRPr="007E3140">
        <w:rPr>
          <w:color w:val="000000"/>
          <w:spacing w:val="2"/>
          <w:sz w:val="28"/>
          <w:szCs w:val="28"/>
        </w:rPr>
        <w:t>б</w:t>
      </w:r>
      <w:r w:rsidRPr="007E3140">
        <w:rPr>
          <w:color w:val="000000"/>
          <w:spacing w:val="-3"/>
          <w:sz w:val="28"/>
          <w:szCs w:val="28"/>
        </w:rPr>
        <w:t>у</w:t>
      </w:r>
      <w:r w:rsidRPr="007E3140">
        <w:rPr>
          <w:color w:val="000000"/>
          <w:spacing w:val="-1"/>
          <w:sz w:val="28"/>
          <w:szCs w:val="28"/>
        </w:rPr>
        <w:t>ча</w:t>
      </w:r>
      <w:r w:rsidRPr="007E3140">
        <w:rPr>
          <w:color w:val="000000"/>
          <w:sz w:val="28"/>
          <w:szCs w:val="28"/>
        </w:rPr>
        <w:t>ющи</w:t>
      </w:r>
      <w:r w:rsidRPr="007E3140">
        <w:rPr>
          <w:color w:val="000000"/>
          <w:spacing w:val="2"/>
          <w:sz w:val="28"/>
          <w:szCs w:val="28"/>
        </w:rPr>
        <w:t>х</w:t>
      </w:r>
      <w:r w:rsidRPr="007E3140">
        <w:rPr>
          <w:color w:val="000000"/>
          <w:sz w:val="28"/>
          <w:szCs w:val="28"/>
        </w:rPr>
        <w:t xml:space="preserve">ся в </w:t>
      </w:r>
      <w:r w:rsidRPr="007E3140">
        <w:rPr>
          <w:color w:val="000000"/>
          <w:spacing w:val="-4"/>
          <w:sz w:val="28"/>
          <w:szCs w:val="28"/>
        </w:rPr>
        <w:t>у</w:t>
      </w:r>
      <w:r w:rsidRPr="007E3140">
        <w:rPr>
          <w:color w:val="000000"/>
          <w:spacing w:val="-1"/>
          <w:sz w:val="28"/>
          <w:szCs w:val="28"/>
        </w:rPr>
        <w:t>че</w:t>
      </w:r>
      <w:r w:rsidRPr="007E3140">
        <w:rPr>
          <w:color w:val="000000"/>
          <w:sz w:val="28"/>
          <w:szCs w:val="28"/>
        </w:rPr>
        <w:t xml:space="preserve">бных </w:t>
      </w:r>
      <w:r w:rsidRPr="007E3140">
        <w:rPr>
          <w:color w:val="000000"/>
          <w:spacing w:val="1"/>
          <w:sz w:val="28"/>
          <w:szCs w:val="28"/>
        </w:rPr>
        <w:t>з</w:t>
      </w:r>
      <w:r w:rsidRPr="007E3140">
        <w:rPr>
          <w:color w:val="000000"/>
          <w:sz w:val="28"/>
          <w:szCs w:val="28"/>
        </w:rPr>
        <w:t>ав</w:t>
      </w:r>
      <w:r w:rsidRPr="007E3140">
        <w:rPr>
          <w:color w:val="000000"/>
          <w:spacing w:val="-1"/>
          <w:sz w:val="28"/>
          <w:szCs w:val="28"/>
        </w:rPr>
        <w:t>е</w:t>
      </w:r>
      <w:r w:rsidRPr="007E3140">
        <w:rPr>
          <w:color w:val="000000"/>
          <w:sz w:val="28"/>
          <w:szCs w:val="28"/>
        </w:rPr>
        <w:t>д</w:t>
      </w:r>
      <w:r w:rsidRPr="007E3140">
        <w:rPr>
          <w:color w:val="000000"/>
          <w:spacing w:val="-1"/>
          <w:sz w:val="28"/>
          <w:szCs w:val="28"/>
        </w:rPr>
        <w:t>е</w:t>
      </w:r>
      <w:r w:rsidRPr="007E3140">
        <w:rPr>
          <w:color w:val="000000"/>
          <w:sz w:val="28"/>
          <w:szCs w:val="28"/>
        </w:rPr>
        <w:t>н</w:t>
      </w:r>
      <w:r w:rsidRPr="007E3140">
        <w:rPr>
          <w:color w:val="000000"/>
          <w:spacing w:val="1"/>
          <w:sz w:val="28"/>
          <w:szCs w:val="28"/>
        </w:rPr>
        <w:t>и</w:t>
      </w:r>
      <w:r w:rsidRPr="007E3140">
        <w:rPr>
          <w:color w:val="000000"/>
          <w:sz w:val="28"/>
          <w:szCs w:val="28"/>
        </w:rPr>
        <w:t>я</w:t>
      </w:r>
      <w:r w:rsidRPr="007E3140">
        <w:rPr>
          <w:color w:val="000000"/>
          <w:spacing w:val="2"/>
          <w:sz w:val="28"/>
          <w:szCs w:val="28"/>
        </w:rPr>
        <w:t xml:space="preserve">х, </w:t>
      </w:r>
      <w:r w:rsidRPr="007E3140">
        <w:rPr>
          <w:color w:val="000000"/>
          <w:sz w:val="28"/>
          <w:szCs w:val="28"/>
        </w:rPr>
        <w:t xml:space="preserve">в т.ч. в </w:t>
      </w:r>
      <w:r w:rsidRPr="007E3140">
        <w:rPr>
          <w:sz w:val="28"/>
          <w:szCs w:val="28"/>
        </w:rPr>
        <w:t>ЧГИК,</w:t>
      </w:r>
      <w:r w:rsidRPr="007E3140">
        <w:rPr>
          <w:color w:val="000000"/>
          <w:sz w:val="28"/>
          <w:szCs w:val="28"/>
        </w:rPr>
        <w:t xml:space="preserve"> колледже </w:t>
      </w:r>
      <w:r w:rsidRPr="007E3140">
        <w:rPr>
          <w:color w:val="000000"/>
          <w:spacing w:val="2"/>
          <w:sz w:val="28"/>
          <w:szCs w:val="28"/>
        </w:rPr>
        <w:t>к</w:t>
      </w:r>
      <w:r w:rsidRPr="007E3140">
        <w:rPr>
          <w:color w:val="000000"/>
          <w:spacing w:val="-4"/>
          <w:sz w:val="28"/>
          <w:szCs w:val="28"/>
        </w:rPr>
        <w:t>у</w:t>
      </w:r>
      <w:r w:rsidRPr="007E3140">
        <w:rPr>
          <w:color w:val="000000"/>
          <w:sz w:val="28"/>
          <w:szCs w:val="28"/>
        </w:rPr>
        <w:t>ль</w:t>
      </w:r>
      <w:r w:rsidRPr="007E3140">
        <w:rPr>
          <w:color w:val="000000"/>
          <w:spacing w:val="3"/>
          <w:sz w:val="28"/>
          <w:szCs w:val="28"/>
        </w:rPr>
        <w:t>т</w:t>
      </w:r>
      <w:r w:rsidRPr="007E3140">
        <w:rPr>
          <w:color w:val="000000"/>
          <w:spacing w:val="-4"/>
          <w:sz w:val="28"/>
          <w:szCs w:val="28"/>
        </w:rPr>
        <w:t>у</w:t>
      </w:r>
      <w:r w:rsidRPr="007E3140">
        <w:rPr>
          <w:color w:val="000000"/>
          <w:sz w:val="28"/>
          <w:szCs w:val="28"/>
        </w:rPr>
        <w:t>ры, в д</w:t>
      </w:r>
      <w:r w:rsidRPr="007E3140">
        <w:rPr>
          <w:color w:val="000000"/>
          <w:spacing w:val="4"/>
          <w:sz w:val="28"/>
          <w:szCs w:val="28"/>
        </w:rPr>
        <w:t>р</w:t>
      </w:r>
      <w:r w:rsidRPr="007E3140">
        <w:rPr>
          <w:color w:val="000000"/>
          <w:spacing w:val="-4"/>
          <w:sz w:val="28"/>
          <w:szCs w:val="28"/>
        </w:rPr>
        <w:t>у</w:t>
      </w:r>
      <w:r w:rsidRPr="007E3140">
        <w:rPr>
          <w:color w:val="000000"/>
          <w:sz w:val="28"/>
          <w:szCs w:val="28"/>
        </w:rPr>
        <w:t xml:space="preserve">гих </w:t>
      </w:r>
      <w:r w:rsidRPr="007E3140">
        <w:rPr>
          <w:color w:val="000000"/>
          <w:spacing w:val="1"/>
          <w:sz w:val="28"/>
          <w:szCs w:val="28"/>
        </w:rPr>
        <w:t>н</w:t>
      </w:r>
      <w:r w:rsidRPr="007E3140">
        <w:rPr>
          <w:color w:val="000000"/>
          <w:sz w:val="28"/>
          <w:szCs w:val="28"/>
        </w:rPr>
        <w:t>епро</w:t>
      </w:r>
      <w:r w:rsidRPr="007E3140">
        <w:rPr>
          <w:color w:val="000000"/>
          <w:spacing w:val="-1"/>
          <w:sz w:val="28"/>
          <w:szCs w:val="28"/>
        </w:rPr>
        <w:t>фи</w:t>
      </w:r>
      <w:r w:rsidRPr="007E3140">
        <w:rPr>
          <w:color w:val="000000"/>
          <w:sz w:val="28"/>
          <w:szCs w:val="28"/>
        </w:rPr>
        <w:t>ль</w:t>
      </w:r>
      <w:r w:rsidRPr="007E3140">
        <w:rPr>
          <w:color w:val="000000"/>
          <w:spacing w:val="1"/>
          <w:sz w:val="28"/>
          <w:szCs w:val="28"/>
        </w:rPr>
        <w:t>н</w:t>
      </w:r>
      <w:r w:rsidRPr="007E3140">
        <w:rPr>
          <w:color w:val="000000"/>
          <w:spacing w:val="-2"/>
          <w:sz w:val="28"/>
          <w:szCs w:val="28"/>
        </w:rPr>
        <w:t>ы</w:t>
      </w:r>
      <w:r w:rsidRPr="007E3140">
        <w:rPr>
          <w:color w:val="000000"/>
          <w:sz w:val="28"/>
          <w:szCs w:val="28"/>
        </w:rPr>
        <w:t xml:space="preserve">х </w:t>
      </w:r>
      <w:r w:rsidRPr="007E3140">
        <w:rPr>
          <w:color w:val="000000"/>
          <w:spacing w:val="-4"/>
          <w:sz w:val="28"/>
          <w:szCs w:val="28"/>
        </w:rPr>
        <w:t>у</w:t>
      </w:r>
      <w:r w:rsidRPr="007E3140">
        <w:rPr>
          <w:color w:val="000000"/>
          <w:spacing w:val="-1"/>
          <w:sz w:val="28"/>
          <w:szCs w:val="28"/>
        </w:rPr>
        <w:t>че</w:t>
      </w:r>
      <w:r w:rsidRPr="007E3140">
        <w:rPr>
          <w:color w:val="000000"/>
          <w:sz w:val="28"/>
          <w:szCs w:val="28"/>
        </w:rPr>
        <w:t xml:space="preserve">бных </w:t>
      </w:r>
      <w:r w:rsidRPr="007E3140">
        <w:rPr>
          <w:color w:val="000000"/>
          <w:spacing w:val="1"/>
          <w:sz w:val="28"/>
          <w:szCs w:val="28"/>
        </w:rPr>
        <w:t>з</w:t>
      </w:r>
      <w:r w:rsidRPr="007E3140">
        <w:rPr>
          <w:color w:val="000000"/>
          <w:sz w:val="28"/>
          <w:szCs w:val="28"/>
        </w:rPr>
        <w:t>ав</w:t>
      </w:r>
      <w:r w:rsidRPr="007E3140">
        <w:rPr>
          <w:color w:val="000000"/>
          <w:spacing w:val="-2"/>
          <w:sz w:val="28"/>
          <w:szCs w:val="28"/>
        </w:rPr>
        <w:t>е</w:t>
      </w:r>
      <w:r w:rsidRPr="007E3140">
        <w:rPr>
          <w:color w:val="000000"/>
          <w:sz w:val="28"/>
          <w:szCs w:val="28"/>
        </w:rPr>
        <w:t>ден</w:t>
      </w:r>
      <w:r w:rsidRPr="007E3140">
        <w:rPr>
          <w:color w:val="000000"/>
          <w:spacing w:val="1"/>
          <w:sz w:val="28"/>
          <w:szCs w:val="28"/>
        </w:rPr>
        <w:t>и</w:t>
      </w:r>
      <w:r w:rsidRPr="007E3140">
        <w:rPr>
          <w:color w:val="000000"/>
          <w:sz w:val="28"/>
          <w:szCs w:val="28"/>
        </w:rPr>
        <w:t>я</w:t>
      </w:r>
      <w:r w:rsidRPr="007E3140">
        <w:rPr>
          <w:color w:val="000000"/>
          <w:spacing w:val="2"/>
          <w:sz w:val="28"/>
          <w:szCs w:val="28"/>
        </w:rPr>
        <w:t>х</w:t>
      </w:r>
      <w:r w:rsidRPr="007E3140">
        <w:rPr>
          <w:color w:val="000000"/>
          <w:sz w:val="28"/>
          <w:szCs w:val="28"/>
        </w:rPr>
        <w:t xml:space="preserve"> – </w:t>
      </w:r>
    </w:p>
    <w:p w:rsidR="007E3140" w:rsidRPr="007E3140" w:rsidRDefault="007E3140" w:rsidP="007E3140">
      <w:pPr>
        <w:ind w:firstLine="709"/>
        <w:rPr>
          <w:b/>
          <w:sz w:val="28"/>
          <w:szCs w:val="28"/>
        </w:rPr>
      </w:pPr>
      <w:r w:rsidRPr="007E3140">
        <w:rPr>
          <w:sz w:val="28"/>
          <w:szCs w:val="28"/>
        </w:rPr>
        <w:t>% укомплектованности спец</w:t>
      </w:r>
      <w:r>
        <w:rPr>
          <w:sz w:val="28"/>
          <w:szCs w:val="28"/>
        </w:rPr>
        <w:t>иалистами</w:t>
      </w:r>
      <w:r w:rsidRPr="007E3140">
        <w:rPr>
          <w:sz w:val="28"/>
          <w:szCs w:val="28"/>
        </w:rPr>
        <w:t xml:space="preserve"> с библ</w:t>
      </w:r>
      <w:r>
        <w:rPr>
          <w:sz w:val="28"/>
          <w:szCs w:val="28"/>
        </w:rPr>
        <w:t>иотечным</w:t>
      </w:r>
      <w:r w:rsidRPr="007E3140">
        <w:rPr>
          <w:sz w:val="28"/>
          <w:szCs w:val="28"/>
        </w:rPr>
        <w:t xml:space="preserve"> образованием:</w:t>
      </w:r>
    </w:p>
    <w:p w:rsidR="007E3140" w:rsidRPr="006C3F55" w:rsidRDefault="007E3140" w:rsidP="007E3140">
      <w:pPr>
        <w:pStyle w:val="af4"/>
        <w:contextualSpacing w:val="0"/>
        <w:rPr>
          <w:b/>
          <w:sz w:val="28"/>
          <w:szCs w:val="28"/>
        </w:rPr>
      </w:pPr>
      <w:r>
        <w:rPr>
          <w:sz w:val="28"/>
          <w:szCs w:val="28"/>
        </w:rPr>
        <w:t>- в 2020</w:t>
      </w:r>
      <w:r w:rsidRPr="006C3F55">
        <w:rPr>
          <w:sz w:val="28"/>
          <w:szCs w:val="28"/>
        </w:rPr>
        <w:t xml:space="preserve"> г.: </w:t>
      </w:r>
      <w:r>
        <w:rPr>
          <w:sz w:val="28"/>
          <w:szCs w:val="28"/>
        </w:rPr>
        <w:t>высшее (9 чел.) –25%; сред.спец. (11</w:t>
      </w:r>
      <w:r w:rsidRPr="006C3F55">
        <w:rPr>
          <w:sz w:val="28"/>
          <w:szCs w:val="28"/>
        </w:rPr>
        <w:t xml:space="preserve"> чел.) –</w:t>
      </w:r>
      <w:r>
        <w:rPr>
          <w:sz w:val="28"/>
          <w:szCs w:val="28"/>
        </w:rPr>
        <w:t>30,55</w:t>
      </w:r>
      <w:r w:rsidRPr="006C3F55">
        <w:rPr>
          <w:sz w:val="28"/>
          <w:szCs w:val="28"/>
        </w:rPr>
        <w:t>%</w:t>
      </w:r>
    </w:p>
    <w:p w:rsidR="007E3140" w:rsidRDefault="007E3140" w:rsidP="007E3140">
      <w:pPr>
        <w:pStyle w:val="af4"/>
        <w:rPr>
          <w:sz w:val="28"/>
          <w:szCs w:val="28"/>
        </w:rPr>
      </w:pPr>
      <w:r>
        <w:rPr>
          <w:sz w:val="28"/>
          <w:szCs w:val="28"/>
        </w:rPr>
        <w:t xml:space="preserve">- в 2019 г.: </w:t>
      </w:r>
      <w:r w:rsidRPr="006C3F55">
        <w:rPr>
          <w:sz w:val="28"/>
          <w:szCs w:val="28"/>
        </w:rPr>
        <w:t>высшее (7 чел.) –20%; сред.спец. (8 чел.) –22,85%</w:t>
      </w:r>
    </w:p>
    <w:p w:rsidR="007E3140" w:rsidRDefault="007E3140" w:rsidP="007E3140">
      <w:pPr>
        <w:spacing w:line="240" w:lineRule="atLeast"/>
        <w:ind w:firstLine="709"/>
        <w:jc w:val="both"/>
        <w:rPr>
          <w:sz w:val="28"/>
          <w:szCs w:val="28"/>
        </w:rPr>
      </w:pPr>
      <w:r>
        <w:rPr>
          <w:sz w:val="28"/>
          <w:szCs w:val="28"/>
        </w:rPr>
        <w:t>- в 2018</w:t>
      </w:r>
      <w:r w:rsidRPr="009350C0">
        <w:rPr>
          <w:sz w:val="28"/>
          <w:szCs w:val="28"/>
        </w:rPr>
        <w:t xml:space="preserve">г.: </w:t>
      </w:r>
      <w:r>
        <w:rPr>
          <w:sz w:val="28"/>
          <w:szCs w:val="28"/>
        </w:rPr>
        <w:t xml:space="preserve">высшее (9чел.) -27,27%; </w:t>
      </w:r>
      <w:r w:rsidRPr="009350C0">
        <w:rPr>
          <w:sz w:val="28"/>
          <w:szCs w:val="28"/>
        </w:rPr>
        <w:t>сред.спец</w:t>
      </w:r>
      <w:r>
        <w:rPr>
          <w:sz w:val="28"/>
          <w:szCs w:val="28"/>
        </w:rPr>
        <w:t xml:space="preserve">. </w:t>
      </w:r>
      <w:r w:rsidRPr="009350C0">
        <w:rPr>
          <w:sz w:val="28"/>
          <w:szCs w:val="28"/>
        </w:rPr>
        <w:t>(6 чел.)</w:t>
      </w:r>
      <w:r>
        <w:rPr>
          <w:sz w:val="28"/>
          <w:szCs w:val="28"/>
        </w:rPr>
        <w:t>- 18,18%.</w:t>
      </w:r>
    </w:p>
    <w:p w:rsidR="00071A65" w:rsidRDefault="00A24217" w:rsidP="00071A65">
      <w:pPr>
        <w:ind w:firstLine="709"/>
        <w:jc w:val="both"/>
        <w:rPr>
          <w:sz w:val="28"/>
          <w:szCs w:val="28"/>
        </w:rPr>
      </w:pPr>
      <w:r>
        <w:rPr>
          <w:sz w:val="28"/>
          <w:szCs w:val="28"/>
        </w:rPr>
        <w:t>В рамках нацпроекта «Культура»</w:t>
      </w:r>
      <w:r w:rsidRPr="008F51D6">
        <w:rPr>
          <w:sz w:val="28"/>
          <w:szCs w:val="28"/>
        </w:rPr>
        <w:t xml:space="preserve"> </w:t>
      </w:r>
      <w:r w:rsidRPr="00422200">
        <w:rPr>
          <w:sz w:val="28"/>
          <w:szCs w:val="28"/>
        </w:rPr>
        <w:t>(дистанционно)</w:t>
      </w:r>
      <w:r>
        <w:rPr>
          <w:sz w:val="28"/>
          <w:szCs w:val="28"/>
        </w:rPr>
        <w:t xml:space="preserve"> </w:t>
      </w:r>
      <w:r w:rsidR="00071A65">
        <w:rPr>
          <w:sz w:val="28"/>
          <w:szCs w:val="28"/>
        </w:rPr>
        <w:t xml:space="preserve">на тему </w:t>
      </w:r>
      <w:r w:rsidR="007E3140" w:rsidRPr="00BA4BFD">
        <w:rPr>
          <w:sz w:val="28"/>
          <w:szCs w:val="28"/>
        </w:rPr>
        <w:t xml:space="preserve">«Общедоступные библиотеки нового поколения: услуги, пространство, персонал». Москва. </w:t>
      </w:r>
      <w:r w:rsidR="007E3140" w:rsidRPr="00242DC3">
        <w:rPr>
          <w:sz w:val="28"/>
          <w:szCs w:val="28"/>
        </w:rPr>
        <w:t>(</w:t>
      </w:r>
      <w:r w:rsidR="007E3140" w:rsidRPr="00242DC3">
        <w:rPr>
          <w:rFonts w:eastAsia="Calibri"/>
          <w:sz w:val="28"/>
        </w:rPr>
        <w:t>МГИК)</w:t>
      </w:r>
      <w:r>
        <w:rPr>
          <w:sz w:val="28"/>
          <w:szCs w:val="28"/>
        </w:rPr>
        <w:t xml:space="preserve"> прошли обучение </w:t>
      </w:r>
      <w:r w:rsidR="00071A65">
        <w:rPr>
          <w:rFonts w:eastAsia="Calibri"/>
          <w:sz w:val="28"/>
        </w:rPr>
        <w:t>д</w:t>
      </w:r>
      <w:r w:rsidR="007E3140" w:rsidRPr="00242DC3">
        <w:rPr>
          <w:rFonts w:eastAsia="Calibri"/>
          <w:sz w:val="28"/>
        </w:rPr>
        <w:t>иректор</w:t>
      </w:r>
      <w:r w:rsidR="007E3140" w:rsidRPr="00BA4BFD">
        <w:rPr>
          <w:rFonts w:eastAsia="Calibri"/>
          <w:b/>
          <w:sz w:val="28"/>
        </w:rPr>
        <w:t xml:space="preserve"> </w:t>
      </w:r>
      <w:r w:rsidR="007E3140" w:rsidRPr="00BA4BFD">
        <w:rPr>
          <w:sz w:val="28"/>
          <w:szCs w:val="28"/>
        </w:rPr>
        <w:t>МКУК «ЦБС</w:t>
      </w:r>
      <w:r w:rsidR="007E3140">
        <w:rPr>
          <w:sz w:val="28"/>
          <w:szCs w:val="28"/>
        </w:rPr>
        <w:t xml:space="preserve"> </w:t>
      </w:r>
      <w:r w:rsidR="007E3140" w:rsidRPr="00BA4BFD">
        <w:rPr>
          <w:sz w:val="28"/>
          <w:szCs w:val="28"/>
        </w:rPr>
        <w:t xml:space="preserve">Каратабанского сельского поселения» Силиян О. И., </w:t>
      </w:r>
      <w:r w:rsidR="00071A65">
        <w:rPr>
          <w:sz w:val="28"/>
          <w:szCs w:val="28"/>
        </w:rPr>
        <w:t>д</w:t>
      </w:r>
      <w:r w:rsidR="007E3140" w:rsidRPr="00BA4BFD">
        <w:rPr>
          <w:sz w:val="28"/>
          <w:szCs w:val="28"/>
        </w:rPr>
        <w:t>иректор МКУК «ЦБКС Коелгинского сельского поселения» Бурштыка О. Ф.</w:t>
      </w:r>
      <w:r w:rsidR="00071A65">
        <w:rPr>
          <w:sz w:val="28"/>
          <w:szCs w:val="28"/>
        </w:rPr>
        <w:t xml:space="preserve"> «Современные цифровые технологии в библиотеках»,</w:t>
      </w:r>
      <w:r w:rsidR="00071A65" w:rsidRPr="00BA4BFD">
        <w:rPr>
          <w:sz w:val="28"/>
          <w:szCs w:val="28"/>
        </w:rPr>
        <w:t xml:space="preserve"> </w:t>
      </w:r>
      <w:r w:rsidR="00071A65" w:rsidRPr="00F738BC">
        <w:rPr>
          <w:sz w:val="28"/>
          <w:szCs w:val="28"/>
        </w:rPr>
        <w:t>Краснодар</w:t>
      </w:r>
      <w:r w:rsidR="00071A65">
        <w:rPr>
          <w:sz w:val="28"/>
          <w:szCs w:val="28"/>
        </w:rPr>
        <w:t>, (КГИК)</w:t>
      </w:r>
      <w:r w:rsidR="00071A65" w:rsidRPr="00F738BC">
        <w:rPr>
          <w:sz w:val="28"/>
          <w:szCs w:val="28"/>
        </w:rPr>
        <w:t xml:space="preserve"> культуры</w:t>
      </w:r>
      <w:r w:rsidR="00071A65">
        <w:rPr>
          <w:sz w:val="28"/>
          <w:szCs w:val="28"/>
        </w:rPr>
        <w:t xml:space="preserve"> -</w:t>
      </w:r>
      <w:r w:rsidR="00071A65" w:rsidRPr="00BA4BFD">
        <w:rPr>
          <w:rFonts w:eastAsia="Calibri"/>
          <w:sz w:val="28"/>
        </w:rPr>
        <w:t xml:space="preserve">  </w:t>
      </w:r>
      <w:r w:rsidR="00071A65">
        <w:rPr>
          <w:rFonts w:eastAsia="Calibri"/>
          <w:sz w:val="28"/>
        </w:rPr>
        <w:t>б</w:t>
      </w:r>
      <w:r w:rsidR="00071A65" w:rsidRPr="00BA4BFD">
        <w:rPr>
          <w:rFonts w:eastAsia="Calibri"/>
          <w:sz w:val="28"/>
        </w:rPr>
        <w:t xml:space="preserve">иблиотекарь Каратабанской сельской библиотеки </w:t>
      </w:r>
      <w:r w:rsidR="00071A65">
        <w:rPr>
          <w:sz w:val="28"/>
          <w:szCs w:val="28"/>
        </w:rPr>
        <w:t xml:space="preserve">Кочнева Р. Р.,  </w:t>
      </w:r>
      <w:r w:rsidR="00071A65">
        <w:rPr>
          <w:rFonts w:eastAsia="Calibri"/>
          <w:sz w:val="28"/>
        </w:rPr>
        <w:t>б</w:t>
      </w:r>
      <w:r w:rsidR="00071A65" w:rsidRPr="00BA4BFD">
        <w:rPr>
          <w:rFonts w:eastAsia="Calibri"/>
          <w:sz w:val="28"/>
        </w:rPr>
        <w:t xml:space="preserve">иблиотекарь </w:t>
      </w:r>
      <w:r w:rsidR="00071A65">
        <w:rPr>
          <w:rFonts w:eastAsia="Calibri"/>
          <w:sz w:val="28"/>
        </w:rPr>
        <w:t xml:space="preserve">Николаевской </w:t>
      </w:r>
      <w:r w:rsidR="00071A65" w:rsidRPr="00BA4BFD">
        <w:rPr>
          <w:rFonts w:eastAsia="Calibri"/>
          <w:sz w:val="28"/>
        </w:rPr>
        <w:t xml:space="preserve"> сельской библиотеки</w:t>
      </w:r>
      <w:r w:rsidR="00071A65">
        <w:rPr>
          <w:rFonts w:eastAsia="Calibri"/>
          <w:sz w:val="28"/>
        </w:rPr>
        <w:t xml:space="preserve"> </w:t>
      </w:r>
      <w:r w:rsidR="00071A65">
        <w:rPr>
          <w:sz w:val="28"/>
          <w:szCs w:val="28"/>
        </w:rPr>
        <w:t>Бельц М. Г.</w:t>
      </w:r>
    </w:p>
    <w:p w:rsidR="00071A65" w:rsidRDefault="00071A65" w:rsidP="00071A65">
      <w:pPr>
        <w:ind w:firstLine="709"/>
        <w:jc w:val="both"/>
        <w:rPr>
          <w:sz w:val="28"/>
          <w:szCs w:val="28"/>
        </w:rPr>
      </w:pPr>
      <w:r>
        <w:rPr>
          <w:sz w:val="28"/>
          <w:szCs w:val="28"/>
        </w:rPr>
        <w:t>«</w:t>
      </w:r>
      <w:r w:rsidRPr="00D61328">
        <w:rPr>
          <w:sz w:val="28"/>
          <w:szCs w:val="28"/>
        </w:rPr>
        <w:t>Электронные краеведческие</w:t>
      </w:r>
      <w:r>
        <w:rPr>
          <w:sz w:val="28"/>
          <w:szCs w:val="28"/>
        </w:rPr>
        <w:t xml:space="preserve"> </w:t>
      </w:r>
      <w:r w:rsidRPr="00D61328">
        <w:rPr>
          <w:sz w:val="28"/>
          <w:szCs w:val="28"/>
        </w:rPr>
        <w:t>информационные ресурсы муниципальных</w:t>
      </w:r>
      <w:r>
        <w:rPr>
          <w:sz w:val="28"/>
          <w:szCs w:val="28"/>
        </w:rPr>
        <w:t xml:space="preserve"> б</w:t>
      </w:r>
      <w:r w:rsidRPr="00D61328">
        <w:rPr>
          <w:sz w:val="28"/>
          <w:szCs w:val="28"/>
        </w:rPr>
        <w:t>иблиотек</w:t>
      </w:r>
      <w:r>
        <w:rPr>
          <w:sz w:val="28"/>
          <w:szCs w:val="28"/>
        </w:rPr>
        <w:t xml:space="preserve">», Кемерово (КГИК) - директор </w:t>
      </w:r>
      <w:r w:rsidRPr="00443583">
        <w:rPr>
          <w:sz w:val="28"/>
          <w:szCs w:val="28"/>
        </w:rPr>
        <w:t>МКУК «</w:t>
      </w:r>
      <w:r>
        <w:rPr>
          <w:sz w:val="28"/>
          <w:szCs w:val="28"/>
        </w:rPr>
        <w:t>ЦБС администрации Еманжелинского</w:t>
      </w:r>
      <w:r w:rsidRPr="00443583">
        <w:rPr>
          <w:sz w:val="28"/>
          <w:szCs w:val="28"/>
        </w:rPr>
        <w:t xml:space="preserve"> сельск</w:t>
      </w:r>
      <w:r>
        <w:rPr>
          <w:sz w:val="28"/>
          <w:szCs w:val="28"/>
        </w:rPr>
        <w:t>ого поселения</w:t>
      </w:r>
      <w:r w:rsidRPr="00443583">
        <w:rPr>
          <w:sz w:val="28"/>
          <w:szCs w:val="28"/>
        </w:rPr>
        <w:t>»</w:t>
      </w:r>
      <w:r>
        <w:rPr>
          <w:sz w:val="28"/>
          <w:szCs w:val="28"/>
        </w:rPr>
        <w:t xml:space="preserve"> </w:t>
      </w:r>
      <w:r w:rsidRPr="00D61328">
        <w:rPr>
          <w:sz w:val="28"/>
          <w:szCs w:val="28"/>
        </w:rPr>
        <w:t>Демченко Ю</w:t>
      </w:r>
      <w:r>
        <w:rPr>
          <w:sz w:val="28"/>
          <w:szCs w:val="28"/>
        </w:rPr>
        <w:t>.</w:t>
      </w:r>
      <w:r w:rsidRPr="00D61328">
        <w:rPr>
          <w:sz w:val="28"/>
          <w:szCs w:val="28"/>
        </w:rPr>
        <w:t xml:space="preserve"> А</w:t>
      </w:r>
      <w:r>
        <w:rPr>
          <w:sz w:val="28"/>
          <w:szCs w:val="28"/>
        </w:rPr>
        <w:t>.</w:t>
      </w:r>
    </w:p>
    <w:p w:rsidR="00A24217" w:rsidRDefault="00071A65" w:rsidP="00071A65">
      <w:pPr>
        <w:spacing w:line="240" w:lineRule="atLeast"/>
        <w:ind w:firstLine="709"/>
        <w:jc w:val="both"/>
        <w:rPr>
          <w:sz w:val="28"/>
          <w:szCs w:val="28"/>
        </w:rPr>
      </w:pPr>
      <w:r>
        <w:rPr>
          <w:sz w:val="28"/>
          <w:szCs w:val="28"/>
        </w:rPr>
        <w:t>«</w:t>
      </w:r>
      <w:r w:rsidRPr="00D61328">
        <w:rPr>
          <w:sz w:val="28"/>
          <w:szCs w:val="28"/>
        </w:rPr>
        <w:t>Муниципальная общедоступная библиотека как центр интеллектуального досуга</w:t>
      </w:r>
      <w:r>
        <w:rPr>
          <w:sz w:val="28"/>
          <w:szCs w:val="28"/>
        </w:rPr>
        <w:t xml:space="preserve">» Кемерово (КГИК) - библиотекарь Коелгинской сельской библиотеки </w:t>
      </w:r>
      <w:r w:rsidRPr="00D61328">
        <w:rPr>
          <w:sz w:val="28"/>
          <w:szCs w:val="28"/>
        </w:rPr>
        <w:t>Губина Д</w:t>
      </w:r>
      <w:r>
        <w:rPr>
          <w:sz w:val="28"/>
          <w:szCs w:val="28"/>
        </w:rPr>
        <w:t>.</w:t>
      </w:r>
      <w:r w:rsidRPr="00D61328">
        <w:rPr>
          <w:sz w:val="28"/>
          <w:szCs w:val="28"/>
        </w:rPr>
        <w:t xml:space="preserve"> А</w:t>
      </w:r>
      <w:r>
        <w:rPr>
          <w:sz w:val="28"/>
          <w:szCs w:val="28"/>
        </w:rPr>
        <w:t xml:space="preserve">., библиотекарь Еманжелинской сельской библиотеки </w:t>
      </w:r>
      <w:r w:rsidRPr="00D61328">
        <w:rPr>
          <w:sz w:val="28"/>
          <w:szCs w:val="28"/>
        </w:rPr>
        <w:t>Шульга Л</w:t>
      </w:r>
      <w:r>
        <w:rPr>
          <w:sz w:val="28"/>
          <w:szCs w:val="28"/>
        </w:rPr>
        <w:t>.</w:t>
      </w:r>
      <w:r w:rsidRPr="00D61328">
        <w:rPr>
          <w:sz w:val="28"/>
          <w:szCs w:val="28"/>
        </w:rPr>
        <w:t xml:space="preserve"> А</w:t>
      </w:r>
      <w:r>
        <w:rPr>
          <w:sz w:val="28"/>
          <w:szCs w:val="28"/>
        </w:rPr>
        <w:t>.</w:t>
      </w:r>
    </w:p>
    <w:p w:rsidR="00A24217" w:rsidRPr="00564C05" w:rsidRDefault="00A24217" w:rsidP="00A24217">
      <w:pPr>
        <w:ind w:firstLine="709"/>
        <w:jc w:val="both"/>
        <w:rPr>
          <w:b/>
          <w:sz w:val="28"/>
          <w:szCs w:val="28"/>
        </w:rPr>
      </w:pPr>
      <w:r w:rsidRPr="006D04EE">
        <w:rPr>
          <w:sz w:val="28"/>
          <w:szCs w:val="28"/>
        </w:rPr>
        <w:t xml:space="preserve">Участие специалистов библиотечных учреждений в учебно-             методических </w:t>
      </w:r>
      <w:r>
        <w:rPr>
          <w:sz w:val="28"/>
          <w:szCs w:val="28"/>
        </w:rPr>
        <w:t>мероприятиях в</w:t>
      </w:r>
      <w:r w:rsidRPr="006D04EE">
        <w:rPr>
          <w:sz w:val="28"/>
          <w:szCs w:val="28"/>
        </w:rPr>
        <w:t xml:space="preserve">  20</w:t>
      </w:r>
      <w:r w:rsidR="00071A65">
        <w:rPr>
          <w:sz w:val="28"/>
          <w:szCs w:val="28"/>
        </w:rPr>
        <w:t>20</w:t>
      </w:r>
      <w:r>
        <w:rPr>
          <w:sz w:val="28"/>
          <w:szCs w:val="28"/>
        </w:rPr>
        <w:t xml:space="preserve"> году:</w:t>
      </w:r>
    </w:p>
    <w:p w:rsidR="00071A65" w:rsidRDefault="00071A65" w:rsidP="00071A65">
      <w:pPr>
        <w:ind w:firstLine="709"/>
        <w:jc w:val="both"/>
        <w:rPr>
          <w:sz w:val="28"/>
          <w:szCs w:val="28"/>
        </w:rPr>
      </w:pPr>
      <w:r w:rsidRPr="007F614C">
        <w:rPr>
          <w:sz w:val="28"/>
          <w:szCs w:val="28"/>
        </w:rPr>
        <w:t>Ежегодное совещание руководителей библиотек области Основная тема реализация национального проекта «Культура» итоги и перспективы</w:t>
      </w:r>
      <w:r>
        <w:rPr>
          <w:sz w:val="28"/>
          <w:szCs w:val="28"/>
        </w:rPr>
        <w:t xml:space="preserve">. </w:t>
      </w:r>
      <w:r w:rsidRPr="007F614C">
        <w:rPr>
          <w:sz w:val="28"/>
          <w:szCs w:val="28"/>
        </w:rPr>
        <w:t>Сосновский</w:t>
      </w:r>
      <w:r>
        <w:t xml:space="preserve"> </w:t>
      </w:r>
      <w:r w:rsidRPr="007F614C">
        <w:rPr>
          <w:sz w:val="28"/>
          <w:szCs w:val="28"/>
        </w:rPr>
        <w:t>МР. Центральная библиотека и с.</w:t>
      </w:r>
      <w:r>
        <w:t xml:space="preserve"> </w:t>
      </w:r>
      <w:r>
        <w:rPr>
          <w:sz w:val="28"/>
          <w:szCs w:val="28"/>
        </w:rPr>
        <w:t>Полетаево. И.О. д</w:t>
      </w:r>
      <w:r w:rsidRPr="00443583">
        <w:rPr>
          <w:sz w:val="28"/>
          <w:szCs w:val="28"/>
        </w:rPr>
        <w:t>иректор</w:t>
      </w:r>
      <w:r>
        <w:rPr>
          <w:sz w:val="28"/>
          <w:szCs w:val="28"/>
        </w:rPr>
        <w:t xml:space="preserve">а </w:t>
      </w:r>
      <w:r w:rsidRPr="00443583">
        <w:rPr>
          <w:sz w:val="28"/>
          <w:szCs w:val="28"/>
        </w:rPr>
        <w:t xml:space="preserve"> МКУК «</w:t>
      </w:r>
      <w:r>
        <w:rPr>
          <w:sz w:val="28"/>
          <w:szCs w:val="28"/>
        </w:rPr>
        <w:t>ЦБС Каратабанского</w:t>
      </w:r>
      <w:r w:rsidRPr="00443583">
        <w:rPr>
          <w:sz w:val="28"/>
          <w:szCs w:val="28"/>
        </w:rPr>
        <w:t xml:space="preserve"> сельск</w:t>
      </w:r>
      <w:r>
        <w:rPr>
          <w:sz w:val="28"/>
          <w:szCs w:val="28"/>
        </w:rPr>
        <w:t>ого поселения</w:t>
      </w:r>
      <w:r w:rsidRPr="00443583">
        <w:rPr>
          <w:sz w:val="28"/>
          <w:szCs w:val="28"/>
        </w:rPr>
        <w:t>»</w:t>
      </w:r>
      <w:r>
        <w:rPr>
          <w:sz w:val="28"/>
          <w:szCs w:val="28"/>
        </w:rPr>
        <w:t>Вайтович А.Н.</w:t>
      </w:r>
      <w:r w:rsidRPr="00443583">
        <w:rPr>
          <w:sz w:val="28"/>
          <w:szCs w:val="28"/>
        </w:rPr>
        <w:t xml:space="preserve">, </w:t>
      </w:r>
      <w:r>
        <w:rPr>
          <w:sz w:val="28"/>
          <w:szCs w:val="28"/>
        </w:rPr>
        <w:t xml:space="preserve">Старший инспектор управления культуры </w:t>
      </w:r>
      <w:r w:rsidRPr="00443583">
        <w:rPr>
          <w:sz w:val="28"/>
          <w:szCs w:val="28"/>
        </w:rPr>
        <w:t>Князькина Л.П.</w:t>
      </w:r>
      <w:r>
        <w:rPr>
          <w:sz w:val="28"/>
          <w:szCs w:val="28"/>
        </w:rPr>
        <w:t xml:space="preserve">. </w:t>
      </w:r>
      <w:r w:rsidRPr="00443583">
        <w:rPr>
          <w:sz w:val="28"/>
          <w:szCs w:val="28"/>
        </w:rPr>
        <w:t>Директор МКУК «ЦБС»</w:t>
      </w:r>
      <w:r>
        <w:rPr>
          <w:sz w:val="28"/>
          <w:szCs w:val="28"/>
        </w:rPr>
        <w:t xml:space="preserve"> </w:t>
      </w:r>
      <w:r w:rsidRPr="00443583">
        <w:rPr>
          <w:sz w:val="28"/>
          <w:szCs w:val="28"/>
        </w:rPr>
        <w:t>Селезянского се</w:t>
      </w:r>
      <w:r>
        <w:rPr>
          <w:sz w:val="28"/>
          <w:szCs w:val="28"/>
        </w:rPr>
        <w:t>льского поселения Силаева Е. В..</w:t>
      </w:r>
      <w:r w:rsidRPr="006B5EAD">
        <w:rPr>
          <w:sz w:val="28"/>
          <w:szCs w:val="28"/>
        </w:rPr>
        <w:t xml:space="preserve"> </w:t>
      </w:r>
      <w:r>
        <w:rPr>
          <w:sz w:val="28"/>
          <w:szCs w:val="28"/>
        </w:rPr>
        <w:t>Директор</w:t>
      </w:r>
      <w:r w:rsidRPr="006B5EAD">
        <w:rPr>
          <w:sz w:val="28"/>
          <w:szCs w:val="28"/>
        </w:rPr>
        <w:t xml:space="preserve">  МКУК «Еткульская сельская библиотека» </w:t>
      </w:r>
      <w:r>
        <w:rPr>
          <w:sz w:val="28"/>
          <w:szCs w:val="28"/>
        </w:rPr>
        <w:t>Киселева И. А.</w:t>
      </w:r>
    </w:p>
    <w:p w:rsidR="00071A65" w:rsidRDefault="00071A65" w:rsidP="00071A65">
      <w:pPr>
        <w:ind w:firstLine="709"/>
        <w:jc w:val="both"/>
        <w:rPr>
          <w:sz w:val="28"/>
          <w:szCs w:val="28"/>
        </w:rPr>
      </w:pPr>
      <w:r>
        <w:rPr>
          <w:sz w:val="28"/>
          <w:szCs w:val="28"/>
        </w:rPr>
        <w:t xml:space="preserve">«Особенности индивидуальной работы с пользователями ОВЗ». Челябинск ГКУК ЧОСБСС. </w:t>
      </w:r>
      <w:r w:rsidRPr="00422200">
        <w:rPr>
          <w:sz w:val="28"/>
          <w:szCs w:val="28"/>
        </w:rPr>
        <w:t>Библиотекарь Еткульской сельской библиотеки</w:t>
      </w:r>
      <w:r>
        <w:rPr>
          <w:sz w:val="28"/>
          <w:szCs w:val="28"/>
        </w:rPr>
        <w:t xml:space="preserve"> Пермякова Г.Г.</w:t>
      </w:r>
    </w:p>
    <w:p w:rsidR="00071A65" w:rsidRDefault="00071A65" w:rsidP="00071A65">
      <w:pPr>
        <w:ind w:firstLine="709"/>
        <w:jc w:val="both"/>
        <w:rPr>
          <w:sz w:val="28"/>
          <w:szCs w:val="28"/>
        </w:rPr>
      </w:pPr>
      <w:r>
        <w:rPr>
          <w:sz w:val="28"/>
          <w:szCs w:val="28"/>
        </w:rPr>
        <w:lastRenderedPageBreak/>
        <w:t xml:space="preserve">Школа павленковских библиотек </w:t>
      </w:r>
      <w:r w:rsidRPr="003D0F9D">
        <w:rPr>
          <w:sz w:val="28"/>
          <w:szCs w:val="28"/>
        </w:rPr>
        <w:t>«Павленковская 2.0: реальная библиотека в виртуальной среде»</w:t>
      </w:r>
      <w:r>
        <w:rPr>
          <w:sz w:val="28"/>
          <w:szCs w:val="28"/>
        </w:rPr>
        <w:t xml:space="preserve"> Челябинск ЧОДБ им. Маяковского   з</w:t>
      </w:r>
      <w:r w:rsidRPr="00422200">
        <w:rPr>
          <w:sz w:val="28"/>
          <w:szCs w:val="28"/>
        </w:rPr>
        <w:t>аведующая ДО Еткульской сельской библиотеки Семенова Л. И.</w:t>
      </w:r>
    </w:p>
    <w:p w:rsidR="00071A65" w:rsidRPr="00BA4BFD" w:rsidRDefault="00071A65" w:rsidP="00071A65">
      <w:pPr>
        <w:ind w:firstLine="709"/>
        <w:jc w:val="both"/>
        <w:rPr>
          <w:b/>
        </w:rPr>
      </w:pPr>
      <w:r w:rsidRPr="0073185B">
        <w:rPr>
          <w:sz w:val="28"/>
          <w:szCs w:val="28"/>
        </w:rPr>
        <w:t>«Детская библиотека. Прорыв в будущее» Дистанционная форсайт-сессия</w:t>
      </w:r>
      <w:r>
        <w:rPr>
          <w:sz w:val="28"/>
          <w:szCs w:val="28"/>
        </w:rPr>
        <w:t>. Челябинск .ЧОДБ им. Маяковского. З</w:t>
      </w:r>
      <w:r w:rsidRPr="00422200">
        <w:rPr>
          <w:sz w:val="28"/>
          <w:szCs w:val="28"/>
        </w:rPr>
        <w:t>аведующая ДО Еткульской сельской библиотеки Семенова Л. И.</w:t>
      </w:r>
      <w:r>
        <w:rPr>
          <w:sz w:val="28"/>
          <w:szCs w:val="28"/>
        </w:rPr>
        <w:t>, библиотекари ДО Еткульской библиотеки Маслова А. А. ,Подкорытова И. В.</w:t>
      </w:r>
    </w:p>
    <w:p w:rsidR="00071A65" w:rsidRDefault="00071A65" w:rsidP="00071A65">
      <w:pPr>
        <w:ind w:firstLine="709"/>
        <w:jc w:val="both"/>
        <w:rPr>
          <w:sz w:val="28"/>
          <w:szCs w:val="28"/>
        </w:rPr>
      </w:pPr>
      <w:r>
        <w:rPr>
          <w:sz w:val="28"/>
          <w:szCs w:val="28"/>
          <w:lang w:val="en-US"/>
        </w:rPr>
        <w:t>VII</w:t>
      </w:r>
      <w:r w:rsidRPr="00080077">
        <w:rPr>
          <w:sz w:val="28"/>
          <w:szCs w:val="28"/>
        </w:rPr>
        <w:t xml:space="preserve"> </w:t>
      </w:r>
      <w:r>
        <w:rPr>
          <w:sz w:val="28"/>
          <w:szCs w:val="28"/>
        </w:rPr>
        <w:t>Межрегиональный библиомарафон молодых библиотекарей «Формула успеха». Челябинск.</w:t>
      </w:r>
      <w:r w:rsidRPr="001F0C26">
        <w:rPr>
          <w:sz w:val="28"/>
          <w:szCs w:val="28"/>
        </w:rPr>
        <w:t xml:space="preserve"> </w:t>
      </w:r>
      <w:r>
        <w:rPr>
          <w:sz w:val="28"/>
          <w:szCs w:val="28"/>
        </w:rPr>
        <w:t>ЧОБДМ, ЧГИК Библиотекари</w:t>
      </w:r>
      <w:r w:rsidRPr="00422200">
        <w:rPr>
          <w:sz w:val="28"/>
          <w:szCs w:val="28"/>
        </w:rPr>
        <w:t xml:space="preserve"> Еткульской сельской библиотеки Женова К. С.</w:t>
      </w:r>
      <w:r>
        <w:rPr>
          <w:sz w:val="28"/>
          <w:szCs w:val="28"/>
        </w:rPr>
        <w:t>, Маслова А.А.</w:t>
      </w:r>
    </w:p>
    <w:p w:rsidR="00071A65" w:rsidRDefault="00071A65" w:rsidP="00071A65">
      <w:pPr>
        <w:pStyle w:val="afa"/>
        <w:spacing w:line="240" w:lineRule="atLeast"/>
        <w:ind w:firstLine="709"/>
        <w:jc w:val="both"/>
        <w:rPr>
          <w:rFonts w:ascii="Times New Roman" w:hAnsi="Times New Roman"/>
          <w:sz w:val="28"/>
          <w:szCs w:val="28"/>
        </w:rPr>
      </w:pPr>
      <w:r w:rsidRPr="0073185B">
        <w:rPr>
          <w:rFonts w:ascii="Times New Roman" w:hAnsi="Times New Roman"/>
          <w:sz w:val="28"/>
          <w:szCs w:val="28"/>
          <w:lang w:val="en-US"/>
        </w:rPr>
        <w:t>VI</w:t>
      </w:r>
      <w:r w:rsidRPr="0073185B">
        <w:rPr>
          <w:rFonts w:ascii="Times New Roman" w:hAnsi="Times New Roman"/>
          <w:sz w:val="28"/>
          <w:szCs w:val="28"/>
        </w:rPr>
        <w:t xml:space="preserve"> Международный конгресс«Современная молодежь в современн</w:t>
      </w:r>
      <w:r>
        <w:rPr>
          <w:rFonts w:ascii="Times New Roman" w:hAnsi="Times New Roman"/>
          <w:sz w:val="28"/>
          <w:szCs w:val="28"/>
        </w:rPr>
        <w:t>ой библиотеке» «Образование и са</w:t>
      </w:r>
      <w:r w:rsidRPr="0073185B">
        <w:rPr>
          <w:rFonts w:ascii="Times New Roman" w:hAnsi="Times New Roman"/>
          <w:sz w:val="28"/>
          <w:szCs w:val="28"/>
        </w:rPr>
        <w:t>мообразование в молодёжной среде»</w:t>
      </w:r>
      <w:r>
        <w:rPr>
          <w:rFonts w:ascii="Times New Roman" w:hAnsi="Times New Roman"/>
          <w:sz w:val="28"/>
          <w:szCs w:val="28"/>
        </w:rPr>
        <w:t>. Москва.</w:t>
      </w:r>
      <w:r w:rsidRPr="004E1956">
        <w:rPr>
          <w:rFonts w:ascii="Times New Roman" w:hAnsi="Times New Roman"/>
          <w:sz w:val="28"/>
          <w:szCs w:val="28"/>
        </w:rPr>
        <w:t xml:space="preserve"> </w:t>
      </w:r>
      <w:r>
        <w:rPr>
          <w:rFonts w:ascii="Times New Roman" w:hAnsi="Times New Roman"/>
          <w:sz w:val="28"/>
          <w:szCs w:val="28"/>
        </w:rPr>
        <w:t xml:space="preserve">Российская государственная библиотека для молодёжи. </w:t>
      </w:r>
      <w:r w:rsidRPr="00881E72">
        <w:rPr>
          <w:rFonts w:ascii="Times New Roman" w:hAnsi="Times New Roman"/>
          <w:sz w:val="28"/>
          <w:szCs w:val="28"/>
        </w:rPr>
        <w:t>Заведующая ОО  Еткульской с</w:t>
      </w:r>
      <w:r>
        <w:rPr>
          <w:rFonts w:ascii="Times New Roman" w:hAnsi="Times New Roman"/>
          <w:sz w:val="28"/>
          <w:szCs w:val="28"/>
        </w:rPr>
        <w:t>ельской библиотеки Пащенко Е.Ю., б</w:t>
      </w:r>
      <w:r w:rsidRPr="00157C34">
        <w:rPr>
          <w:rFonts w:ascii="Times New Roman" w:hAnsi="Times New Roman"/>
          <w:sz w:val="28"/>
          <w:szCs w:val="28"/>
        </w:rPr>
        <w:t>иблиотекарь Еткульской сельской библиотеки</w:t>
      </w:r>
      <w:r>
        <w:rPr>
          <w:rFonts w:ascii="Times New Roman" w:hAnsi="Times New Roman"/>
          <w:sz w:val="28"/>
          <w:szCs w:val="28"/>
        </w:rPr>
        <w:t xml:space="preserve"> </w:t>
      </w:r>
      <w:r w:rsidRPr="006B5EAD">
        <w:rPr>
          <w:rFonts w:ascii="Times New Roman" w:hAnsi="Times New Roman"/>
          <w:sz w:val="28"/>
          <w:szCs w:val="28"/>
        </w:rPr>
        <w:t>Маслова А. А</w:t>
      </w:r>
      <w:r>
        <w:rPr>
          <w:rFonts w:ascii="Times New Roman" w:hAnsi="Times New Roman"/>
          <w:sz w:val="28"/>
          <w:szCs w:val="28"/>
        </w:rPr>
        <w:t>.</w:t>
      </w:r>
    </w:p>
    <w:p w:rsidR="00071A65" w:rsidRDefault="00071A65" w:rsidP="00071A65">
      <w:pPr>
        <w:pStyle w:val="afa"/>
        <w:spacing w:line="240" w:lineRule="atLeast"/>
        <w:ind w:firstLine="709"/>
        <w:jc w:val="both"/>
        <w:rPr>
          <w:rFonts w:ascii="Times New Roman" w:hAnsi="Times New Roman"/>
          <w:sz w:val="28"/>
          <w:szCs w:val="28"/>
        </w:rPr>
      </w:pPr>
      <w:r>
        <w:rPr>
          <w:rFonts w:ascii="Times New Roman" w:hAnsi="Times New Roman"/>
          <w:sz w:val="28"/>
          <w:szCs w:val="28"/>
        </w:rPr>
        <w:t xml:space="preserve">Дистанционная образовательная программа «Новая библиотека: идеи и практики развития» 2-я смена </w:t>
      </w:r>
      <w:r>
        <w:rPr>
          <w:rFonts w:ascii="Times New Roman" w:hAnsi="Times New Roman"/>
          <w:sz w:val="28"/>
          <w:szCs w:val="28"/>
          <w:lang w:val="en-US"/>
        </w:rPr>
        <w:t>XVII</w:t>
      </w:r>
      <w:r w:rsidRPr="00080077">
        <w:rPr>
          <w:rFonts w:ascii="Times New Roman" w:hAnsi="Times New Roman"/>
          <w:sz w:val="28"/>
          <w:szCs w:val="28"/>
        </w:rPr>
        <w:t xml:space="preserve"> </w:t>
      </w:r>
      <w:r>
        <w:rPr>
          <w:rFonts w:ascii="Times New Roman" w:hAnsi="Times New Roman"/>
          <w:sz w:val="28"/>
          <w:szCs w:val="28"/>
        </w:rPr>
        <w:t xml:space="preserve">Межрегиональной школы молодого библиотекаря. Ставропольский край, город Ставрополь. </w:t>
      </w:r>
      <w:r w:rsidRPr="00881E72">
        <w:rPr>
          <w:rFonts w:ascii="Times New Roman" w:hAnsi="Times New Roman"/>
          <w:sz w:val="28"/>
          <w:szCs w:val="28"/>
        </w:rPr>
        <w:t>Заведующая ОО  Еткульской с</w:t>
      </w:r>
      <w:r>
        <w:rPr>
          <w:rFonts w:ascii="Times New Roman" w:hAnsi="Times New Roman"/>
          <w:sz w:val="28"/>
          <w:szCs w:val="28"/>
        </w:rPr>
        <w:t>ельской библиотеки Пащенко Е.Ю., б</w:t>
      </w:r>
      <w:r w:rsidRPr="00157C34">
        <w:rPr>
          <w:rFonts w:ascii="Times New Roman" w:hAnsi="Times New Roman"/>
          <w:sz w:val="28"/>
          <w:szCs w:val="28"/>
        </w:rPr>
        <w:t>иблиотекарь Еткульской сельской библиотеки</w:t>
      </w:r>
      <w:r>
        <w:rPr>
          <w:rFonts w:ascii="Times New Roman" w:hAnsi="Times New Roman"/>
          <w:sz w:val="28"/>
          <w:szCs w:val="28"/>
        </w:rPr>
        <w:t xml:space="preserve"> </w:t>
      </w:r>
      <w:r w:rsidRPr="006B5EAD">
        <w:rPr>
          <w:rFonts w:ascii="Times New Roman" w:hAnsi="Times New Roman"/>
          <w:sz w:val="28"/>
          <w:szCs w:val="28"/>
        </w:rPr>
        <w:t>Маслова А. А</w:t>
      </w:r>
      <w:r>
        <w:rPr>
          <w:rFonts w:ascii="Times New Roman" w:hAnsi="Times New Roman"/>
          <w:sz w:val="28"/>
          <w:szCs w:val="28"/>
        </w:rPr>
        <w:t>.</w:t>
      </w:r>
    </w:p>
    <w:p w:rsidR="00071A65" w:rsidRDefault="00071A65" w:rsidP="00071A65">
      <w:pPr>
        <w:ind w:firstLine="709"/>
        <w:jc w:val="both"/>
        <w:rPr>
          <w:sz w:val="28"/>
          <w:szCs w:val="28"/>
        </w:rPr>
      </w:pPr>
      <w:r w:rsidRPr="00A8575D">
        <w:rPr>
          <w:sz w:val="28"/>
          <w:szCs w:val="28"/>
        </w:rPr>
        <w:t>Вебинары: «ПроДетЛит — Всероссийская энциклопедия детской литературы»</w:t>
      </w:r>
      <w:r>
        <w:rPr>
          <w:sz w:val="28"/>
          <w:szCs w:val="28"/>
        </w:rPr>
        <w:t xml:space="preserve">. Онлайн-мероприятие на платформе </w:t>
      </w:r>
      <w:r>
        <w:rPr>
          <w:sz w:val="28"/>
          <w:szCs w:val="28"/>
          <w:lang w:val="en-US"/>
        </w:rPr>
        <w:t>mirapolis</w:t>
      </w:r>
      <w:r w:rsidRPr="00A8575D">
        <w:rPr>
          <w:sz w:val="28"/>
          <w:szCs w:val="28"/>
        </w:rPr>
        <w:t>.</w:t>
      </w:r>
      <w:r>
        <w:rPr>
          <w:sz w:val="28"/>
          <w:szCs w:val="28"/>
          <w:lang w:val="en-US"/>
        </w:rPr>
        <w:t>ru</w:t>
      </w:r>
      <w:r>
        <w:rPr>
          <w:sz w:val="28"/>
          <w:szCs w:val="28"/>
        </w:rPr>
        <w:t>. З</w:t>
      </w:r>
      <w:r w:rsidRPr="00422200">
        <w:rPr>
          <w:sz w:val="28"/>
          <w:szCs w:val="28"/>
        </w:rPr>
        <w:t>аведующая ДО Еткульской сельской библиотеки Семенова Л. И.</w:t>
      </w:r>
      <w:r>
        <w:rPr>
          <w:sz w:val="28"/>
          <w:szCs w:val="28"/>
        </w:rPr>
        <w:t>, библиотекарь ДО Еткульской библиотеки Маслова А. А. ,</w:t>
      </w:r>
    </w:p>
    <w:p w:rsidR="00071A65" w:rsidRDefault="00071A65" w:rsidP="00071A65">
      <w:pPr>
        <w:spacing w:line="240" w:lineRule="atLeast"/>
        <w:ind w:firstLine="709"/>
        <w:jc w:val="both"/>
        <w:rPr>
          <w:sz w:val="28"/>
          <w:szCs w:val="28"/>
        </w:rPr>
      </w:pPr>
      <w:r w:rsidRPr="00B867ED">
        <w:rPr>
          <w:rFonts w:eastAsiaTheme="minorHAnsi"/>
          <w:sz w:val="28"/>
          <w:szCs w:val="28"/>
          <w:lang w:eastAsia="en-US"/>
        </w:rPr>
        <w:t xml:space="preserve"> «Электронная и цифровая среда библиотеки»</w:t>
      </w:r>
      <w:r>
        <w:rPr>
          <w:rFonts w:eastAsiaTheme="minorHAnsi"/>
          <w:sz w:val="28"/>
          <w:szCs w:val="28"/>
          <w:lang w:eastAsia="en-US"/>
        </w:rPr>
        <w:t xml:space="preserve">. </w:t>
      </w:r>
      <w:r w:rsidRPr="00E04629">
        <w:rPr>
          <w:rFonts w:eastAsiaTheme="minorHAnsi"/>
          <w:sz w:val="28"/>
          <w:szCs w:val="28"/>
          <w:lang w:eastAsia="en-US"/>
        </w:rPr>
        <w:t xml:space="preserve">ХII </w:t>
      </w:r>
      <w:r>
        <w:rPr>
          <w:rFonts w:eastAsiaTheme="minorHAnsi"/>
          <w:sz w:val="28"/>
          <w:szCs w:val="28"/>
          <w:lang w:eastAsia="en-US"/>
        </w:rPr>
        <w:t>Межрегиональная школа</w:t>
      </w:r>
      <w:r w:rsidRPr="00E04629">
        <w:rPr>
          <w:rFonts w:eastAsiaTheme="minorHAnsi"/>
          <w:sz w:val="28"/>
          <w:szCs w:val="28"/>
          <w:lang w:eastAsia="en-US"/>
        </w:rPr>
        <w:t xml:space="preserve"> инноватики</w:t>
      </w:r>
      <w:r>
        <w:rPr>
          <w:rFonts w:eastAsiaTheme="minorHAnsi"/>
          <w:sz w:val="28"/>
          <w:szCs w:val="28"/>
          <w:lang w:eastAsia="en-US"/>
        </w:rPr>
        <w:t>. Директор МКУК «Библиотека Новобатуринского сельского поселения»  Швецова М.Ю.</w:t>
      </w:r>
      <w:r w:rsidRPr="00541008">
        <w:rPr>
          <w:sz w:val="28"/>
          <w:szCs w:val="28"/>
        </w:rPr>
        <w:t xml:space="preserve"> </w:t>
      </w:r>
    </w:p>
    <w:p w:rsidR="00071A65" w:rsidRPr="00071A65" w:rsidRDefault="00071A65" w:rsidP="00071A65">
      <w:pPr>
        <w:pStyle w:val="afa"/>
        <w:spacing w:line="240" w:lineRule="atLeast"/>
        <w:ind w:firstLine="709"/>
        <w:jc w:val="center"/>
        <w:rPr>
          <w:rFonts w:ascii="Times New Roman" w:hAnsi="Times New Roman"/>
          <w:sz w:val="28"/>
          <w:szCs w:val="28"/>
        </w:rPr>
      </w:pPr>
      <w:r w:rsidRPr="00E17F18">
        <w:rPr>
          <w:rFonts w:ascii="Times New Roman" w:hAnsi="Times New Roman"/>
          <w:sz w:val="28"/>
          <w:szCs w:val="28"/>
        </w:rPr>
        <w:t xml:space="preserve"> </w:t>
      </w:r>
      <w:r w:rsidRPr="00071A65">
        <w:rPr>
          <w:rFonts w:ascii="Times New Roman" w:hAnsi="Times New Roman"/>
          <w:sz w:val="28"/>
          <w:szCs w:val="28"/>
        </w:rPr>
        <w:t>Курсы повышения квалификации.</w:t>
      </w:r>
    </w:p>
    <w:p w:rsidR="00071A65" w:rsidRPr="00D34DD5" w:rsidRDefault="00071A65" w:rsidP="00071A65">
      <w:pPr>
        <w:pStyle w:val="afa"/>
        <w:spacing w:line="240" w:lineRule="atLeast"/>
        <w:ind w:firstLine="709"/>
        <w:jc w:val="both"/>
        <w:rPr>
          <w:rFonts w:ascii="Times New Roman" w:hAnsi="Times New Roman"/>
          <w:sz w:val="28"/>
          <w:szCs w:val="28"/>
        </w:rPr>
      </w:pPr>
      <w:r w:rsidRPr="00D34DD5">
        <w:rPr>
          <w:rFonts w:ascii="Times New Roman" w:hAnsi="Times New Roman"/>
          <w:sz w:val="28"/>
          <w:szCs w:val="28"/>
        </w:rPr>
        <w:t>ЧОУДПО «Академия повышения квалификации и профессиональной переподготовки» (заочное), г. Ростов-на-Дону Библиотекарь  Депутатской сельской библиотеки Романовская Н. П.</w:t>
      </w:r>
    </w:p>
    <w:p w:rsidR="00071A65" w:rsidRPr="00D34DD5" w:rsidRDefault="00071A65" w:rsidP="00071A65">
      <w:pPr>
        <w:spacing w:line="240" w:lineRule="atLeast"/>
        <w:ind w:firstLine="709"/>
        <w:jc w:val="both"/>
        <w:rPr>
          <w:sz w:val="28"/>
          <w:szCs w:val="28"/>
        </w:rPr>
      </w:pPr>
      <w:r w:rsidRPr="00D34DD5">
        <w:rPr>
          <w:color w:val="000000"/>
          <w:sz w:val="28"/>
          <w:szCs w:val="28"/>
        </w:rPr>
        <w:t>АНО ДПО «Межрегиональный институт развития образования». Профессиональная переподготовка «Библиотечное дело» квалификация «Библиотекарь».</w:t>
      </w:r>
      <w:r w:rsidRPr="00D34DD5">
        <w:rPr>
          <w:sz w:val="28"/>
          <w:szCs w:val="28"/>
        </w:rPr>
        <w:t xml:space="preserve"> Библиотекарь  Селезянской сельской библиотеки Чеботарева Ю. Л., библиотекарь  Назаровской сельской библиотеки Овсянникова Н. А.</w:t>
      </w:r>
    </w:p>
    <w:p w:rsidR="00071A65" w:rsidRDefault="00071A65" w:rsidP="00071A65">
      <w:pPr>
        <w:ind w:firstLine="709"/>
        <w:jc w:val="both"/>
        <w:rPr>
          <w:sz w:val="28"/>
          <w:szCs w:val="28"/>
        </w:rPr>
      </w:pPr>
      <w:r w:rsidRPr="00D34DD5">
        <w:rPr>
          <w:sz w:val="28"/>
          <w:szCs w:val="28"/>
        </w:rPr>
        <w:t>Центр повышения квалификации и профессиональной  переподготовки ООО «РАЗВИТИЕ ПЛЮС» г. Новосибирск. Библиотекарь Копытовской сельской библиотеки Пахотникова Ю. Ю.</w:t>
      </w:r>
      <w:r>
        <w:rPr>
          <w:sz w:val="28"/>
          <w:szCs w:val="28"/>
        </w:rPr>
        <w:t xml:space="preserve"> </w:t>
      </w:r>
    </w:p>
    <w:p w:rsidR="00071A65" w:rsidRDefault="00071A65" w:rsidP="00071A65">
      <w:pPr>
        <w:ind w:firstLine="709"/>
        <w:jc w:val="both"/>
        <w:rPr>
          <w:sz w:val="28"/>
          <w:szCs w:val="28"/>
        </w:rPr>
      </w:pPr>
      <w:r>
        <w:rPr>
          <w:sz w:val="28"/>
          <w:szCs w:val="28"/>
        </w:rPr>
        <w:t>«Основы педагогической деятельности по реализации программ профессионального обучения, профессионального образования и дополнительного профессионального образования» ООО «Учебно-информационный центр дополнительного образования».  г. Челябинск. Директор МКУ «Библиотека Бектышского сельского поселения Шендель Н. А</w:t>
      </w:r>
    </w:p>
    <w:p w:rsidR="00071A65" w:rsidRDefault="00071A65" w:rsidP="00071A65">
      <w:pPr>
        <w:ind w:firstLine="709"/>
        <w:jc w:val="both"/>
        <w:rPr>
          <w:sz w:val="28"/>
          <w:szCs w:val="28"/>
        </w:rPr>
      </w:pPr>
      <w:r>
        <w:rPr>
          <w:sz w:val="28"/>
          <w:szCs w:val="28"/>
        </w:rPr>
        <w:t xml:space="preserve"> «Обучение по охране труда». АНО ДПО «РИОТ», г. Челябинск.</w:t>
      </w:r>
      <w:r w:rsidRPr="00EB410F">
        <w:rPr>
          <w:sz w:val="28"/>
          <w:szCs w:val="28"/>
        </w:rPr>
        <w:t xml:space="preserve"> </w:t>
      </w:r>
      <w:r>
        <w:rPr>
          <w:sz w:val="28"/>
          <w:szCs w:val="28"/>
        </w:rPr>
        <w:t>Директор</w:t>
      </w:r>
      <w:r w:rsidRPr="006B5EAD">
        <w:rPr>
          <w:sz w:val="28"/>
          <w:szCs w:val="28"/>
        </w:rPr>
        <w:t xml:space="preserve">  МКУК «Еткульская сельская библиотека»</w:t>
      </w:r>
      <w:r>
        <w:rPr>
          <w:sz w:val="28"/>
          <w:szCs w:val="28"/>
        </w:rPr>
        <w:t xml:space="preserve"> Киселева И.А,</w:t>
      </w:r>
    </w:p>
    <w:p w:rsidR="00071A65" w:rsidRDefault="00071A65" w:rsidP="00071A65">
      <w:pPr>
        <w:ind w:firstLine="709"/>
        <w:jc w:val="both"/>
        <w:rPr>
          <w:sz w:val="28"/>
          <w:szCs w:val="28"/>
        </w:rPr>
      </w:pPr>
      <w:r>
        <w:rPr>
          <w:sz w:val="28"/>
          <w:szCs w:val="28"/>
        </w:rPr>
        <w:lastRenderedPageBreak/>
        <w:t>«Обучение по пожарно-техническому минимуму». АНО ДПО «РИОТ», г. Челябинск. Директор</w:t>
      </w:r>
      <w:r w:rsidRPr="006B5EAD">
        <w:rPr>
          <w:sz w:val="28"/>
          <w:szCs w:val="28"/>
        </w:rPr>
        <w:t xml:space="preserve">  МКУК «Еткульская сельская библиотека»</w:t>
      </w:r>
      <w:r>
        <w:rPr>
          <w:sz w:val="28"/>
          <w:szCs w:val="28"/>
        </w:rPr>
        <w:t xml:space="preserve"> Киселева И.А,</w:t>
      </w:r>
    </w:p>
    <w:p w:rsidR="00071A65" w:rsidRDefault="00071A65" w:rsidP="00071A65">
      <w:pPr>
        <w:pStyle w:val="afa"/>
        <w:spacing w:line="240" w:lineRule="atLeast"/>
        <w:ind w:firstLine="709"/>
        <w:jc w:val="both"/>
      </w:pPr>
      <w:r>
        <w:rPr>
          <w:rFonts w:ascii="Times New Roman" w:hAnsi="Times New Roman"/>
          <w:sz w:val="28"/>
          <w:szCs w:val="28"/>
        </w:rPr>
        <w:t>«Обучение по ГО и ЧС».</w:t>
      </w:r>
      <w:r w:rsidRPr="00EB410F">
        <w:rPr>
          <w:rFonts w:ascii="Times New Roman" w:hAnsi="Times New Roman" w:cs="Times New Roman"/>
          <w:sz w:val="28"/>
          <w:szCs w:val="28"/>
        </w:rPr>
        <w:t xml:space="preserve"> </w:t>
      </w:r>
      <w:r>
        <w:rPr>
          <w:rFonts w:ascii="Times New Roman" w:hAnsi="Times New Roman" w:cs="Times New Roman"/>
          <w:sz w:val="28"/>
          <w:szCs w:val="28"/>
        </w:rPr>
        <w:t xml:space="preserve">АНО ДПО «РИОТ», г. Челябинск. </w:t>
      </w:r>
      <w:r w:rsidRPr="00881E72">
        <w:rPr>
          <w:rFonts w:ascii="Times New Roman" w:hAnsi="Times New Roman"/>
          <w:sz w:val="28"/>
          <w:szCs w:val="28"/>
        </w:rPr>
        <w:t>Заведующая ОО  Еткульской с</w:t>
      </w:r>
      <w:r>
        <w:rPr>
          <w:rFonts w:ascii="Times New Roman" w:hAnsi="Times New Roman"/>
          <w:sz w:val="28"/>
          <w:szCs w:val="28"/>
        </w:rPr>
        <w:t>ельской библиотеки Пащенко Е.Ю.</w:t>
      </w:r>
    </w:p>
    <w:p w:rsidR="00A24217" w:rsidRDefault="00A24217" w:rsidP="00A24217">
      <w:pPr>
        <w:pStyle w:val="ad"/>
      </w:pPr>
    </w:p>
    <w:p w:rsidR="00A24217" w:rsidRDefault="00A24217" w:rsidP="00A24217">
      <w:pPr>
        <w:pStyle w:val="ad"/>
      </w:pPr>
      <w:r>
        <w:t xml:space="preserve">          </w:t>
      </w:r>
      <w:r w:rsidRPr="002A2E10">
        <w:rPr>
          <w:b/>
        </w:rPr>
        <w:t>Кадровый состав музея</w:t>
      </w:r>
      <w:r w:rsidRPr="00EF351B">
        <w:t>:</w:t>
      </w:r>
    </w:p>
    <w:p w:rsidR="00A24217" w:rsidRDefault="00A24217" w:rsidP="00A24217">
      <w:pPr>
        <w:pStyle w:val="ad"/>
      </w:pPr>
      <w:r>
        <w:t>На 01.01.2021 года в музее работает</w:t>
      </w:r>
      <w:r w:rsidRPr="00D76856">
        <w:t xml:space="preserve"> </w:t>
      </w:r>
      <w:r>
        <w:t>8</w:t>
      </w:r>
      <w:r w:rsidRPr="00D76856">
        <w:t xml:space="preserve"> человек.</w:t>
      </w:r>
    </w:p>
    <w:p w:rsidR="00A24217" w:rsidRDefault="00A24217" w:rsidP="00A24217">
      <w:pPr>
        <w:pStyle w:val="ad"/>
      </w:pPr>
      <w:r w:rsidRPr="00D76856">
        <w:t xml:space="preserve">По штатному расписанию </w:t>
      </w:r>
      <w:r>
        <w:t>7,5 ед.</w:t>
      </w:r>
    </w:p>
    <w:p w:rsidR="00A24217" w:rsidRPr="001E759B" w:rsidRDefault="00A24217" w:rsidP="00D217A1">
      <w:pPr>
        <w:pStyle w:val="af4"/>
        <w:numPr>
          <w:ilvl w:val="0"/>
          <w:numId w:val="19"/>
        </w:numPr>
        <w:ind w:left="284" w:hanging="284"/>
        <w:rPr>
          <w:color w:val="000000"/>
          <w:sz w:val="28"/>
          <w:szCs w:val="28"/>
        </w:rPr>
      </w:pPr>
      <w:r w:rsidRPr="001E759B">
        <w:rPr>
          <w:color w:val="000000"/>
          <w:sz w:val="28"/>
          <w:szCs w:val="28"/>
        </w:rPr>
        <w:t xml:space="preserve">Директор – 1ед.  –выс. Стаж по специальности – </w:t>
      </w:r>
      <w:r>
        <w:rPr>
          <w:color w:val="000000"/>
          <w:sz w:val="28"/>
          <w:szCs w:val="28"/>
        </w:rPr>
        <w:t>менее одного</w:t>
      </w:r>
      <w:r w:rsidRPr="001E759B">
        <w:rPr>
          <w:color w:val="000000"/>
          <w:sz w:val="28"/>
          <w:szCs w:val="28"/>
        </w:rPr>
        <w:t xml:space="preserve"> </w:t>
      </w:r>
      <w:r>
        <w:rPr>
          <w:color w:val="000000"/>
          <w:sz w:val="28"/>
          <w:szCs w:val="28"/>
        </w:rPr>
        <w:t>года</w:t>
      </w:r>
      <w:r w:rsidRPr="001E759B">
        <w:rPr>
          <w:color w:val="000000"/>
          <w:sz w:val="28"/>
          <w:szCs w:val="28"/>
        </w:rPr>
        <w:t xml:space="preserve">,   возраст  </w:t>
      </w:r>
      <w:r>
        <w:rPr>
          <w:color w:val="000000"/>
          <w:sz w:val="28"/>
          <w:szCs w:val="28"/>
        </w:rPr>
        <w:t>36</w:t>
      </w:r>
      <w:r w:rsidRPr="001E759B">
        <w:rPr>
          <w:color w:val="000000"/>
          <w:sz w:val="28"/>
          <w:szCs w:val="28"/>
        </w:rPr>
        <w:t xml:space="preserve"> лет (ж.)</w:t>
      </w:r>
    </w:p>
    <w:p w:rsidR="00A24217" w:rsidRPr="001E759B" w:rsidRDefault="00A24217" w:rsidP="00D217A1">
      <w:pPr>
        <w:pStyle w:val="af4"/>
        <w:numPr>
          <w:ilvl w:val="0"/>
          <w:numId w:val="19"/>
        </w:numPr>
        <w:ind w:left="284" w:hanging="284"/>
        <w:rPr>
          <w:color w:val="000000"/>
          <w:sz w:val="28"/>
          <w:szCs w:val="28"/>
        </w:rPr>
      </w:pPr>
      <w:r w:rsidRPr="001E759B">
        <w:rPr>
          <w:color w:val="000000"/>
          <w:sz w:val="28"/>
          <w:szCs w:val="28"/>
        </w:rPr>
        <w:t>Гл. хранитель</w:t>
      </w:r>
      <w:r>
        <w:rPr>
          <w:color w:val="000000"/>
          <w:sz w:val="28"/>
          <w:szCs w:val="28"/>
        </w:rPr>
        <w:t xml:space="preserve"> </w:t>
      </w:r>
      <w:r w:rsidRPr="001E759B">
        <w:rPr>
          <w:color w:val="000000"/>
          <w:sz w:val="28"/>
          <w:szCs w:val="28"/>
        </w:rPr>
        <w:t xml:space="preserve">- 1 ед. – выс. Стаж по специальности – </w:t>
      </w:r>
      <w:r>
        <w:rPr>
          <w:color w:val="000000"/>
          <w:sz w:val="28"/>
          <w:szCs w:val="28"/>
        </w:rPr>
        <w:t>3 года</w:t>
      </w:r>
      <w:r w:rsidRPr="001E759B">
        <w:rPr>
          <w:color w:val="000000"/>
          <w:sz w:val="28"/>
          <w:szCs w:val="28"/>
        </w:rPr>
        <w:t>, возраст 3</w:t>
      </w:r>
      <w:r w:rsidR="000773B0">
        <w:rPr>
          <w:color w:val="000000"/>
          <w:sz w:val="28"/>
          <w:szCs w:val="28"/>
        </w:rPr>
        <w:t>0</w:t>
      </w:r>
      <w:r w:rsidRPr="001E759B">
        <w:rPr>
          <w:color w:val="000000"/>
          <w:sz w:val="28"/>
          <w:szCs w:val="28"/>
        </w:rPr>
        <w:t xml:space="preserve"> </w:t>
      </w:r>
      <w:r w:rsidR="000773B0">
        <w:rPr>
          <w:color w:val="000000"/>
          <w:sz w:val="28"/>
          <w:szCs w:val="28"/>
        </w:rPr>
        <w:t>л</w:t>
      </w:r>
      <w:r>
        <w:rPr>
          <w:color w:val="000000"/>
          <w:sz w:val="28"/>
          <w:szCs w:val="28"/>
        </w:rPr>
        <w:t xml:space="preserve"> </w:t>
      </w:r>
      <w:r w:rsidRPr="001E759B">
        <w:rPr>
          <w:color w:val="000000"/>
          <w:sz w:val="28"/>
          <w:szCs w:val="28"/>
        </w:rPr>
        <w:t>(м.)</w:t>
      </w:r>
    </w:p>
    <w:p w:rsidR="00A24217" w:rsidRPr="001E759B" w:rsidRDefault="00A24217" w:rsidP="00D217A1">
      <w:pPr>
        <w:pStyle w:val="af4"/>
        <w:numPr>
          <w:ilvl w:val="0"/>
          <w:numId w:val="19"/>
        </w:numPr>
        <w:ind w:left="284" w:hanging="284"/>
        <w:rPr>
          <w:color w:val="000000"/>
          <w:sz w:val="28"/>
          <w:szCs w:val="28"/>
        </w:rPr>
      </w:pPr>
      <w:r w:rsidRPr="001E759B">
        <w:rPr>
          <w:color w:val="000000"/>
          <w:sz w:val="28"/>
          <w:szCs w:val="28"/>
        </w:rPr>
        <w:t xml:space="preserve">Методист -0,5 ед., выс. Стаж по специальности </w:t>
      </w:r>
      <w:r>
        <w:rPr>
          <w:color w:val="000000"/>
          <w:sz w:val="28"/>
          <w:szCs w:val="28"/>
        </w:rPr>
        <w:t xml:space="preserve">менее 1 года, возраст до 30 лет </w:t>
      </w:r>
      <w:r w:rsidRPr="001E759B">
        <w:rPr>
          <w:color w:val="000000"/>
          <w:sz w:val="28"/>
          <w:szCs w:val="28"/>
        </w:rPr>
        <w:t>(ж.)</w:t>
      </w:r>
    </w:p>
    <w:p w:rsidR="00A24217" w:rsidRPr="001E759B" w:rsidRDefault="00A24217" w:rsidP="00D217A1">
      <w:pPr>
        <w:pStyle w:val="af4"/>
        <w:numPr>
          <w:ilvl w:val="0"/>
          <w:numId w:val="19"/>
        </w:numPr>
        <w:ind w:left="284" w:hanging="284"/>
        <w:rPr>
          <w:color w:val="000000"/>
          <w:sz w:val="28"/>
          <w:szCs w:val="28"/>
        </w:rPr>
      </w:pPr>
      <w:r w:rsidRPr="001E759B">
        <w:rPr>
          <w:color w:val="000000"/>
          <w:sz w:val="28"/>
          <w:szCs w:val="28"/>
        </w:rPr>
        <w:t xml:space="preserve">Экскурсовод - 1 ед. – </w:t>
      </w:r>
      <w:r>
        <w:rPr>
          <w:color w:val="000000"/>
          <w:sz w:val="28"/>
          <w:szCs w:val="28"/>
        </w:rPr>
        <w:t>незак</w:t>
      </w:r>
      <w:r w:rsidRPr="001E759B">
        <w:rPr>
          <w:color w:val="000000"/>
          <w:sz w:val="28"/>
          <w:szCs w:val="28"/>
        </w:rPr>
        <w:t>.</w:t>
      </w:r>
      <w:r>
        <w:rPr>
          <w:color w:val="000000"/>
          <w:sz w:val="28"/>
          <w:szCs w:val="28"/>
        </w:rPr>
        <w:t>высшее</w:t>
      </w:r>
      <w:r w:rsidRPr="001E759B">
        <w:rPr>
          <w:color w:val="000000"/>
          <w:sz w:val="28"/>
          <w:szCs w:val="28"/>
        </w:rPr>
        <w:t xml:space="preserve">, стаж – </w:t>
      </w:r>
      <w:r>
        <w:rPr>
          <w:color w:val="000000"/>
          <w:sz w:val="28"/>
          <w:szCs w:val="28"/>
        </w:rPr>
        <w:t>менее одного</w:t>
      </w:r>
      <w:r w:rsidRPr="001E759B">
        <w:rPr>
          <w:color w:val="000000"/>
          <w:sz w:val="28"/>
          <w:szCs w:val="28"/>
        </w:rPr>
        <w:t xml:space="preserve"> год</w:t>
      </w:r>
      <w:r>
        <w:rPr>
          <w:color w:val="000000"/>
          <w:sz w:val="28"/>
          <w:szCs w:val="28"/>
        </w:rPr>
        <w:t>а</w:t>
      </w:r>
      <w:r w:rsidRPr="001E759B">
        <w:rPr>
          <w:color w:val="000000"/>
          <w:sz w:val="28"/>
          <w:szCs w:val="28"/>
        </w:rPr>
        <w:t xml:space="preserve">. Возраст </w:t>
      </w:r>
      <w:r>
        <w:rPr>
          <w:color w:val="000000"/>
          <w:sz w:val="28"/>
          <w:szCs w:val="28"/>
        </w:rPr>
        <w:t>до</w:t>
      </w:r>
      <w:r w:rsidRPr="001E759B">
        <w:rPr>
          <w:color w:val="000000"/>
          <w:sz w:val="28"/>
          <w:szCs w:val="28"/>
        </w:rPr>
        <w:t xml:space="preserve"> 30  лет.(ж.)</w:t>
      </w:r>
    </w:p>
    <w:p w:rsidR="00A24217" w:rsidRDefault="00A24217" w:rsidP="00A24217">
      <w:pPr>
        <w:pStyle w:val="ad"/>
      </w:pPr>
      <w:r w:rsidRPr="00D76856">
        <w:t xml:space="preserve">         Тех. Персонал:</w:t>
      </w:r>
    </w:p>
    <w:p w:rsidR="00A24217" w:rsidRDefault="00A24217" w:rsidP="00A24217">
      <w:pPr>
        <w:pStyle w:val="ad"/>
      </w:pPr>
      <w:r w:rsidRPr="00D76856">
        <w:t>Сторож – 2 ед.:</w:t>
      </w:r>
    </w:p>
    <w:p w:rsidR="00A24217" w:rsidRDefault="00A24217" w:rsidP="00A24217">
      <w:pPr>
        <w:pStyle w:val="ad"/>
      </w:pPr>
      <w:r w:rsidRPr="00D76856">
        <w:t>Уборщик -0,5 ед.</w:t>
      </w:r>
    </w:p>
    <w:p w:rsidR="00A24217" w:rsidRDefault="00A24217" w:rsidP="00A24217">
      <w:pPr>
        <w:pStyle w:val="ad"/>
      </w:pPr>
      <w:r w:rsidRPr="00D76856">
        <w:t>Смотритель музейный -0,5 ед.</w:t>
      </w:r>
    </w:p>
    <w:p w:rsidR="00A24217" w:rsidRDefault="00A24217" w:rsidP="00A24217">
      <w:pPr>
        <w:pStyle w:val="ad"/>
      </w:pPr>
      <w:r w:rsidRPr="00D76856">
        <w:t>Дворник -1 ед.</w:t>
      </w:r>
    </w:p>
    <w:p w:rsidR="00A24217" w:rsidRDefault="00A24217" w:rsidP="00A24217">
      <w:pPr>
        <w:pStyle w:val="ad"/>
      </w:pPr>
      <w:r>
        <w:t xml:space="preserve">         Кадровый состав музея Еткульского района </w:t>
      </w:r>
      <w:r w:rsidRPr="009350C0">
        <w:t xml:space="preserve">изменился в течение </w:t>
      </w:r>
      <w:r>
        <w:t xml:space="preserve">2020 года, а именно </w:t>
      </w:r>
      <w:r w:rsidR="00B21143">
        <w:t>на должность</w:t>
      </w:r>
      <w:r>
        <w:t xml:space="preserve"> директор</w:t>
      </w:r>
      <w:r w:rsidR="00B21143">
        <w:t>а</w:t>
      </w:r>
      <w:r>
        <w:t xml:space="preserve"> музея </w:t>
      </w:r>
      <w:r w:rsidR="00B21143">
        <w:t xml:space="preserve">принята </w:t>
      </w:r>
      <w:r>
        <w:t xml:space="preserve">Сырцова О.В., а также </w:t>
      </w:r>
      <w:r w:rsidR="00B21143">
        <w:t>приняты методист и экскурсовод</w:t>
      </w:r>
      <w:r w:rsidRPr="009350C0">
        <w:t>.</w:t>
      </w:r>
      <w:r>
        <w:t xml:space="preserve"> </w:t>
      </w:r>
    </w:p>
    <w:p w:rsidR="00A24217" w:rsidRPr="002C44EF" w:rsidRDefault="00A24217" w:rsidP="00A24217">
      <w:pPr>
        <w:ind w:left="-142" w:firstLine="709"/>
        <w:jc w:val="both"/>
        <w:rPr>
          <w:b/>
          <w:sz w:val="28"/>
          <w:szCs w:val="28"/>
        </w:rPr>
      </w:pPr>
      <w:r>
        <w:t xml:space="preserve">  </w:t>
      </w:r>
      <w:r w:rsidRPr="002C44EF">
        <w:rPr>
          <w:sz w:val="28"/>
          <w:szCs w:val="28"/>
        </w:rPr>
        <w:t>Персонал, обучившийся</w:t>
      </w:r>
      <w:r>
        <w:rPr>
          <w:sz w:val="28"/>
          <w:szCs w:val="28"/>
        </w:rPr>
        <w:t xml:space="preserve"> </w:t>
      </w:r>
      <w:r w:rsidRPr="002C44EF">
        <w:rPr>
          <w:sz w:val="28"/>
          <w:szCs w:val="28"/>
        </w:rPr>
        <w:t xml:space="preserve">на </w:t>
      </w:r>
      <w:r>
        <w:rPr>
          <w:sz w:val="28"/>
          <w:szCs w:val="28"/>
        </w:rPr>
        <w:t xml:space="preserve"> </w:t>
      </w:r>
      <w:r w:rsidRPr="002C44EF">
        <w:rPr>
          <w:sz w:val="28"/>
          <w:szCs w:val="28"/>
        </w:rPr>
        <w:t>курсах</w:t>
      </w:r>
      <w:r>
        <w:rPr>
          <w:sz w:val="28"/>
          <w:szCs w:val="28"/>
        </w:rPr>
        <w:t xml:space="preserve"> </w:t>
      </w:r>
      <w:r w:rsidRPr="002C44EF">
        <w:rPr>
          <w:sz w:val="28"/>
          <w:szCs w:val="28"/>
        </w:rPr>
        <w:t xml:space="preserve"> повышения квалификации в 20</w:t>
      </w:r>
      <w:r w:rsidR="00B21143">
        <w:rPr>
          <w:sz w:val="28"/>
          <w:szCs w:val="28"/>
        </w:rPr>
        <w:t>20</w:t>
      </w:r>
      <w:r w:rsidRPr="002C44EF">
        <w:rPr>
          <w:sz w:val="28"/>
          <w:szCs w:val="28"/>
        </w:rPr>
        <w:t xml:space="preserve"> году</w:t>
      </w:r>
      <w:r w:rsidRPr="002C44EF">
        <w:rPr>
          <w:b/>
          <w:sz w:val="28"/>
          <w:szCs w:val="28"/>
        </w:rPr>
        <w:t>:</w:t>
      </w:r>
    </w:p>
    <w:p w:rsidR="00A24217" w:rsidRPr="006D71BC" w:rsidRDefault="00B21143" w:rsidP="00A24217">
      <w:pPr>
        <w:pStyle w:val="ad"/>
      </w:pPr>
      <w:r>
        <w:t>г</w:t>
      </w:r>
      <w:r w:rsidRPr="006D71BC">
        <w:t>лавный хранитель</w:t>
      </w:r>
      <w:r>
        <w:t xml:space="preserve"> -</w:t>
      </w:r>
      <w:r w:rsidRPr="006D71BC">
        <w:t xml:space="preserve">  курсы повышения квалификации «Музейное дело: атрибуция и эксп</w:t>
      </w:r>
      <w:r>
        <w:t>ертиза культурных ценностей», 25</w:t>
      </w:r>
      <w:r w:rsidRPr="006D71BC">
        <w:t>.0</w:t>
      </w:r>
      <w:r>
        <w:t>9</w:t>
      </w:r>
      <w:r w:rsidRPr="006D71BC">
        <w:t>.20</w:t>
      </w:r>
      <w:r>
        <w:t>20</w:t>
      </w:r>
      <w:r w:rsidRPr="006D71BC">
        <w:t xml:space="preserve"> г. – </w:t>
      </w:r>
      <w:r>
        <w:t>ОГБУК «Государственный исторический музей Южного Урала».</w:t>
      </w:r>
    </w:p>
    <w:p w:rsidR="00A24217" w:rsidRDefault="00A24217" w:rsidP="00A24217">
      <w:pPr>
        <w:ind w:left="426" w:hanging="66"/>
        <w:rPr>
          <w:color w:val="000000"/>
          <w:sz w:val="28"/>
          <w:szCs w:val="28"/>
        </w:rPr>
      </w:pPr>
    </w:p>
    <w:p w:rsidR="00A24217" w:rsidRPr="00EF351B" w:rsidRDefault="00A24217" w:rsidP="00A24217">
      <w:pPr>
        <w:shd w:val="clear" w:color="auto" w:fill="FFFFFF"/>
        <w:tabs>
          <w:tab w:val="left" w:pos="5453"/>
        </w:tabs>
        <w:ind w:left="426" w:hanging="66"/>
        <w:jc w:val="both"/>
        <w:rPr>
          <w:sz w:val="28"/>
          <w:szCs w:val="28"/>
        </w:rPr>
      </w:pPr>
      <w:r>
        <w:rPr>
          <w:sz w:val="28"/>
          <w:szCs w:val="28"/>
        </w:rPr>
        <w:t xml:space="preserve">   </w:t>
      </w:r>
      <w:r w:rsidRPr="002A2E10">
        <w:rPr>
          <w:b/>
          <w:sz w:val="28"/>
          <w:szCs w:val="28"/>
        </w:rPr>
        <w:t>Кадровый состав преподавателей ДШИ</w:t>
      </w:r>
      <w:r w:rsidRPr="00EF351B">
        <w:rPr>
          <w:sz w:val="28"/>
          <w:szCs w:val="28"/>
        </w:rPr>
        <w:t xml:space="preserve"> выглядит таким образом:</w:t>
      </w:r>
    </w:p>
    <w:p w:rsidR="00A24217" w:rsidRPr="00EF351B" w:rsidRDefault="00A24217" w:rsidP="00A24217">
      <w:pPr>
        <w:shd w:val="clear" w:color="auto" w:fill="FFFFFF"/>
        <w:tabs>
          <w:tab w:val="left" w:pos="5453"/>
        </w:tabs>
        <w:ind w:firstLine="709"/>
        <w:jc w:val="both"/>
        <w:rPr>
          <w:sz w:val="28"/>
          <w:szCs w:val="28"/>
        </w:rPr>
      </w:pPr>
    </w:p>
    <w:tbl>
      <w:tblPr>
        <w:tblStyle w:val="af7"/>
        <w:tblW w:w="9923" w:type="dxa"/>
        <w:tblInd w:w="108" w:type="dxa"/>
        <w:tblLayout w:type="fixed"/>
        <w:tblLook w:val="04A0"/>
      </w:tblPr>
      <w:tblGrid>
        <w:gridCol w:w="1418"/>
        <w:gridCol w:w="1417"/>
        <w:gridCol w:w="1560"/>
        <w:gridCol w:w="1559"/>
        <w:gridCol w:w="1134"/>
        <w:gridCol w:w="1276"/>
        <w:gridCol w:w="1559"/>
      </w:tblGrid>
      <w:tr w:rsidR="00A24217" w:rsidRPr="00B21143" w:rsidTr="00A80C06">
        <w:trPr>
          <w:trHeight w:val="326"/>
        </w:trPr>
        <w:tc>
          <w:tcPr>
            <w:tcW w:w="1418" w:type="dxa"/>
            <w:vMerge w:val="restart"/>
          </w:tcPr>
          <w:p w:rsidR="00A24217" w:rsidRPr="00B21143" w:rsidRDefault="00A24217" w:rsidP="00A24217">
            <w:pPr>
              <w:ind w:left="-108"/>
              <w:jc w:val="both"/>
              <w:rPr>
                <w:rFonts w:ascii="Times New Roman" w:hAnsi="Times New Roman" w:cs="Times New Roman"/>
                <w:sz w:val="28"/>
                <w:szCs w:val="28"/>
              </w:rPr>
            </w:pPr>
            <w:r w:rsidRPr="00B21143">
              <w:rPr>
                <w:rFonts w:ascii="Times New Roman" w:hAnsi="Times New Roman" w:cs="Times New Roman"/>
                <w:sz w:val="28"/>
                <w:szCs w:val="28"/>
              </w:rPr>
              <w:t>Всего преподавателей, человек</w:t>
            </w:r>
          </w:p>
        </w:tc>
        <w:tc>
          <w:tcPr>
            <w:tcW w:w="1417" w:type="dxa"/>
            <w:vMerge w:val="restart"/>
          </w:tcPr>
          <w:p w:rsidR="00A24217" w:rsidRPr="00B21143" w:rsidRDefault="00A24217" w:rsidP="00A24217">
            <w:pPr>
              <w:rPr>
                <w:rFonts w:ascii="Times New Roman" w:hAnsi="Times New Roman" w:cs="Times New Roman"/>
                <w:sz w:val="28"/>
                <w:szCs w:val="28"/>
              </w:rPr>
            </w:pPr>
            <w:r w:rsidRPr="00B21143">
              <w:rPr>
                <w:rFonts w:ascii="Times New Roman" w:hAnsi="Times New Roman" w:cs="Times New Roman"/>
                <w:sz w:val="28"/>
                <w:szCs w:val="28"/>
              </w:rPr>
              <w:t>из них</w:t>
            </w:r>
          </w:p>
          <w:p w:rsidR="00A24217" w:rsidRPr="00B21143" w:rsidRDefault="00A24217" w:rsidP="00A24217">
            <w:pPr>
              <w:jc w:val="both"/>
              <w:rPr>
                <w:rFonts w:ascii="Times New Roman" w:hAnsi="Times New Roman" w:cs="Times New Roman"/>
                <w:sz w:val="28"/>
                <w:szCs w:val="28"/>
              </w:rPr>
            </w:pPr>
            <w:r w:rsidRPr="00B21143">
              <w:rPr>
                <w:rFonts w:ascii="Times New Roman" w:hAnsi="Times New Roman" w:cs="Times New Roman"/>
                <w:sz w:val="28"/>
                <w:szCs w:val="28"/>
              </w:rPr>
              <w:t xml:space="preserve">списочного состава </w:t>
            </w:r>
          </w:p>
        </w:tc>
        <w:tc>
          <w:tcPr>
            <w:tcW w:w="7088" w:type="dxa"/>
            <w:gridSpan w:val="5"/>
          </w:tcPr>
          <w:p w:rsidR="00A24217" w:rsidRPr="00B21143" w:rsidRDefault="00A24217" w:rsidP="00A24217">
            <w:pPr>
              <w:jc w:val="center"/>
              <w:rPr>
                <w:rFonts w:ascii="Times New Roman" w:hAnsi="Times New Roman" w:cs="Times New Roman"/>
                <w:sz w:val="28"/>
                <w:szCs w:val="28"/>
              </w:rPr>
            </w:pPr>
            <w:r w:rsidRPr="00B21143">
              <w:rPr>
                <w:rFonts w:ascii="Times New Roman" w:hAnsi="Times New Roman" w:cs="Times New Roman"/>
                <w:sz w:val="28"/>
                <w:szCs w:val="28"/>
              </w:rPr>
              <w:t>из общей численности списочного состава</w:t>
            </w:r>
          </w:p>
          <w:p w:rsidR="00A24217" w:rsidRPr="00B21143" w:rsidRDefault="00A24217" w:rsidP="00A24217">
            <w:pPr>
              <w:jc w:val="center"/>
              <w:rPr>
                <w:rFonts w:ascii="Times New Roman" w:hAnsi="Times New Roman" w:cs="Times New Roman"/>
                <w:sz w:val="28"/>
                <w:szCs w:val="28"/>
              </w:rPr>
            </w:pPr>
          </w:p>
        </w:tc>
      </w:tr>
      <w:tr w:rsidR="00A24217" w:rsidRPr="00B21143" w:rsidTr="00A80C06">
        <w:trPr>
          <w:trHeight w:val="516"/>
        </w:trPr>
        <w:tc>
          <w:tcPr>
            <w:tcW w:w="1418" w:type="dxa"/>
            <w:vMerge/>
          </w:tcPr>
          <w:p w:rsidR="00A24217" w:rsidRPr="00B21143" w:rsidRDefault="00A24217" w:rsidP="00A24217">
            <w:pPr>
              <w:jc w:val="both"/>
              <w:rPr>
                <w:rFonts w:ascii="Times New Roman" w:hAnsi="Times New Roman" w:cs="Times New Roman"/>
                <w:sz w:val="28"/>
                <w:szCs w:val="28"/>
              </w:rPr>
            </w:pPr>
          </w:p>
        </w:tc>
        <w:tc>
          <w:tcPr>
            <w:tcW w:w="1417" w:type="dxa"/>
            <w:vMerge/>
          </w:tcPr>
          <w:p w:rsidR="00A24217" w:rsidRPr="00B21143" w:rsidRDefault="00A24217" w:rsidP="00A24217">
            <w:pPr>
              <w:jc w:val="both"/>
              <w:rPr>
                <w:rFonts w:ascii="Times New Roman" w:hAnsi="Times New Roman" w:cs="Times New Roman"/>
                <w:sz w:val="28"/>
                <w:szCs w:val="28"/>
              </w:rPr>
            </w:pPr>
          </w:p>
        </w:tc>
        <w:tc>
          <w:tcPr>
            <w:tcW w:w="3119" w:type="dxa"/>
            <w:gridSpan w:val="2"/>
          </w:tcPr>
          <w:p w:rsidR="00A24217" w:rsidRPr="00B21143" w:rsidRDefault="00A24217" w:rsidP="00A24217">
            <w:pPr>
              <w:jc w:val="center"/>
              <w:rPr>
                <w:rFonts w:ascii="Times New Roman" w:hAnsi="Times New Roman" w:cs="Times New Roman"/>
                <w:sz w:val="28"/>
                <w:szCs w:val="28"/>
              </w:rPr>
            </w:pPr>
            <w:r w:rsidRPr="00B21143">
              <w:rPr>
                <w:rFonts w:ascii="Times New Roman" w:hAnsi="Times New Roman" w:cs="Times New Roman"/>
                <w:sz w:val="28"/>
                <w:szCs w:val="28"/>
              </w:rPr>
              <w:t>имеют образование</w:t>
            </w:r>
          </w:p>
        </w:tc>
        <w:tc>
          <w:tcPr>
            <w:tcW w:w="3969" w:type="dxa"/>
            <w:gridSpan w:val="3"/>
          </w:tcPr>
          <w:p w:rsidR="00A24217" w:rsidRPr="00B21143" w:rsidRDefault="00A24217" w:rsidP="00A24217">
            <w:pPr>
              <w:jc w:val="both"/>
              <w:rPr>
                <w:rFonts w:ascii="Times New Roman" w:hAnsi="Times New Roman" w:cs="Times New Roman"/>
                <w:sz w:val="28"/>
                <w:szCs w:val="28"/>
              </w:rPr>
            </w:pPr>
            <w:r w:rsidRPr="00B21143">
              <w:rPr>
                <w:rFonts w:ascii="Times New Roman" w:hAnsi="Times New Roman" w:cs="Times New Roman"/>
                <w:sz w:val="28"/>
                <w:szCs w:val="28"/>
              </w:rPr>
              <w:t xml:space="preserve">стаж работы </w:t>
            </w:r>
          </w:p>
        </w:tc>
      </w:tr>
      <w:tr w:rsidR="00A24217" w:rsidRPr="00B21143" w:rsidTr="00A80C06">
        <w:trPr>
          <w:trHeight w:val="420"/>
        </w:trPr>
        <w:tc>
          <w:tcPr>
            <w:tcW w:w="1418" w:type="dxa"/>
            <w:vMerge/>
          </w:tcPr>
          <w:p w:rsidR="00A24217" w:rsidRPr="00B21143" w:rsidRDefault="00A24217" w:rsidP="00A24217">
            <w:pPr>
              <w:jc w:val="both"/>
              <w:rPr>
                <w:rFonts w:ascii="Times New Roman" w:hAnsi="Times New Roman" w:cs="Times New Roman"/>
                <w:sz w:val="28"/>
                <w:szCs w:val="28"/>
              </w:rPr>
            </w:pPr>
          </w:p>
        </w:tc>
        <w:tc>
          <w:tcPr>
            <w:tcW w:w="1417" w:type="dxa"/>
            <w:vMerge/>
          </w:tcPr>
          <w:p w:rsidR="00A24217" w:rsidRPr="00B21143" w:rsidRDefault="00A24217" w:rsidP="00A24217">
            <w:pPr>
              <w:jc w:val="both"/>
              <w:rPr>
                <w:rFonts w:ascii="Times New Roman" w:hAnsi="Times New Roman" w:cs="Times New Roman"/>
                <w:sz w:val="28"/>
                <w:szCs w:val="28"/>
              </w:rPr>
            </w:pPr>
          </w:p>
        </w:tc>
        <w:tc>
          <w:tcPr>
            <w:tcW w:w="1560" w:type="dxa"/>
          </w:tcPr>
          <w:p w:rsidR="00A24217" w:rsidRPr="00B21143" w:rsidRDefault="00A24217" w:rsidP="00A24217">
            <w:pPr>
              <w:jc w:val="both"/>
              <w:rPr>
                <w:rFonts w:ascii="Times New Roman" w:hAnsi="Times New Roman" w:cs="Times New Roman"/>
                <w:sz w:val="28"/>
                <w:szCs w:val="28"/>
              </w:rPr>
            </w:pPr>
            <w:r w:rsidRPr="00B21143">
              <w:rPr>
                <w:rFonts w:ascii="Times New Roman" w:hAnsi="Times New Roman" w:cs="Times New Roman"/>
                <w:sz w:val="28"/>
                <w:szCs w:val="28"/>
              </w:rPr>
              <w:t>высшее профессиональное</w:t>
            </w:r>
          </w:p>
        </w:tc>
        <w:tc>
          <w:tcPr>
            <w:tcW w:w="1559" w:type="dxa"/>
          </w:tcPr>
          <w:p w:rsidR="00A24217" w:rsidRPr="00B21143" w:rsidRDefault="00A24217" w:rsidP="00A24217">
            <w:pPr>
              <w:jc w:val="both"/>
              <w:rPr>
                <w:rFonts w:ascii="Times New Roman" w:hAnsi="Times New Roman" w:cs="Times New Roman"/>
                <w:sz w:val="28"/>
                <w:szCs w:val="28"/>
              </w:rPr>
            </w:pPr>
            <w:r w:rsidRPr="00B21143">
              <w:rPr>
                <w:rFonts w:ascii="Times New Roman" w:hAnsi="Times New Roman" w:cs="Times New Roman"/>
                <w:sz w:val="28"/>
                <w:szCs w:val="28"/>
              </w:rPr>
              <w:t>среднее профессиональное</w:t>
            </w:r>
          </w:p>
        </w:tc>
        <w:tc>
          <w:tcPr>
            <w:tcW w:w="1134" w:type="dxa"/>
          </w:tcPr>
          <w:p w:rsidR="00A24217" w:rsidRPr="00B21143" w:rsidRDefault="00A24217" w:rsidP="00A24217">
            <w:pPr>
              <w:jc w:val="both"/>
              <w:rPr>
                <w:rFonts w:ascii="Times New Roman" w:hAnsi="Times New Roman" w:cs="Times New Roman"/>
                <w:sz w:val="28"/>
                <w:szCs w:val="28"/>
              </w:rPr>
            </w:pPr>
            <w:r w:rsidRPr="00B21143">
              <w:rPr>
                <w:rFonts w:ascii="Times New Roman" w:hAnsi="Times New Roman" w:cs="Times New Roman"/>
                <w:sz w:val="28"/>
                <w:szCs w:val="28"/>
              </w:rPr>
              <w:t>до 3 лет</w:t>
            </w:r>
          </w:p>
        </w:tc>
        <w:tc>
          <w:tcPr>
            <w:tcW w:w="1276" w:type="dxa"/>
          </w:tcPr>
          <w:p w:rsidR="00A24217" w:rsidRPr="00B21143" w:rsidRDefault="00A24217" w:rsidP="00A24217">
            <w:pPr>
              <w:jc w:val="both"/>
              <w:rPr>
                <w:rFonts w:ascii="Times New Roman" w:hAnsi="Times New Roman" w:cs="Times New Roman"/>
                <w:sz w:val="28"/>
                <w:szCs w:val="28"/>
              </w:rPr>
            </w:pPr>
            <w:r w:rsidRPr="00B21143">
              <w:rPr>
                <w:rFonts w:ascii="Times New Roman" w:hAnsi="Times New Roman" w:cs="Times New Roman"/>
                <w:sz w:val="28"/>
                <w:szCs w:val="28"/>
              </w:rPr>
              <w:t>от 3 до 10 лет</w:t>
            </w:r>
          </w:p>
        </w:tc>
        <w:tc>
          <w:tcPr>
            <w:tcW w:w="1559" w:type="dxa"/>
          </w:tcPr>
          <w:p w:rsidR="00A24217" w:rsidRPr="00B21143" w:rsidRDefault="00A24217" w:rsidP="00A24217">
            <w:pPr>
              <w:jc w:val="both"/>
              <w:rPr>
                <w:rFonts w:ascii="Times New Roman" w:hAnsi="Times New Roman" w:cs="Times New Roman"/>
                <w:sz w:val="28"/>
                <w:szCs w:val="28"/>
              </w:rPr>
            </w:pPr>
            <w:r w:rsidRPr="00B21143">
              <w:rPr>
                <w:rFonts w:ascii="Times New Roman" w:hAnsi="Times New Roman" w:cs="Times New Roman"/>
                <w:sz w:val="28"/>
                <w:szCs w:val="28"/>
              </w:rPr>
              <w:t>свыше 10 лет</w:t>
            </w:r>
          </w:p>
          <w:p w:rsidR="00A24217" w:rsidRPr="00B21143" w:rsidRDefault="00A24217" w:rsidP="00A24217">
            <w:pPr>
              <w:jc w:val="both"/>
              <w:rPr>
                <w:rFonts w:ascii="Times New Roman" w:hAnsi="Times New Roman" w:cs="Times New Roman"/>
                <w:sz w:val="28"/>
                <w:szCs w:val="28"/>
              </w:rPr>
            </w:pPr>
          </w:p>
        </w:tc>
      </w:tr>
      <w:tr w:rsidR="00A24217" w:rsidRPr="00B21143" w:rsidTr="00A80C06">
        <w:trPr>
          <w:trHeight w:val="977"/>
        </w:trPr>
        <w:tc>
          <w:tcPr>
            <w:tcW w:w="1418" w:type="dxa"/>
          </w:tcPr>
          <w:p w:rsidR="00A24217" w:rsidRPr="00B21143" w:rsidRDefault="00A24217" w:rsidP="00B21143">
            <w:pPr>
              <w:jc w:val="both"/>
              <w:rPr>
                <w:rFonts w:ascii="Times New Roman" w:hAnsi="Times New Roman" w:cs="Times New Roman"/>
                <w:sz w:val="28"/>
                <w:szCs w:val="28"/>
              </w:rPr>
            </w:pPr>
            <w:r w:rsidRPr="00B21143">
              <w:rPr>
                <w:rFonts w:ascii="Times New Roman" w:hAnsi="Times New Roman" w:cs="Times New Roman"/>
                <w:sz w:val="28"/>
                <w:szCs w:val="28"/>
              </w:rPr>
              <w:t>3</w:t>
            </w:r>
            <w:r w:rsidR="00D42B28">
              <w:rPr>
                <w:rFonts w:ascii="Times New Roman" w:hAnsi="Times New Roman" w:cs="Times New Roman"/>
                <w:sz w:val="28"/>
                <w:szCs w:val="28"/>
              </w:rPr>
              <w:t>8</w:t>
            </w:r>
          </w:p>
        </w:tc>
        <w:tc>
          <w:tcPr>
            <w:tcW w:w="1417" w:type="dxa"/>
          </w:tcPr>
          <w:p w:rsidR="00A24217" w:rsidRPr="00B21143" w:rsidRDefault="00A24217" w:rsidP="00A24217">
            <w:pPr>
              <w:jc w:val="both"/>
              <w:rPr>
                <w:rFonts w:ascii="Times New Roman" w:hAnsi="Times New Roman" w:cs="Times New Roman"/>
                <w:sz w:val="28"/>
                <w:szCs w:val="28"/>
              </w:rPr>
            </w:pPr>
            <w:r w:rsidRPr="00B21143">
              <w:rPr>
                <w:rFonts w:ascii="Times New Roman" w:hAnsi="Times New Roman" w:cs="Times New Roman"/>
                <w:sz w:val="28"/>
                <w:szCs w:val="28"/>
              </w:rPr>
              <w:t>2</w:t>
            </w:r>
            <w:r w:rsidR="00D42B28">
              <w:rPr>
                <w:rFonts w:ascii="Times New Roman" w:hAnsi="Times New Roman" w:cs="Times New Roman"/>
                <w:sz w:val="28"/>
                <w:szCs w:val="28"/>
              </w:rPr>
              <w:t>8</w:t>
            </w:r>
          </w:p>
        </w:tc>
        <w:tc>
          <w:tcPr>
            <w:tcW w:w="1560" w:type="dxa"/>
          </w:tcPr>
          <w:p w:rsidR="00A24217" w:rsidRPr="00B21143" w:rsidRDefault="00D42B28" w:rsidP="00A24217">
            <w:pPr>
              <w:jc w:val="both"/>
              <w:rPr>
                <w:rFonts w:ascii="Times New Roman" w:hAnsi="Times New Roman" w:cs="Times New Roman"/>
                <w:sz w:val="28"/>
                <w:szCs w:val="28"/>
              </w:rPr>
            </w:pPr>
            <w:r>
              <w:rPr>
                <w:rFonts w:ascii="Times New Roman" w:hAnsi="Times New Roman" w:cs="Times New Roman"/>
                <w:sz w:val="28"/>
                <w:szCs w:val="28"/>
              </w:rPr>
              <w:t>28</w:t>
            </w:r>
          </w:p>
        </w:tc>
        <w:tc>
          <w:tcPr>
            <w:tcW w:w="1559" w:type="dxa"/>
          </w:tcPr>
          <w:p w:rsidR="00A24217" w:rsidRPr="00B21143" w:rsidRDefault="00D42B28" w:rsidP="00A24217">
            <w:pPr>
              <w:jc w:val="both"/>
              <w:rPr>
                <w:rFonts w:ascii="Times New Roman" w:hAnsi="Times New Roman" w:cs="Times New Roman"/>
                <w:sz w:val="28"/>
                <w:szCs w:val="28"/>
              </w:rPr>
            </w:pPr>
            <w:r>
              <w:rPr>
                <w:rFonts w:ascii="Times New Roman" w:hAnsi="Times New Roman" w:cs="Times New Roman"/>
                <w:sz w:val="28"/>
                <w:szCs w:val="28"/>
              </w:rPr>
              <w:t>10</w:t>
            </w:r>
          </w:p>
        </w:tc>
        <w:tc>
          <w:tcPr>
            <w:tcW w:w="1134" w:type="dxa"/>
          </w:tcPr>
          <w:p w:rsidR="00A24217" w:rsidRPr="00B21143" w:rsidRDefault="00D42B28" w:rsidP="00A24217">
            <w:pPr>
              <w:jc w:val="both"/>
              <w:rPr>
                <w:rFonts w:ascii="Times New Roman" w:hAnsi="Times New Roman" w:cs="Times New Roman"/>
                <w:sz w:val="28"/>
                <w:szCs w:val="28"/>
              </w:rPr>
            </w:pPr>
            <w:r>
              <w:rPr>
                <w:rFonts w:ascii="Times New Roman" w:hAnsi="Times New Roman" w:cs="Times New Roman"/>
                <w:sz w:val="28"/>
                <w:szCs w:val="28"/>
              </w:rPr>
              <w:t>2</w:t>
            </w:r>
          </w:p>
        </w:tc>
        <w:tc>
          <w:tcPr>
            <w:tcW w:w="1276" w:type="dxa"/>
          </w:tcPr>
          <w:p w:rsidR="00A24217" w:rsidRPr="00B21143" w:rsidRDefault="00D42B28" w:rsidP="00A24217">
            <w:pPr>
              <w:jc w:val="both"/>
              <w:rPr>
                <w:rFonts w:ascii="Times New Roman" w:hAnsi="Times New Roman" w:cs="Times New Roman"/>
                <w:sz w:val="28"/>
                <w:szCs w:val="28"/>
              </w:rPr>
            </w:pPr>
            <w:r>
              <w:rPr>
                <w:rFonts w:ascii="Times New Roman" w:hAnsi="Times New Roman" w:cs="Times New Roman"/>
                <w:sz w:val="28"/>
                <w:szCs w:val="28"/>
              </w:rPr>
              <w:t>6</w:t>
            </w:r>
          </w:p>
        </w:tc>
        <w:tc>
          <w:tcPr>
            <w:tcW w:w="1559" w:type="dxa"/>
          </w:tcPr>
          <w:p w:rsidR="00A24217" w:rsidRPr="00B21143" w:rsidRDefault="00D42B28" w:rsidP="00D42B28">
            <w:pPr>
              <w:ind w:right="933"/>
              <w:jc w:val="center"/>
              <w:rPr>
                <w:rFonts w:ascii="Times New Roman" w:hAnsi="Times New Roman" w:cs="Times New Roman"/>
                <w:sz w:val="28"/>
                <w:szCs w:val="28"/>
              </w:rPr>
            </w:pPr>
            <w:r>
              <w:rPr>
                <w:rFonts w:ascii="Times New Roman" w:hAnsi="Times New Roman" w:cs="Times New Roman"/>
                <w:sz w:val="28"/>
                <w:szCs w:val="28"/>
              </w:rPr>
              <w:t>30</w:t>
            </w:r>
          </w:p>
        </w:tc>
      </w:tr>
    </w:tbl>
    <w:p w:rsidR="00A24217" w:rsidRDefault="00A24217" w:rsidP="00A24217">
      <w:pPr>
        <w:rPr>
          <w:sz w:val="28"/>
          <w:szCs w:val="28"/>
        </w:rPr>
      </w:pPr>
    </w:p>
    <w:p w:rsidR="00A24217" w:rsidRPr="005632E7" w:rsidRDefault="00A24217" w:rsidP="00A24217">
      <w:pPr>
        <w:rPr>
          <w:sz w:val="28"/>
          <w:szCs w:val="28"/>
        </w:rPr>
      </w:pPr>
      <w:r>
        <w:rPr>
          <w:sz w:val="28"/>
          <w:szCs w:val="28"/>
        </w:rPr>
        <w:t xml:space="preserve">          </w:t>
      </w:r>
      <w:r w:rsidRPr="005632E7">
        <w:rPr>
          <w:sz w:val="28"/>
          <w:szCs w:val="28"/>
        </w:rPr>
        <w:t>Повышение профессиональной подготовки работников ДШИ:</w:t>
      </w:r>
    </w:p>
    <w:p w:rsidR="00A24217" w:rsidRPr="00F47A7C" w:rsidRDefault="00A24217" w:rsidP="00A24217">
      <w:pPr>
        <w:ind w:hanging="11"/>
        <w:jc w:val="both"/>
        <w:rPr>
          <w:rStyle w:val="c6"/>
          <w:sz w:val="28"/>
          <w:szCs w:val="28"/>
        </w:rPr>
      </w:pPr>
      <w:r w:rsidRPr="001E759B">
        <w:rPr>
          <w:rStyle w:val="c6"/>
          <w:color w:val="FF0000"/>
          <w:sz w:val="28"/>
          <w:szCs w:val="28"/>
        </w:rPr>
        <w:t xml:space="preserve">          </w:t>
      </w:r>
      <w:r w:rsidRPr="00F47A7C">
        <w:rPr>
          <w:rStyle w:val="c6"/>
          <w:sz w:val="28"/>
          <w:szCs w:val="28"/>
        </w:rPr>
        <w:t xml:space="preserve">Ежегодно педагоги школы повышают свою квалификацию, посещая семинары, мастер-классы, КПК. Руководство школ рассматривает направление на курсы, семинары, конференции по актуальным проблемам образования, новейшим инновационным образовательным технологиям как одно из </w:t>
      </w:r>
      <w:r w:rsidRPr="00F47A7C">
        <w:rPr>
          <w:rStyle w:val="c6"/>
          <w:sz w:val="28"/>
          <w:szCs w:val="28"/>
        </w:rPr>
        <w:lastRenderedPageBreak/>
        <w:t xml:space="preserve">мотивационных условий участия педагогов в инновационной деятельности и методической работе. </w:t>
      </w:r>
    </w:p>
    <w:p w:rsidR="00A24217" w:rsidRDefault="00A24217" w:rsidP="000773B0">
      <w:pPr>
        <w:tabs>
          <w:tab w:val="left" w:pos="709"/>
        </w:tabs>
        <w:ind w:hanging="11"/>
        <w:jc w:val="both"/>
        <w:rPr>
          <w:rStyle w:val="c6"/>
          <w:sz w:val="28"/>
          <w:szCs w:val="28"/>
        </w:rPr>
      </w:pPr>
      <w:r w:rsidRPr="00F47A7C">
        <w:rPr>
          <w:rStyle w:val="c6"/>
          <w:sz w:val="28"/>
          <w:szCs w:val="28"/>
        </w:rPr>
        <w:t xml:space="preserve">          В 20</w:t>
      </w:r>
      <w:r w:rsidR="00B9514E">
        <w:rPr>
          <w:rStyle w:val="c6"/>
          <w:sz w:val="28"/>
          <w:szCs w:val="28"/>
        </w:rPr>
        <w:t>20</w:t>
      </w:r>
      <w:r w:rsidRPr="00F47A7C">
        <w:rPr>
          <w:rStyle w:val="c6"/>
          <w:sz w:val="28"/>
          <w:szCs w:val="28"/>
        </w:rPr>
        <w:t xml:space="preserve"> году прошли </w:t>
      </w:r>
      <w:r>
        <w:rPr>
          <w:rStyle w:val="c6"/>
          <w:sz w:val="28"/>
          <w:szCs w:val="28"/>
        </w:rPr>
        <w:t>курсы повышения квалификации</w:t>
      </w:r>
      <w:r w:rsidRPr="00F47A7C">
        <w:rPr>
          <w:rStyle w:val="c6"/>
          <w:sz w:val="28"/>
          <w:szCs w:val="28"/>
        </w:rPr>
        <w:t xml:space="preserve">  1</w:t>
      </w:r>
      <w:r w:rsidR="001F29C5">
        <w:rPr>
          <w:rStyle w:val="c6"/>
          <w:sz w:val="28"/>
          <w:szCs w:val="28"/>
        </w:rPr>
        <w:t>8</w:t>
      </w:r>
      <w:r w:rsidRPr="00F47A7C">
        <w:rPr>
          <w:rStyle w:val="c6"/>
          <w:sz w:val="28"/>
          <w:szCs w:val="28"/>
        </w:rPr>
        <w:t xml:space="preserve">  преподавателей (</w:t>
      </w:r>
      <w:r w:rsidR="00B9514E">
        <w:rPr>
          <w:rStyle w:val="c6"/>
          <w:sz w:val="28"/>
          <w:szCs w:val="28"/>
        </w:rPr>
        <w:t xml:space="preserve">8 чел. </w:t>
      </w:r>
      <w:r w:rsidRPr="00F47A7C">
        <w:rPr>
          <w:rStyle w:val="c6"/>
          <w:sz w:val="28"/>
          <w:szCs w:val="28"/>
        </w:rPr>
        <w:t xml:space="preserve">- МБОУ ДО Еманжелинская ДШИ, </w:t>
      </w:r>
      <w:r w:rsidR="00B9514E">
        <w:rPr>
          <w:rStyle w:val="c6"/>
          <w:sz w:val="28"/>
          <w:szCs w:val="28"/>
        </w:rPr>
        <w:t>3 чел. -</w:t>
      </w:r>
      <w:r w:rsidRPr="00F47A7C">
        <w:rPr>
          <w:rStyle w:val="c6"/>
          <w:sz w:val="28"/>
          <w:szCs w:val="28"/>
        </w:rPr>
        <w:t xml:space="preserve"> МБОУК ДОД  ДШИ с.Коелга, 7</w:t>
      </w:r>
      <w:r w:rsidR="001F29C5">
        <w:rPr>
          <w:rStyle w:val="c6"/>
          <w:sz w:val="28"/>
          <w:szCs w:val="28"/>
        </w:rPr>
        <w:t xml:space="preserve"> </w:t>
      </w:r>
      <w:r w:rsidRPr="00F47A7C">
        <w:rPr>
          <w:rStyle w:val="c6"/>
          <w:sz w:val="28"/>
          <w:szCs w:val="28"/>
        </w:rPr>
        <w:t>- МБУ ДО Еткульская ДШИ)</w:t>
      </w:r>
      <w:r>
        <w:rPr>
          <w:rStyle w:val="c6"/>
          <w:sz w:val="28"/>
          <w:szCs w:val="28"/>
        </w:rPr>
        <w:t>:</w:t>
      </w:r>
    </w:p>
    <w:p w:rsidR="00A24217" w:rsidRDefault="00B9514E" w:rsidP="000773B0">
      <w:pPr>
        <w:jc w:val="both"/>
        <w:rPr>
          <w:noProof/>
          <w:sz w:val="28"/>
          <w:szCs w:val="28"/>
        </w:rPr>
      </w:pPr>
      <w:r w:rsidRPr="00D7538C">
        <w:rPr>
          <w:sz w:val="28"/>
          <w:szCs w:val="28"/>
        </w:rPr>
        <w:t>24.01.2020</w:t>
      </w:r>
      <w:r>
        <w:rPr>
          <w:sz w:val="28"/>
          <w:szCs w:val="28"/>
        </w:rPr>
        <w:t>г</w:t>
      </w:r>
      <w:r>
        <w:rPr>
          <w:noProof/>
          <w:sz w:val="28"/>
          <w:szCs w:val="28"/>
        </w:rPr>
        <w:t xml:space="preserve"> - </w:t>
      </w:r>
      <w:r w:rsidRPr="00AB22F2">
        <w:rPr>
          <w:sz w:val="28"/>
          <w:szCs w:val="28"/>
        </w:rPr>
        <w:t>«Художественное чтение – искусство звучащего слова»</w:t>
      </w:r>
      <w:r>
        <w:rPr>
          <w:sz w:val="28"/>
          <w:szCs w:val="28"/>
        </w:rPr>
        <w:t xml:space="preserve">,  </w:t>
      </w:r>
      <w:r w:rsidRPr="00B9514E">
        <w:rPr>
          <w:sz w:val="28"/>
          <w:szCs w:val="28"/>
        </w:rPr>
        <w:t>Мастер – класс</w:t>
      </w:r>
      <w:r>
        <w:rPr>
          <w:b/>
          <w:sz w:val="28"/>
          <w:szCs w:val="28"/>
        </w:rPr>
        <w:t xml:space="preserve"> </w:t>
      </w:r>
      <w:r>
        <w:rPr>
          <w:sz w:val="28"/>
          <w:szCs w:val="28"/>
        </w:rPr>
        <w:t>РЦИТ «Форум»</w:t>
      </w:r>
      <w:r w:rsidR="00A24217">
        <w:rPr>
          <w:noProof/>
          <w:sz w:val="28"/>
          <w:szCs w:val="28"/>
        </w:rPr>
        <w:t>;</w:t>
      </w:r>
    </w:p>
    <w:p w:rsidR="00A24217" w:rsidRDefault="00B9514E" w:rsidP="000773B0">
      <w:pPr>
        <w:pStyle w:val="af4"/>
        <w:ind w:left="0"/>
        <w:jc w:val="both"/>
        <w:rPr>
          <w:sz w:val="28"/>
          <w:szCs w:val="28"/>
        </w:rPr>
      </w:pPr>
      <w:r>
        <w:rPr>
          <w:sz w:val="28"/>
          <w:szCs w:val="28"/>
        </w:rPr>
        <w:t>29.01.2020</w:t>
      </w:r>
      <w:r w:rsidR="00A24217">
        <w:rPr>
          <w:sz w:val="28"/>
          <w:szCs w:val="28"/>
        </w:rPr>
        <w:t xml:space="preserve">г. </w:t>
      </w:r>
      <w:r>
        <w:rPr>
          <w:sz w:val="28"/>
          <w:szCs w:val="28"/>
        </w:rPr>
        <w:t xml:space="preserve">- </w:t>
      </w:r>
      <w:r w:rsidR="00A24217">
        <w:rPr>
          <w:sz w:val="28"/>
          <w:szCs w:val="28"/>
        </w:rPr>
        <w:t>«</w:t>
      </w:r>
      <w:r w:rsidRPr="00AB22F2">
        <w:rPr>
          <w:sz w:val="28"/>
          <w:szCs w:val="28"/>
        </w:rPr>
        <w:t>«Традиционные и инновационные методы работы в детском хореографическом коллективе»</w:t>
      </w:r>
      <w:r>
        <w:rPr>
          <w:sz w:val="28"/>
          <w:szCs w:val="28"/>
        </w:rPr>
        <w:t xml:space="preserve">, </w:t>
      </w:r>
      <w:r w:rsidR="00A24217">
        <w:rPr>
          <w:sz w:val="28"/>
          <w:szCs w:val="28"/>
        </w:rPr>
        <w:t xml:space="preserve"> </w:t>
      </w:r>
      <w:r w:rsidRPr="00B9514E">
        <w:rPr>
          <w:sz w:val="28"/>
          <w:szCs w:val="28"/>
        </w:rPr>
        <w:t>Мастер – класс</w:t>
      </w:r>
      <w:r>
        <w:rPr>
          <w:b/>
          <w:sz w:val="28"/>
          <w:szCs w:val="28"/>
        </w:rPr>
        <w:t xml:space="preserve"> </w:t>
      </w:r>
      <w:r>
        <w:rPr>
          <w:sz w:val="28"/>
          <w:szCs w:val="28"/>
        </w:rPr>
        <w:t>РЦИТ «Форум»</w:t>
      </w:r>
      <w:r w:rsidR="00A24217">
        <w:rPr>
          <w:sz w:val="28"/>
          <w:szCs w:val="28"/>
        </w:rPr>
        <w:t>);</w:t>
      </w:r>
      <w:r w:rsidR="00A24217" w:rsidRPr="009B5E19">
        <w:rPr>
          <w:sz w:val="28"/>
          <w:szCs w:val="28"/>
        </w:rPr>
        <w:t xml:space="preserve"> </w:t>
      </w:r>
    </w:p>
    <w:p w:rsidR="00A24217" w:rsidRPr="00BA25DF" w:rsidRDefault="00B9514E" w:rsidP="000773B0">
      <w:pPr>
        <w:jc w:val="both"/>
        <w:rPr>
          <w:sz w:val="28"/>
          <w:szCs w:val="28"/>
        </w:rPr>
      </w:pPr>
      <w:r>
        <w:rPr>
          <w:sz w:val="28"/>
          <w:szCs w:val="28"/>
        </w:rPr>
        <w:t>12-13.03.2020</w:t>
      </w:r>
      <w:r w:rsidR="00A24217">
        <w:rPr>
          <w:sz w:val="28"/>
          <w:szCs w:val="28"/>
        </w:rPr>
        <w:t>г.</w:t>
      </w:r>
      <w:r>
        <w:rPr>
          <w:sz w:val="28"/>
          <w:szCs w:val="28"/>
        </w:rPr>
        <w:t xml:space="preserve"> - </w:t>
      </w:r>
      <w:r w:rsidRPr="00166FF7">
        <w:rPr>
          <w:sz w:val="28"/>
          <w:szCs w:val="28"/>
        </w:rPr>
        <w:t>«Вопросы педагогики и психологии в дополнительном художественном образовании: методы и приемы Арт-терапии в педагогической практике»</w:t>
      </w:r>
      <w:r>
        <w:rPr>
          <w:sz w:val="28"/>
          <w:szCs w:val="28"/>
        </w:rPr>
        <w:t xml:space="preserve">, </w:t>
      </w:r>
      <w:r w:rsidRPr="00B9514E">
        <w:rPr>
          <w:sz w:val="28"/>
          <w:szCs w:val="28"/>
        </w:rPr>
        <w:t>КПК</w:t>
      </w:r>
      <w:r>
        <w:rPr>
          <w:b/>
          <w:sz w:val="28"/>
          <w:szCs w:val="28"/>
        </w:rPr>
        <w:t xml:space="preserve"> </w:t>
      </w:r>
      <w:r>
        <w:rPr>
          <w:sz w:val="28"/>
          <w:szCs w:val="28"/>
        </w:rPr>
        <w:t>ГБУДПО «УМЦ» г. Челябинск</w:t>
      </w:r>
      <w:r w:rsidR="000773B0">
        <w:rPr>
          <w:sz w:val="28"/>
          <w:szCs w:val="28"/>
        </w:rPr>
        <w:t>;</w:t>
      </w:r>
    </w:p>
    <w:p w:rsidR="00A24217" w:rsidRDefault="000773B0" w:rsidP="000773B0">
      <w:pPr>
        <w:jc w:val="both"/>
        <w:rPr>
          <w:sz w:val="28"/>
          <w:szCs w:val="28"/>
        </w:rPr>
      </w:pPr>
      <w:r>
        <w:rPr>
          <w:sz w:val="28"/>
          <w:szCs w:val="28"/>
        </w:rPr>
        <w:t>16.03.2020</w:t>
      </w:r>
      <w:r w:rsidR="00A24217">
        <w:rPr>
          <w:sz w:val="28"/>
          <w:szCs w:val="28"/>
          <w:lang w:eastAsia="en-US"/>
        </w:rPr>
        <w:t xml:space="preserve">г. </w:t>
      </w:r>
      <w:r>
        <w:rPr>
          <w:sz w:val="28"/>
          <w:szCs w:val="28"/>
          <w:lang w:eastAsia="en-US"/>
        </w:rPr>
        <w:t xml:space="preserve">- </w:t>
      </w:r>
      <w:r w:rsidRPr="008845F1">
        <w:rPr>
          <w:sz w:val="28"/>
          <w:szCs w:val="28"/>
        </w:rPr>
        <w:t>«Педагогическое образование: педагог дополнительного образования детей и взрослых»</w:t>
      </w:r>
      <w:r>
        <w:rPr>
          <w:sz w:val="28"/>
          <w:szCs w:val="28"/>
        </w:rPr>
        <w:t>,</w:t>
      </w:r>
      <w:r w:rsidR="00A24217">
        <w:rPr>
          <w:sz w:val="28"/>
          <w:szCs w:val="28"/>
          <w:lang w:eastAsia="en-US"/>
        </w:rPr>
        <w:t xml:space="preserve"> </w:t>
      </w:r>
      <w:r w:rsidR="00A24217">
        <w:rPr>
          <w:sz w:val="28"/>
          <w:szCs w:val="28"/>
        </w:rPr>
        <w:t xml:space="preserve"> </w:t>
      </w:r>
      <w:r w:rsidRPr="000773B0">
        <w:rPr>
          <w:sz w:val="28"/>
          <w:szCs w:val="28"/>
        </w:rPr>
        <w:t>Профессиональная переподготовка</w:t>
      </w:r>
      <w:r>
        <w:rPr>
          <w:sz w:val="28"/>
          <w:szCs w:val="28"/>
        </w:rPr>
        <w:t xml:space="preserve"> Отделение дополнительного образования Общества с ограниченной ответственностью «Центр непрерывного образования и инноваций» г.Санкт-Петербург</w:t>
      </w:r>
      <w:r w:rsidR="00A24217">
        <w:rPr>
          <w:sz w:val="28"/>
          <w:szCs w:val="28"/>
        </w:rPr>
        <w:t xml:space="preserve">); </w:t>
      </w:r>
    </w:p>
    <w:p w:rsidR="00A24217" w:rsidRDefault="000773B0" w:rsidP="000773B0">
      <w:pPr>
        <w:jc w:val="both"/>
        <w:rPr>
          <w:sz w:val="28"/>
          <w:szCs w:val="28"/>
        </w:rPr>
      </w:pPr>
      <w:r>
        <w:rPr>
          <w:sz w:val="28"/>
          <w:szCs w:val="28"/>
        </w:rPr>
        <w:t>02.04.2020</w:t>
      </w:r>
      <w:r w:rsidR="00A24217">
        <w:rPr>
          <w:sz w:val="28"/>
          <w:szCs w:val="28"/>
          <w:lang w:eastAsia="en-US"/>
        </w:rPr>
        <w:t xml:space="preserve">г. </w:t>
      </w:r>
      <w:r>
        <w:rPr>
          <w:sz w:val="28"/>
          <w:szCs w:val="28"/>
          <w:lang w:eastAsia="en-US"/>
        </w:rPr>
        <w:t xml:space="preserve">- </w:t>
      </w:r>
      <w:r>
        <w:rPr>
          <w:sz w:val="28"/>
          <w:szCs w:val="28"/>
        </w:rPr>
        <w:t xml:space="preserve">«Контрактная система в сфере закупок товаров, работ, услуг для обеспечения государственных и муниципальных нужд», </w:t>
      </w:r>
      <w:r w:rsidRPr="000773B0">
        <w:rPr>
          <w:sz w:val="28"/>
          <w:szCs w:val="28"/>
        </w:rPr>
        <w:t>КПК</w:t>
      </w:r>
      <w:r>
        <w:rPr>
          <w:sz w:val="28"/>
          <w:szCs w:val="28"/>
        </w:rPr>
        <w:t xml:space="preserve"> ООО «Приволжский центр дополнительного профессионального образования» г. Ижевск)</w:t>
      </w:r>
      <w:r w:rsidR="00A24217">
        <w:rPr>
          <w:sz w:val="28"/>
          <w:szCs w:val="28"/>
        </w:rPr>
        <w:t xml:space="preserve">;   </w:t>
      </w:r>
    </w:p>
    <w:p w:rsidR="00A24217" w:rsidRDefault="000773B0" w:rsidP="000773B0">
      <w:pPr>
        <w:jc w:val="both"/>
        <w:rPr>
          <w:sz w:val="28"/>
          <w:szCs w:val="28"/>
          <w:lang w:eastAsia="en-US"/>
        </w:rPr>
      </w:pPr>
      <w:r>
        <w:rPr>
          <w:sz w:val="28"/>
          <w:szCs w:val="28"/>
        </w:rPr>
        <w:t>07-22.04.2020</w:t>
      </w:r>
      <w:r w:rsidR="00A24217">
        <w:rPr>
          <w:sz w:val="28"/>
          <w:szCs w:val="28"/>
        </w:rPr>
        <w:t xml:space="preserve">г. </w:t>
      </w:r>
      <w:r>
        <w:rPr>
          <w:sz w:val="28"/>
          <w:szCs w:val="28"/>
        </w:rPr>
        <w:t xml:space="preserve">- «Организация работы с обучающимися с ограниченными возможностями здоровья (ОВЗ) в соответствии с ФГОС», </w:t>
      </w:r>
      <w:r w:rsidRPr="000773B0">
        <w:rPr>
          <w:sz w:val="28"/>
          <w:szCs w:val="28"/>
        </w:rPr>
        <w:t>КПК</w:t>
      </w:r>
      <w:r>
        <w:rPr>
          <w:sz w:val="28"/>
          <w:szCs w:val="28"/>
        </w:rPr>
        <w:t xml:space="preserve"> ООО «Инфоурок»</w:t>
      </w:r>
      <w:r w:rsidR="00A24217">
        <w:rPr>
          <w:sz w:val="28"/>
          <w:szCs w:val="28"/>
          <w:lang w:eastAsia="en-US"/>
        </w:rPr>
        <w:t>;</w:t>
      </w:r>
    </w:p>
    <w:p w:rsidR="004A5B82" w:rsidRDefault="004A5B82" w:rsidP="000773B0">
      <w:pPr>
        <w:jc w:val="both"/>
        <w:rPr>
          <w:sz w:val="28"/>
          <w:szCs w:val="28"/>
        </w:rPr>
      </w:pPr>
      <w:r w:rsidRPr="004A5B82">
        <w:rPr>
          <w:noProof/>
          <w:sz w:val="28"/>
          <w:szCs w:val="28"/>
        </w:rPr>
        <w:t>31.05.2020</w:t>
      </w:r>
      <w:r w:rsidRPr="00870304">
        <w:rPr>
          <w:noProof/>
          <w:sz w:val="28"/>
          <w:szCs w:val="28"/>
        </w:rPr>
        <w:t xml:space="preserve"> </w:t>
      </w:r>
      <w:r>
        <w:rPr>
          <w:noProof/>
          <w:sz w:val="28"/>
          <w:szCs w:val="28"/>
        </w:rPr>
        <w:t xml:space="preserve">- </w:t>
      </w:r>
      <w:r w:rsidRPr="00870304">
        <w:rPr>
          <w:noProof/>
          <w:sz w:val="28"/>
          <w:szCs w:val="28"/>
        </w:rPr>
        <w:t xml:space="preserve">Онлайн-интенсив «Актерское </w:t>
      </w:r>
      <w:r>
        <w:rPr>
          <w:noProof/>
          <w:sz w:val="28"/>
          <w:szCs w:val="28"/>
        </w:rPr>
        <w:t>мастерство, как основа для создания танца» г.Москва;</w:t>
      </w:r>
      <w:r>
        <w:rPr>
          <w:sz w:val="28"/>
          <w:szCs w:val="28"/>
        </w:rPr>
        <w:t xml:space="preserve"> </w:t>
      </w:r>
    </w:p>
    <w:p w:rsidR="000773B0" w:rsidRDefault="000773B0" w:rsidP="000773B0">
      <w:pPr>
        <w:jc w:val="both"/>
        <w:rPr>
          <w:sz w:val="28"/>
          <w:szCs w:val="28"/>
        </w:rPr>
      </w:pPr>
      <w:r>
        <w:rPr>
          <w:sz w:val="28"/>
          <w:szCs w:val="28"/>
        </w:rPr>
        <w:t>22.06.2020г</w:t>
      </w:r>
      <w:r w:rsidR="00A24217" w:rsidRPr="00BA25DF">
        <w:rPr>
          <w:sz w:val="28"/>
          <w:szCs w:val="28"/>
        </w:rPr>
        <w:t xml:space="preserve">. </w:t>
      </w:r>
      <w:r>
        <w:rPr>
          <w:sz w:val="28"/>
          <w:szCs w:val="28"/>
        </w:rPr>
        <w:t>- «</w:t>
      </w:r>
      <w:r w:rsidRPr="00872A3B">
        <w:rPr>
          <w:sz w:val="28"/>
          <w:szCs w:val="28"/>
        </w:rPr>
        <w:t>Преподавание игры на гитаре в учреждениях (организациях) дополнительного образования</w:t>
      </w:r>
      <w:r>
        <w:rPr>
          <w:sz w:val="28"/>
          <w:szCs w:val="28"/>
        </w:rPr>
        <w:t xml:space="preserve">)», </w:t>
      </w:r>
      <w:r w:rsidRPr="000773B0">
        <w:rPr>
          <w:sz w:val="28"/>
          <w:szCs w:val="28"/>
        </w:rPr>
        <w:t>Профессиональная переподготовка</w:t>
      </w:r>
      <w:r>
        <w:rPr>
          <w:sz w:val="28"/>
          <w:szCs w:val="28"/>
        </w:rPr>
        <w:t xml:space="preserve"> ГБОУ ВО «ЮУрГИИ им. П.И. Чайковского»;</w:t>
      </w:r>
    </w:p>
    <w:p w:rsidR="000773B0" w:rsidRDefault="004A5B82" w:rsidP="000773B0">
      <w:pPr>
        <w:rPr>
          <w:sz w:val="28"/>
          <w:szCs w:val="28"/>
        </w:rPr>
      </w:pPr>
      <w:r w:rsidRPr="004A5B82">
        <w:rPr>
          <w:sz w:val="28"/>
          <w:szCs w:val="28"/>
        </w:rPr>
        <w:t>29.09.2020</w:t>
      </w:r>
      <w:r>
        <w:rPr>
          <w:sz w:val="28"/>
          <w:szCs w:val="28"/>
        </w:rPr>
        <w:t xml:space="preserve">г. - </w:t>
      </w:r>
      <w:r w:rsidRPr="004A5B82">
        <w:rPr>
          <w:sz w:val="28"/>
          <w:szCs w:val="28"/>
        </w:rPr>
        <w:t xml:space="preserve"> </w:t>
      </w:r>
      <w:r w:rsidRPr="00380ED4">
        <w:rPr>
          <w:sz w:val="28"/>
          <w:szCs w:val="28"/>
        </w:rPr>
        <w:t>«Музыкальное развитие детей с 3-х до 6-ти лет»</w:t>
      </w:r>
      <w:r>
        <w:rPr>
          <w:sz w:val="28"/>
          <w:szCs w:val="28"/>
        </w:rPr>
        <w:t xml:space="preserve">, КПК г. Челябинск </w:t>
      </w:r>
      <w:r w:rsidR="000773B0">
        <w:rPr>
          <w:sz w:val="28"/>
          <w:szCs w:val="28"/>
        </w:rPr>
        <w:t xml:space="preserve">20.10.2020г. - «Цифровые компетенции педагога», «Компетенции современного и успешного учителя», </w:t>
      </w:r>
      <w:r w:rsidR="000773B0" w:rsidRPr="000773B0">
        <w:rPr>
          <w:sz w:val="28"/>
          <w:szCs w:val="28"/>
        </w:rPr>
        <w:t>Диагностика педагогических компетенций</w:t>
      </w:r>
      <w:r w:rsidR="000773B0">
        <w:rPr>
          <w:sz w:val="28"/>
          <w:szCs w:val="28"/>
        </w:rPr>
        <w:t xml:space="preserve"> Проект «Учитель будущего» АНО «Россия – страна возможностей»;</w:t>
      </w:r>
    </w:p>
    <w:p w:rsidR="00A24217" w:rsidRDefault="00A24217" w:rsidP="001F29C5">
      <w:pPr>
        <w:jc w:val="both"/>
        <w:rPr>
          <w:sz w:val="28"/>
          <w:szCs w:val="28"/>
        </w:rPr>
      </w:pPr>
      <w:r w:rsidRPr="00BA25DF">
        <w:rPr>
          <w:sz w:val="28"/>
          <w:szCs w:val="28"/>
        </w:rPr>
        <w:t xml:space="preserve"> </w:t>
      </w:r>
      <w:r w:rsidR="000773B0">
        <w:rPr>
          <w:sz w:val="28"/>
          <w:szCs w:val="28"/>
        </w:rPr>
        <w:t xml:space="preserve">26-29.11.2020г. - </w:t>
      </w:r>
      <w:r w:rsidR="000773B0" w:rsidRPr="002E1EEA">
        <w:rPr>
          <w:sz w:val="28"/>
          <w:szCs w:val="28"/>
        </w:rPr>
        <w:t>«Гитара в России»</w:t>
      </w:r>
      <w:r w:rsidR="000773B0">
        <w:rPr>
          <w:sz w:val="28"/>
          <w:szCs w:val="28"/>
        </w:rPr>
        <w:t xml:space="preserve">, </w:t>
      </w:r>
      <w:r w:rsidR="000773B0" w:rsidRPr="000773B0">
        <w:rPr>
          <w:sz w:val="28"/>
          <w:szCs w:val="28"/>
        </w:rPr>
        <w:t>Мастер-класс</w:t>
      </w:r>
      <w:r w:rsidR="000773B0">
        <w:rPr>
          <w:sz w:val="28"/>
          <w:szCs w:val="28"/>
        </w:rPr>
        <w:t xml:space="preserve"> в рамках Всероссийского конкурс</w:t>
      </w:r>
      <w:r w:rsidR="001F29C5">
        <w:rPr>
          <w:sz w:val="28"/>
          <w:szCs w:val="28"/>
        </w:rPr>
        <w:t xml:space="preserve"> </w:t>
      </w:r>
      <w:r w:rsidR="000773B0" w:rsidRPr="002E1EEA">
        <w:rPr>
          <w:sz w:val="28"/>
          <w:szCs w:val="28"/>
        </w:rPr>
        <w:t>«Гитара в России»</w:t>
      </w:r>
      <w:r w:rsidR="001F29C5">
        <w:rPr>
          <w:sz w:val="28"/>
          <w:szCs w:val="28"/>
        </w:rPr>
        <w:t xml:space="preserve"> </w:t>
      </w:r>
      <w:r w:rsidR="000773B0">
        <w:rPr>
          <w:sz w:val="28"/>
          <w:szCs w:val="28"/>
        </w:rPr>
        <w:t>г. Челябинск</w:t>
      </w:r>
      <w:r w:rsidR="001F29C5">
        <w:rPr>
          <w:sz w:val="28"/>
          <w:szCs w:val="28"/>
        </w:rPr>
        <w:t>;</w:t>
      </w:r>
    </w:p>
    <w:p w:rsidR="001F29C5" w:rsidRDefault="001F29C5" w:rsidP="001F29C5">
      <w:pPr>
        <w:jc w:val="both"/>
        <w:rPr>
          <w:sz w:val="28"/>
          <w:szCs w:val="28"/>
          <w:lang w:eastAsia="en-US"/>
        </w:rPr>
      </w:pPr>
      <w:r>
        <w:rPr>
          <w:sz w:val="28"/>
          <w:szCs w:val="28"/>
          <w:lang w:eastAsia="en-US"/>
        </w:rPr>
        <w:t>08-09</w:t>
      </w:r>
      <w:r w:rsidRPr="00115C49">
        <w:rPr>
          <w:sz w:val="28"/>
          <w:szCs w:val="28"/>
          <w:lang w:eastAsia="en-US"/>
        </w:rPr>
        <w:t>.11.2020</w:t>
      </w:r>
      <w:r>
        <w:rPr>
          <w:sz w:val="28"/>
          <w:szCs w:val="28"/>
          <w:lang w:eastAsia="en-US"/>
        </w:rPr>
        <w:t xml:space="preserve">г. - </w:t>
      </w:r>
      <w:r w:rsidRPr="00DB1A22">
        <w:rPr>
          <w:sz w:val="28"/>
          <w:szCs w:val="28"/>
          <w:lang w:eastAsia="en-US"/>
        </w:rPr>
        <w:t>«Теория музыки. Методика преподавания сольфеджио»</w:t>
      </w:r>
      <w:r>
        <w:rPr>
          <w:sz w:val="28"/>
          <w:szCs w:val="28"/>
          <w:lang w:eastAsia="en-US"/>
        </w:rPr>
        <w:t xml:space="preserve">, </w:t>
      </w:r>
      <w:r w:rsidRPr="001F29C5">
        <w:rPr>
          <w:sz w:val="28"/>
          <w:szCs w:val="28"/>
          <w:lang w:eastAsia="en-US"/>
        </w:rPr>
        <w:t>КПК</w:t>
      </w:r>
      <w:r>
        <w:rPr>
          <w:sz w:val="28"/>
          <w:szCs w:val="28"/>
          <w:lang w:eastAsia="en-US"/>
        </w:rPr>
        <w:t xml:space="preserve"> ГБОУ ДПО "УМЦ" </w:t>
      </w:r>
      <w:r w:rsidRPr="00115C49">
        <w:rPr>
          <w:sz w:val="28"/>
          <w:szCs w:val="28"/>
          <w:lang w:eastAsia="en-US"/>
        </w:rPr>
        <w:t>г.Челябинск</w:t>
      </w:r>
      <w:r>
        <w:rPr>
          <w:sz w:val="28"/>
          <w:szCs w:val="28"/>
          <w:lang w:eastAsia="en-US"/>
        </w:rPr>
        <w:t>;</w:t>
      </w:r>
    </w:p>
    <w:p w:rsidR="001F29C5" w:rsidRPr="00BA25DF" w:rsidRDefault="001F29C5" w:rsidP="001F29C5">
      <w:pPr>
        <w:jc w:val="both"/>
        <w:rPr>
          <w:sz w:val="28"/>
          <w:szCs w:val="28"/>
        </w:rPr>
      </w:pPr>
      <w:r w:rsidRPr="004A5B82">
        <w:rPr>
          <w:sz w:val="28"/>
          <w:szCs w:val="28"/>
        </w:rPr>
        <w:t>18.11.2020</w:t>
      </w:r>
      <w:r w:rsidR="004A5B82">
        <w:rPr>
          <w:sz w:val="28"/>
          <w:szCs w:val="28"/>
        </w:rPr>
        <w:t>г -</w:t>
      </w:r>
      <w:r w:rsidRPr="00870304">
        <w:rPr>
          <w:sz w:val="28"/>
          <w:szCs w:val="28"/>
        </w:rPr>
        <w:t xml:space="preserve"> Онла</w:t>
      </w:r>
      <w:r>
        <w:rPr>
          <w:sz w:val="28"/>
          <w:szCs w:val="28"/>
        </w:rPr>
        <w:t>йн-</w:t>
      </w:r>
      <w:r w:rsidRPr="00870304">
        <w:rPr>
          <w:sz w:val="28"/>
          <w:szCs w:val="28"/>
        </w:rPr>
        <w:t xml:space="preserve">семинар </w:t>
      </w:r>
      <w:r>
        <w:rPr>
          <w:sz w:val="28"/>
          <w:szCs w:val="28"/>
        </w:rPr>
        <w:t>«</w:t>
      </w:r>
      <w:r w:rsidRPr="00870304">
        <w:rPr>
          <w:sz w:val="28"/>
          <w:szCs w:val="28"/>
        </w:rPr>
        <w:t xml:space="preserve">Информационно-коммуникационные технологии как </w:t>
      </w:r>
      <w:r>
        <w:rPr>
          <w:sz w:val="28"/>
          <w:szCs w:val="28"/>
        </w:rPr>
        <w:t>инструмент организации образовательного процесса» г. Челябинск</w:t>
      </w:r>
    </w:p>
    <w:p w:rsidR="00A24217" w:rsidRPr="00C345F3" w:rsidRDefault="00A24217" w:rsidP="000773B0">
      <w:pPr>
        <w:jc w:val="both"/>
        <w:rPr>
          <w:sz w:val="28"/>
          <w:szCs w:val="28"/>
        </w:rPr>
      </w:pPr>
      <w:r w:rsidRPr="001E759B">
        <w:rPr>
          <w:color w:val="FF0000"/>
          <w:sz w:val="28"/>
          <w:szCs w:val="28"/>
        </w:rPr>
        <w:t xml:space="preserve">          </w:t>
      </w:r>
      <w:r w:rsidRPr="00C345F3">
        <w:rPr>
          <w:sz w:val="28"/>
          <w:szCs w:val="28"/>
        </w:rPr>
        <w:t>В рамках закрепления молодых специалистов:</w:t>
      </w:r>
    </w:p>
    <w:p w:rsidR="00A24217" w:rsidRPr="004A5B82" w:rsidRDefault="00A24217" w:rsidP="000773B0">
      <w:pPr>
        <w:tabs>
          <w:tab w:val="left" w:pos="709"/>
        </w:tabs>
        <w:jc w:val="both"/>
        <w:rPr>
          <w:sz w:val="28"/>
          <w:szCs w:val="28"/>
        </w:rPr>
      </w:pPr>
      <w:r w:rsidRPr="00C345F3">
        <w:rPr>
          <w:sz w:val="28"/>
          <w:szCs w:val="28"/>
        </w:rPr>
        <w:t xml:space="preserve">          </w:t>
      </w:r>
      <w:r w:rsidR="004A5B82" w:rsidRPr="004A5B82">
        <w:rPr>
          <w:sz w:val="28"/>
          <w:szCs w:val="28"/>
        </w:rPr>
        <w:t xml:space="preserve">После окончания ступени колледжа ЮУРГИИ им. П.И.Чайковского, по классу фортепиано </w:t>
      </w:r>
      <w:r w:rsidR="002A2E10">
        <w:rPr>
          <w:sz w:val="28"/>
          <w:szCs w:val="28"/>
        </w:rPr>
        <w:t xml:space="preserve">в 2020г </w:t>
      </w:r>
      <w:r w:rsidR="004A5B82" w:rsidRPr="004A5B82">
        <w:rPr>
          <w:sz w:val="28"/>
          <w:szCs w:val="28"/>
        </w:rPr>
        <w:t>принят на работу молодой специалист: Исаева А. А.</w:t>
      </w:r>
    </w:p>
    <w:p w:rsidR="00A24217" w:rsidRPr="00C345F3" w:rsidRDefault="00A24217" w:rsidP="00A24217">
      <w:pPr>
        <w:jc w:val="both"/>
        <w:rPr>
          <w:sz w:val="28"/>
          <w:szCs w:val="28"/>
        </w:rPr>
      </w:pPr>
      <w:r w:rsidRPr="00C345F3">
        <w:rPr>
          <w:sz w:val="28"/>
          <w:szCs w:val="28"/>
        </w:rPr>
        <w:t xml:space="preserve">          Ежегодно в июне месяце делаются запросы на вакантные места в 20</w:t>
      </w:r>
      <w:r w:rsidR="004A5B82">
        <w:rPr>
          <w:sz w:val="28"/>
          <w:szCs w:val="28"/>
        </w:rPr>
        <w:t>20</w:t>
      </w:r>
      <w:r w:rsidRPr="00C345F3">
        <w:rPr>
          <w:sz w:val="28"/>
          <w:szCs w:val="28"/>
        </w:rPr>
        <w:t xml:space="preserve">  году преподавателя по классу фортепиано и преподавателя художественного отделения: </w:t>
      </w:r>
    </w:p>
    <w:p w:rsidR="00A24217" w:rsidRPr="00C345F3" w:rsidRDefault="00A24217" w:rsidP="00A24217">
      <w:pPr>
        <w:jc w:val="both"/>
        <w:rPr>
          <w:sz w:val="28"/>
          <w:szCs w:val="28"/>
        </w:rPr>
      </w:pPr>
      <w:r w:rsidRPr="00C345F3">
        <w:rPr>
          <w:sz w:val="28"/>
          <w:szCs w:val="28"/>
        </w:rPr>
        <w:t>- в ГБОУ ВПО «Магнитогорскую государственную консерваторию им. М.И. Глинки»;</w:t>
      </w:r>
    </w:p>
    <w:p w:rsidR="00A24217" w:rsidRPr="00C345F3" w:rsidRDefault="00A24217" w:rsidP="00A24217">
      <w:pPr>
        <w:jc w:val="both"/>
        <w:rPr>
          <w:sz w:val="28"/>
          <w:szCs w:val="28"/>
        </w:rPr>
      </w:pPr>
      <w:r w:rsidRPr="00C345F3">
        <w:rPr>
          <w:sz w:val="28"/>
          <w:szCs w:val="28"/>
        </w:rPr>
        <w:lastRenderedPageBreak/>
        <w:t>- в ГБОУ ВПО «Южно-Уральский государственный институт искусств им. П.И. Чайковского;</w:t>
      </w:r>
    </w:p>
    <w:p w:rsidR="00A24217" w:rsidRPr="00C345F3" w:rsidRDefault="00A24217" w:rsidP="00A24217">
      <w:pPr>
        <w:jc w:val="both"/>
        <w:rPr>
          <w:sz w:val="28"/>
          <w:szCs w:val="28"/>
        </w:rPr>
      </w:pPr>
      <w:r w:rsidRPr="00C345F3">
        <w:rPr>
          <w:sz w:val="28"/>
          <w:szCs w:val="28"/>
        </w:rPr>
        <w:t>- в Миасский колледж культуры и искусства.</w:t>
      </w:r>
    </w:p>
    <w:p w:rsidR="004A5B82" w:rsidRDefault="00A24217" w:rsidP="004A5B82">
      <w:pPr>
        <w:jc w:val="both"/>
        <w:rPr>
          <w:sz w:val="28"/>
          <w:szCs w:val="28"/>
        </w:rPr>
      </w:pPr>
      <w:r w:rsidRPr="00C345F3">
        <w:rPr>
          <w:sz w:val="28"/>
          <w:szCs w:val="28"/>
        </w:rPr>
        <w:t xml:space="preserve">          Еткульский РДК заключил договоры на прохождение практики в с.Еткуль с последующим распределением студентов ЧГАКИ и колледжа культуры в район.</w:t>
      </w:r>
    </w:p>
    <w:p w:rsidR="00B411C6" w:rsidRPr="005B229C" w:rsidRDefault="00A34103" w:rsidP="00B835D5">
      <w:pPr>
        <w:spacing w:before="240"/>
        <w:jc w:val="center"/>
        <w:rPr>
          <w:b/>
          <w:sz w:val="28"/>
          <w:szCs w:val="28"/>
        </w:rPr>
      </w:pPr>
      <w:r w:rsidRPr="005B229C">
        <w:rPr>
          <w:b/>
          <w:sz w:val="28"/>
          <w:szCs w:val="28"/>
        </w:rPr>
        <w:t>10</w:t>
      </w:r>
      <w:r w:rsidR="00F21240" w:rsidRPr="005B229C">
        <w:rPr>
          <w:b/>
          <w:sz w:val="28"/>
          <w:szCs w:val="28"/>
        </w:rPr>
        <w:t>.«Работа по приоритетным направлениям в</w:t>
      </w:r>
    </w:p>
    <w:p w:rsidR="00F21240" w:rsidRPr="005B229C" w:rsidRDefault="00F21240" w:rsidP="00B835D5">
      <w:pPr>
        <w:jc w:val="center"/>
        <w:rPr>
          <w:b/>
          <w:sz w:val="28"/>
          <w:szCs w:val="28"/>
        </w:rPr>
      </w:pPr>
      <w:r w:rsidRPr="005B229C">
        <w:rPr>
          <w:b/>
          <w:sz w:val="28"/>
          <w:szCs w:val="28"/>
        </w:rPr>
        <w:t>сфере культурной деятельности:</w:t>
      </w:r>
    </w:p>
    <w:p w:rsidR="00F21240" w:rsidRPr="005B229C" w:rsidRDefault="00F21240" w:rsidP="005B229C">
      <w:pPr>
        <w:spacing w:line="276" w:lineRule="auto"/>
        <w:jc w:val="both"/>
        <w:rPr>
          <w:b/>
          <w:color w:val="FF0000"/>
          <w:sz w:val="28"/>
          <w:szCs w:val="28"/>
        </w:rPr>
      </w:pPr>
    </w:p>
    <w:p w:rsidR="00F21240" w:rsidRPr="005B229C" w:rsidRDefault="00A34103" w:rsidP="00F954B9">
      <w:pPr>
        <w:ind w:left="360"/>
        <w:jc w:val="center"/>
        <w:rPr>
          <w:b/>
          <w:i/>
          <w:sz w:val="28"/>
          <w:szCs w:val="28"/>
        </w:rPr>
      </w:pPr>
      <w:r w:rsidRPr="005B229C">
        <w:rPr>
          <w:b/>
          <w:sz w:val="28"/>
          <w:szCs w:val="28"/>
        </w:rPr>
        <w:t>10</w:t>
      </w:r>
      <w:r w:rsidR="00F21240" w:rsidRPr="005B229C">
        <w:rPr>
          <w:b/>
          <w:sz w:val="28"/>
          <w:szCs w:val="28"/>
        </w:rPr>
        <w:t>.1.Развитие культурно-досуговой деятельности</w:t>
      </w:r>
      <w:r w:rsidR="00F21240" w:rsidRPr="005B229C">
        <w:rPr>
          <w:b/>
          <w:i/>
          <w:sz w:val="28"/>
          <w:szCs w:val="28"/>
        </w:rPr>
        <w:t>.</w:t>
      </w:r>
    </w:p>
    <w:p w:rsidR="00F21240" w:rsidRPr="005B229C" w:rsidRDefault="003079B6" w:rsidP="005B229C">
      <w:pPr>
        <w:tabs>
          <w:tab w:val="left" w:pos="7817"/>
        </w:tabs>
        <w:ind w:firstLine="709"/>
        <w:jc w:val="both"/>
        <w:rPr>
          <w:b/>
          <w:sz w:val="28"/>
          <w:szCs w:val="28"/>
        </w:rPr>
      </w:pPr>
      <w:r w:rsidRPr="005B229C">
        <w:rPr>
          <w:sz w:val="28"/>
          <w:szCs w:val="28"/>
        </w:rPr>
        <w:t>В 2020</w:t>
      </w:r>
      <w:r w:rsidR="00F21240" w:rsidRPr="005B229C">
        <w:rPr>
          <w:sz w:val="28"/>
          <w:szCs w:val="28"/>
        </w:rPr>
        <w:t xml:space="preserve"> году в Еткульском мун</w:t>
      </w:r>
      <w:r w:rsidRPr="005B229C">
        <w:rPr>
          <w:sz w:val="28"/>
          <w:szCs w:val="28"/>
        </w:rPr>
        <w:t>иципальном районе было 37 КДУ(10</w:t>
      </w:r>
      <w:r w:rsidR="00F21240" w:rsidRPr="005B229C">
        <w:rPr>
          <w:sz w:val="28"/>
          <w:szCs w:val="28"/>
        </w:rPr>
        <w:t>- ДК и 25 СДК):</w:t>
      </w:r>
    </w:p>
    <w:p w:rsidR="00F21240" w:rsidRPr="005B229C" w:rsidRDefault="00F21240" w:rsidP="00D217A1">
      <w:pPr>
        <w:pStyle w:val="af4"/>
        <w:numPr>
          <w:ilvl w:val="0"/>
          <w:numId w:val="24"/>
        </w:numPr>
        <w:tabs>
          <w:tab w:val="left" w:pos="7817"/>
        </w:tabs>
        <w:jc w:val="both"/>
        <w:rPr>
          <w:sz w:val="28"/>
          <w:szCs w:val="28"/>
        </w:rPr>
      </w:pPr>
      <w:r w:rsidRPr="005B229C">
        <w:rPr>
          <w:sz w:val="28"/>
          <w:szCs w:val="28"/>
        </w:rPr>
        <w:t>МБУК «Еткульский районный Дом культуры»,</w:t>
      </w:r>
    </w:p>
    <w:p w:rsidR="00F21240" w:rsidRPr="005B229C" w:rsidRDefault="00F21240" w:rsidP="00D217A1">
      <w:pPr>
        <w:pStyle w:val="af4"/>
        <w:numPr>
          <w:ilvl w:val="0"/>
          <w:numId w:val="24"/>
        </w:numPr>
        <w:tabs>
          <w:tab w:val="left" w:pos="7817"/>
        </w:tabs>
        <w:jc w:val="both"/>
        <w:rPr>
          <w:sz w:val="28"/>
          <w:szCs w:val="28"/>
        </w:rPr>
      </w:pPr>
      <w:r w:rsidRPr="005B229C">
        <w:rPr>
          <w:sz w:val="28"/>
          <w:szCs w:val="28"/>
        </w:rPr>
        <w:t>МБУК «Дом культуры Новобатуринского сельского поселения»,</w:t>
      </w:r>
    </w:p>
    <w:p w:rsidR="00F21240" w:rsidRPr="005B229C" w:rsidRDefault="003079B6" w:rsidP="00D217A1">
      <w:pPr>
        <w:pStyle w:val="af4"/>
        <w:numPr>
          <w:ilvl w:val="0"/>
          <w:numId w:val="24"/>
        </w:numPr>
        <w:tabs>
          <w:tab w:val="left" w:pos="7817"/>
        </w:tabs>
        <w:jc w:val="both"/>
        <w:rPr>
          <w:sz w:val="28"/>
          <w:szCs w:val="28"/>
        </w:rPr>
      </w:pPr>
      <w:r w:rsidRPr="005B229C">
        <w:rPr>
          <w:sz w:val="28"/>
          <w:szCs w:val="28"/>
        </w:rPr>
        <w:t>6</w:t>
      </w:r>
      <w:r w:rsidR="00F21240" w:rsidRPr="005B229C">
        <w:rPr>
          <w:sz w:val="28"/>
          <w:szCs w:val="28"/>
        </w:rPr>
        <w:t xml:space="preserve"> МБУК ЦКС (Белоносовского, Белоусовского, Еманжелинского, Каратабанского, Пискловского и Селезянского сельских поселений), объединивших 28 клубных учреждений (8-ДК, 20-СК);</w:t>
      </w:r>
    </w:p>
    <w:p w:rsidR="00F21240" w:rsidRPr="005B229C" w:rsidRDefault="00F21240" w:rsidP="00D217A1">
      <w:pPr>
        <w:pStyle w:val="af4"/>
        <w:numPr>
          <w:ilvl w:val="0"/>
          <w:numId w:val="24"/>
        </w:numPr>
        <w:tabs>
          <w:tab w:val="left" w:pos="7817"/>
        </w:tabs>
        <w:jc w:val="both"/>
        <w:rPr>
          <w:sz w:val="28"/>
          <w:szCs w:val="28"/>
        </w:rPr>
      </w:pPr>
      <w:r w:rsidRPr="005B229C">
        <w:rPr>
          <w:sz w:val="28"/>
          <w:szCs w:val="28"/>
        </w:rPr>
        <w:t>2 МБУК ЦБКС</w:t>
      </w:r>
      <w:r w:rsidR="003079B6" w:rsidRPr="005B229C">
        <w:rPr>
          <w:sz w:val="28"/>
          <w:szCs w:val="28"/>
        </w:rPr>
        <w:t xml:space="preserve"> </w:t>
      </w:r>
      <w:r w:rsidRPr="005B229C">
        <w:rPr>
          <w:sz w:val="28"/>
          <w:szCs w:val="28"/>
        </w:rPr>
        <w:t>(Лебедевского и Печенкинского сельских поселений), объединивших 7 клубных учреждений (2-ДК, 5- СК).</w:t>
      </w:r>
    </w:p>
    <w:p w:rsidR="003079B6" w:rsidRPr="005B229C" w:rsidRDefault="003079B6" w:rsidP="00D217A1">
      <w:pPr>
        <w:pStyle w:val="af4"/>
        <w:numPr>
          <w:ilvl w:val="0"/>
          <w:numId w:val="24"/>
        </w:numPr>
        <w:tabs>
          <w:tab w:val="left" w:pos="7817"/>
        </w:tabs>
        <w:jc w:val="both"/>
        <w:rPr>
          <w:sz w:val="28"/>
          <w:szCs w:val="28"/>
        </w:rPr>
      </w:pPr>
      <w:r w:rsidRPr="005B229C">
        <w:rPr>
          <w:sz w:val="28"/>
          <w:szCs w:val="28"/>
        </w:rPr>
        <w:t>МКУК ЦБКС «Коелгинское сельское поселение» (Погорельский СК,</w:t>
      </w:r>
      <w:r w:rsidR="00075B9C" w:rsidRPr="005B229C">
        <w:rPr>
          <w:sz w:val="28"/>
          <w:szCs w:val="28"/>
        </w:rPr>
        <w:t xml:space="preserve"> </w:t>
      </w:r>
      <w:r w:rsidRPr="005B229C">
        <w:rPr>
          <w:sz w:val="28"/>
          <w:szCs w:val="28"/>
        </w:rPr>
        <w:t>Долговский, СК. Коелгинский СДК. Погорельская сельская библиотека, Долговская сельская библиотека, Коелгинская сельская библиотека)</w:t>
      </w:r>
    </w:p>
    <w:p w:rsidR="003079B6" w:rsidRPr="005B229C" w:rsidRDefault="003079B6" w:rsidP="005B229C">
      <w:pPr>
        <w:tabs>
          <w:tab w:val="left" w:pos="7817"/>
        </w:tabs>
        <w:ind w:firstLine="709"/>
        <w:jc w:val="both"/>
        <w:rPr>
          <w:sz w:val="28"/>
          <w:szCs w:val="28"/>
        </w:rPr>
      </w:pPr>
    </w:p>
    <w:p w:rsidR="00F21240" w:rsidRDefault="00F21240" w:rsidP="005B229C">
      <w:pPr>
        <w:tabs>
          <w:tab w:val="left" w:pos="7817"/>
        </w:tabs>
        <w:ind w:firstLine="709"/>
        <w:jc w:val="both"/>
        <w:rPr>
          <w:sz w:val="28"/>
          <w:szCs w:val="28"/>
        </w:rPr>
      </w:pPr>
      <w:r w:rsidRPr="005B229C">
        <w:rPr>
          <w:sz w:val="28"/>
          <w:szCs w:val="28"/>
        </w:rPr>
        <w:t>Культурно – досуговые формирования.</w:t>
      </w:r>
    </w:p>
    <w:p w:rsidR="005B229C" w:rsidRPr="005B229C" w:rsidRDefault="005B229C" w:rsidP="005B229C">
      <w:pPr>
        <w:tabs>
          <w:tab w:val="left" w:pos="7817"/>
        </w:tabs>
        <w:ind w:firstLine="709"/>
        <w:jc w:val="both"/>
        <w:rPr>
          <w:sz w:val="28"/>
          <w:szCs w:val="28"/>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992"/>
        <w:gridCol w:w="1418"/>
        <w:gridCol w:w="1559"/>
        <w:gridCol w:w="1843"/>
        <w:gridCol w:w="1143"/>
        <w:gridCol w:w="1975"/>
      </w:tblGrid>
      <w:tr w:rsidR="00F21240" w:rsidRPr="005B229C" w:rsidTr="001C49E6">
        <w:tc>
          <w:tcPr>
            <w:tcW w:w="851" w:type="dxa"/>
            <w:tcBorders>
              <w:top w:val="single" w:sz="4" w:space="0" w:color="000000"/>
              <w:left w:val="single" w:sz="4" w:space="0" w:color="000000"/>
              <w:bottom w:val="single" w:sz="4" w:space="0" w:color="000000"/>
              <w:right w:val="single" w:sz="4" w:space="0" w:color="000000"/>
            </w:tcBorders>
          </w:tcPr>
          <w:p w:rsidR="00F21240" w:rsidRPr="005B229C" w:rsidRDefault="00F21240" w:rsidP="005B229C">
            <w:pPr>
              <w:jc w:val="both"/>
              <w:rPr>
                <w:sz w:val="28"/>
                <w:szCs w:val="28"/>
              </w:rPr>
            </w:pPr>
            <w:r w:rsidRPr="005B229C">
              <w:rPr>
                <w:sz w:val="28"/>
                <w:szCs w:val="28"/>
              </w:rPr>
              <w:t>Год</w:t>
            </w:r>
          </w:p>
        </w:tc>
        <w:tc>
          <w:tcPr>
            <w:tcW w:w="992" w:type="dxa"/>
            <w:tcBorders>
              <w:top w:val="single" w:sz="4" w:space="0" w:color="000000"/>
              <w:left w:val="single" w:sz="4" w:space="0" w:color="000000"/>
              <w:bottom w:val="single" w:sz="4" w:space="0" w:color="000000"/>
              <w:right w:val="single" w:sz="4" w:space="0" w:color="000000"/>
            </w:tcBorders>
            <w:hideMark/>
          </w:tcPr>
          <w:p w:rsidR="00F21240" w:rsidRPr="005B229C" w:rsidRDefault="00F21240" w:rsidP="005B229C">
            <w:pPr>
              <w:jc w:val="both"/>
              <w:rPr>
                <w:sz w:val="28"/>
                <w:szCs w:val="28"/>
              </w:rPr>
            </w:pPr>
            <w:r w:rsidRPr="005B229C">
              <w:rPr>
                <w:sz w:val="28"/>
                <w:szCs w:val="28"/>
              </w:rPr>
              <w:t xml:space="preserve">Среднее кол-во формирований на одно КДУ </w:t>
            </w:r>
          </w:p>
        </w:tc>
        <w:tc>
          <w:tcPr>
            <w:tcW w:w="1418" w:type="dxa"/>
            <w:tcBorders>
              <w:top w:val="single" w:sz="4" w:space="0" w:color="000000"/>
              <w:left w:val="single" w:sz="4" w:space="0" w:color="000000"/>
              <w:bottom w:val="single" w:sz="4" w:space="0" w:color="000000"/>
              <w:right w:val="single" w:sz="4" w:space="0" w:color="000000"/>
            </w:tcBorders>
            <w:hideMark/>
          </w:tcPr>
          <w:p w:rsidR="00F21240" w:rsidRPr="005B229C" w:rsidRDefault="00F21240" w:rsidP="005B229C">
            <w:pPr>
              <w:jc w:val="both"/>
              <w:rPr>
                <w:sz w:val="28"/>
                <w:szCs w:val="28"/>
              </w:rPr>
            </w:pPr>
            <w:r w:rsidRPr="005B229C">
              <w:rPr>
                <w:sz w:val="28"/>
                <w:szCs w:val="28"/>
              </w:rPr>
              <w:t>Процент охвата населения клубными формированиями</w:t>
            </w:r>
          </w:p>
        </w:tc>
        <w:tc>
          <w:tcPr>
            <w:tcW w:w="1559" w:type="dxa"/>
            <w:tcBorders>
              <w:top w:val="single" w:sz="4" w:space="0" w:color="000000"/>
              <w:left w:val="single" w:sz="4" w:space="0" w:color="000000"/>
              <w:bottom w:val="single" w:sz="4" w:space="0" w:color="000000"/>
              <w:right w:val="single" w:sz="4" w:space="0" w:color="000000"/>
            </w:tcBorders>
            <w:hideMark/>
          </w:tcPr>
          <w:p w:rsidR="00F21240" w:rsidRPr="005B229C" w:rsidRDefault="00F21240" w:rsidP="005B229C">
            <w:pPr>
              <w:jc w:val="both"/>
              <w:rPr>
                <w:sz w:val="28"/>
                <w:szCs w:val="28"/>
              </w:rPr>
            </w:pPr>
            <w:r w:rsidRPr="005B229C">
              <w:rPr>
                <w:sz w:val="28"/>
                <w:szCs w:val="28"/>
              </w:rPr>
              <w:t>Кол-во формирований самодеятельного народного творчества</w:t>
            </w:r>
          </w:p>
        </w:tc>
        <w:tc>
          <w:tcPr>
            <w:tcW w:w="1843" w:type="dxa"/>
            <w:tcBorders>
              <w:top w:val="single" w:sz="4" w:space="0" w:color="000000"/>
              <w:left w:val="single" w:sz="4" w:space="0" w:color="000000"/>
              <w:bottom w:val="single" w:sz="4" w:space="0" w:color="000000"/>
              <w:right w:val="single" w:sz="4" w:space="0" w:color="000000"/>
            </w:tcBorders>
            <w:hideMark/>
          </w:tcPr>
          <w:p w:rsidR="00F21240" w:rsidRPr="005B229C" w:rsidRDefault="00F21240" w:rsidP="005B229C">
            <w:pPr>
              <w:jc w:val="both"/>
              <w:rPr>
                <w:sz w:val="28"/>
                <w:szCs w:val="28"/>
              </w:rPr>
            </w:pPr>
            <w:r w:rsidRPr="005B229C">
              <w:rPr>
                <w:sz w:val="28"/>
                <w:szCs w:val="28"/>
              </w:rPr>
              <w:t>Процент формирований самодеятельного народного творчества от общего числа формирований</w:t>
            </w:r>
          </w:p>
        </w:tc>
        <w:tc>
          <w:tcPr>
            <w:tcW w:w="1143" w:type="dxa"/>
            <w:tcBorders>
              <w:top w:val="single" w:sz="4" w:space="0" w:color="000000"/>
              <w:left w:val="single" w:sz="4" w:space="0" w:color="000000"/>
              <w:bottom w:val="single" w:sz="4" w:space="0" w:color="000000"/>
              <w:right w:val="single" w:sz="4" w:space="0" w:color="000000"/>
            </w:tcBorders>
            <w:hideMark/>
          </w:tcPr>
          <w:p w:rsidR="00F21240" w:rsidRPr="005B229C" w:rsidRDefault="00F21240" w:rsidP="005B229C">
            <w:pPr>
              <w:jc w:val="both"/>
              <w:rPr>
                <w:sz w:val="28"/>
                <w:szCs w:val="28"/>
              </w:rPr>
            </w:pPr>
            <w:r w:rsidRPr="005B229C">
              <w:rPr>
                <w:sz w:val="28"/>
                <w:szCs w:val="28"/>
              </w:rPr>
              <w:t>Кол-во любительских объединений</w:t>
            </w:r>
          </w:p>
        </w:tc>
        <w:tc>
          <w:tcPr>
            <w:tcW w:w="1975" w:type="dxa"/>
            <w:tcBorders>
              <w:top w:val="single" w:sz="4" w:space="0" w:color="000000"/>
              <w:left w:val="single" w:sz="4" w:space="0" w:color="000000"/>
              <w:bottom w:val="single" w:sz="4" w:space="0" w:color="000000"/>
              <w:right w:val="single" w:sz="4" w:space="0" w:color="000000"/>
            </w:tcBorders>
            <w:hideMark/>
          </w:tcPr>
          <w:p w:rsidR="00F21240" w:rsidRPr="00E14AEA" w:rsidRDefault="00F21240" w:rsidP="005B229C">
            <w:pPr>
              <w:jc w:val="both"/>
              <w:rPr>
                <w:sz w:val="28"/>
                <w:szCs w:val="28"/>
              </w:rPr>
            </w:pPr>
            <w:r w:rsidRPr="00E14AEA">
              <w:rPr>
                <w:sz w:val="28"/>
                <w:szCs w:val="28"/>
              </w:rPr>
              <w:t>Процент любительских объединений от общего числа формирований</w:t>
            </w:r>
          </w:p>
        </w:tc>
      </w:tr>
      <w:tr w:rsidR="00F21240" w:rsidRPr="005B229C" w:rsidTr="001C49E6">
        <w:tc>
          <w:tcPr>
            <w:tcW w:w="851" w:type="dxa"/>
            <w:tcBorders>
              <w:top w:val="single" w:sz="4" w:space="0" w:color="000000"/>
              <w:left w:val="single" w:sz="4" w:space="0" w:color="000000"/>
              <w:bottom w:val="single" w:sz="4" w:space="0" w:color="000000"/>
              <w:right w:val="single" w:sz="4" w:space="0" w:color="000000"/>
            </w:tcBorders>
          </w:tcPr>
          <w:p w:rsidR="00F21240" w:rsidRPr="005B229C" w:rsidRDefault="003079B6" w:rsidP="005B229C">
            <w:pPr>
              <w:jc w:val="both"/>
              <w:rPr>
                <w:sz w:val="28"/>
                <w:szCs w:val="28"/>
              </w:rPr>
            </w:pPr>
            <w:r w:rsidRPr="005B229C">
              <w:rPr>
                <w:sz w:val="28"/>
                <w:szCs w:val="28"/>
              </w:rPr>
              <w:t>2020</w:t>
            </w:r>
          </w:p>
        </w:tc>
        <w:tc>
          <w:tcPr>
            <w:tcW w:w="992" w:type="dxa"/>
            <w:tcBorders>
              <w:top w:val="single" w:sz="4" w:space="0" w:color="000000"/>
              <w:left w:val="single" w:sz="4" w:space="0" w:color="000000"/>
              <w:bottom w:val="single" w:sz="4" w:space="0" w:color="000000"/>
              <w:right w:val="single" w:sz="4" w:space="0" w:color="000000"/>
            </w:tcBorders>
          </w:tcPr>
          <w:p w:rsidR="00F21240" w:rsidRPr="00E14AEA" w:rsidRDefault="00F21240" w:rsidP="0056059B">
            <w:pPr>
              <w:pStyle w:val="afa"/>
              <w:jc w:val="both"/>
              <w:rPr>
                <w:rFonts w:ascii="Times New Roman" w:hAnsi="Times New Roman"/>
                <w:sz w:val="28"/>
                <w:szCs w:val="28"/>
              </w:rPr>
            </w:pPr>
            <w:r w:rsidRPr="00E14AEA">
              <w:rPr>
                <w:rFonts w:ascii="Times New Roman" w:hAnsi="Times New Roman"/>
                <w:sz w:val="28"/>
                <w:szCs w:val="28"/>
              </w:rPr>
              <w:t>5,</w:t>
            </w:r>
            <w:r w:rsidR="0056059B">
              <w:rPr>
                <w:rFonts w:ascii="Times New Roman" w:hAnsi="Times New Roman"/>
                <w:sz w:val="28"/>
                <w:szCs w:val="28"/>
              </w:rPr>
              <w:t>7</w:t>
            </w:r>
          </w:p>
        </w:tc>
        <w:tc>
          <w:tcPr>
            <w:tcW w:w="1418" w:type="dxa"/>
            <w:tcBorders>
              <w:top w:val="single" w:sz="4" w:space="0" w:color="000000"/>
              <w:left w:val="single" w:sz="4" w:space="0" w:color="000000"/>
              <w:bottom w:val="single" w:sz="4" w:space="0" w:color="000000"/>
              <w:right w:val="single" w:sz="4" w:space="0" w:color="000000"/>
            </w:tcBorders>
          </w:tcPr>
          <w:p w:rsidR="00F21240" w:rsidRPr="00E14AEA" w:rsidRDefault="00E14AEA" w:rsidP="005B229C">
            <w:pPr>
              <w:pStyle w:val="afa"/>
              <w:jc w:val="both"/>
              <w:rPr>
                <w:rFonts w:ascii="Times New Roman" w:hAnsi="Times New Roman"/>
                <w:sz w:val="28"/>
                <w:szCs w:val="28"/>
              </w:rPr>
            </w:pPr>
            <w:r w:rsidRPr="00E14AEA">
              <w:rPr>
                <w:rFonts w:ascii="Times New Roman" w:hAnsi="Times New Roman"/>
                <w:sz w:val="28"/>
                <w:szCs w:val="28"/>
              </w:rPr>
              <w:t>9,3</w:t>
            </w:r>
          </w:p>
        </w:tc>
        <w:tc>
          <w:tcPr>
            <w:tcW w:w="1559" w:type="dxa"/>
            <w:tcBorders>
              <w:top w:val="single" w:sz="4" w:space="0" w:color="000000"/>
              <w:left w:val="single" w:sz="4" w:space="0" w:color="000000"/>
              <w:bottom w:val="single" w:sz="4" w:space="0" w:color="000000"/>
              <w:right w:val="single" w:sz="4" w:space="0" w:color="000000"/>
            </w:tcBorders>
          </w:tcPr>
          <w:p w:rsidR="00F21240" w:rsidRPr="005B229C" w:rsidRDefault="003079B6" w:rsidP="005B229C">
            <w:pPr>
              <w:pStyle w:val="afa"/>
              <w:jc w:val="both"/>
              <w:rPr>
                <w:rFonts w:ascii="Times New Roman" w:hAnsi="Times New Roman"/>
                <w:sz w:val="28"/>
                <w:szCs w:val="28"/>
              </w:rPr>
            </w:pPr>
            <w:r w:rsidRPr="005B229C">
              <w:rPr>
                <w:rFonts w:ascii="Times New Roman" w:hAnsi="Times New Roman"/>
                <w:sz w:val="28"/>
                <w:szCs w:val="28"/>
              </w:rPr>
              <w:t>129</w:t>
            </w:r>
          </w:p>
        </w:tc>
        <w:tc>
          <w:tcPr>
            <w:tcW w:w="1843" w:type="dxa"/>
            <w:tcBorders>
              <w:top w:val="single" w:sz="4" w:space="0" w:color="000000"/>
              <w:left w:val="single" w:sz="4" w:space="0" w:color="000000"/>
              <w:bottom w:val="single" w:sz="4" w:space="0" w:color="000000"/>
              <w:right w:val="single" w:sz="4" w:space="0" w:color="000000"/>
            </w:tcBorders>
          </w:tcPr>
          <w:p w:rsidR="00F21240" w:rsidRPr="00E14AEA" w:rsidRDefault="0056059B" w:rsidP="005B229C">
            <w:pPr>
              <w:pStyle w:val="afa"/>
              <w:jc w:val="both"/>
              <w:rPr>
                <w:rFonts w:ascii="Times New Roman" w:hAnsi="Times New Roman"/>
                <w:sz w:val="28"/>
                <w:szCs w:val="28"/>
              </w:rPr>
            </w:pPr>
            <w:r>
              <w:rPr>
                <w:rFonts w:ascii="Times New Roman" w:hAnsi="Times New Roman"/>
                <w:sz w:val="28"/>
                <w:szCs w:val="28"/>
              </w:rPr>
              <w:t>61,4</w:t>
            </w:r>
          </w:p>
        </w:tc>
        <w:tc>
          <w:tcPr>
            <w:tcW w:w="1143" w:type="dxa"/>
            <w:tcBorders>
              <w:top w:val="single" w:sz="4" w:space="0" w:color="000000"/>
              <w:left w:val="single" w:sz="4" w:space="0" w:color="000000"/>
              <w:bottom w:val="single" w:sz="4" w:space="0" w:color="000000"/>
              <w:right w:val="single" w:sz="4" w:space="0" w:color="000000"/>
            </w:tcBorders>
          </w:tcPr>
          <w:p w:rsidR="00F21240" w:rsidRPr="005B229C" w:rsidRDefault="003079B6" w:rsidP="0056059B">
            <w:pPr>
              <w:pStyle w:val="afa"/>
              <w:jc w:val="both"/>
              <w:rPr>
                <w:rFonts w:ascii="Times New Roman" w:hAnsi="Times New Roman"/>
                <w:sz w:val="28"/>
                <w:szCs w:val="28"/>
              </w:rPr>
            </w:pPr>
            <w:r w:rsidRPr="005B229C">
              <w:rPr>
                <w:rFonts w:ascii="Times New Roman" w:hAnsi="Times New Roman"/>
                <w:sz w:val="28"/>
                <w:szCs w:val="28"/>
              </w:rPr>
              <w:t>6</w:t>
            </w:r>
            <w:r w:rsidR="0056059B">
              <w:rPr>
                <w:rFonts w:ascii="Times New Roman" w:hAnsi="Times New Roman"/>
                <w:sz w:val="28"/>
                <w:szCs w:val="28"/>
              </w:rPr>
              <w:t>7</w:t>
            </w:r>
          </w:p>
        </w:tc>
        <w:tc>
          <w:tcPr>
            <w:tcW w:w="1975" w:type="dxa"/>
            <w:tcBorders>
              <w:top w:val="single" w:sz="4" w:space="0" w:color="000000"/>
              <w:left w:val="single" w:sz="4" w:space="0" w:color="000000"/>
              <w:bottom w:val="single" w:sz="4" w:space="0" w:color="000000"/>
              <w:right w:val="single" w:sz="4" w:space="0" w:color="000000"/>
            </w:tcBorders>
          </w:tcPr>
          <w:p w:rsidR="00F21240" w:rsidRPr="00E14AEA" w:rsidRDefault="00E14AEA" w:rsidP="0056059B">
            <w:pPr>
              <w:pStyle w:val="afa"/>
              <w:jc w:val="both"/>
              <w:rPr>
                <w:rFonts w:ascii="Times New Roman" w:hAnsi="Times New Roman"/>
                <w:sz w:val="28"/>
                <w:szCs w:val="28"/>
              </w:rPr>
            </w:pPr>
            <w:r w:rsidRPr="00E14AEA">
              <w:rPr>
                <w:rFonts w:ascii="Times New Roman" w:hAnsi="Times New Roman"/>
                <w:sz w:val="28"/>
                <w:szCs w:val="28"/>
              </w:rPr>
              <w:t>31,</w:t>
            </w:r>
            <w:r w:rsidR="0056059B">
              <w:rPr>
                <w:rFonts w:ascii="Times New Roman" w:hAnsi="Times New Roman"/>
                <w:sz w:val="28"/>
                <w:szCs w:val="28"/>
              </w:rPr>
              <w:t>9</w:t>
            </w:r>
          </w:p>
        </w:tc>
      </w:tr>
      <w:tr w:rsidR="00F21240" w:rsidRPr="005B229C" w:rsidTr="001C49E6">
        <w:tc>
          <w:tcPr>
            <w:tcW w:w="851" w:type="dxa"/>
            <w:tcBorders>
              <w:top w:val="single" w:sz="4" w:space="0" w:color="000000"/>
              <w:left w:val="single" w:sz="4" w:space="0" w:color="000000"/>
              <w:bottom w:val="single" w:sz="4" w:space="0" w:color="000000"/>
              <w:right w:val="single" w:sz="4" w:space="0" w:color="000000"/>
            </w:tcBorders>
          </w:tcPr>
          <w:p w:rsidR="00F21240" w:rsidRPr="005B229C" w:rsidRDefault="00F21240" w:rsidP="005B229C">
            <w:pPr>
              <w:jc w:val="both"/>
              <w:rPr>
                <w:sz w:val="28"/>
                <w:szCs w:val="28"/>
              </w:rPr>
            </w:pPr>
            <w:r w:rsidRPr="005B229C">
              <w:rPr>
                <w:sz w:val="28"/>
                <w:szCs w:val="28"/>
              </w:rPr>
              <w:t>2019</w:t>
            </w:r>
          </w:p>
        </w:tc>
        <w:tc>
          <w:tcPr>
            <w:tcW w:w="992" w:type="dxa"/>
            <w:tcBorders>
              <w:top w:val="single" w:sz="4" w:space="0" w:color="000000"/>
              <w:left w:val="single" w:sz="4" w:space="0" w:color="000000"/>
              <w:bottom w:val="single" w:sz="4" w:space="0" w:color="000000"/>
              <w:right w:val="single" w:sz="4" w:space="0" w:color="000000"/>
            </w:tcBorders>
          </w:tcPr>
          <w:p w:rsidR="00F21240" w:rsidRPr="005B229C" w:rsidRDefault="00F21240" w:rsidP="005B229C">
            <w:pPr>
              <w:jc w:val="both"/>
              <w:rPr>
                <w:sz w:val="28"/>
                <w:szCs w:val="28"/>
              </w:rPr>
            </w:pPr>
            <w:r w:rsidRPr="005B229C">
              <w:rPr>
                <w:sz w:val="28"/>
                <w:szCs w:val="28"/>
              </w:rPr>
              <w:t>5,</w:t>
            </w:r>
            <w:r w:rsidR="00E14AEA">
              <w:rPr>
                <w:sz w:val="28"/>
                <w:szCs w:val="28"/>
              </w:rPr>
              <w:t>6</w:t>
            </w:r>
          </w:p>
        </w:tc>
        <w:tc>
          <w:tcPr>
            <w:tcW w:w="1418" w:type="dxa"/>
            <w:tcBorders>
              <w:top w:val="single" w:sz="4" w:space="0" w:color="000000"/>
              <w:left w:val="single" w:sz="4" w:space="0" w:color="000000"/>
              <w:bottom w:val="single" w:sz="4" w:space="0" w:color="000000"/>
              <w:right w:val="single" w:sz="4" w:space="0" w:color="000000"/>
            </w:tcBorders>
          </w:tcPr>
          <w:p w:rsidR="00F21240" w:rsidRPr="005B229C" w:rsidRDefault="00F21240" w:rsidP="005B229C">
            <w:pPr>
              <w:jc w:val="both"/>
              <w:rPr>
                <w:sz w:val="28"/>
                <w:szCs w:val="28"/>
              </w:rPr>
            </w:pPr>
            <w:r w:rsidRPr="005B229C">
              <w:rPr>
                <w:sz w:val="28"/>
                <w:szCs w:val="28"/>
              </w:rPr>
              <w:t>9,3</w:t>
            </w:r>
          </w:p>
        </w:tc>
        <w:tc>
          <w:tcPr>
            <w:tcW w:w="1559" w:type="dxa"/>
            <w:tcBorders>
              <w:top w:val="single" w:sz="4" w:space="0" w:color="000000"/>
              <w:left w:val="single" w:sz="4" w:space="0" w:color="000000"/>
              <w:bottom w:val="single" w:sz="4" w:space="0" w:color="000000"/>
              <w:right w:val="single" w:sz="4" w:space="0" w:color="000000"/>
            </w:tcBorders>
          </w:tcPr>
          <w:p w:rsidR="00F21240" w:rsidRPr="005B229C" w:rsidRDefault="00F21240" w:rsidP="005B229C">
            <w:pPr>
              <w:jc w:val="both"/>
              <w:rPr>
                <w:sz w:val="28"/>
                <w:szCs w:val="28"/>
              </w:rPr>
            </w:pPr>
            <w:r w:rsidRPr="005B229C">
              <w:rPr>
                <w:sz w:val="28"/>
                <w:szCs w:val="28"/>
              </w:rPr>
              <w:t>128</w:t>
            </w:r>
          </w:p>
        </w:tc>
        <w:tc>
          <w:tcPr>
            <w:tcW w:w="1843" w:type="dxa"/>
            <w:tcBorders>
              <w:top w:val="single" w:sz="4" w:space="0" w:color="000000"/>
              <w:left w:val="single" w:sz="4" w:space="0" w:color="000000"/>
              <w:bottom w:val="single" w:sz="4" w:space="0" w:color="000000"/>
              <w:right w:val="single" w:sz="4" w:space="0" w:color="000000"/>
            </w:tcBorders>
          </w:tcPr>
          <w:p w:rsidR="00F21240" w:rsidRPr="005B229C" w:rsidRDefault="00F21240" w:rsidP="005B229C">
            <w:pPr>
              <w:jc w:val="both"/>
              <w:rPr>
                <w:sz w:val="28"/>
                <w:szCs w:val="28"/>
              </w:rPr>
            </w:pPr>
            <w:r w:rsidRPr="005B229C">
              <w:rPr>
                <w:sz w:val="28"/>
                <w:szCs w:val="28"/>
              </w:rPr>
              <w:t>65</w:t>
            </w:r>
          </w:p>
        </w:tc>
        <w:tc>
          <w:tcPr>
            <w:tcW w:w="1143" w:type="dxa"/>
            <w:tcBorders>
              <w:top w:val="single" w:sz="4" w:space="0" w:color="000000"/>
              <w:left w:val="single" w:sz="4" w:space="0" w:color="000000"/>
              <w:bottom w:val="single" w:sz="4" w:space="0" w:color="000000"/>
              <w:right w:val="single" w:sz="4" w:space="0" w:color="000000"/>
            </w:tcBorders>
          </w:tcPr>
          <w:p w:rsidR="00F21240" w:rsidRPr="005B229C" w:rsidRDefault="00F21240" w:rsidP="005B229C">
            <w:pPr>
              <w:jc w:val="both"/>
              <w:rPr>
                <w:sz w:val="28"/>
                <w:szCs w:val="28"/>
              </w:rPr>
            </w:pPr>
            <w:r w:rsidRPr="005B229C">
              <w:rPr>
                <w:sz w:val="28"/>
                <w:szCs w:val="28"/>
              </w:rPr>
              <w:t>70</w:t>
            </w:r>
          </w:p>
        </w:tc>
        <w:tc>
          <w:tcPr>
            <w:tcW w:w="1975" w:type="dxa"/>
            <w:tcBorders>
              <w:top w:val="single" w:sz="4" w:space="0" w:color="000000"/>
              <w:left w:val="single" w:sz="4" w:space="0" w:color="000000"/>
              <w:bottom w:val="single" w:sz="4" w:space="0" w:color="000000"/>
              <w:right w:val="single" w:sz="4" w:space="0" w:color="000000"/>
            </w:tcBorders>
          </w:tcPr>
          <w:p w:rsidR="00F21240" w:rsidRPr="005B229C" w:rsidRDefault="00F21240" w:rsidP="005B229C">
            <w:pPr>
              <w:jc w:val="both"/>
              <w:rPr>
                <w:sz w:val="28"/>
                <w:szCs w:val="28"/>
              </w:rPr>
            </w:pPr>
            <w:r w:rsidRPr="005B229C">
              <w:rPr>
                <w:sz w:val="28"/>
                <w:szCs w:val="28"/>
              </w:rPr>
              <w:t>35</w:t>
            </w:r>
          </w:p>
        </w:tc>
      </w:tr>
    </w:tbl>
    <w:p w:rsidR="003079B6" w:rsidRPr="005B229C" w:rsidRDefault="003079B6" w:rsidP="005B229C">
      <w:pPr>
        <w:tabs>
          <w:tab w:val="left" w:pos="7817"/>
        </w:tabs>
        <w:ind w:firstLine="709"/>
        <w:jc w:val="both"/>
        <w:rPr>
          <w:sz w:val="28"/>
          <w:szCs w:val="28"/>
        </w:rPr>
      </w:pPr>
    </w:p>
    <w:p w:rsidR="00F21240" w:rsidRPr="005B229C" w:rsidRDefault="00075B9C" w:rsidP="005B229C">
      <w:pPr>
        <w:tabs>
          <w:tab w:val="left" w:pos="7817"/>
        </w:tabs>
        <w:ind w:firstLine="709"/>
        <w:jc w:val="both"/>
        <w:rPr>
          <w:sz w:val="28"/>
          <w:szCs w:val="28"/>
        </w:rPr>
      </w:pPr>
      <w:r w:rsidRPr="005B229C">
        <w:rPr>
          <w:sz w:val="28"/>
          <w:szCs w:val="28"/>
        </w:rPr>
        <w:t>Всего в культурно</w:t>
      </w:r>
      <w:r w:rsidR="00BF6803" w:rsidRPr="005B229C">
        <w:rPr>
          <w:sz w:val="28"/>
          <w:szCs w:val="28"/>
        </w:rPr>
        <w:t>-</w:t>
      </w:r>
      <w:r w:rsidRPr="005B229C">
        <w:rPr>
          <w:sz w:val="28"/>
          <w:szCs w:val="28"/>
        </w:rPr>
        <w:t>досуговых учреждениях</w:t>
      </w:r>
      <w:r w:rsidR="005710A1" w:rsidRPr="005B229C">
        <w:rPr>
          <w:sz w:val="28"/>
          <w:szCs w:val="28"/>
        </w:rPr>
        <w:t xml:space="preserve"> 2</w:t>
      </w:r>
      <w:r w:rsidR="0056059B">
        <w:rPr>
          <w:sz w:val="28"/>
          <w:szCs w:val="28"/>
        </w:rPr>
        <w:t>10</w:t>
      </w:r>
      <w:r w:rsidRPr="005B229C">
        <w:rPr>
          <w:sz w:val="28"/>
          <w:szCs w:val="28"/>
        </w:rPr>
        <w:t xml:space="preserve"> культурно</w:t>
      </w:r>
      <w:r w:rsidR="00BF6803" w:rsidRPr="005B229C">
        <w:rPr>
          <w:sz w:val="28"/>
          <w:szCs w:val="28"/>
        </w:rPr>
        <w:t>-</w:t>
      </w:r>
      <w:r w:rsidRPr="005B229C">
        <w:rPr>
          <w:sz w:val="28"/>
          <w:szCs w:val="28"/>
        </w:rPr>
        <w:t>досуговых формирований с числом участников 27</w:t>
      </w:r>
      <w:r w:rsidR="0056059B">
        <w:rPr>
          <w:sz w:val="28"/>
          <w:szCs w:val="28"/>
        </w:rPr>
        <w:t>79</w:t>
      </w:r>
      <w:r w:rsidRPr="005B229C">
        <w:rPr>
          <w:sz w:val="28"/>
          <w:szCs w:val="28"/>
        </w:rPr>
        <w:t xml:space="preserve"> человек (2019</w:t>
      </w:r>
      <w:r w:rsidR="00BF6803" w:rsidRPr="005B229C">
        <w:rPr>
          <w:sz w:val="28"/>
          <w:szCs w:val="28"/>
        </w:rPr>
        <w:t xml:space="preserve"> </w:t>
      </w:r>
      <w:r w:rsidRPr="005B229C">
        <w:rPr>
          <w:sz w:val="28"/>
          <w:szCs w:val="28"/>
        </w:rPr>
        <w:t>год -</w:t>
      </w:r>
      <w:r w:rsidR="0056059B">
        <w:rPr>
          <w:sz w:val="28"/>
          <w:szCs w:val="28"/>
        </w:rPr>
        <w:t xml:space="preserve"> </w:t>
      </w:r>
      <w:r w:rsidRPr="005B229C">
        <w:rPr>
          <w:sz w:val="28"/>
          <w:szCs w:val="28"/>
        </w:rPr>
        <w:t>209 КДФ и 3025</w:t>
      </w:r>
      <w:r w:rsidR="00F21240" w:rsidRPr="005B229C">
        <w:rPr>
          <w:sz w:val="28"/>
          <w:szCs w:val="28"/>
        </w:rPr>
        <w:t xml:space="preserve"> участников).</w:t>
      </w:r>
    </w:p>
    <w:p w:rsidR="00F21240" w:rsidRPr="001F1311" w:rsidRDefault="00075B9C" w:rsidP="005B229C">
      <w:pPr>
        <w:tabs>
          <w:tab w:val="left" w:pos="709"/>
        </w:tabs>
        <w:ind w:firstLine="709"/>
        <w:jc w:val="both"/>
        <w:rPr>
          <w:sz w:val="28"/>
          <w:szCs w:val="28"/>
        </w:rPr>
      </w:pPr>
      <w:r w:rsidRPr="005B229C">
        <w:rPr>
          <w:sz w:val="28"/>
          <w:szCs w:val="28"/>
        </w:rPr>
        <w:t>По сравнению с 2019 годом число КДФ у</w:t>
      </w:r>
      <w:r w:rsidR="0056059B">
        <w:rPr>
          <w:sz w:val="28"/>
          <w:szCs w:val="28"/>
        </w:rPr>
        <w:t>велич</w:t>
      </w:r>
      <w:r w:rsidRPr="005B229C">
        <w:rPr>
          <w:sz w:val="28"/>
          <w:szCs w:val="28"/>
        </w:rPr>
        <w:t xml:space="preserve">илось на </w:t>
      </w:r>
      <w:r w:rsidR="0056059B">
        <w:rPr>
          <w:sz w:val="28"/>
          <w:szCs w:val="28"/>
        </w:rPr>
        <w:t>1</w:t>
      </w:r>
      <w:r w:rsidR="00F21240" w:rsidRPr="005B229C">
        <w:rPr>
          <w:sz w:val="28"/>
          <w:szCs w:val="28"/>
        </w:rPr>
        <w:t xml:space="preserve"> единиц</w:t>
      </w:r>
      <w:r w:rsidR="0056059B">
        <w:rPr>
          <w:sz w:val="28"/>
          <w:szCs w:val="28"/>
        </w:rPr>
        <w:t>у</w:t>
      </w:r>
      <w:r w:rsidRPr="005B229C">
        <w:rPr>
          <w:sz w:val="28"/>
          <w:szCs w:val="28"/>
        </w:rPr>
        <w:t>. Количество участников умен</w:t>
      </w:r>
      <w:r w:rsidR="00E14AEA">
        <w:rPr>
          <w:sz w:val="28"/>
          <w:szCs w:val="28"/>
        </w:rPr>
        <w:t>ь</w:t>
      </w:r>
      <w:r w:rsidRPr="005B229C">
        <w:rPr>
          <w:sz w:val="28"/>
          <w:szCs w:val="28"/>
        </w:rPr>
        <w:t>шилось на 2</w:t>
      </w:r>
      <w:r w:rsidR="0056059B">
        <w:rPr>
          <w:sz w:val="28"/>
          <w:szCs w:val="28"/>
        </w:rPr>
        <w:t>46</w:t>
      </w:r>
      <w:r w:rsidR="00F21240" w:rsidRPr="005B229C">
        <w:rPr>
          <w:sz w:val="28"/>
          <w:szCs w:val="28"/>
        </w:rPr>
        <w:t xml:space="preserve"> человек</w:t>
      </w:r>
      <w:r w:rsidR="00F21240" w:rsidRPr="005B229C">
        <w:rPr>
          <w:color w:val="FF0000"/>
          <w:sz w:val="28"/>
          <w:szCs w:val="28"/>
        </w:rPr>
        <w:t xml:space="preserve">. </w:t>
      </w:r>
      <w:r w:rsidR="001F1311" w:rsidRPr="001F1311">
        <w:rPr>
          <w:sz w:val="28"/>
          <w:szCs w:val="28"/>
        </w:rPr>
        <w:t xml:space="preserve">Количество любительских </w:t>
      </w:r>
      <w:r w:rsidR="001F1311" w:rsidRPr="001F1311">
        <w:rPr>
          <w:sz w:val="28"/>
          <w:szCs w:val="28"/>
        </w:rPr>
        <w:lastRenderedPageBreak/>
        <w:t>объединений</w:t>
      </w:r>
      <w:r w:rsidR="001F1311">
        <w:rPr>
          <w:sz w:val="28"/>
          <w:szCs w:val="28"/>
        </w:rPr>
        <w:t xml:space="preserve"> уменьшилось на 3 единицы, часть из них переформировались в формирования самодеятельного народного твочества.</w:t>
      </w:r>
    </w:p>
    <w:p w:rsidR="00F21240" w:rsidRPr="005B229C" w:rsidRDefault="00F21240" w:rsidP="005B229C">
      <w:pPr>
        <w:pStyle w:val="af4"/>
        <w:shd w:val="clear" w:color="auto" w:fill="FFFFFF"/>
        <w:tabs>
          <w:tab w:val="left" w:pos="1134"/>
          <w:tab w:val="left" w:pos="7817"/>
        </w:tabs>
        <w:ind w:left="709" w:firstLine="709"/>
        <w:jc w:val="both"/>
        <w:rPr>
          <w:b/>
          <w:sz w:val="28"/>
          <w:szCs w:val="28"/>
        </w:rPr>
      </w:pPr>
      <w:r w:rsidRPr="005B229C">
        <w:rPr>
          <w:sz w:val="28"/>
          <w:szCs w:val="28"/>
        </w:rPr>
        <w:t>Статусные</w:t>
      </w:r>
      <w:r w:rsidRPr="005B229C">
        <w:rPr>
          <w:b/>
          <w:sz w:val="28"/>
          <w:szCs w:val="28"/>
        </w:rPr>
        <w:t xml:space="preserve"> </w:t>
      </w:r>
      <w:r w:rsidRPr="005B229C">
        <w:rPr>
          <w:sz w:val="28"/>
          <w:szCs w:val="28"/>
        </w:rPr>
        <w:t>коллективы.</w:t>
      </w:r>
    </w:p>
    <w:p w:rsidR="00F21240" w:rsidRPr="005B229C" w:rsidRDefault="00E934EF" w:rsidP="005B229C">
      <w:pPr>
        <w:tabs>
          <w:tab w:val="left" w:pos="7817"/>
        </w:tabs>
        <w:ind w:firstLine="709"/>
        <w:jc w:val="both"/>
        <w:rPr>
          <w:sz w:val="28"/>
          <w:szCs w:val="28"/>
        </w:rPr>
      </w:pPr>
      <w:r w:rsidRPr="005B229C">
        <w:rPr>
          <w:sz w:val="28"/>
          <w:szCs w:val="28"/>
        </w:rPr>
        <w:t>В 2020</w:t>
      </w:r>
      <w:r w:rsidR="00F21240" w:rsidRPr="005B229C">
        <w:rPr>
          <w:sz w:val="28"/>
          <w:szCs w:val="28"/>
        </w:rPr>
        <w:t xml:space="preserve"> году в Еткульском районе осуществляли творческую деятельность 5 статусных коллективов:</w:t>
      </w:r>
    </w:p>
    <w:p w:rsidR="00F21240" w:rsidRPr="005B229C" w:rsidRDefault="00F21240" w:rsidP="005B229C">
      <w:pPr>
        <w:pStyle w:val="af4"/>
        <w:ind w:left="0" w:firstLine="709"/>
        <w:jc w:val="both"/>
        <w:rPr>
          <w:sz w:val="28"/>
          <w:szCs w:val="28"/>
        </w:rPr>
      </w:pPr>
      <w:r w:rsidRPr="005B229C">
        <w:rPr>
          <w:sz w:val="28"/>
          <w:szCs w:val="28"/>
        </w:rPr>
        <w:t>4 коллектива с числом участников 76 человек имеют звание «Народный»:</w:t>
      </w:r>
    </w:p>
    <w:p w:rsidR="00F21240" w:rsidRPr="005B229C" w:rsidRDefault="00F21240" w:rsidP="00D217A1">
      <w:pPr>
        <w:pStyle w:val="af4"/>
        <w:numPr>
          <w:ilvl w:val="0"/>
          <w:numId w:val="13"/>
        </w:numPr>
        <w:tabs>
          <w:tab w:val="left" w:pos="1134"/>
        </w:tabs>
        <w:ind w:left="0" w:firstLine="709"/>
        <w:jc w:val="both"/>
        <w:rPr>
          <w:color w:val="000000"/>
          <w:sz w:val="28"/>
          <w:szCs w:val="28"/>
        </w:rPr>
      </w:pPr>
      <w:r w:rsidRPr="005B229C">
        <w:rPr>
          <w:color w:val="000000"/>
          <w:sz w:val="28"/>
          <w:szCs w:val="28"/>
        </w:rPr>
        <w:t>ЗКНТ ЧО хор русской народной песни «Сельские напевы» Еткульского РДК;</w:t>
      </w:r>
    </w:p>
    <w:p w:rsidR="00F21240" w:rsidRPr="005B229C" w:rsidRDefault="00F21240" w:rsidP="00D217A1">
      <w:pPr>
        <w:pStyle w:val="af4"/>
        <w:numPr>
          <w:ilvl w:val="0"/>
          <w:numId w:val="13"/>
        </w:numPr>
        <w:tabs>
          <w:tab w:val="left" w:pos="1134"/>
        </w:tabs>
        <w:ind w:left="0" w:firstLine="709"/>
        <w:jc w:val="both"/>
        <w:rPr>
          <w:color w:val="000000"/>
          <w:sz w:val="28"/>
          <w:szCs w:val="28"/>
        </w:rPr>
      </w:pPr>
      <w:r w:rsidRPr="005B229C">
        <w:rPr>
          <w:color w:val="000000"/>
          <w:sz w:val="28"/>
          <w:szCs w:val="28"/>
        </w:rPr>
        <w:t>НК оркестр русских народных инструментов Еткульского РДК;</w:t>
      </w:r>
    </w:p>
    <w:p w:rsidR="00F21240" w:rsidRPr="005B229C" w:rsidRDefault="00F21240" w:rsidP="00D217A1">
      <w:pPr>
        <w:pStyle w:val="af4"/>
        <w:numPr>
          <w:ilvl w:val="0"/>
          <w:numId w:val="13"/>
        </w:numPr>
        <w:tabs>
          <w:tab w:val="left" w:pos="1134"/>
        </w:tabs>
        <w:ind w:left="0" w:firstLine="709"/>
        <w:jc w:val="both"/>
        <w:rPr>
          <w:color w:val="000000"/>
          <w:sz w:val="28"/>
          <w:szCs w:val="28"/>
        </w:rPr>
      </w:pPr>
      <w:r w:rsidRPr="005B229C">
        <w:rPr>
          <w:color w:val="000000"/>
          <w:sz w:val="28"/>
          <w:szCs w:val="28"/>
        </w:rPr>
        <w:t>НК хор «Ветеран» Печенкинского РДК;</w:t>
      </w:r>
    </w:p>
    <w:p w:rsidR="00F21240" w:rsidRPr="005B229C" w:rsidRDefault="00F21240" w:rsidP="00D217A1">
      <w:pPr>
        <w:pStyle w:val="af4"/>
        <w:numPr>
          <w:ilvl w:val="0"/>
          <w:numId w:val="13"/>
        </w:numPr>
        <w:tabs>
          <w:tab w:val="left" w:pos="1134"/>
        </w:tabs>
        <w:ind w:left="0" w:firstLine="709"/>
        <w:jc w:val="both"/>
        <w:rPr>
          <w:color w:val="000000"/>
          <w:sz w:val="28"/>
          <w:szCs w:val="28"/>
        </w:rPr>
      </w:pPr>
      <w:r w:rsidRPr="005B229C">
        <w:rPr>
          <w:color w:val="000000"/>
          <w:sz w:val="28"/>
          <w:szCs w:val="28"/>
        </w:rPr>
        <w:t>НК театр «Унисон» Селезянского СДК.</w:t>
      </w:r>
    </w:p>
    <w:p w:rsidR="00F21240" w:rsidRPr="005B229C" w:rsidRDefault="00F21240" w:rsidP="005B229C">
      <w:pPr>
        <w:tabs>
          <w:tab w:val="left" w:pos="7817"/>
        </w:tabs>
        <w:ind w:firstLine="709"/>
        <w:jc w:val="both"/>
        <w:rPr>
          <w:sz w:val="28"/>
          <w:szCs w:val="28"/>
        </w:rPr>
      </w:pPr>
      <w:r w:rsidRPr="005B229C">
        <w:rPr>
          <w:sz w:val="28"/>
          <w:szCs w:val="28"/>
        </w:rPr>
        <w:t>и Образцовый хореографический коллектив «Сюрприз» Новобатурин</w:t>
      </w:r>
      <w:r w:rsidR="00075B9C" w:rsidRPr="005B229C">
        <w:rPr>
          <w:sz w:val="28"/>
          <w:szCs w:val="28"/>
        </w:rPr>
        <w:t>ского ДК  с числом участников 51</w:t>
      </w:r>
      <w:r w:rsidRPr="005B229C">
        <w:rPr>
          <w:sz w:val="28"/>
          <w:szCs w:val="28"/>
        </w:rPr>
        <w:t xml:space="preserve"> человека.</w:t>
      </w:r>
    </w:p>
    <w:p w:rsidR="00F21240" w:rsidRPr="005B229C" w:rsidRDefault="00F21240" w:rsidP="005B229C">
      <w:pPr>
        <w:ind w:firstLine="709"/>
        <w:jc w:val="both"/>
        <w:rPr>
          <w:sz w:val="28"/>
          <w:szCs w:val="28"/>
        </w:rPr>
      </w:pPr>
      <w:r w:rsidRPr="005B229C">
        <w:rPr>
          <w:sz w:val="28"/>
          <w:szCs w:val="28"/>
        </w:rPr>
        <w:t>Среди стабильных коллективов:</w:t>
      </w:r>
    </w:p>
    <w:p w:rsidR="00F21240" w:rsidRPr="005B229C" w:rsidRDefault="00F21240" w:rsidP="00D217A1">
      <w:pPr>
        <w:pStyle w:val="af4"/>
        <w:numPr>
          <w:ilvl w:val="0"/>
          <w:numId w:val="14"/>
        </w:numPr>
        <w:tabs>
          <w:tab w:val="left" w:pos="1134"/>
        </w:tabs>
        <w:ind w:left="0" w:firstLine="709"/>
        <w:jc w:val="both"/>
        <w:rPr>
          <w:sz w:val="28"/>
          <w:szCs w:val="28"/>
        </w:rPr>
      </w:pPr>
      <w:r w:rsidRPr="005B229C">
        <w:rPr>
          <w:sz w:val="28"/>
          <w:szCs w:val="28"/>
        </w:rPr>
        <w:t>ЗКНТ ЧО хор «Сельски</w:t>
      </w:r>
      <w:r w:rsidR="00B411C6" w:rsidRPr="005B229C">
        <w:rPr>
          <w:sz w:val="28"/>
          <w:szCs w:val="28"/>
        </w:rPr>
        <w:t>е на</w:t>
      </w:r>
      <w:r w:rsidRPr="005B229C">
        <w:rPr>
          <w:sz w:val="28"/>
          <w:szCs w:val="28"/>
        </w:rPr>
        <w:t>певы» Еткульского РДК (с 1954 года);</w:t>
      </w:r>
    </w:p>
    <w:p w:rsidR="00F21240" w:rsidRPr="005B229C" w:rsidRDefault="00F21240" w:rsidP="00D217A1">
      <w:pPr>
        <w:pStyle w:val="af4"/>
        <w:numPr>
          <w:ilvl w:val="0"/>
          <w:numId w:val="14"/>
        </w:numPr>
        <w:tabs>
          <w:tab w:val="left" w:pos="1134"/>
        </w:tabs>
        <w:ind w:left="0" w:firstLine="709"/>
        <w:jc w:val="both"/>
        <w:rPr>
          <w:sz w:val="28"/>
          <w:szCs w:val="28"/>
        </w:rPr>
      </w:pPr>
      <w:r w:rsidRPr="005B229C">
        <w:rPr>
          <w:sz w:val="28"/>
          <w:szCs w:val="28"/>
        </w:rPr>
        <w:t>народный коллектив ОРНИ Еткульского РДК (с 1963 года);</w:t>
      </w:r>
    </w:p>
    <w:p w:rsidR="00F21240" w:rsidRPr="005B229C" w:rsidRDefault="00F21240" w:rsidP="00D217A1">
      <w:pPr>
        <w:pStyle w:val="af4"/>
        <w:numPr>
          <w:ilvl w:val="0"/>
          <w:numId w:val="14"/>
        </w:numPr>
        <w:tabs>
          <w:tab w:val="left" w:pos="1134"/>
        </w:tabs>
        <w:ind w:left="0" w:firstLine="709"/>
        <w:jc w:val="both"/>
        <w:rPr>
          <w:sz w:val="28"/>
          <w:szCs w:val="28"/>
        </w:rPr>
      </w:pPr>
      <w:r w:rsidRPr="005B229C">
        <w:rPr>
          <w:sz w:val="28"/>
          <w:szCs w:val="28"/>
        </w:rPr>
        <w:t>АРНИ «Вдохновение» Еткульского РДК (с 1984 года);</w:t>
      </w:r>
    </w:p>
    <w:p w:rsidR="00F21240" w:rsidRPr="005B229C" w:rsidRDefault="00F21240" w:rsidP="00D217A1">
      <w:pPr>
        <w:pStyle w:val="af4"/>
        <w:numPr>
          <w:ilvl w:val="0"/>
          <w:numId w:val="14"/>
        </w:numPr>
        <w:tabs>
          <w:tab w:val="left" w:pos="1134"/>
        </w:tabs>
        <w:ind w:left="0" w:firstLine="709"/>
        <w:jc w:val="both"/>
        <w:rPr>
          <w:sz w:val="28"/>
          <w:szCs w:val="28"/>
        </w:rPr>
      </w:pPr>
      <w:r w:rsidRPr="005B229C">
        <w:rPr>
          <w:sz w:val="28"/>
          <w:szCs w:val="28"/>
        </w:rPr>
        <w:t>вокальный ансамбль инвалидов «Родная песня» Еткульского РДК (с 2006 года);</w:t>
      </w:r>
    </w:p>
    <w:p w:rsidR="00F21240" w:rsidRPr="005B229C" w:rsidRDefault="00F21240" w:rsidP="00D217A1">
      <w:pPr>
        <w:pStyle w:val="af4"/>
        <w:numPr>
          <w:ilvl w:val="0"/>
          <w:numId w:val="14"/>
        </w:numPr>
        <w:tabs>
          <w:tab w:val="left" w:pos="1134"/>
        </w:tabs>
        <w:ind w:left="0" w:firstLine="709"/>
        <w:jc w:val="both"/>
        <w:rPr>
          <w:sz w:val="28"/>
          <w:szCs w:val="28"/>
        </w:rPr>
      </w:pPr>
      <w:r w:rsidRPr="005B229C">
        <w:rPr>
          <w:sz w:val="28"/>
          <w:szCs w:val="28"/>
        </w:rPr>
        <w:t>народный коллектив хор «Ветеран» Печенкинского СДК  (с 1982 года);</w:t>
      </w:r>
    </w:p>
    <w:p w:rsidR="00F21240" w:rsidRPr="005B229C" w:rsidRDefault="00F21240" w:rsidP="00D217A1">
      <w:pPr>
        <w:pStyle w:val="af4"/>
        <w:numPr>
          <w:ilvl w:val="0"/>
          <w:numId w:val="14"/>
        </w:numPr>
        <w:tabs>
          <w:tab w:val="left" w:pos="1134"/>
        </w:tabs>
        <w:ind w:left="0" w:firstLine="709"/>
        <w:jc w:val="both"/>
        <w:rPr>
          <w:sz w:val="28"/>
          <w:szCs w:val="28"/>
        </w:rPr>
      </w:pPr>
      <w:r w:rsidRPr="005B229C">
        <w:rPr>
          <w:sz w:val="28"/>
          <w:szCs w:val="28"/>
        </w:rPr>
        <w:t>театральный коллектив «Дебют» Еманжелинского СДК «Юность» (с 1985 г.);</w:t>
      </w:r>
    </w:p>
    <w:p w:rsidR="00F21240" w:rsidRPr="005B229C" w:rsidRDefault="00F21240" w:rsidP="00D217A1">
      <w:pPr>
        <w:pStyle w:val="af4"/>
        <w:numPr>
          <w:ilvl w:val="0"/>
          <w:numId w:val="14"/>
        </w:numPr>
        <w:tabs>
          <w:tab w:val="left" w:pos="1134"/>
        </w:tabs>
        <w:ind w:left="0" w:firstLine="709"/>
        <w:jc w:val="both"/>
        <w:rPr>
          <w:sz w:val="28"/>
          <w:szCs w:val="28"/>
        </w:rPr>
      </w:pPr>
      <w:r w:rsidRPr="005B229C">
        <w:rPr>
          <w:sz w:val="28"/>
          <w:szCs w:val="28"/>
        </w:rPr>
        <w:t>образцовый хореографический коллектив «Сюрприз» Новобатуринского ДК (с 1997 г.);</w:t>
      </w:r>
    </w:p>
    <w:p w:rsidR="00F21240" w:rsidRPr="005B229C" w:rsidRDefault="00F21240" w:rsidP="00D217A1">
      <w:pPr>
        <w:pStyle w:val="af4"/>
        <w:numPr>
          <w:ilvl w:val="0"/>
          <w:numId w:val="14"/>
        </w:numPr>
        <w:tabs>
          <w:tab w:val="left" w:pos="1134"/>
        </w:tabs>
        <w:ind w:left="0" w:firstLine="709"/>
        <w:jc w:val="both"/>
        <w:rPr>
          <w:sz w:val="28"/>
          <w:szCs w:val="28"/>
        </w:rPr>
      </w:pPr>
      <w:r w:rsidRPr="005B229C">
        <w:rPr>
          <w:sz w:val="28"/>
          <w:szCs w:val="28"/>
        </w:rPr>
        <w:t>танцевальный коллектив «Экситон» Еманжелинского СДК «Юность» (с 2009 г.);</w:t>
      </w:r>
    </w:p>
    <w:p w:rsidR="00F21240" w:rsidRPr="005B229C" w:rsidRDefault="00F21240" w:rsidP="00D217A1">
      <w:pPr>
        <w:pStyle w:val="af4"/>
        <w:numPr>
          <w:ilvl w:val="0"/>
          <w:numId w:val="14"/>
        </w:numPr>
        <w:tabs>
          <w:tab w:val="left" w:pos="1134"/>
        </w:tabs>
        <w:ind w:left="0" w:firstLine="709"/>
        <w:jc w:val="both"/>
        <w:rPr>
          <w:sz w:val="28"/>
          <w:szCs w:val="28"/>
        </w:rPr>
      </w:pPr>
      <w:r w:rsidRPr="005B229C">
        <w:rPr>
          <w:sz w:val="28"/>
          <w:szCs w:val="28"/>
        </w:rPr>
        <w:t>хор «Уралочка» Белоусовского СДК;</w:t>
      </w:r>
    </w:p>
    <w:p w:rsidR="00F21240" w:rsidRPr="005B229C" w:rsidRDefault="00F21240" w:rsidP="00D217A1">
      <w:pPr>
        <w:pStyle w:val="af4"/>
        <w:numPr>
          <w:ilvl w:val="0"/>
          <w:numId w:val="14"/>
        </w:numPr>
        <w:tabs>
          <w:tab w:val="left" w:pos="1134"/>
        </w:tabs>
        <w:ind w:left="0" w:firstLine="709"/>
        <w:jc w:val="both"/>
        <w:rPr>
          <w:sz w:val="28"/>
          <w:szCs w:val="28"/>
        </w:rPr>
      </w:pPr>
      <w:r w:rsidRPr="005B229C">
        <w:rPr>
          <w:sz w:val="28"/>
          <w:szCs w:val="28"/>
        </w:rPr>
        <w:t>вокальная группа «Заряница», Каратабанского  культурно-досугового центра (с 2006 года);</w:t>
      </w:r>
    </w:p>
    <w:p w:rsidR="00F21240" w:rsidRPr="005B229C" w:rsidRDefault="00F21240" w:rsidP="00D217A1">
      <w:pPr>
        <w:pStyle w:val="af4"/>
        <w:numPr>
          <w:ilvl w:val="0"/>
          <w:numId w:val="14"/>
        </w:numPr>
        <w:tabs>
          <w:tab w:val="left" w:pos="1134"/>
        </w:tabs>
        <w:ind w:left="0" w:firstLine="709"/>
        <w:jc w:val="both"/>
        <w:rPr>
          <w:sz w:val="28"/>
          <w:szCs w:val="28"/>
        </w:rPr>
      </w:pPr>
      <w:r w:rsidRPr="005B229C">
        <w:rPr>
          <w:sz w:val="28"/>
          <w:szCs w:val="28"/>
        </w:rPr>
        <w:t>вокальная группа «Рябинушка» Коелгинского  СДК (с 1988 года);</w:t>
      </w:r>
    </w:p>
    <w:p w:rsidR="00F21240" w:rsidRPr="005B229C" w:rsidRDefault="00F21240" w:rsidP="00D217A1">
      <w:pPr>
        <w:pStyle w:val="af4"/>
        <w:numPr>
          <w:ilvl w:val="0"/>
          <w:numId w:val="14"/>
        </w:numPr>
        <w:tabs>
          <w:tab w:val="left" w:pos="1134"/>
        </w:tabs>
        <w:ind w:left="0" w:firstLine="709"/>
        <w:jc w:val="both"/>
        <w:rPr>
          <w:sz w:val="28"/>
          <w:szCs w:val="28"/>
        </w:rPr>
      </w:pPr>
      <w:r w:rsidRPr="005B229C">
        <w:rPr>
          <w:sz w:val="28"/>
          <w:szCs w:val="28"/>
        </w:rPr>
        <w:t>хор «Ярославна» Селезянского СДК МБУК «ЦКС Селезянского сельского поселения» (с 2003 г.) и другие коллективы.</w:t>
      </w:r>
    </w:p>
    <w:p w:rsidR="005B229C" w:rsidRDefault="005B229C" w:rsidP="005B229C">
      <w:pPr>
        <w:pStyle w:val="af4"/>
        <w:ind w:left="1429"/>
        <w:jc w:val="both"/>
        <w:rPr>
          <w:b/>
          <w:color w:val="000000"/>
          <w:sz w:val="28"/>
          <w:szCs w:val="28"/>
        </w:rPr>
      </w:pPr>
    </w:p>
    <w:p w:rsidR="00F21240" w:rsidRPr="00F954B9" w:rsidRDefault="00F21240" w:rsidP="005B229C">
      <w:pPr>
        <w:pStyle w:val="af4"/>
        <w:ind w:left="1429"/>
        <w:jc w:val="both"/>
        <w:rPr>
          <w:bCs/>
          <w:sz w:val="28"/>
          <w:szCs w:val="28"/>
        </w:rPr>
      </w:pPr>
      <w:r w:rsidRPr="00F954B9">
        <w:rPr>
          <w:color w:val="000000"/>
          <w:sz w:val="28"/>
          <w:szCs w:val="28"/>
        </w:rPr>
        <w:t>У</w:t>
      </w:r>
      <w:r w:rsidRPr="00F954B9">
        <w:rPr>
          <w:bCs/>
          <w:sz w:val="28"/>
          <w:szCs w:val="28"/>
        </w:rPr>
        <w:t>частие коллективов в фестивалях и конкурсах</w:t>
      </w:r>
    </w:p>
    <w:p w:rsidR="00F21240" w:rsidRPr="00F954B9" w:rsidRDefault="00F21240" w:rsidP="005B229C">
      <w:pPr>
        <w:pStyle w:val="af4"/>
        <w:ind w:left="1429"/>
        <w:jc w:val="both"/>
        <w:rPr>
          <w:bCs/>
          <w:sz w:val="28"/>
          <w:szCs w:val="28"/>
        </w:rPr>
      </w:pPr>
      <w:r w:rsidRPr="00F954B9">
        <w:rPr>
          <w:bCs/>
          <w:sz w:val="28"/>
          <w:szCs w:val="28"/>
        </w:rPr>
        <w:t>Международного и Вс</w:t>
      </w:r>
      <w:r w:rsidR="00384160" w:rsidRPr="00F954B9">
        <w:rPr>
          <w:bCs/>
          <w:sz w:val="28"/>
          <w:szCs w:val="28"/>
        </w:rPr>
        <w:t>ероссийского уровней (2020</w:t>
      </w:r>
      <w:r w:rsidRPr="00F954B9">
        <w:rPr>
          <w:bCs/>
          <w:sz w:val="28"/>
          <w:szCs w:val="28"/>
        </w:rPr>
        <w:t>)</w:t>
      </w:r>
    </w:p>
    <w:p w:rsidR="005B229C" w:rsidRPr="00F954B9" w:rsidRDefault="005B229C" w:rsidP="005B229C">
      <w:pPr>
        <w:pStyle w:val="af4"/>
        <w:ind w:left="1429"/>
        <w:jc w:val="both"/>
        <w:rPr>
          <w:bCs/>
          <w:sz w:val="28"/>
          <w:szCs w:val="28"/>
        </w:rPr>
      </w:pPr>
    </w:p>
    <w:tbl>
      <w:tblPr>
        <w:tblW w:w="9851" w:type="dxa"/>
        <w:jc w:val="center"/>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3086"/>
        <w:gridCol w:w="3544"/>
        <w:gridCol w:w="2585"/>
      </w:tblGrid>
      <w:tr w:rsidR="00F21240" w:rsidRPr="00F954B9" w:rsidTr="00F21240">
        <w:trPr>
          <w:jc w:val="center"/>
        </w:trPr>
        <w:tc>
          <w:tcPr>
            <w:tcW w:w="636" w:type="dxa"/>
            <w:tcBorders>
              <w:top w:val="single" w:sz="4" w:space="0" w:color="auto"/>
              <w:left w:val="single" w:sz="4" w:space="0" w:color="auto"/>
              <w:bottom w:val="single" w:sz="4" w:space="0" w:color="auto"/>
              <w:right w:val="single" w:sz="4" w:space="0" w:color="auto"/>
            </w:tcBorders>
            <w:hideMark/>
          </w:tcPr>
          <w:p w:rsidR="00F21240" w:rsidRPr="00F954B9" w:rsidRDefault="00F21240" w:rsidP="005B229C">
            <w:pPr>
              <w:jc w:val="both"/>
              <w:rPr>
                <w:sz w:val="28"/>
                <w:szCs w:val="28"/>
              </w:rPr>
            </w:pPr>
            <w:r w:rsidRPr="00F954B9">
              <w:rPr>
                <w:sz w:val="28"/>
                <w:szCs w:val="28"/>
              </w:rPr>
              <w:t>№</w:t>
            </w:r>
          </w:p>
        </w:tc>
        <w:tc>
          <w:tcPr>
            <w:tcW w:w="3086" w:type="dxa"/>
            <w:tcBorders>
              <w:top w:val="single" w:sz="4" w:space="0" w:color="auto"/>
              <w:left w:val="single" w:sz="4" w:space="0" w:color="auto"/>
              <w:bottom w:val="single" w:sz="4" w:space="0" w:color="auto"/>
              <w:right w:val="single" w:sz="4" w:space="0" w:color="auto"/>
            </w:tcBorders>
            <w:hideMark/>
          </w:tcPr>
          <w:p w:rsidR="00F21240" w:rsidRPr="00F954B9" w:rsidRDefault="00F21240" w:rsidP="005B229C">
            <w:pPr>
              <w:jc w:val="both"/>
              <w:rPr>
                <w:sz w:val="28"/>
                <w:szCs w:val="28"/>
              </w:rPr>
            </w:pPr>
            <w:r w:rsidRPr="00F954B9">
              <w:rPr>
                <w:sz w:val="28"/>
                <w:szCs w:val="28"/>
              </w:rPr>
              <w:t xml:space="preserve">Название коллектива </w:t>
            </w:r>
          </w:p>
          <w:p w:rsidR="00F21240" w:rsidRPr="00F954B9" w:rsidRDefault="00F21240" w:rsidP="005B229C">
            <w:pPr>
              <w:jc w:val="both"/>
              <w:rPr>
                <w:sz w:val="28"/>
                <w:szCs w:val="28"/>
              </w:rPr>
            </w:pPr>
            <w:r w:rsidRPr="00F954B9">
              <w:rPr>
                <w:sz w:val="28"/>
                <w:szCs w:val="28"/>
              </w:rPr>
              <w:t xml:space="preserve">и базового учреждения, </w:t>
            </w:r>
          </w:p>
          <w:p w:rsidR="00F21240" w:rsidRPr="00F954B9" w:rsidRDefault="00F21240" w:rsidP="005B229C">
            <w:pPr>
              <w:jc w:val="both"/>
              <w:rPr>
                <w:sz w:val="28"/>
                <w:szCs w:val="28"/>
              </w:rPr>
            </w:pPr>
            <w:r w:rsidRPr="00F954B9">
              <w:rPr>
                <w:sz w:val="28"/>
                <w:szCs w:val="28"/>
              </w:rPr>
              <w:t xml:space="preserve">ФИО руководителя коллектива </w:t>
            </w:r>
          </w:p>
        </w:tc>
        <w:tc>
          <w:tcPr>
            <w:tcW w:w="3544" w:type="dxa"/>
            <w:tcBorders>
              <w:top w:val="single" w:sz="4" w:space="0" w:color="auto"/>
              <w:left w:val="single" w:sz="4" w:space="0" w:color="auto"/>
              <w:bottom w:val="single" w:sz="4" w:space="0" w:color="auto"/>
              <w:right w:val="single" w:sz="4" w:space="0" w:color="auto"/>
            </w:tcBorders>
            <w:hideMark/>
          </w:tcPr>
          <w:p w:rsidR="00F21240" w:rsidRPr="00F954B9" w:rsidRDefault="00F21240" w:rsidP="005B229C">
            <w:pPr>
              <w:jc w:val="both"/>
              <w:rPr>
                <w:sz w:val="28"/>
                <w:szCs w:val="28"/>
              </w:rPr>
            </w:pPr>
            <w:r w:rsidRPr="00F954B9">
              <w:rPr>
                <w:sz w:val="28"/>
                <w:szCs w:val="28"/>
              </w:rPr>
              <w:t>Название мероприятия,</w:t>
            </w:r>
          </w:p>
          <w:p w:rsidR="00F21240" w:rsidRPr="00F954B9" w:rsidRDefault="00F21240" w:rsidP="005B229C">
            <w:pPr>
              <w:jc w:val="both"/>
              <w:rPr>
                <w:sz w:val="28"/>
                <w:szCs w:val="28"/>
              </w:rPr>
            </w:pPr>
            <w:r w:rsidRPr="00F954B9">
              <w:rPr>
                <w:sz w:val="28"/>
                <w:szCs w:val="28"/>
              </w:rPr>
              <w:t>место и  дата проведения,</w:t>
            </w:r>
          </w:p>
          <w:p w:rsidR="00F21240" w:rsidRPr="00F954B9" w:rsidRDefault="00F21240" w:rsidP="005B229C">
            <w:pPr>
              <w:jc w:val="both"/>
              <w:rPr>
                <w:sz w:val="28"/>
                <w:szCs w:val="28"/>
              </w:rPr>
            </w:pPr>
            <w:r w:rsidRPr="00F954B9">
              <w:rPr>
                <w:sz w:val="28"/>
                <w:szCs w:val="28"/>
              </w:rPr>
              <w:t>учредители и организаторы</w:t>
            </w:r>
          </w:p>
          <w:p w:rsidR="00F21240" w:rsidRPr="00F954B9" w:rsidRDefault="00F21240" w:rsidP="005B229C">
            <w:pPr>
              <w:jc w:val="both"/>
              <w:rPr>
                <w:sz w:val="28"/>
                <w:szCs w:val="28"/>
              </w:rPr>
            </w:pPr>
          </w:p>
        </w:tc>
        <w:tc>
          <w:tcPr>
            <w:tcW w:w="2585" w:type="dxa"/>
            <w:tcBorders>
              <w:top w:val="single" w:sz="4" w:space="0" w:color="auto"/>
              <w:left w:val="single" w:sz="4" w:space="0" w:color="auto"/>
              <w:bottom w:val="single" w:sz="4" w:space="0" w:color="auto"/>
              <w:right w:val="single" w:sz="4" w:space="0" w:color="auto"/>
            </w:tcBorders>
            <w:hideMark/>
          </w:tcPr>
          <w:p w:rsidR="00F21240" w:rsidRPr="00F954B9" w:rsidRDefault="00F21240" w:rsidP="005B229C">
            <w:pPr>
              <w:jc w:val="both"/>
              <w:rPr>
                <w:sz w:val="28"/>
                <w:szCs w:val="28"/>
              </w:rPr>
            </w:pPr>
            <w:r w:rsidRPr="00F954B9">
              <w:rPr>
                <w:sz w:val="28"/>
                <w:szCs w:val="28"/>
              </w:rPr>
              <w:t>Результаты участия</w:t>
            </w:r>
          </w:p>
          <w:p w:rsidR="00F21240" w:rsidRPr="00F954B9" w:rsidRDefault="00F21240" w:rsidP="005B229C">
            <w:pPr>
              <w:jc w:val="both"/>
              <w:rPr>
                <w:sz w:val="28"/>
                <w:szCs w:val="28"/>
              </w:rPr>
            </w:pPr>
            <w:r w:rsidRPr="00F954B9">
              <w:rPr>
                <w:sz w:val="28"/>
                <w:szCs w:val="28"/>
              </w:rPr>
              <w:t>коллектива</w:t>
            </w:r>
          </w:p>
          <w:p w:rsidR="00F21240" w:rsidRPr="00F954B9" w:rsidRDefault="00F21240" w:rsidP="005B229C">
            <w:pPr>
              <w:jc w:val="both"/>
              <w:rPr>
                <w:i/>
                <w:sz w:val="28"/>
                <w:szCs w:val="28"/>
              </w:rPr>
            </w:pPr>
          </w:p>
        </w:tc>
      </w:tr>
      <w:tr w:rsidR="00F21240" w:rsidRPr="005B229C" w:rsidTr="00F21240">
        <w:trPr>
          <w:jc w:val="center"/>
        </w:trPr>
        <w:tc>
          <w:tcPr>
            <w:tcW w:w="636" w:type="dxa"/>
            <w:tcBorders>
              <w:top w:val="single" w:sz="4" w:space="0" w:color="auto"/>
              <w:left w:val="single" w:sz="4" w:space="0" w:color="auto"/>
              <w:bottom w:val="single" w:sz="4" w:space="0" w:color="auto"/>
              <w:right w:val="single" w:sz="4" w:space="0" w:color="auto"/>
            </w:tcBorders>
          </w:tcPr>
          <w:p w:rsidR="00F21240" w:rsidRPr="005B229C" w:rsidRDefault="00872D8B" w:rsidP="005B229C">
            <w:pPr>
              <w:jc w:val="both"/>
              <w:rPr>
                <w:sz w:val="28"/>
                <w:szCs w:val="28"/>
              </w:rPr>
            </w:pPr>
            <w:r w:rsidRPr="005B229C">
              <w:rPr>
                <w:sz w:val="28"/>
                <w:szCs w:val="28"/>
              </w:rPr>
              <w:t>1</w:t>
            </w:r>
          </w:p>
        </w:tc>
        <w:tc>
          <w:tcPr>
            <w:tcW w:w="3086" w:type="dxa"/>
            <w:tcBorders>
              <w:top w:val="single" w:sz="4" w:space="0" w:color="auto"/>
              <w:left w:val="single" w:sz="4" w:space="0" w:color="auto"/>
              <w:bottom w:val="single" w:sz="4" w:space="0" w:color="auto"/>
              <w:right w:val="single" w:sz="4" w:space="0" w:color="auto"/>
            </w:tcBorders>
          </w:tcPr>
          <w:p w:rsidR="00F21240" w:rsidRPr="005B229C" w:rsidRDefault="00D23A0D" w:rsidP="005B229C">
            <w:pPr>
              <w:jc w:val="both"/>
              <w:rPr>
                <w:sz w:val="28"/>
                <w:szCs w:val="28"/>
              </w:rPr>
            </w:pPr>
            <w:r w:rsidRPr="005B229C">
              <w:rPr>
                <w:sz w:val="28"/>
                <w:szCs w:val="28"/>
              </w:rPr>
              <w:t xml:space="preserve">Заслуженный коллектив хор русской народной песни </w:t>
            </w:r>
            <w:r w:rsidR="00F21240" w:rsidRPr="005B229C">
              <w:rPr>
                <w:sz w:val="28"/>
                <w:szCs w:val="28"/>
              </w:rPr>
              <w:t xml:space="preserve"> «Сельские напевы»</w:t>
            </w:r>
          </w:p>
          <w:p w:rsidR="00F21240" w:rsidRPr="005B229C" w:rsidRDefault="00F21240" w:rsidP="005B229C">
            <w:pPr>
              <w:jc w:val="both"/>
              <w:rPr>
                <w:sz w:val="28"/>
                <w:szCs w:val="28"/>
              </w:rPr>
            </w:pPr>
            <w:r w:rsidRPr="005B229C">
              <w:rPr>
                <w:sz w:val="28"/>
                <w:szCs w:val="28"/>
              </w:rPr>
              <w:t>Конкина С.А.</w:t>
            </w:r>
          </w:p>
        </w:tc>
        <w:tc>
          <w:tcPr>
            <w:tcW w:w="3544" w:type="dxa"/>
            <w:tcBorders>
              <w:top w:val="single" w:sz="4" w:space="0" w:color="auto"/>
              <w:left w:val="single" w:sz="4" w:space="0" w:color="auto"/>
              <w:bottom w:val="single" w:sz="4" w:space="0" w:color="auto"/>
              <w:right w:val="single" w:sz="4" w:space="0" w:color="auto"/>
            </w:tcBorders>
          </w:tcPr>
          <w:p w:rsidR="00F21240" w:rsidRPr="005B229C" w:rsidRDefault="00D23A0D" w:rsidP="005B229C">
            <w:pPr>
              <w:jc w:val="both"/>
              <w:rPr>
                <w:bCs/>
                <w:iCs/>
                <w:sz w:val="28"/>
                <w:szCs w:val="28"/>
              </w:rPr>
            </w:pPr>
            <w:r w:rsidRPr="005B229C">
              <w:rPr>
                <w:bCs/>
                <w:iCs/>
                <w:sz w:val="28"/>
                <w:szCs w:val="28"/>
              </w:rPr>
              <w:t>Международный конкурс хореографического и вокального искусства «Корона»</w:t>
            </w:r>
          </w:p>
        </w:tc>
        <w:tc>
          <w:tcPr>
            <w:tcW w:w="2585" w:type="dxa"/>
            <w:tcBorders>
              <w:top w:val="single" w:sz="4" w:space="0" w:color="auto"/>
              <w:left w:val="single" w:sz="4" w:space="0" w:color="auto"/>
              <w:bottom w:val="single" w:sz="4" w:space="0" w:color="auto"/>
              <w:right w:val="single" w:sz="4" w:space="0" w:color="auto"/>
            </w:tcBorders>
          </w:tcPr>
          <w:p w:rsidR="00F21240" w:rsidRPr="005B229C" w:rsidRDefault="00F21240" w:rsidP="005B229C">
            <w:pPr>
              <w:jc w:val="both"/>
              <w:rPr>
                <w:b/>
                <w:sz w:val="28"/>
                <w:szCs w:val="28"/>
              </w:rPr>
            </w:pPr>
            <w:r w:rsidRPr="005B229C">
              <w:rPr>
                <w:sz w:val="28"/>
                <w:szCs w:val="28"/>
              </w:rPr>
              <w:t>Лауреаты 1 степени</w:t>
            </w:r>
          </w:p>
        </w:tc>
      </w:tr>
      <w:tr w:rsidR="00872D8B" w:rsidRPr="005B229C" w:rsidTr="00F21240">
        <w:trPr>
          <w:jc w:val="center"/>
        </w:trPr>
        <w:tc>
          <w:tcPr>
            <w:tcW w:w="636" w:type="dxa"/>
            <w:tcBorders>
              <w:top w:val="single" w:sz="4" w:space="0" w:color="auto"/>
              <w:left w:val="single" w:sz="4" w:space="0" w:color="auto"/>
              <w:bottom w:val="single" w:sz="4" w:space="0" w:color="auto"/>
              <w:right w:val="single" w:sz="4" w:space="0" w:color="auto"/>
            </w:tcBorders>
          </w:tcPr>
          <w:p w:rsidR="00872D8B" w:rsidRPr="005B229C" w:rsidRDefault="00872D8B" w:rsidP="005B229C">
            <w:pPr>
              <w:jc w:val="both"/>
              <w:rPr>
                <w:sz w:val="28"/>
                <w:szCs w:val="28"/>
              </w:rPr>
            </w:pPr>
            <w:r w:rsidRPr="005B229C">
              <w:rPr>
                <w:sz w:val="28"/>
                <w:szCs w:val="28"/>
              </w:rPr>
              <w:lastRenderedPageBreak/>
              <w:t>2</w:t>
            </w:r>
          </w:p>
        </w:tc>
        <w:tc>
          <w:tcPr>
            <w:tcW w:w="3086" w:type="dxa"/>
            <w:tcBorders>
              <w:top w:val="single" w:sz="4" w:space="0" w:color="auto"/>
              <w:left w:val="single" w:sz="4" w:space="0" w:color="auto"/>
              <w:bottom w:val="single" w:sz="4" w:space="0" w:color="auto"/>
              <w:right w:val="single" w:sz="4" w:space="0" w:color="auto"/>
            </w:tcBorders>
          </w:tcPr>
          <w:p w:rsidR="00872D8B" w:rsidRPr="005B229C" w:rsidRDefault="00872D8B" w:rsidP="005B229C">
            <w:pPr>
              <w:jc w:val="both"/>
              <w:rPr>
                <w:sz w:val="28"/>
                <w:szCs w:val="28"/>
              </w:rPr>
            </w:pPr>
            <w:r w:rsidRPr="005B229C">
              <w:rPr>
                <w:sz w:val="28"/>
                <w:szCs w:val="28"/>
              </w:rPr>
              <w:t>Заслуженный коллектив хор русской народной песни  «Сельские напевы»</w:t>
            </w:r>
          </w:p>
          <w:p w:rsidR="00872D8B" w:rsidRPr="005B229C" w:rsidRDefault="00872D8B" w:rsidP="005B229C">
            <w:pPr>
              <w:jc w:val="both"/>
              <w:rPr>
                <w:sz w:val="28"/>
                <w:szCs w:val="28"/>
              </w:rPr>
            </w:pPr>
            <w:r w:rsidRPr="005B229C">
              <w:rPr>
                <w:sz w:val="28"/>
                <w:szCs w:val="28"/>
              </w:rPr>
              <w:t>Конкина С.А.</w:t>
            </w:r>
          </w:p>
        </w:tc>
        <w:tc>
          <w:tcPr>
            <w:tcW w:w="3544" w:type="dxa"/>
            <w:tcBorders>
              <w:top w:val="single" w:sz="4" w:space="0" w:color="auto"/>
              <w:left w:val="single" w:sz="4" w:space="0" w:color="auto"/>
              <w:bottom w:val="single" w:sz="4" w:space="0" w:color="auto"/>
              <w:right w:val="single" w:sz="4" w:space="0" w:color="auto"/>
            </w:tcBorders>
          </w:tcPr>
          <w:p w:rsidR="00872D8B" w:rsidRPr="005B229C" w:rsidRDefault="00872D8B" w:rsidP="005B229C">
            <w:pPr>
              <w:jc w:val="both"/>
              <w:rPr>
                <w:bCs/>
                <w:iCs/>
                <w:sz w:val="28"/>
                <w:szCs w:val="28"/>
              </w:rPr>
            </w:pPr>
            <w:r w:rsidRPr="005B229C">
              <w:rPr>
                <w:bCs/>
                <w:iCs/>
                <w:sz w:val="28"/>
                <w:szCs w:val="28"/>
              </w:rPr>
              <w:t>Международный конкурс национальных культур, фольклора и современного искусства «Многоцветье»</w:t>
            </w:r>
          </w:p>
        </w:tc>
        <w:tc>
          <w:tcPr>
            <w:tcW w:w="2585" w:type="dxa"/>
            <w:tcBorders>
              <w:top w:val="single" w:sz="4" w:space="0" w:color="auto"/>
              <w:left w:val="single" w:sz="4" w:space="0" w:color="auto"/>
              <w:bottom w:val="single" w:sz="4" w:space="0" w:color="auto"/>
              <w:right w:val="single" w:sz="4" w:space="0" w:color="auto"/>
            </w:tcBorders>
          </w:tcPr>
          <w:p w:rsidR="00872D8B" w:rsidRPr="005B229C" w:rsidRDefault="00872D8B" w:rsidP="005B229C">
            <w:pPr>
              <w:jc w:val="both"/>
              <w:rPr>
                <w:sz w:val="28"/>
                <w:szCs w:val="28"/>
              </w:rPr>
            </w:pPr>
            <w:r w:rsidRPr="005B229C">
              <w:rPr>
                <w:sz w:val="28"/>
                <w:szCs w:val="28"/>
              </w:rPr>
              <w:t>Лауреаты 1 степени</w:t>
            </w:r>
          </w:p>
        </w:tc>
      </w:tr>
      <w:tr w:rsidR="00872D8B" w:rsidRPr="005B229C" w:rsidTr="00F21240">
        <w:trPr>
          <w:jc w:val="center"/>
        </w:trPr>
        <w:tc>
          <w:tcPr>
            <w:tcW w:w="636" w:type="dxa"/>
            <w:tcBorders>
              <w:top w:val="single" w:sz="4" w:space="0" w:color="auto"/>
              <w:left w:val="single" w:sz="4" w:space="0" w:color="auto"/>
              <w:bottom w:val="single" w:sz="4" w:space="0" w:color="auto"/>
              <w:right w:val="single" w:sz="4" w:space="0" w:color="auto"/>
            </w:tcBorders>
          </w:tcPr>
          <w:p w:rsidR="00872D8B" w:rsidRPr="005B229C" w:rsidRDefault="00872D8B" w:rsidP="005B229C">
            <w:pPr>
              <w:jc w:val="both"/>
              <w:rPr>
                <w:sz w:val="28"/>
                <w:szCs w:val="28"/>
              </w:rPr>
            </w:pPr>
            <w:r w:rsidRPr="005B229C">
              <w:rPr>
                <w:sz w:val="28"/>
                <w:szCs w:val="28"/>
              </w:rPr>
              <w:t>3</w:t>
            </w:r>
          </w:p>
        </w:tc>
        <w:tc>
          <w:tcPr>
            <w:tcW w:w="3086" w:type="dxa"/>
            <w:tcBorders>
              <w:top w:val="single" w:sz="4" w:space="0" w:color="auto"/>
              <w:left w:val="single" w:sz="4" w:space="0" w:color="auto"/>
              <w:bottom w:val="single" w:sz="4" w:space="0" w:color="auto"/>
              <w:right w:val="single" w:sz="4" w:space="0" w:color="auto"/>
            </w:tcBorders>
          </w:tcPr>
          <w:p w:rsidR="00872D8B" w:rsidRPr="005B229C" w:rsidRDefault="00872D8B" w:rsidP="005B229C">
            <w:pPr>
              <w:jc w:val="both"/>
              <w:rPr>
                <w:sz w:val="28"/>
                <w:szCs w:val="28"/>
              </w:rPr>
            </w:pPr>
            <w:r w:rsidRPr="005B229C">
              <w:rPr>
                <w:sz w:val="28"/>
                <w:szCs w:val="28"/>
              </w:rPr>
              <w:t>Заслуженный коллектив хор русской народной песни  «Сельские напевы»</w:t>
            </w:r>
          </w:p>
          <w:p w:rsidR="00872D8B" w:rsidRPr="005B229C" w:rsidRDefault="00872D8B" w:rsidP="005B229C">
            <w:pPr>
              <w:jc w:val="both"/>
              <w:rPr>
                <w:sz w:val="28"/>
                <w:szCs w:val="28"/>
              </w:rPr>
            </w:pPr>
            <w:r w:rsidRPr="005B229C">
              <w:rPr>
                <w:sz w:val="28"/>
                <w:szCs w:val="28"/>
              </w:rPr>
              <w:t>Конкина С.А.</w:t>
            </w:r>
          </w:p>
        </w:tc>
        <w:tc>
          <w:tcPr>
            <w:tcW w:w="3544" w:type="dxa"/>
            <w:tcBorders>
              <w:top w:val="single" w:sz="4" w:space="0" w:color="auto"/>
              <w:left w:val="single" w:sz="4" w:space="0" w:color="auto"/>
              <w:bottom w:val="single" w:sz="4" w:space="0" w:color="auto"/>
              <w:right w:val="single" w:sz="4" w:space="0" w:color="auto"/>
            </w:tcBorders>
          </w:tcPr>
          <w:p w:rsidR="00872D8B" w:rsidRPr="005B229C" w:rsidRDefault="00872D8B" w:rsidP="005B229C">
            <w:pPr>
              <w:jc w:val="both"/>
              <w:rPr>
                <w:bCs/>
                <w:iCs/>
                <w:sz w:val="28"/>
                <w:szCs w:val="28"/>
              </w:rPr>
            </w:pPr>
            <w:r w:rsidRPr="005B229C">
              <w:rPr>
                <w:bCs/>
                <w:iCs/>
                <w:sz w:val="28"/>
                <w:szCs w:val="28"/>
                <w:lang w:val="en-US"/>
              </w:rPr>
              <w:t>IV</w:t>
            </w:r>
            <w:r w:rsidRPr="005B229C">
              <w:rPr>
                <w:bCs/>
                <w:iCs/>
                <w:sz w:val="28"/>
                <w:szCs w:val="28"/>
              </w:rPr>
              <w:t xml:space="preserve"> Международный фестиваль традиционной казачьей культуры «Казачий струг»</w:t>
            </w:r>
          </w:p>
        </w:tc>
        <w:tc>
          <w:tcPr>
            <w:tcW w:w="2585" w:type="dxa"/>
            <w:tcBorders>
              <w:top w:val="single" w:sz="4" w:space="0" w:color="auto"/>
              <w:left w:val="single" w:sz="4" w:space="0" w:color="auto"/>
              <w:bottom w:val="single" w:sz="4" w:space="0" w:color="auto"/>
              <w:right w:val="single" w:sz="4" w:space="0" w:color="auto"/>
            </w:tcBorders>
          </w:tcPr>
          <w:p w:rsidR="00872D8B" w:rsidRPr="005B229C" w:rsidRDefault="00872D8B" w:rsidP="005B229C">
            <w:pPr>
              <w:jc w:val="both"/>
              <w:rPr>
                <w:sz w:val="28"/>
                <w:szCs w:val="28"/>
              </w:rPr>
            </w:pPr>
            <w:r w:rsidRPr="005B229C">
              <w:rPr>
                <w:sz w:val="28"/>
                <w:szCs w:val="28"/>
              </w:rPr>
              <w:t>Лауреаты 1 степени</w:t>
            </w:r>
          </w:p>
        </w:tc>
      </w:tr>
      <w:tr w:rsidR="00872D8B" w:rsidRPr="005B229C" w:rsidTr="00F21240">
        <w:trPr>
          <w:jc w:val="center"/>
        </w:trPr>
        <w:tc>
          <w:tcPr>
            <w:tcW w:w="636" w:type="dxa"/>
            <w:tcBorders>
              <w:top w:val="single" w:sz="4" w:space="0" w:color="auto"/>
              <w:left w:val="single" w:sz="4" w:space="0" w:color="auto"/>
              <w:bottom w:val="single" w:sz="4" w:space="0" w:color="auto"/>
              <w:right w:val="single" w:sz="4" w:space="0" w:color="auto"/>
            </w:tcBorders>
          </w:tcPr>
          <w:p w:rsidR="00872D8B" w:rsidRPr="005B229C" w:rsidRDefault="00872D8B" w:rsidP="005B229C">
            <w:pPr>
              <w:jc w:val="both"/>
              <w:rPr>
                <w:sz w:val="28"/>
                <w:szCs w:val="28"/>
              </w:rPr>
            </w:pPr>
            <w:r w:rsidRPr="005B229C">
              <w:rPr>
                <w:sz w:val="28"/>
                <w:szCs w:val="28"/>
              </w:rPr>
              <w:t>4</w:t>
            </w:r>
          </w:p>
        </w:tc>
        <w:tc>
          <w:tcPr>
            <w:tcW w:w="3086" w:type="dxa"/>
            <w:tcBorders>
              <w:top w:val="single" w:sz="4" w:space="0" w:color="auto"/>
              <w:left w:val="single" w:sz="4" w:space="0" w:color="auto"/>
              <w:bottom w:val="single" w:sz="4" w:space="0" w:color="auto"/>
              <w:right w:val="single" w:sz="4" w:space="0" w:color="auto"/>
            </w:tcBorders>
          </w:tcPr>
          <w:p w:rsidR="00872D8B" w:rsidRPr="005B229C" w:rsidRDefault="00872D8B" w:rsidP="005B229C">
            <w:pPr>
              <w:jc w:val="both"/>
              <w:rPr>
                <w:sz w:val="28"/>
                <w:szCs w:val="28"/>
              </w:rPr>
            </w:pPr>
            <w:r w:rsidRPr="005B229C">
              <w:rPr>
                <w:sz w:val="28"/>
                <w:szCs w:val="28"/>
              </w:rPr>
              <w:t>Заслуженный коллектив хор русской народной песни  «Сельские напевы»</w:t>
            </w:r>
          </w:p>
          <w:p w:rsidR="00872D8B" w:rsidRPr="005B229C" w:rsidRDefault="00872D8B" w:rsidP="005B229C">
            <w:pPr>
              <w:jc w:val="both"/>
              <w:rPr>
                <w:sz w:val="28"/>
                <w:szCs w:val="28"/>
              </w:rPr>
            </w:pPr>
            <w:r w:rsidRPr="005B229C">
              <w:rPr>
                <w:sz w:val="28"/>
                <w:szCs w:val="28"/>
              </w:rPr>
              <w:t>Конкина С.А.</w:t>
            </w:r>
          </w:p>
        </w:tc>
        <w:tc>
          <w:tcPr>
            <w:tcW w:w="3544" w:type="dxa"/>
            <w:tcBorders>
              <w:top w:val="single" w:sz="4" w:space="0" w:color="auto"/>
              <w:left w:val="single" w:sz="4" w:space="0" w:color="auto"/>
              <w:bottom w:val="single" w:sz="4" w:space="0" w:color="auto"/>
              <w:right w:val="single" w:sz="4" w:space="0" w:color="auto"/>
            </w:tcBorders>
          </w:tcPr>
          <w:p w:rsidR="00872D8B" w:rsidRPr="005B229C" w:rsidRDefault="00872D8B" w:rsidP="005B229C">
            <w:pPr>
              <w:jc w:val="both"/>
              <w:rPr>
                <w:bCs/>
                <w:iCs/>
                <w:sz w:val="28"/>
                <w:szCs w:val="28"/>
              </w:rPr>
            </w:pPr>
            <w:r w:rsidRPr="005B229C">
              <w:rPr>
                <w:bCs/>
                <w:iCs/>
                <w:sz w:val="28"/>
                <w:szCs w:val="28"/>
              </w:rPr>
              <w:t>Всероссийский  фестиваль хоров и ансамблей духовых и эстрадных оркестров «Салют Победы»</w:t>
            </w:r>
          </w:p>
        </w:tc>
        <w:tc>
          <w:tcPr>
            <w:tcW w:w="2585" w:type="dxa"/>
            <w:tcBorders>
              <w:top w:val="single" w:sz="4" w:space="0" w:color="auto"/>
              <w:left w:val="single" w:sz="4" w:space="0" w:color="auto"/>
              <w:bottom w:val="single" w:sz="4" w:space="0" w:color="auto"/>
              <w:right w:val="single" w:sz="4" w:space="0" w:color="auto"/>
            </w:tcBorders>
          </w:tcPr>
          <w:p w:rsidR="00872D8B" w:rsidRPr="005B229C" w:rsidRDefault="00872D8B" w:rsidP="005B229C">
            <w:pPr>
              <w:jc w:val="both"/>
              <w:rPr>
                <w:sz w:val="28"/>
                <w:szCs w:val="28"/>
              </w:rPr>
            </w:pPr>
            <w:r w:rsidRPr="005B229C">
              <w:rPr>
                <w:sz w:val="28"/>
                <w:szCs w:val="28"/>
              </w:rPr>
              <w:t>Лауреаты 1 степени</w:t>
            </w:r>
          </w:p>
        </w:tc>
      </w:tr>
      <w:tr w:rsidR="00D23A0D" w:rsidRPr="005B229C" w:rsidTr="00F21240">
        <w:trPr>
          <w:jc w:val="center"/>
        </w:trPr>
        <w:tc>
          <w:tcPr>
            <w:tcW w:w="636" w:type="dxa"/>
            <w:tcBorders>
              <w:top w:val="single" w:sz="4" w:space="0" w:color="auto"/>
              <w:left w:val="single" w:sz="4" w:space="0" w:color="auto"/>
              <w:bottom w:val="single" w:sz="4" w:space="0" w:color="auto"/>
              <w:right w:val="single" w:sz="4" w:space="0" w:color="auto"/>
            </w:tcBorders>
          </w:tcPr>
          <w:p w:rsidR="00D23A0D" w:rsidRPr="005B229C" w:rsidRDefault="00872D8B" w:rsidP="005B229C">
            <w:pPr>
              <w:jc w:val="both"/>
              <w:rPr>
                <w:sz w:val="28"/>
                <w:szCs w:val="28"/>
              </w:rPr>
            </w:pPr>
            <w:r w:rsidRPr="005B229C">
              <w:rPr>
                <w:sz w:val="28"/>
                <w:szCs w:val="28"/>
              </w:rPr>
              <w:t>5</w:t>
            </w:r>
          </w:p>
        </w:tc>
        <w:tc>
          <w:tcPr>
            <w:tcW w:w="3086" w:type="dxa"/>
            <w:tcBorders>
              <w:top w:val="single" w:sz="4" w:space="0" w:color="auto"/>
              <w:left w:val="single" w:sz="4" w:space="0" w:color="auto"/>
              <w:bottom w:val="single" w:sz="4" w:space="0" w:color="auto"/>
              <w:right w:val="single" w:sz="4" w:space="0" w:color="auto"/>
            </w:tcBorders>
          </w:tcPr>
          <w:p w:rsidR="00D23A0D" w:rsidRPr="005B229C" w:rsidRDefault="00D23A0D" w:rsidP="005B229C">
            <w:pPr>
              <w:jc w:val="both"/>
              <w:rPr>
                <w:sz w:val="28"/>
                <w:szCs w:val="28"/>
              </w:rPr>
            </w:pPr>
            <w:r w:rsidRPr="005B229C">
              <w:rPr>
                <w:sz w:val="28"/>
                <w:szCs w:val="28"/>
              </w:rPr>
              <w:t>Вокальный дуэт «Рябиновый цвет»</w:t>
            </w:r>
          </w:p>
        </w:tc>
        <w:tc>
          <w:tcPr>
            <w:tcW w:w="3544" w:type="dxa"/>
            <w:tcBorders>
              <w:top w:val="single" w:sz="4" w:space="0" w:color="auto"/>
              <w:left w:val="single" w:sz="4" w:space="0" w:color="auto"/>
              <w:bottom w:val="single" w:sz="4" w:space="0" w:color="auto"/>
              <w:right w:val="single" w:sz="4" w:space="0" w:color="auto"/>
            </w:tcBorders>
          </w:tcPr>
          <w:p w:rsidR="00D23A0D" w:rsidRPr="005B229C" w:rsidRDefault="00D23A0D" w:rsidP="005B229C">
            <w:pPr>
              <w:jc w:val="both"/>
              <w:rPr>
                <w:bCs/>
                <w:iCs/>
                <w:sz w:val="28"/>
                <w:szCs w:val="28"/>
              </w:rPr>
            </w:pPr>
            <w:r w:rsidRPr="005B229C">
              <w:rPr>
                <w:bCs/>
                <w:iCs/>
                <w:sz w:val="28"/>
                <w:szCs w:val="28"/>
              </w:rPr>
              <w:t>Международный многожанровый конкурс-фестиваль «Энергия звёзд»</w:t>
            </w:r>
          </w:p>
        </w:tc>
        <w:tc>
          <w:tcPr>
            <w:tcW w:w="2585" w:type="dxa"/>
            <w:tcBorders>
              <w:top w:val="single" w:sz="4" w:space="0" w:color="auto"/>
              <w:left w:val="single" w:sz="4" w:space="0" w:color="auto"/>
              <w:bottom w:val="single" w:sz="4" w:space="0" w:color="auto"/>
              <w:right w:val="single" w:sz="4" w:space="0" w:color="auto"/>
            </w:tcBorders>
          </w:tcPr>
          <w:p w:rsidR="00D23A0D" w:rsidRPr="005B229C" w:rsidRDefault="00D23A0D" w:rsidP="005B229C">
            <w:pPr>
              <w:jc w:val="both"/>
              <w:rPr>
                <w:sz w:val="28"/>
                <w:szCs w:val="28"/>
              </w:rPr>
            </w:pPr>
            <w:r w:rsidRPr="005B229C">
              <w:rPr>
                <w:sz w:val="28"/>
                <w:szCs w:val="28"/>
              </w:rPr>
              <w:t>Лауреаты 1 степени</w:t>
            </w:r>
          </w:p>
        </w:tc>
      </w:tr>
    </w:tbl>
    <w:p w:rsidR="00F21240" w:rsidRPr="005B229C" w:rsidRDefault="00F21240" w:rsidP="005B229C">
      <w:pPr>
        <w:tabs>
          <w:tab w:val="left" w:pos="1134"/>
        </w:tabs>
        <w:jc w:val="both"/>
        <w:rPr>
          <w:sz w:val="28"/>
          <w:szCs w:val="28"/>
        </w:rPr>
      </w:pPr>
    </w:p>
    <w:p w:rsidR="00F21240" w:rsidRPr="005B229C" w:rsidRDefault="00F21240" w:rsidP="005B229C">
      <w:pPr>
        <w:tabs>
          <w:tab w:val="left" w:pos="7817"/>
        </w:tabs>
        <w:ind w:firstLine="709"/>
        <w:jc w:val="both"/>
        <w:rPr>
          <w:b/>
          <w:sz w:val="28"/>
          <w:szCs w:val="28"/>
        </w:rPr>
      </w:pPr>
      <w:r w:rsidRPr="005B229C">
        <w:rPr>
          <w:b/>
          <w:sz w:val="28"/>
          <w:szCs w:val="28"/>
        </w:rPr>
        <w:t>Культурно - массовые мероприятия</w:t>
      </w:r>
    </w:p>
    <w:p w:rsidR="00F21240" w:rsidRPr="005B229C" w:rsidRDefault="00F21240" w:rsidP="005B229C">
      <w:pPr>
        <w:jc w:val="both"/>
        <w:rPr>
          <w:sz w:val="28"/>
          <w:szCs w:val="28"/>
        </w:rPr>
      </w:pPr>
      <w:r w:rsidRPr="005B229C">
        <w:rPr>
          <w:sz w:val="28"/>
          <w:szCs w:val="28"/>
        </w:rPr>
        <w:t xml:space="preserve"> </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2126"/>
        <w:gridCol w:w="1843"/>
        <w:gridCol w:w="2624"/>
        <w:gridCol w:w="2337"/>
      </w:tblGrid>
      <w:tr w:rsidR="00F21240" w:rsidRPr="005B229C" w:rsidTr="005B229C">
        <w:tc>
          <w:tcPr>
            <w:tcW w:w="851" w:type="dxa"/>
          </w:tcPr>
          <w:p w:rsidR="00F21240" w:rsidRPr="005B229C" w:rsidRDefault="00F21240" w:rsidP="005B229C">
            <w:pPr>
              <w:jc w:val="both"/>
              <w:rPr>
                <w:sz w:val="28"/>
                <w:szCs w:val="28"/>
              </w:rPr>
            </w:pPr>
          </w:p>
        </w:tc>
        <w:tc>
          <w:tcPr>
            <w:tcW w:w="2126" w:type="dxa"/>
          </w:tcPr>
          <w:p w:rsidR="00F21240" w:rsidRPr="005B229C" w:rsidRDefault="00F21240" w:rsidP="005B229C">
            <w:pPr>
              <w:jc w:val="both"/>
              <w:rPr>
                <w:sz w:val="28"/>
                <w:szCs w:val="28"/>
              </w:rPr>
            </w:pPr>
            <w:r w:rsidRPr="005B229C">
              <w:rPr>
                <w:sz w:val="28"/>
                <w:szCs w:val="28"/>
              </w:rPr>
              <w:t>Число</w:t>
            </w:r>
          </w:p>
          <w:p w:rsidR="00F21240" w:rsidRPr="005B229C" w:rsidRDefault="00F21240" w:rsidP="005B229C">
            <w:pPr>
              <w:jc w:val="both"/>
              <w:rPr>
                <w:sz w:val="28"/>
                <w:szCs w:val="28"/>
              </w:rPr>
            </w:pPr>
            <w:r w:rsidRPr="005B229C">
              <w:rPr>
                <w:sz w:val="28"/>
                <w:szCs w:val="28"/>
              </w:rPr>
              <w:t>мероприятий  всего</w:t>
            </w:r>
          </w:p>
        </w:tc>
        <w:tc>
          <w:tcPr>
            <w:tcW w:w="1843" w:type="dxa"/>
          </w:tcPr>
          <w:p w:rsidR="00F21240" w:rsidRPr="005B229C" w:rsidRDefault="007A29B2" w:rsidP="005B229C">
            <w:pPr>
              <w:jc w:val="both"/>
              <w:rPr>
                <w:sz w:val="28"/>
                <w:szCs w:val="28"/>
              </w:rPr>
            </w:pPr>
            <w:r w:rsidRPr="005B229C">
              <w:rPr>
                <w:sz w:val="28"/>
                <w:szCs w:val="28"/>
              </w:rPr>
              <w:t>Число посетителей на всех мероприятиях</w:t>
            </w:r>
          </w:p>
        </w:tc>
        <w:tc>
          <w:tcPr>
            <w:tcW w:w="2624" w:type="dxa"/>
          </w:tcPr>
          <w:p w:rsidR="00F21240" w:rsidRPr="005B229C" w:rsidRDefault="007A29B2" w:rsidP="005B229C">
            <w:pPr>
              <w:jc w:val="both"/>
              <w:rPr>
                <w:sz w:val="28"/>
                <w:szCs w:val="28"/>
              </w:rPr>
            </w:pPr>
            <w:r w:rsidRPr="005B229C">
              <w:rPr>
                <w:sz w:val="28"/>
                <w:szCs w:val="28"/>
              </w:rPr>
              <w:t>Число мероприятий на платной основе</w:t>
            </w:r>
          </w:p>
        </w:tc>
        <w:tc>
          <w:tcPr>
            <w:tcW w:w="2337" w:type="dxa"/>
          </w:tcPr>
          <w:p w:rsidR="00F21240" w:rsidRPr="005B229C" w:rsidRDefault="00F21240" w:rsidP="005B229C">
            <w:pPr>
              <w:jc w:val="both"/>
              <w:rPr>
                <w:sz w:val="28"/>
                <w:szCs w:val="28"/>
              </w:rPr>
            </w:pPr>
            <w:r w:rsidRPr="005B229C">
              <w:rPr>
                <w:sz w:val="28"/>
                <w:szCs w:val="28"/>
              </w:rPr>
              <w:t>Число посетителей на платных мероприятиях</w:t>
            </w:r>
          </w:p>
        </w:tc>
      </w:tr>
      <w:tr w:rsidR="00F21240" w:rsidRPr="005B229C" w:rsidTr="005B229C">
        <w:tc>
          <w:tcPr>
            <w:tcW w:w="851" w:type="dxa"/>
          </w:tcPr>
          <w:p w:rsidR="00F21240" w:rsidRPr="005B229C" w:rsidRDefault="00EC1BCA" w:rsidP="005B229C">
            <w:pPr>
              <w:jc w:val="both"/>
              <w:rPr>
                <w:sz w:val="28"/>
                <w:szCs w:val="28"/>
              </w:rPr>
            </w:pPr>
            <w:r w:rsidRPr="005B229C">
              <w:rPr>
                <w:sz w:val="28"/>
                <w:szCs w:val="28"/>
              </w:rPr>
              <w:t>2020</w:t>
            </w:r>
          </w:p>
        </w:tc>
        <w:tc>
          <w:tcPr>
            <w:tcW w:w="2126" w:type="dxa"/>
          </w:tcPr>
          <w:p w:rsidR="00F21240" w:rsidRPr="005B229C" w:rsidRDefault="00EC1BCA" w:rsidP="005B229C">
            <w:pPr>
              <w:jc w:val="both"/>
              <w:rPr>
                <w:sz w:val="28"/>
                <w:szCs w:val="28"/>
              </w:rPr>
            </w:pPr>
            <w:r w:rsidRPr="005B229C">
              <w:rPr>
                <w:sz w:val="28"/>
                <w:szCs w:val="28"/>
              </w:rPr>
              <w:t>2054</w:t>
            </w:r>
          </w:p>
        </w:tc>
        <w:tc>
          <w:tcPr>
            <w:tcW w:w="1843" w:type="dxa"/>
          </w:tcPr>
          <w:p w:rsidR="00F21240" w:rsidRPr="005B229C" w:rsidRDefault="007A29B2" w:rsidP="005B229C">
            <w:pPr>
              <w:jc w:val="both"/>
              <w:rPr>
                <w:sz w:val="28"/>
                <w:szCs w:val="28"/>
              </w:rPr>
            </w:pPr>
            <w:r w:rsidRPr="005B229C">
              <w:rPr>
                <w:sz w:val="28"/>
                <w:szCs w:val="28"/>
              </w:rPr>
              <w:t>77606</w:t>
            </w:r>
          </w:p>
        </w:tc>
        <w:tc>
          <w:tcPr>
            <w:tcW w:w="2624" w:type="dxa"/>
          </w:tcPr>
          <w:p w:rsidR="00F21240" w:rsidRPr="005B229C" w:rsidRDefault="007A29B2" w:rsidP="005B229C">
            <w:pPr>
              <w:jc w:val="both"/>
              <w:rPr>
                <w:sz w:val="28"/>
                <w:szCs w:val="28"/>
              </w:rPr>
            </w:pPr>
            <w:r w:rsidRPr="005B229C">
              <w:rPr>
                <w:sz w:val="28"/>
                <w:szCs w:val="28"/>
              </w:rPr>
              <w:t>326</w:t>
            </w:r>
          </w:p>
        </w:tc>
        <w:tc>
          <w:tcPr>
            <w:tcW w:w="2337" w:type="dxa"/>
          </w:tcPr>
          <w:p w:rsidR="00F21240" w:rsidRPr="005B229C" w:rsidRDefault="00EC1BCA" w:rsidP="005B229C">
            <w:pPr>
              <w:jc w:val="both"/>
              <w:rPr>
                <w:sz w:val="28"/>
                <w:szCs w:val="28"/>
              </w:rPr>
            </w:pPr>
            <w:r w:rsidRPr="005B229C">
              <w:rPr>
                <w:sz w:val="28"/>
                <w:szCs w:val="28"/>
              </w:rPr>
              <w:t>7599</w:t>
            </w:r>
          </w:p>
        </w:tc>
      </w:tr>
      <w:tr w:rsidR="00EC1BCA" w:rsidRPr="005B229C" w:rsidTr="005B229C">
        <w:tc>
          <w:tcPr>
            <w:tcW w:w="851" w:type="dxa"/>
          </w:tcPr>
          <w:p w:rsidR="00EC1BCA" w:rsidRPr="005B229C" w:rsidRDefault="00EC1BCA" w:rsidP="005B229C">
            <w:pPr>
              <w:jc w:val="both"/>
              <w:rPr>
                <w:sz w:val="28"/>
                <w:szCs w:val="28"/>
              </w:rPr>
            </w:pPr>
            <w:r w:rsidRPr="005B229C">
              <w:rPr>
                <w:sz w:val="28"/>
                <w:szCs w:val="28"/>
              </w:rPr>
              <w:t>2019</w:t>
            </w:r>
          </w:p>
        </w:tc>
        <w:tc>
          <w:tcPr>
            <w:tcW w:w="2126" w:type="dxa"/>
          </w:tcPr>
          <w:p w:rsidR="00EC1BCA" w:rsidRPr="005B229C" w:rsidRDefault="00EC1BCA" w:rsidP="005B229C">
            <w:pPr>
              <w:jc w:val="both"/>
              <w:rPr>
                <w:sz w:val="28"/>
                <w:szCs w:val="28"/>
              </w:rPr>
            </w:pPr>
            <w:r w:rsidRPr="005B229C">
              <w:rPr>
                <w:sz w:val="28"/>
                <w:szCs w:val="28"/>
              </w:rPr>
              <w:t>3838</w:t>
            </w:r>
          </w:p>
        </w:tc>
        <w:tc>
          <w:tcPr>
            <w:tcW w:w="1843" w:type="dxa"/>
          </w:tcPr>
          <w:p w:rsidR="00EC1BCA" w:rsidRPr="005B229C" w:rsidRDefault="007A29B2" w:rsidP="005B229C">
            <w:pPr>
              <w:jc w:val="both"/>
              <w:rPr>
                <w:sz w:val="28"/>
                <w:szCs w:val="28"/>
              </w:rPr>
            </w:pPr>
            <w:r w:rsidRPr="005B229C">
              <w:rPr>
                <w:sz w:val="28"/>
                <w:szCs w:val="28"/>
              </w:rPr>
              <w:t>157454</w:t>
            </w:r>
          </w:p>
        </w:tc>
        <w:tc>
          <w:tcPr>
            <w:tcW w:w="2624" w:type="dxa"/>
          </w:tcPr>
          <w:p w:rsidR="00EC1BCA" w:rsidRPr="005B229C" w:rsidRDefault="007A29B2" w:rsidP="005B229C">
            <w:pPr>
              <w:jc w:val="both"/>
              <w:rPr>
                <w:sz w:val="28"/>
                <w:szCs w:val="28"/>
              </w:rPr>
            </w:pPr>
            <w:r w:rsidRPr="005B229C">
              <w:rPr>
                <w:sz w:val="28"/>
                <w:szCs w:val="28"/>
              </w:rPr>
              <w:t>793</w:t>
            </w:r>
          </w:p>
        </w:tc>
        <w:tc>
          <w:tcPr>
            <w:tcW w:w="2337" w:type="dxa"/>
          </w:tcPr>
          <w:p w:rsidR="00EC1BCA" w:rsidRPr="005B229C" w:rsidRDefault="00EC1BCA" w:rsidP="005B229C">
            <w:pPr>
              <w:jc w:val="both"/>
              <w:rPr>
                <w:sz w:val="28"/>
                <w:szCs w:val="28"/>
              </w:rPr>
            </w:pPr>
            <w:r w:rsidRPr="005B229C">
              <w:rPr>
                <w:sz w:val="28"/>
                <w:szCs w:val="28"/>
              </w:rPr>
              <w:t>17541</w:t>
            </w:r>
          </w:p>
        </w:tc>
      </w:tr>
    </w:tbl>
    <w:p w:rsidR="005B229C" w:rsidRDefault="005B229C" w:rsidP="005B229C">
      <w:pPr>
        <w:tabs>
          <w:tab w:val="left" w:pos="709"/>
        </w:tabs>
        <w:jc w:val="both"/>
        <w:rPr>
          <w:sz w:val="28"/>
          <w:szCs w:val="28"/>
        </w:rPr>
      </w:pPr>
    </w:p>
    <w:p w:rsidR="005710A1" w:rsidRPr="005B229C" w:rsidRDefault="005B229C" w:rsidP="005B229C">
      <w:pPr>
        <w:tabs>
          <w:tab w:val="left" w:pos="709"/>
        </w:tabs>
        <w:jc w:val="both"/>
        <w:rPr>
          <w:sz w:val="28"/>
          <w:szCs w:val="28"/>
        </w:rPr>
      </w:pPr>
      <w:r>
        <w:rPr>
          <w:sz w:val="28"/>
          <w:szCs w:val="28"/>
        </w:rPr>
        <w:tab/>
      </w:r>
      <w:r w:rsidR="00EC1BCA" w:rsidRPr="005B229C">
        <w:rPr>
          <w:sz w:val="28"/>
          <w:szCs w:val="28"/>
        </w:rPr>
        <w:t>В 2020</w:t>
      </w:r>
      <w:r w:rsidR="00F21240" w:rsidRPr="005B229C">
        <w:rPr>
          <w:sz w:val="28"/>
          <w:szCs w:val="28"/>
        </w:rPr>
        <w:t xml:space="preserve"> </w:t>
      </w:r>
      <w:r w:rsidR="00EC1BCA" w:rsidRPr="005B229C">
        <w:rPr>
          <w:sz w:val="28"/>
          <w:szCs w:val="28"/>
        </w:rPr>
        <w:t xml:space="preserve">году в КДУ района </w:t>
      </w:r>
      <w:r w:rsidR="00DC29EF" w:rsidRPr="005B229C">
        <w:rPr>
          <w:sz w:val="28"/>
          <w:szCs w:val="28"/>
        </w:rPr>
        <w:t xml:space="preserve">проведено </w:t>
      </w:r>
      <w:r w:rsidR="00EC1BCA" w:rsidRPr="005B229C">
        <w:rPr>
          <w:sz w:val="28"/>
          <w:szCs w:val="28"/>
        </w:rPr>
        <w:t>2054</w:t>
      </w:r>
      <w:r w:rsidR="00F21240" w:rsidRPr="005B229C">
        <w:rPr>
          <w:sz w:val="28"/>
          <w:szCs w:val="28"/>
        </w:rPr>
        <w:t xml:space="preserve"> мероприятий, что на 1</w:t>
      </w:r>
      <w:r w:rsidR="00EC1BCA" w:rsidRPr="005B229C">
        <w:rPr>
          <w:sz w:val="28"/>
          <w:szCs w:val="28"/>
        </w:rPr>
        <w:t>784 единиц меньше, чем в 2019 году</w:t>
      </w:r>
      <w:r w:rsidR="00E14AEA">
        <w:rPr>
          <w:sz w:val="28"/>
          <w:szCs w:val="28"/>
        </w:rPr>
        <w:t>.</w:t>
      </w:r>
      <w:r w:rsidR="00EC1BCA" w:rsidRPr="005B229C">
        <w:rPr>
          <w:sz w:val="28"/>
          <w:szCs w:val="28"/>
        </w:rPr>
        <w:t xml:space="preserve"> </w:t>
      </w:r>
      <w:r w:rsidR="00F21240" w:rsidRPr="005B229C">
        <w:rPr>
          <w:sz w:val="28"/>
          <w:szCs w:val="28"/>
        </w:rPr>
        <w:t xml:space="preserve">Количество </w:t>
      </w:r>
      <w:r w:rsidR="00E5073B" w:rsidRPr="005B229C">
        <w:rPr>
          <w:sz w:val="28"/>
          <w:szCs w:val="28"/>
        </w:rPr>
        <w:t>посетителей в 2020 году в сравнении с 2019</w:t>
      </w:r>
      <w:r w:rsidR="00DC29EF">
        <w:rPr>
          <w:sz w:val="28"/>
          <w:szCs w:val="28"/>
        </w:rPr>
        <w:t xml:space="preserve"> годом</w:t>
      </w:r>
      <w:r w:rsidR="00E5073B" w:rsidRPr="005B229C">
        <w:rPr>
          <w:sz w:val="28"/>
          <w:szCs w:val="28"/>
        </w:rPr>
        <w:t xml:space="preserve"> снизилось на 79848 человек. </w:t>
      </w:r>
      <w:r w:rsidR="00F21240" w:rsidRPr="005B229C">
        <w:rPr>
          <w:sz w:val="28"/>
          <w:szCs w:val="28"/>
        </w:rPr>
        <w:t>Число мероприятий на платной основе</w:t>
      </w:r>
      <w:r w:rsidR="00E5073B" w:rsidRPr="005B229C">
        <w:rPr>
          <w:sz w:val="28"/>
          <w:szCs w:val="28"/>
        </w:rPr>
        <w:t xml:space="preserve"> в 2020 году </w:t>
      </w:r>
      <w:r w:rsidR="00F21240" w:rsidRPr="005B229C">
        <w:rPr>
          <w:sz w:val="28"/>
          <w:szCs w:val="28"/>
        </w:rPr>
        <w:t xml:space="preserve"> </w:t>
      </w:r>
      <w:r w:rsidR="00E5073B" w:rsidRPr="005B229C">
        <w:rPr>
          <w:sz w:val="28"/>
          <w:szCs w:val="28"/>
        </w:rPr>
        <w:t>снизилось на 9942 человека.</w:t>
      </w:r>
      <w:r w:rsidR="0072110A" w:rsidRPr="005B229C">
        <w:rPr>
          <w:sz w:val="28"/>
          <w:szCs w:val="28"/>
        </w:rPr>
        <w:t xml:space="preserve"> </w:t>
      </w:r>
      <w:r w:rsidR="00E14AEA">
        <w:rPr>
          <w:sz w:val="28"/>
          <w:szCs w:val="28"/>
        </w:rPr>
        <w:t>С</w:t>
      </w:r>
      <w:r w:rsidR="00E14AEA" w:rsidRPr="005B229C">
        <w:rPr>
          <w:sz w:val="28"/>
          <w:szCs w:val="28"/>
        </w:rPr>
        <w:t xml:space="preserve">нижение </w:t>
      </w:r>
      <w:r w:rsidR="00E14AEA">
        <w:rPr>
          <w:sz w:val="28"/>
          <w:szCs w:val="28"/>
        </w:rPr>
        <w:t xml:space="preserve">показателей </w:t>
      </w:r>
      <w:r w:rsidR="00E14AEA" w:rsidRPr="005B229C">
        <w:rPr>
          <w:sz w:val="28"/>
          <w:szCs w:val="28"/>
        </w:rPr>
        <w:t>произошло по причине неблагополучной эпидемиологической обстановкой</w:t>
      </w:r>
      <w:r w:rsidR="00E14AEA">
        <w:rPr>
          <w:sz w:val="28"/>
          <w:szCs w:val="28"/>
        </w:rPr>
        <w:t>, связанной с распространением короновирусной инфекцией и ограничением проведения массовых мероприятий</w:t>
      </w:r>
      <w:r w:rsidR="00E14AEA" w:rsidRPr="005B229C">
        <w:rPr>
          <w:sz w:val="28"/>
          <w:szCs w:val="28"/>
        </w:rPr>
        <w:t>.</w:t>
      </w:r>
      <w:r w:rsidR="00E14AEA">
        <w:rPr>
          <w:sz w:val="28"/>
          <w:szCs w:val="28"/>
        </w:rPr>
        <w:t xml:space="preserve"> </w:t>
      </w:r>
      <w:r w:rsidR="00F21240" w:rsidRPr="005B229C">
        <w:rPr>
          <w:sz w:val="28"/>
          <w:szCs w:val="28"/>
        </w:rPr>
        <w:t xml:space="preserve">Число мероприятий всего для детей </w:t>
      </w:r>
      <w:r w:rsidR="005710A1" w:rsidRPr="005B229C">
        <w:rPr>
          <w:sz w:val="28"/>
          <w:szCs w:val="28"/>
        </w:rPr>
        <w:t xml:space="preserve"> до 14 лет  902 мероприятий, всего посещений 18057 человек.</w:t>
      </w:r>
      <w:r w:rsidR="00E14AEA" w:rsidRPr="00E14AEA">
        <w:rPr>
          <w:sz w:val="28"/>
          <w:szCs w:val="28"/>
        </w:rPr>
        <w:t xml:space="preserve"> </w:t>
      </w:r>
    </w:p>
    <w:p w:rsidR="00B411C6" w:rsidRPr="005B229C" w:rsidRDefault="00F21240" w:rsidP="005B229C">
      <w:pPr>
        <w:tabs>
          <w:tab w:val="left" w:pos="709"/>
        </w:tabs>
        <w:ind w:firstLine="709"/>
        <w:jc w:val="both"/>
        <w:rPr>
          <w:sz w:val="28"/>
          <w:szCs w:val="28"/>
        </w:rPr>
      </w:pPr>
      <w:r w:rsidRPr="005B229C">
        <w:rPr>
          <w:sz w:val="28"/>
          <w:szCs w:val="28"/>
        </w:rPr>
        <w:t>Основные районные мероприятия:</w:t>
      </w:r>
    </w:p>
    <w:p w:rsidR="00B411C6" w:rsidRPr="005B229C" w:rsidRDefault="00F21240" w:rsidP="005B229C">
      <w:pPr>
        <w:tabs>
          <w:tab w:val="left" w:pos="709"/>
        </w:tabs>
        <w:ind w:firstLine="709"/>
        <w:jc w:val="both"/>
        <w:rPr>
          <w:sz w:val="28"/>
          <w:szCs w:val="28"/>
        </w:rPr>
      </w:pPr>
      <w:r w:rsidRPr="005B229C">
        <w:rPr>
          <w:sz w:val="28"/>
          <w:szCs w:val="28"/>
        </w:rPr>
        <w:t>- Районный фестиваль народного творчества «Кладовая народных праздников»</w:t>
      </w:r>
      <w:r w:rsidR="00B411C6" w:rsidRPr="005B229C">
        <w:rPr>
          <w:sz w:val="28"/>
          <w:szCs w:val="28"/>
        </w:rPr>
        <w:t>;</w:t>
      </w:r>
    </w:p>
    <w:p w:rsidR="00B411C6" w:rsidRPr="005B229C" w:rsidRDefault="00F21240" w:rsidP="005B229C">
      <w:pPr>
        <w:tabs>
          <w:tab w:val="left" w:pos="709"/>
        </w:tabs>
        <w:ind w:firstLine="709"/>
        <w:jc w:val="both"/>
        <w:rPr>
          <w:sz w:val="28"/>
          <w:szCs w:val="28"/>
        </w:rPr>
      </w:pPr>
      <w:r w:rsidRPr="005B229C">
        <w:rPr>
          <w:sz w:val="28"/>
          <w:szCs w:val="28"/>
        </w:rPr>
        <w:t>- Фестиваль детского и юношеского творчества «Аленький цветочек»</w:t>
      </w:r>
      <w:r w:rsidR="00B411C6" w:rsidRPr="005B229C">
        <w:rPr>
          <w:sz w:val="28"/>
          <w:szCs w:val="28"/>
        </w:rPr>
        <w:t>;</w:t>
      </w:r>
    </w:p>
    <w:p w:rsidR="0072110A" w:rsidRPr="005B229C" w:rsidRDefault="0072110A" w:rsidP="005B229C">
      <w:pPr>
        <w:tabs>
          <w:tab w:val="left" w:pos="709"/>
        </w:tabs>
        <w:ind w:firstLine="709"/>
        <w:jc w:val="both"/>
        <w:rPr>
          <w:sz w:val="28"/>
          <w:szCs w:val="28"/>
        </w:rPr>
      </w:pPr>
      <w:r w:rsidRPr="005B229C">
        <w:rPr>
          <w:sz w:val="28"/>
          <w:szCs w:val="28"/>
        </w:rPr>
        <w:t>-Районный  открытый фестиваль-конкурс гитарной песни «Самородок»;</w:t>
      </w:r>
    </w:p>
    <w:p w:rsidR="0072110A" w:rsidRPr="005B229C" w:rsidRDefault="0072110A" w:rsidP="005B229C">
      <w:pPr>
        <w:tabs>
          <w:tab w:val="left" w:pos="709"/>
        </w:tabs>
        <w:ind w:firstLine="709"/>
        <w:jc w:val="both"/>
        <w:rPr>
          <w:sz w:val="28"/>
          <w:szCs w:val="28"/>
        </w:rPr>
      </w:pPr>
      <w:r w:rsidRPr="005B229C">
        <w:rPr>
          <w:sz w:val="28"/>
          <w:szCs w:val="28"/>
        </w:rPr>
        <w:t>-</w:t>
      </w:r>
      <w:r w:rsidR="00B20F82" w:rsidRPr="005B229C">
        <w:rPr>
          <w:sz w:val="28"/>
          <w:szCs w:val="28"/>
        </w:rPr>
        <w:t>Фестиваль поэзии и памяти павших солдат во всех войнах «Белые журавли»</w:t>
      </w:r>
    </w:p>
    <w:p w:rsidR="00B411C6" w:rsidRPr="005B229C" w:rsidRDefault="00F21240" w:rsidP="005B229C">
      <w:pPr>
        <w:tabs>
          <w:tab w:val="left" w:pos="709"/>
        </w:tabs>
        <w:ind w:firstLine="709"/>
        <w:jc w:val="both"/>
        <w:rPr>
          <w:sz w:val="28"/>
          <w:szCs w:val="28"/>
        </w:rPr>
      </w:pPr>
      <w:r w:rsidRPr="005B229C">
        <w:rPr>
          <w:sz w:val="28"/>
          <w:szCs w:val="28"/>
        </w:rPr>
        <w:t xml:space="preserve">- Фестиваль прикладного творчества «Панорама рук </w:t>
      </w:r>
      <w:r w:rsidR="00B411C6" w:rsidRPr="005B229C">
        <w:rPr>
          <w:sz w:val="28"/>
          <w:szCs w:val="28"/>
        </w:rPr>
        <w:t>творений»;</w:t>
      </w:r>
    </w:p>
    <w:p w:rsidR="00B20F82" w:rsidRPr="005B229C" w:rsidRDefault="00B20F82" w:rsidP="005B229C">
      <w:pPr>
        <w:tabs>
          <w:tab w:val="left" w:pos="709"/>
        </w:tabs>
        <w:ind w:firstLine="709"/>
        <w:jc w:val="both"/>
        <w:rPr>
          <w:sz w:val="28"/>
          <w:szCs w:val="28"/>
        </w:rPr>
      </w:pPr>
      <w:r w:rsidRPr="005B229C">
        <w:rPr>
          <w:sz w:val="28"/>
          <w:szCs w:val="28"/>
        </w:rPr>
        <w:t>-Районный праздник народной музыки и песни «Барыня»;</w:t>
      </w:r>
    </w:p>
    <w:p w:rsidR="00B411C6" w:rsidRPr="005B229C" w:rsidRDefault="00B20F82" w:rsidP="005B229C">
      <w:pPr>
        <w:tabs>
          <w:tab w:val="left" w:pos="709"/>
        </w:tabs>
        <w:ind w:firstLine="709"/>
        <w:jc w:val="both"/>
        <w:rPr>
          <w:sz w:val="28"/>
          <w:szCs w:val="28"/>
        </w:rPr>
      </w:pPr>
      <w:r w:rsidRPr="005B229C">
        <w:rPr>
          <w:sz w:val="28"/>
          <w:szCs w:val="28"/>
        </w:rPr>
        <w:lastRenderedPageBreak/>
        <w:t>-Районный фестиваль творчества инвалидов «Стремление»;</w:t>
      </w:r>
    </w:p>
    <w:p w:rsidR="00B20F82" w:rsidRPr="005B229C" w:rsidRDefault="00B20F82" w:rsidP="005B229C">
      <w:pPr>
        <w:tabs>
          <w:tab w:val="left" w:pos="709"/>
        </w:tabs>
        <w:ind w:firstLine="709"/>
        <w:jc w:val="both"/>
        <w:rPr>
          <w:sz w:val="28"/>
          <w:szCs w:val="28"/>
        </w:rPr>
      </w:pPr>
      <w:r w:rsidRPr="005B229C">
        <w:rPr>
          <w:sz w:val="28"/>
          <w:szCs w:val="28"/>
        </w:rPr>
        <w:t>-</w:t>
      </w:r>
      <w:r w:rsidR="00B411C6" w:rsidRPr="005B229C">
        <w:rPr>
          <w:sz w:val="28"/>
          <w:szCs w:val="28"/>
        </w:rPr>
        <w:t>Ц</w:t>
      </w:r>
      <w:r w:rsidRPr="005B229C">
        <w:rPr>
          <w:sz w:val="28"/>
          <w:szCs w:val="28"/>
        </w:rPr>
        <w:t>икл патриотических маршрутов «75 раз о Победе», «Пою тебе моя Россия»;</w:t>
      </w:r>
    </w:p>
    <w:p w:rsidR="00B20F82" w:rsidRPr="005B229C" w:rsidRDefault="00B20F82" w:rsidP="005B229C">
      <w:pPr>
        <w:tabs>
          <w:tab w:val="left" w:pos="709"/>
        </w:tabs>
        <w:ind w:firstLine="709"/>
        <w:jc w:val="both"/>
        <w:rPr>
          <w:sz w:val="28"/>
          <w:szCs w:val="28"/>
        </w:rPr>
      </w:pPr>
      <w:r w:rsidRPr="005B229C">
        <w:rPr>
          <w:sz w:val="28"/>
          <w:szCs w:val="28"/>
        </w:rPr>
        <w:t>-Чествование победителей и призёров 17-ой областной зимней сельской спартакиады «Уральская метелица»;</w:t>
      </w:r>
    </w:p>
    <w:p w:rsidR="0072110A" w:rsidRPr="005B229C" w:rsidRDefault="00B20F82" w:rsidP="005B229C">
      <w:pPr>
        <w:tabs>
          <w:tab w:val="left" w:pos="709"/>
        </w:tabs>
        <w:ind w:firstLine="709"/>
        <w:jc w:val="both"/>
        <w:rPr>
          <w:sz w:val="28"/>
          <w:szCs w:val="28"/>
        </w:rPr>
      </w:pPr>
      <w:r w:rsidRPr="005B229C">
        <w:rPr>
          <w:sz w:val="28"/>
          <w:szCs w:val="28"/>
        </w:rPr>
        <w:t>-Торжественная церемония вручений медалей 75-летия Победы в ВОВ</w:t>
      </w:r>
      <w:r w:rsidR="009A3E7F" w:rsidRPr="005B229C">
        <w:rPr>
          <w:sz w:val="28"/>
          <w:szCs w:val="28"/>
        </w:rPr>
        <w:t xml:space="preserve"> ветеранам и труженикам тыла</w:t>
      </w:r>
    </w:p>
    <w:p w:rsidR="00F21240" w:rsidRPr="005B229C" w:rsidRDefault="00A34103" w:rsidP="005B229C">
      <w:pPr>
        <w:spacing w:before="240" w:after="240"/>
        <w:ind w:left="357"/>
        <w:jc w:val="center"/>
        <w:rPr>
          <w:b/>
          <w:sz w:val="28"/>
          <w:szCs w:val="28"/>
        </w:rPr>
      </w:pPr>
      <w:r w:rsidRPr="005B229C">
        <w:rPr>
          <w:b/>
          <w:sz w:val="28"/>
          <w:szCs w:val="28"/>
        </w:rPr>
        <w:t>10</w:t>
      </w:r>
      <w:r w:rsidR="00F21240" w:rsidRPr="005B229C">
        <w:rPr>
          <w:b/>
          <w:sz w:val="28"/>
          <w:szCs w:val="28"/>
        </w:rPr>
        <w:t>.2.Развитие киносети.</w:t>
      </w:r>
    </w:p>
    <w:p w:rsidR="00B411C6" w:rsidRPr="005B229C" w:rsidRDefault="00F21240" w:rsidP="005B229C">
      <w:pPr>
        <w:ind w:firstLine="709"/>
        <w:jc w:val="both"/>
        <w:rPr>
          <w:sz w:val="28"/>
          <w:szCs w:val="28"/>
        </w:rPr>
      </w:pPr>
      <w:r w:rsidRPr="005B229C">
        <w:rPr>
          <w:sz w:val="28"/>
          <w:szCs w:val="28"/>
        </w:rPr>
        <w:t>В учреждениях культуры Еткульского муниципального района залы не оборудованы соответствующей техникой для кинопоказов. Кинопроекторы (мультимедийные проекторы) используются для проведения культурно-досуговых мероприятий. Публичные кинопоказы учреждениями культуры сельских поселений не проводятся. По данным бухгалтерских учётов с  декабря 2015 года киноустановки не числятся на балансовых учётах учреждений культуры.</w:t>
      </w:r>
    </w:p>
    <w:p w:rsidR="00863E94" w:rsidRPr="005B229C" w:rsidRDefault="00F21240" w:rsidP="005B229C">
      <w:pPr>
        <w:ind w:firstLine="709"/>
        <w:jc w:val="both"/>
        <w:rPr>
          <w:bCs/>
          <w:sz w:val="28"/>
          <w:szCs w:val="28"/>
        </w:rPr>
      </w:pPr>
      <w:r w:rsidRPr="005B229C">
        <w:rPr>
          <w:sz w:val="28"/>
          <w:szCs w:val="28"/>
        </w:rPr>
        <w:t>В 2017 году МБУК «Еткульский районный Дом культуры» заключил договор №3/2017 – ГД от 10.04.2017 с ОГБУК «Челябинский областной киноцентр им. С.</w:t>
      </w:r>
      <w:r w:rsidR="00B411C6" w:rsidRPr="005B229C">
        <w:rPr>
          <w:sz w:val="28"/>
          <w:szCs w:val="28"/>
        </w:rPr>
        <w:t xml:space="preserve"> </w:t>
      </w:r>
      <w:r w:rsidRPr="005B229C">
        <w:rPr>
          <w:sz w:val="28"/>
          <w:szCs w:val="28"/>
        </w:rPr>
        <w:t>А.</w:t>
      </w:r>
      <w:r w:rsidR="00B411C6" w:rsidRPr="005B229C">
        <w:rPr>
          <w:sz w:val="28"/>
          <w:szCs w:val="28"/>
        </w:rPr>
        <w:t xml:space="preserve"> </w:t>
      </w:r>
      <w:r w:rsidRPr="005B229C">
        <w:rPr>
          <w:sz w:val="28"/>
          <w:szCs w:val="28"/>
        </w:rPr>
        <w:t>Герасимова» по прокату кинофильмов</w:t>
      </w:r>
      <w:r w:rsidR="00B411C6" w:rsidRPr="005B229C">
        <w:rPr>
          <w:sz w:val="28"/>
          <w:szCs w:val="28"/>
        </w:rPr>
        <w:t xml:space="preserve">. </w:t>
      </w:r>
      <w:r w:rsidRPr="005B229C">
        <w:rPr>
          <w:sz w:val="28"/>
          <w:szCs w:val="28"/>
        </w:rPr>
        <w:t>В рамках этого договора з</w:t>
      </w:r>
      <w:r w:rsidR="00863E94" w:rsidRPr="005B229C">
        <w:rPr>
          <w:bCs/>
          <w:sz w:val="28"/>
          <w:szCs w:val="28"/>
        </w:rPr>
        <w:t>а 2020 год продемонстрировано  11 киносеансов, что на 14 сеансов меньше, чем в 2019 году. В том числе 1 – российский с числом зрителей 8 человек   и 10</w:t>
      </w:r>
      <w:r w:rsidRPr="005B229C">
        <w:rPr>
          <w:bCs/>
          <w:sz w:val="28"/>
          <w:szCs w:val="28"/>
        </w:rPr>
        <w:t xml:space="preserve"> – зарубежных </w:t>
      </w:r>
      <w:r w:rsidR="00863E94" w:rsidRPr="005B229C">
        <w:rPr>
          <w:bCs/>
          <w:sz w:val="28"/>
          <w:szCs w:val="28"/>
        </w:rPr>
        <w:t>фильмов с числом посетителей 201 человек.</w:t>
      </w:r>
    </w:p>
    <w:p w:rsidR="00863E94" w:rsidRPr="005B229C" w:rsidRDefault="00863E94" w:rsidP="005B229C">
      <w:pPr>
        <w:ind w:firstLine="709"/>
        <w:jc w:val="both"/>
        <w:rPr>
          <w:bCs/>
          <w:sz w:val="28"/>
          <w:szCs w:val="28"/>
        </w:rPr>
      </w:pPr>
      <w:r w:rsidRPr="005B229C">
        <w:rPr>
          <w:bCs/>
          <w:sz w:val="28"/>
          <w:szCs w:val="28"/>
        </w:rPr>
        <w:t>Всего в 2020 году посещений было 201 человек, в том числе детей 200,в сравнении с 2019 годом число посещений сократилось до 303 человек (</w:t>
      </w:r>
      <w:r w:rsidRPr="005B229C">
        <w:rPr>
          <w:sz w:val="28"/>
          <w:szCs w:val="28"/>
        </w:rPr>
        <w:t xml:space="preserve">снижение произошло по причине неблагополучной эпидемиологической обстановкой). </w:t>
      </w:r>
      <w:r w:rsidRPr="005B229C">
        <w:rPr>
          <w:bCs/>
          <w:sz w:val="28"/>
          <w:szCs w:val="28"/>
        </w:rPr>
        <w:t>Валовый сбор составил 6050 рублей, в 2019 году 16020 рублей, сокращение на 9970 тысяч рублей.</w:t>
      </w:r>
    </w:p>
    <w:p w:rsidR="00F21240" w:rsidRPr="005B229C" w:rsidRDefault="00A34103" w:rsidP="005B229C">
      <w:pPr>
        <w:spacing w:before="240" w:after="240"/>
        <w:jc w:val="center"/>
        <w:rPr>
          <w:b/>
          <w:sz w:val="28"/>
          <w:szCs w:val="28"/>
        </w:rPr>
      </w:pPr>
      <w:r w:rsidRPr="005B229C">
        <w:rPr>
          <w:b/>
          <w:sz w:val="28"/>
          <w:szCs w:val="28"/>
        </w:rPr>
        <w:t>10</w:t>
      </w:r>
      <w:r w:rsidR="00F21240" w:rsidRPr="005B229C">
        <w:rPr>
          <w:b/>
          <w:sz w:val="28"/>
          <w:szCs w:val="28"/>
        </w:rPr>
        <w:t>.3.Развитие библиотечного дела.</w:t>
      </w:r>
    </w:p>
    <w:p w:rsidR="00830499" w:rsidRPr="00E213B9" w:rsidRDefault="00830499" w:rsidP="00830499">
      <w:pPr>
        <w:ind w:firstLine="709"/>
        <w:jc w:val="both"/>
        <w:rPr>
          <w:sz w:val="28"/>
          <w:szCs w:val="28"/>
        </w:rPr>
      </w:pPr>
      <w:r w:rsidRPr="00E213B9">
        <w:rPr>
          <w:sz w:val="28"/>
          <w:szCs w:val="28"/>
        </w:rPr>
        <w:t>В Еткульском муниципальном районе организацией библиотечного обслуживания занимаются:</w:t>
      </w:r>
    </w:p>
    <w:p w:rsidR="00830499" w:rsidRPr="00E213B9" w:rsidRDefault="00830499" w:rsidP="00830499">
      <w:pPr>
        <w:pStyle w:val="af4"/>
        <w:numPr>
          <w:ilvl w:val="0"/>
          <w:numId w:val="4"/>
        </w:numPr>
        <w:ind w:left="567" w:hanging="567"/>
        <w:jc w:val="both"/>
        <w:rPr>
          <w:sz w:val="28"/>
          <w:szCs w:val="28"/>
        </w:rPr>
      </w:pPr>
      <w:r w:rsidRPr="00E213B9">
        <w:rPr>
          <w:sz w:val="28"/>
          <w:szCs w:val="28"/>
        </w:rPr>
        <w:t>2 МБУК ЦБКС (централизованные библиотечно-клубные системы, объединившие 7 клубных учреждений и 5 библиотек)</w:t>
      </w:r>
    </w:p>
    <w:p w:rsidR="00830499" w:rsidRPr="00E213B9" w:rsidRDefault="00830499" w:rsidP="00830499">
      <w:pPr>
        <w:numPr>
          <w:ilvl w:val="0"/>
          <w:numId w:val="4"/>
        </w:numPr>
        <w:ind w:left="1134"/>
        <w:jc w:val="both"/>
        <w:rPr>
          <w:sz w:val="28"/>
          <w:szCs w:val="28"/>
        </w:rPr>
      </w:pPr>
      <w:r w:rsidRPr="00E213B9">
        <w:rPr>
          <w:sz w:val="28"/>
          <w:szCs w:val="28"/>
        </w:rPr>
        <w:t xml:space="preserve">МБУК «Централизованная библиотечно-клубная система» Лебедевского сельского поселения (Лебедевская сельская библиотека), </w:t>
      </w:r>
    </w:p>
    <w:p w:rsidR="00830499" w:rsidRPr="00E213B9" w:rsidRDefault="00830499" w:rsidP="00830499">
      <w:pPr>
        <w:numPr>
          <w:ilvl w:val="0"/>
          <w:numId w:val="4"/>
        </w:numPr>
        <w:ind w:left="1134"/>
        <w:jc w:val="both"/>
        <w:rPr>
          <w:sz w:val="28"/>
          <w:szCs w:val="28"/>
        </w:rPr>
      </w:pPr>
      <w:r w:rsidRPr="00E213B9">
        <w:rPr>
          <w:sz w:val="28"/>
          <w:szCs w:val="28"/>
        </w:rPr>
        <w:t xml:space="preserve">МБУК «Централизованная библиотечно-клубная система Печенкинского сельского поселения» (Печенкинская, Потаповская, Шеломенцевская, Шибаевская сельские библиотеки), </w:t>
      </w:r>
    </w:p>
    <w:p w:rsidR="00830499" w:rsidRDefault="00830499" w:rsidP="00830499">
      <w:pPr>
        <w:pStyle w:val="af4"/>
        <w:numPr>
          <w:ilvl w:val="0"/>
          <w:numId w:val="4"/>
        </w:numPr>
        <w:ind w:left="567" w:hanging="567"/>
        <w:jc w:val="both"/>
        <w:rPr>
          <w:sz w:val="28"/>
          <w:szCs w:val="28"/>
        </w:rPr>
      </w:pPr>
      <w:r w:rsidRPr="00B745F4">
        <w:rPr>
          <w:sz w:val="28"/>
          <w:szCs w:val="28"/>
        </w:rPr>
        <w:t>7</w:t>
      </w:r>
      <w:r>
        <w:rPr>
          <w:sz w:val="28"/>
          <w:szCs w:val="28"/>
        </w:rPr>
        <w:t xml:space="preserve"> </w:t>
      </w:r>
      <w:r w:rsidRPr="00B745F4">
        <w:rPr>
          <w:sz w:val="28"/>
          <w:szCs w:val="28"/>
        </w:rPr>
        <w:t>МКУК</w:t>
      </w:r>
      <w:r>
        <w:rPr>
          <w:sz w:val="28"/>
          <w:szCs w:val="28"/>
        </w:rPr>
        <w:t xml:space="preserve"> </w:t>
      </w:r>
      <w:r w:rsidRPr="00B745F4">
        <w:rPr>
          <w:sz w:val="28"/>
          <w:szCs w:val="28"/>
        </w:rPr>
        <w:t>ЦБС</w:t>
      </w:r>
      <w:r>
        <w:rPr>
          <w:b/>
          <w:sz w:val="28"/>
          <w:szCs w:val="28"/>
        </w:rPr>
        <w:t xml:space="preserve"> </w:t>
      </w:r>
      <w:r>
        <w:rPr>
          <w:sz w:val="28"/>
          <w:szCs w:val="28"/>
        </w:rPr>
        <w:t>(централизованных библиотечных систем, объединивших 22 сельскую библиотеку):</w:t>
      </w:r>
    </w:p>
    <w:p w:rsidR="00830499" w:rsidRDefault="00830499" w:rsidP="00D217A1">
      <w:pPr>
        <w:numPr>
          <w:ilvl w:val="0"/>
          <w:numId w:val="16"/>
        </w:numPr>
        <w:ind w:left="1134" w:hanging="425"/>
        <w:jc w:val="both"/>
        <w:rPr>
          <w:sz w:val="28"/>
          <w:szCs w:val="28"/>
        </w:rPr>
      </w:pPr>
      <w:r>
        <w:rPr>
          <w:sz w:val="28"/>
          <w:szCs w:val="28"/>
        </w:rPr>
        <w:t xml:space="preserve">МКУК «Белоносовская поселенческая библиотечная система» (Белоносовская, Александровская, Приозерная, Соколовская сельские библиотеки), </w:t>
      </w:r>
    </w:p>
    <w:p w:rsidR="00830499" w:rsidRDefault="00830499" w:rsidP="00D217A1">
      <w:pPr>
        <w:numPr>
          <w:ilvl w:val="0"/>
          <w:numId w:val="16"/>
        </w:numPr>
        <w:ind w:left="1134" w:hanging="425"/>
        <w:jc w:val="both"/>
        <w:rPr>
          <w:sz w:val="28"/>
          <w:szCs w:val="28"/>
        </w:rPr>
      </w:pPr>
      <w:r>
        <w:rPr>
          <w:sz w:val="28"/>
          <w:szCs w:val="28"/>
        </w:rPr>
        <w:t xml:space="preserve">МКУК «ЦБС Белоусовского сельского поселения» (Белоусовская, Копытовская, Лесновская сельские библиотеки), </w:t>
      </w:r>
    </w:p>
    <w:p w:rsidR="00830499" w:rsidRDefault="00830499" w:rsidP="00D217A1">
      <w:pPr>
        <w:numPr>
          <w:ilvl w:val="0"/>
          <w:numId w:val="16"/>
        </w:numPr>
        <w:ind w:left="1134" w:hanging="425"/>
        <w:jc w:val="both"/>
        <w:rPr>
          <w:sz w:val="28"/>
          <w:szCs w:val="28"/>
        </w:rPr>
      </w:pPr>
      <w:r>
        <w:rPr>
          <w:sz w:val="28"/>
          <w:szCs w:val="28"/>
        </w:rPr>
        <w:lastRenderedPageBreak/>
        <w:t xml:space="preserve">МКУК «ЦБС» администрации Еманжелинского сельского поселения (Еманжелинская модельная Павленковская сельская библиотека им.С.И.Чекмарева, Березняковская, Депутатская, Таяндинская сельские библиотеки), </w:t>
      </w:r>
    </w:p>
    <w:p w:rsidR="00830499" w:rsidRDefault="00830499" w:rsidP="00D217A1">
      <w:pPr>
        <w:numPr>
          <w:ilvl w:val="0"/>
          <w:numId w:val="16"/>
        </w:numPr>
        <w:ind w:left="1134" w:hanging="425"/>
        <w:jc w:val="both"/>
        <w:rPr>
          <w:sz w:val="28"/>
          <w:szCs w:val="28"/>
        </w:rPr>
      </w:pPr>
      <w:r>
        <w:rPr>
          <w:sz w:val="28"/>
          <w:szCs w:val="28"/>
        </w:rPr>
        <w:t xml:space="preserve">МКУК «ЦБС Каратабанского сельского поселения» (Каратабанская сельская Павленковская библиотека им.В.Н.Кузнецова, Сухоруковская, Николаевская, Новобаландинская сельские библиотеки), </w:t>
      </w:r>
    </w:p>
    <w:p w:rsidR="00830499" w:rsidRDefault="00830499" w:rsidP="00D217A1">
      <w:pPr>
        <w:numPr>
          <w:ilvl w:val="0"/>
          <w:numId w:val="16"/>
        </w:numPr>
        <w:ind w:left="1134" w:hanging="425"/>
        <w:jc w:val="both"/>
        <w:rPr>
          <w:sz w:val="28"/>
          <w:szCs w:val="28"/>
        </w:rPr>
      </w:pPr>
      <w:r>
        <w:rPr>
          <w:sz w:val="28"/>
          <w:szCs w:val="28"/>
        </w:rPr>
        <w:t>МКУК «ЦБ</w:t>
      </w:r>
      <w:r w:rsidR="00643C81">
        <w:rPr>
          <w:sz w:val="28"/>
          <w:szCs w:val="28"/>
        </w:rPr>
        <w:t>К</w:t>
      </w:r>
      <w:r>
        <w:rPr>
          <w:sz w:val="28"/>
          <w:szCs w:val="28"/>
        </w:rPr>
        <w:t xml:space="preserve">С Коелгинского сельского поселения» (Коелгинская модельная Павленковская сельская библиотека, Погорельская, Долговская сельские библиотеки), </w:t>
      </w:r>
    </w:p>
    <w:p w:rsidR="00830499" w:rsidRDefault="00830499" w:rsidP="00D217A1">
      <w:pPr>
        <w:numPr>
          <w:ilvl w:val="0"/>
          <w:numId w:val="16"/>
        </w:numPr>
        <w:ind w:left="1134" w:hanging="425"/>
        <w:jc w:val="both"/>
        <w:rPr>
          <w:sz w:val="28"/>
          <w:szCs w:val="28"/>
        </w:rPr>
      </w:pPr>
      <w:r>
        <w:rPr>
          <w:sz w:val="28"/>
          <w:szCs w:val="28"/>
        </w:rPr>
        <w:t xml:space="preserve">МКУК «Библиотечная система Пискловского сельского поселения» (Пискловская и Кораблевская сельские библиотеки), </w:t>
      </w:r>
    </w:p>
    <w:p w:rsidR="00830499" w:rsidRDefault="00830499" w:rsidP="00D217A1">
      <w:pPr>
        <w:numPr>
          <w:ilvl w:val="0"/>
          <w:numId w:val="16"/>
        </w:numPr>
        <w:ind w:left="1134" w:hanging="425"/>
        <w:jc w:val="both"/>
        <w:rPr>
          <w:sz w:val="28"/>
          <w:szCs w:val="28"/>
        </w:rPr>
      </w:pPr>
      <w:r>
        <w:rPr>
          <w:sz w:val="28"/>
          <w:szCs w:val="28"/>
        </w:rPr>
        <w:t>МКУК «ЦБС Селезянского сельского поселения» (Селезянская модельная сельская библиотека, Назаровская сельские библиотеки).</w:t>
      </w:r>
    </w:p>
    <w:p w:rsidR="00830499" w:rsidRPr="00B745F4" w:rsidRDefault="00830499" w:rsidP="00830499">
      <w:pPr>
        <w:jc w:val="both"/>
        <w:rPr>
          <w:sz w:val="28"/>
          <w:szCs w:val="28"/>
        </w:rPr>
      </w:pPr>
      <w:r w:rsidRPr="00B745F4">
        <w:rPr>
          <w:sz w:val="28"/>
          <w:szCs w:val="28"/>
        </w:rPr>
        <w:t>- 3 МКУК самостоятельные библиотеки:</w:t>
      </w:r>
    </w:p>
    <w:p w:rsidR="00830499" w:rsidRDefault="00830499" w:rsidP="00830499">
      <w:pPr>
        <w:pStyle w:val="af4"/>
        <w:numPr>
          <w:ilvl w:val="0"/>
          <w:numId w:val="5"/>
        </w:numPr>
        <w:ind w:left="1134" w:hanging="425"/>
        <w:jc w:val="both"/>
        <w:rPr>
          <w:sz w:val="28"/>
          <w:szCs w:val="28"/>
        </w:rPr>
      </w:pPr>
      <w:r>
        <w:rPr>
          <w:sz w:val="28"/>
          <w:szCs w:val="28"/>
        </w:rPr>
        <w:t xml:space="preserve">МКУК «Еткульская сельская библиотека», </w:t>
      </w:r>
    </w:p>
    <w:p w:rsidR="00830499" w:rsidRDefault="00830499" w:rsidP="00830499">
      <w:pPr>
        <w:numPr>
          <w:ilvl w:val="0"/>
          <w:numId w:val="2"/>
        </w:numPr>
        <w:ind w:left="1134" w:hanging="425"/>
        <w:jc w:val="both"/>
        <w:rPr>
          <w:sz w:val="28"/>
          <w:szCs w:val="28"/>
        </w:rPr>
      </w:pPr>
      <w:r>
        <w:rPr>
          <w:sz w:val="28"/>
          <w:szCs w:val="28"/>
        </w:rPr>
        <w:t xml:space="preserve">МКУ «Библиотека Бектышского сельского поселения», </w:t>
      </w:r>
    </w:p>
    <w:p w:rsidR="00830499" w:rsidRPr="00C345F3" w:rsidRDefault="00830499" w:rsidP="00830499">
      <w:pPr>
        <w:numPr>
          <w:ilvl w:val="0"/>
          <w:numId w:val="2"/>
        </w:numPr>
        <w:ind w:left="1134" w:hanging="425"/>
        <w:jc w:val="both"/>
        <w:rPr>
          <w:b/>
          <w:sz w:val="28"/>
          <w:szCs w:val="28"/>
        </w:rPr>
      </w:pPr>
      <w:r w:rsidRPr="00C345F3">
        <w:rPr>
          <w:sz w:val="28"/>
          <w:szCs w:val="28"/>
        </w:rPr>
        <w:t>МКУК «Библиотека Новобатуринского сельского поселения».</w:t>
      </w:r>
    </w:p>
    <w:p w:rsidR="00830499" w:rsidRPr="00B745F4" w:rsidRDefault="00830499" w:rsidP="00830499">
      <w:pPr>
        <w:jc w:val="both"/>
        <w:rPr>
          <w:sz w:val="28"/>
          <w:szCs w:val="28"/>
        </w:rPr>
      </w:pPr>
      <w:r>
        <w:rPr>
          <w:sz w:val="28"/>
          <w:szCs w:val="28"/>
        </w:rPr>
        <w:t xml:space="preserve">    </w:t>
      </w:r>
      <w:r w:rsidRPr="00C345F3">
        <w:rPr>
          <w:sz w:val="28"/>
          <w:szCs w:val="28"/>
        </w:rPr>
        <w:t xml:space="preserve">    </w:t>
      </w:r>
      <w:r w:rsidRPr="00B745F4">
        <w:rPr>
          <w:sz w:val="28"/>
          <w:szCs w:val="28"/>
        </w:rPr>
        <w:t xml:space="preserve">Из </w:t>
      </w:r>
      <w:r>
        <w:rPr>
          <w:sz w:val="28"/>
          <w:szCs w:val="28"/>
        </w:rPr>
        <w:t>30</w:t>
      </w:r>
      <w:r w:rsidRPr="00B745F4">
        <w:rPr>
          <w:sz w:val="28"/>
          <w:szCs w:val="28"/>
        </w:rPr>
        <w:t xml:space="preserve"> библиотек Еткульского муниципального района:</w:t>
      </w:r>
    </w:p>
    <w:p w:rsidR="00830499" w:rsidRDefault="00830499" w:rsidP="00830499">
      <w:pPr>
        <w:shd w:val="clear" w:color="auto" w:fill="FFFFFF"/>
        <w:ind w:left="1134" w:hanging="1134"/>
        <w:jc w:val="both"/>
        <w:rPr>
          <w:sz w:val="28"/>
          <w:szCs w:val="28"/>
        </w:rPr>
      </w:pPr>
      <w:r w:rsidRPr="00B745F4">
        <w:rPr>
          <w:sz w:val="28"/>
          <w:szCs w:val="28"/>
        </w:rPr>
        <w:t>- 6 являются Павленковскими: в</w:t>
      </w:r>
      <w:r>
        <w:rPr>
          <w:sz w:val="28"/>
          <w:szCs w:val="28"/>
        </w:rPr>
        <w:t xml:space="preserve"> 2017 году  все Павленковские библиотеки Еткульского района  подтвердили звание: </w:t>
      </w:r>
    </w:p>
    <w:p w:rsidR="00830499" w:rsidRDefault="00830499" w:rsidP="00D217A1">
      <w:pPr>
        <w:numPr>
          <w:ilvl w:val="0"/>
          <w:numId w:val="8"/>
        </w:numPr>
        <w:tabs>
          <w:tab w:val="left" w:pos="1560"/>
        </w:tabs>
        <w:ind w:left="1134" w:hanging="425"/>
        <w:jc w:val="both"/>
        <w:rPr>
          <w:sz w:val="28"/>
          <w:szCs w:val="28"/>
        </w:rPr>
      </w:pPr>
      <w:r>
        <w:rPr>
          <w:sz w:val="28"/>
          <w:szCs w:val="28"/>
        </w:rPr>
        <w:t>Селезянская сельская библиотека (звание присвоено в 2000 году)</w:t>
      </w:r>
    </w:p>
    <w:p w:rsidR="00830499" w:rsidRDefault="00830499" w:rsidP="00D217A1">
      <w:pPr>
        <w:numPr>
          <w:ilvl w:val="0"/>
          <w:numId w:val="8"/>
        </w:numPr>
        <w:tabs>
          <w:tab w:val="left" w:pos="1560"/>
        </w:tabs>
        <w:ind w:left="1134" w:hanging="425"/>
        <w:jc w:val="both"/>
        <w:rPr>
          <w:sz w:val="28"/>
          <w:szCs w:val="28"/>
        </w:rPr>
      </w:pPr>
      <w:r>
        <w:rPr>
          <w:sz w:val="28"/>
          <w:szCs w:val="28"/>
        </w:rPr>
        <w:t>Еманжелинская сельская библиотека (звание присвоено в 2001году)</w:t>
      </w:r>
    </w:p>
    <w:p w:rsidR="00830499" w:rsidRDefault="00830499" w:rsidP="00D217A1">
      <w:pPr>
        <w:numPr>
          <w:ilvl w:val="0"/>
          <w:numId w:val="8"/>
        </w:numPr>
        <w:tabs>
          <w:tab w:val="left" w:pos="1560"/>
        </w:tabs>
        <w:ind w:left="1134" w:hanging="425"/>
        <w:jc w:val="both"/>
        <w:rPr>
          <w:sz w:val="28"/>
          <w:szCs w:val="28"/>
        </w:rPr>
      </w:pPr>
      <w:r>
        <w:rPr>
          <w:sz w:val="28"/>
          <w:szCs w:val="28"/>
        </w:rPr>
        <w:t>Новобатуринскаясельская библиотека (звание присвоено в 2002году)</w:t>
      </w:r>
    </w:p>
    <w:p w:rsidR="00830499" w:rsidRDefault="00830499" w:rsidP="00D217A1">
      <w:pPr>
        <w:numPr>
          <w:ilvl w:val="0"/>
          <w:numId w:val="8"/>
        </w:numPr>
        <w:tabs>
          <w:tab w:val="left" w:pos="1560"/>
        </w:tabs>
        <w:ind w:left="1134" w:hanging="425"/>
        <w:jc w:val="both"/>
        <w:rPr>
          <w:sz w:val="28"/>
          <w:szCs w:val="28"/>
        </w:rPr>
      </w:pPr>
      <w:r>
        <w:rPr>
          <w:sz w:val="28"/>
          <w:szCs w:val="28"/>
        </w:rPr>
        <w:t>Коелгинскаясельская библиотека (звание присвоено в 2003году)</w:t>
      </w:r>
    </w:p>
    <w:p w:rsidR="00830499" w:rsidRDefault="00830499" w:rsidP="00D217A1">
      <w:pPr>
        <w:numPr>
          <w:ilvl w:val="0"/>
          <w:numId w:val="8"/>
        </w:numPr>
        <w:tabs>
          <w:tab w:val="left" w:pos="1560"/>
        </w:tabs>
        <w:ind w:left="1134" w:hanging="425"/>
        <w:jc w:val="both"/>
        <w:rPr>
          <w:sz w:val="28"/>
          <w:szCs w:val="28"/>
        </w:rPr>
      </w:pPr>
      <w:r>
        <w:rPr>
          <w:sz w:val="28"/>
          <w:szCs w:val="28"/>
        </w:rPr>
        <w:t>Каратабанская сельская библиотека) (звание присвоено в 2007году)</w:t>
      </w:r>
    </w:p>
    <w:p w:rsidR="00830499" w:rsidRDefault="00830499" w:rsidP="00D217A1">
      <w:pPr>
        <w:numPr>
          <w:ilvl w:val="0"/>
          <w:numId w:val="8"/>
        </w:numPr>
        <w:tabs>
          <w:tab w:val="left" w:pos="1560"/>
        </w:tabs>
        <w:ind w:left="1134" w:hanging="425"/>
        <w:jc w:val="both"/>
        <w:rPr>
          <w:sz w:val="28"/>
          <w:szCs w:val="28"/>
        </w:rPr>
      </w:pPr>
      <w:r>
        <w:rPr>
          <w:sz w:val="28"/>
          <w:szCs w:val="28"/>
        </w:rPr>
        <w:t>Еткульская сельская библиотека (звание присвоено в 2016 году)</w:t>
      </w:r>
    </w:p>
    <w:p w:rsidR="00830499" w:rsidRPr="00B745F4" w:rsidRDefault="00830499" w:rsidP="00830499">
      <w:pPr>
        <w:rPr>
          <w:sz w:val="28"/>
          <w:szCs w:val="28"/>
        </w:rPr>
      </w:pPr>
      <w:r w:rsidRPr="00B745F4">
        <w:rPr>
          <w:sz w:val="28"/>
          <w:szCs w:val="28"/>
        </w:rPr>
        <w:t xml:space="preserve">-  4 библиотеки - модельные: </w:t>
      </w:r>
    </w:p>
    <w:p w:rsidR="00830499" w:rsidRDefault="00830499" w:rsidP="00D217A1">
      <w:pPr>
        <w:numPr>
          <w:ilvl w:val="0"/>
          <w:numId w:val="17"/>
        </w:numPr>
        <w:shd w:val="clear" w:color="auto" w:fill="FFFFFF"/>
        <w:tabs>
          <w:tab w:val="clear" w:pos="720"/>
          <w:tab w:val="num" w:pos="1134"/>
        </w:tabs>
        <w:ind w:left="1134" w:hanging="425"/>
        <w:rPr>
          <w:sz w:val="28"/>
          <w:szCs w:val="28"/>
        </w:rPr>
      </w:pPr>
      <w:r>
        <w:rPr>
          <w:sz w:val="28"/>
          <w:szCs w:val="28"/>
        </w:rPr>
        <w:t xml:space="preserve">Селезянская – первая в УрФО с </w:t>
      </w:r>
      <w:smartTag w:uri="urn:schemas-microsoft-com:office:smarttags" w:element="metricconverter">
        <w:smartTagPr>
          <w:attr w:name="ProductID" w:val="2006 г"/>
        </w:smartTagPr>
        <w:r>
          <w:rPr>
            <w:sz w:val="28"/>
            <w:szCs w:val="28"/>
          </w:rPr>
          <w:t>2006 г</w:t>
        </w:r>
      </w:smartTag>
      <w:r>
        <w:rPr>
          <w:sz w:val="28"/>
          <w:szCs w:val="28"/>
        </w:rPr>
        <w:t xml:space="preserve">.,  </w:t>
      </w:r>
    </w:p>
    <w:p w:rsidR="00830499" w:rsidRDefault="00830499" w:rsidP="00D217A1">
      <w:pPr>
        <w:numPr>
          <w:ilvl w:val="0"/>
          <w:numId w:val="17"/>
        </w:numPr>
        <w:shd w:val="clear" w:color="auto" w:fill="FFFFFF"/>
        <w:tabs>
          <w:tab w:val="clear" w:pos="720"/>
          <w:tab w:val="num" w:pos="1134"/>
        </w:tabs>
        <w:ind w:left="1134" w:hanging="425"/>
        <w:rPr>
          <w:sz w:val="28"/>
          <w:szCs w:val="28"/>
        </w:rPr>
      </w:pPr>
      <w:r>
        <w:rPr>
          <w:sz w:val="28"/>
          <w:szCs w:val="28"/>
        </w:rPr>
        <w:t xml:space="preserve">Новобатуринская с </w:t>
      </w:r>
      <w:smartTag w:uri="urn:schemas-microsoft-com:office:smarttags" w:element="metricconverter">
        <w:smartTagPr>
          <w:attr w:name="ProductID" w:val="2007 г"/>
        </w:smartTagPr>
        <w:r>
          <w:rPr>
            <w:sz w:val="28"/>
            <w:szCs w:val="28"/>
          </w:rPr>
          <w:t>2007 г</w:t>
        </w:r>
      </w:smartTag>
      <w:r>
        <w:rPr>
          <w:sz w:val="28"/>
          <w:szCs w:val="28"/>
        </w:rPr>
        <w:t xml:space="preserve">., </w:t>
      </w:r>
    </w:p>
    <w:p w:rsidR="00830499" w:rsidRDefault="00830499" w:rsidP="00D217A1">
      <w:pPr>
        <w:numPr>
          <w:ilvl w:val="0"/>
          <w:numId w:val="17"/>
        </w:numPr>
        <w:shd w:val="clear" w:color="auto" w:fill="FFFFFF"/>
        <w:tabs>
          <w:tab w:val="clear" w:pos="720"/>
          <w:tab w:val="num" w:pos="1134"/>
        </w:tabs>
        <w:ind w:left="1134" w:hanging="425"/>
        <w:rPr>
          <w:sz w:val="28"/>
          <w:szCs w:val="28"/>
        </w:rPr>
      </w:pPr>
      <w:r>
        <w:rPr>
          <w:sz w:val="28"/>
          <w:szCs w:val="28"/>
        </w:rPr>
        <w:t xml:space="preserve">Еманжелинская с </w:t>
      </w:r>
      <w:smartTag w:uri="urn:schemas-microsoft-com:office:smarttags" w:element="metricconverter">
        <w:smartTagPr>
          <w:attr w:name="ProductID" w:val="2009 г"/>
        </w:smartTagPr>
        <w:r>
          <w:rPr>
            <w:sz w:val="28"/>
            <w:szCs w:val="28"/>
          </w:rPr>
          <w:t>2009 г</w:t>
        </w:r>
      </w:smartTag>
      <w:r>
        <w:rPr>
          <w:sz w:val="28"/>
          <w:szCs w:val="28"/>
        </w:rPr>
        <w:t xml:space="preserve">., </w:t>
      </w:r>
    </w:p>
    <w:p w:rsidR="00830499" w:rsidRDefault="00830499" w:rsidP="00D217A1">
      <w:pPr>
        <w:numPr>
          <w:ilvl w:val="0"/>
          <w:numId w:val="17"/>
        </w:numPr>
        <w:shd w:val="clear" w:color="auto" w:fill="FFFFFF"/>
        <w:tabs>
          <w:tab w:val="clear" w:pos="720"/>
          <w:tab w:val="num" w:pos="1134"/>
        </w:tabs>
        <w:ind w:left="1134" w:hanging="425"/>
        <w:rPr>
          <w:sz w:val="28"/>
          <w:szCs w:val="28"/>
        </w:rPr>
      </w:pPr>
      <w:r>
        <w:rPr>
          <w:sz w:val="28"/>
          <w:szCs w:val="28"/>
        </w:rPr>
        <w:t>Коелгинская  с 2010 года</w:t>
      </w:r>
    </w:p>
    <w:p w:rsidR="00830499" w:rsidRPr="00B745F4" w:rsidRDefault="00830499" w:rsidP="00830499">
      <w:pPr>
        <w:shd w:val="clear" w:color="auto" w:fill="FFFFFF"/>
        <w:rPr>
          <w:sz w:val="28"/>
          <w:szCs w:val="28"/>
        </w:rPr>
      </w:pPr>
      <w:r>
        <w:rPr>
          <w:sz w:val="28"/>
          <w:szCs w:val="28"/>
        </w:rPr>
        <w:t xml:space="preserve">- </w:t>
      </w:r>
      <w:r w:rsidRPr="00B745F4">
        <w:rPr>
          <w:sz w:val="28"/>
          <w:szCs w:val="28"/>
        </w:rPr>
        <w:t>2 библиотеки семейные:</w:t>
      </w:r>
    </w:p>
    <w:p w:rsidR="00830499" w:rsidRDefault="00830499" w:rsidP="00D217A1">
      <w:pPr>
        <w:pStyle w:val="af4"/>
        <w:numPr>
          <w:ilvl w:val="0"/>
          <w:numId w:val="18"/>
        </w:numPr>
        <w:shd w:val="clear" w:color="auto" w:fill="FFFFFF"/>
        <w:ind w:left="709" w:firstLine="0"/>
        <w:rPr>
          <w:b/>
          <w:sz w:val="28"/>
          <w:szCs w:val="28"/>
        </w:rPr>
      </w:pPr>
      <w:r>
        <w:rPr>
          <w:sz w:val="28"/>
          <w:szCs w:val="28"/>
        </w:rPr>
        <w:t>Новобатуринская сельская библиотека с 2016 г.</w:t>
      </w:r>
    </w:p>
    <w:p w:rsidR="00830499" w:rsidRDefault="00830499" w:rsidP="00D217A1">
      <w:pPr>
        <w:pStyle w:val="af4"/>
        <w:numPr>
          <w:ilvl w:val="0"/>
          <w:numId w:val="18"/>
        </w:numPr>
        <w:shd w:val="clear" w:color="auto" w:fill="FFFFFF"/>
        <w:ind w:left="709" w:firstLine="0"/>
        <w:rPr>
          <w:b/>
          <w:sz w:val="28"/>
          <w:szCs w:val="28"/>
        </w:rPr>
      </w:pPr>
      <w:r>
        <w:rPr>
          <w:sz w:val="28"/>
          <w:szCs w:val="28"/>
        </w:rPr>
        <w:t>Белоносовская сельская библиотека с 2016 г.</w:t>
      </w:r>
    </w:p>
    <w:p w:rsidR="00830499" w:rsidRPr="00B745F4" w:rsidRDefault="00830499" w:rsidP="00830499">
      <w:pPr>
        <w:rPr>
          <w:sz w:val="28"/>
          <w:szCs w:val="28"/>
        </w:rPr>
      </w:pPr>
      <w:r>
        <w:rPr>
          <w:sz w:val="28"/>
          <w:szCs w:val="28"/>
        </w:rPr>
        <w:t xml:space="preserve">- </w:t>
      </w:r>
      <w:r w:rsidRPr="00B745F4">
        <w:rPr>
          <w:sz w:val="28"/>
          <w:szCs w:val="28"/>
        </w:rPr>
        <w:t>2 библиотеки именные:</w:t>
      </w:r>
    </w:p>
    <w:p w:rsidR="00830499" w:rsidRDefault="00830499" w:rsidP="00830499">
      <w:pPr>
        <w:pStyle w:val="af4"/>
        <w:numPr>
          <w:ilvl w:val="0"/>
          <w:numId w:val="6"/>
        </w:numPr>
        <w:spacing w:after="200" w:line="276" w:lineRule="auto"/>
        <w:ind w:hanging="11"/>
        <w:jc w:val="both"/>
        <w:rPr>
          <w:sz w:val="28"/>
          <w:szCs w:val="28"/>
        </w:rPr>
      </w:pPr>
      <w:r>
        <w:rPr>
          <w:sz w:val="28"/>
          <w:szCs w:val="28"/>
        </w:rPr>
        <w:t>Еманжелинская сельская библиотека им. С.И.Чекмарева (звание присвоено в 2016 году)</w:t>
      </w:r>
    </w:p>
    <w:p w:rsidR="00830499" w:rsidRPr="00C345F3" w:rsidRDefault="00830499" w:rsidP="00830499">
      <w:pPr>
        <w:pStyle w:val="af4"/>
        <w:numPr>
          <w:ilvl w:val="0"/>
          <w:numId w:val="6"/>
        </w:numPr>
        <w:spacing w:after="200" w:line="276" w:lineRule="auto"/>
        <w:ind w:left="0" w:firstLine="709"/>
        <w:jc w:val="both"/>
        <w:rPr>
          <w:sz w:val="28"/>
          <w:szCs w:val="28"/>
        </w:rPr>
      </w:pPr>
      <w:r w:rsidRPr="00C345F3">
        <w:rPr>
          <w:sz w:val="28"/>
          <w:szCs w:val="28"/>
        </w:rPr>
        <w:t xml:space="preserve">Каратабанская сельская библиотека им. </w:t>
      </w:r>
      <w:r>
        <w:rPr>
          <w:sz w:val="28"/>
          <w:szCs w:val="28"/>
        </w:rPr>
        <w:t xml:space="preserve">В.Н.Кузнецова (звание </w:t>
      </w:r>
      <w:r w:rsidRPr="00C345F3">
        <w:rPr>
          <w:sz w:val="28"/>
          <w:szCs w:val="28"/>
        </w:rPr>
        <w:t>присвоено в 2013 году)</w:t>
      </w:r>
    </w:p>
    <w:p w:rsidR="00643C81" w:rsidRDefault="00830499" w:rsidP="00830499">
      <w:pPr>
        <w:pStyle w:val="af4"/>
        <w:spacing w:after="200" w:line="276" w:lineRule="auto"/>
        <w:ind w:left="0"/>
        <w:jc w:val="both"/>
        <w:rPr>
          <w:sz w:val="28"/>
          <w:szCs w:val="28"/>
        </w:rPr>
      </w:pPr>
      <w:r>
        <w:rPr>
          <w:sz w:val="28"/>
          <w:szCs w:val="28"/>
        </w:rPr>
        <w:t xml:space="preserve">          </w:t>
      </w:r>
      <w:r w:rsidR="00643C81" w:rsidRPr="008406D2">
        <w:rPr>
          <w:sz w:val="28"/>
          <w:szCs w:val="28"/>
        </w:rPr>
        <w:t>Изменение структуры (новые структурные подразделения, сектора): МКУК «ЦБС Коелгинского сельского поселения»  переименован</w:t>
      </w:r>
      <w:r w:rsidR="00643C81">
        <w:rPr>
          <w:sz w:val="28"/>
          <w:szCs w:val="28"/>
        </w:rPr>
        <w:t xml:space="preserve">а в </w:t>
      </w:r>
      <w:r w:rsidR="00643C81" w:rsidRPr="008406D2">
        <w:rPr>
          <w:sz w:val="28"/>
          <w:szCs w:val="28"/>
        </w:rPr>
        <w:t xml:space="preserve"> МКУК «ЦБКС Коелгинского сельского поселения» </w:t>
      </w:r>
      <w:r w:rsidR="00643C81">
        <w:rPr>
          <w:sz w:val="28"/>
          <w:szCs w:val="28"/>
        </w:rPr>
        <w:t xml:space="preserve">- </w:t>
      </w:r>
      <w:r w:rsidR="00643C81" w:rsidRPr="008406D2">
        <w:rPr>
          <w:sz w:val="28"/>
          <w:szCs w:val="28"/>
        </w:rPr>
        <w:t>юридическое лицо</w:t>
      </w:r>
      <w:r w:rsidR="00643C81">
        <w:rPr>
          <w:sz w:val="28"/>
          <w:szCs w:val="28"/>
        </w:rPr>
        <w:t>, директор Бурштыка О. Ф.</w:t>
      </w:r>
      <w:r w:rsidR="00643C81" w:rsidRPr="008406D2">
        <w:rPr>
          <w:sz w:val="28"/>
          <w:szCs w:val="28"/>
        </w:rPr>
        <w:t xml:space="preserve"> </w:t>
      </w:r>
      <w:r w:rsidR="00643C81">
        <w:rPr>
          <w:sz w:val="28"/>
          <w:szCs w:val="28"/>
        </w:rPr>
        <w:t>Объединенная система начала работать с июля 2020 года.</w:t>
      </w:r>
    </w:p>
    <w:p w:rsidR="005A3F70" w:rsidRPr="00BB6D6D" w:rsidRDefault="005A3F70" w:rsidP="005A3F70">
      <w:pPr>
        <w:rPr>
          <w:b/>
          <w:color w:val="000000"/>
          <w:sz w:val="28"/>
          <w:szCs w:val="28"/>
        </w:rPr>
      </w:pPr>
      <w:r w:rsidRPr="00BB6D6D">
        <w:rPr>
          <w:b/>
          <w:color w:val="000000"/>
          <w:sz w:val="28"/>
          <w:szCs w:val="28"/>
        </w:rPr>
        <w:lastRenderedPageBreak/>
        <w:t>До</w:t>
      </w:r>
      <w:r w:rsidRPr="00BB6D6D">
        <w:rPr>
          <w:b/>
          <w:color w:val="000000"/>
          <w:spacing w:val="-1"/>
          <w:sz w:val="28"/>
          <w:szCs w:val="28"/>
        </w:rPr>
        <w:t>с</w:t>
      </w:r>
      <w:r w:rsidRPr="00BB6D6D">
        <w:rPr>
          <w:b/>
          <w:color w:val="000000"/>
          <w:spacing w:val="2"/>
          <w:sz w:val="28"/>
          <w:szCs w:val="28"/>
        </w:rPr>
        <w:t>т</w:t>
      </w:r>
      <w:r w:rsidRPr="00BB6D6D">
        <w:rPr>
          <w:b/>
          <w:color w:val="000000"/>
          <w:spacing w:val="-4"/>
          <w:sz w:val="28"/>
          <w:szCs w:val="28"/>
        </w:rPr>
        <w:t>у</w:t>
      </w:r>
      <w:r w:rsidRPr="00BB6D6D">
        <w:rPr>
          <w:b/>
          <w:color w:val="000000"/>
          <w:sz w:val="28"/>
          <w:szCs w:val="28"/>
        </w:rPr>
        <w:t>п</w:t>
      </w:r>
      <w:r w:rsidRPr="00BB6D6D">
        <w:rPr>
          <w:b/>
          <w:color w:val="000000"/>
          <w:spacing w:val="1"/>
          <w:sz w:val="28"/>
          <w:szCs w:val="28"/>
        </w:rPr>
        <w:t>н</w:t>
      </w:r>
      <w:r w:rsidRPr="00BB6D6D">
        <w:rPr>
          <w:b/>
          <w:color w:val="000000"/>
          <w:sz w:val="28"/>
          <w:szCs w:val="28"/>
        </w:rPr>
        <w:t>ость б</w:t>
      </w:r>
      <w:r w:rsidRPr="00BB6D6D">
        <w:rPr>
          <w:b/>
          <w:color w:val="000000"/>
          <w:spacing w:val="1"/>
          <w:sz w:val="28"/>
          <w:szCs w:val="28"/>
        </w:rPr>
        <w:t>и</w:t>
      </w:r>
      <w:r w:rsidRPr="00BB6D6D">
        <w:rPr>
          <w:b/>
          <w:color w:val="000000"/>
          <w:sz w:val="28"/>
          <w:szCs w:val="28"/>
        </w:rPr>
        <w:t>бл</w:t>
      </w:r>
      <w:r w:rsidRPr="00BB6D6D">
        <w:rPr>
          <w:b/>
          <w:color w:val="000000"/>
          <w:spacing w:val="2"/>
          <w:sz w:val="28"/>
          <w:szCs w:val="28"/>
        </w:rPr>
        <w:t>и</w:t>
      </w:r>
      <w:r w:rsidRPr="00BB6D6D">
        <w:rPr>
          <w:b/>
          <w:color w:val="000000"/>
          <w:spacing w:val="-2"/>
          <w:sz w:val="28"/>
          <w:szCs w:val="28"/>
        </w:rPr>
        <w:t>о</w:t>
      </w:r>
      <w:r w:rsidRPr="00BB6D6D">
        <w:rPr>
          <w:b/>
          <w:color w:val="000000"/>
          <w:sz w:val="28"/>
          <w:szCs w:val="28"/>
        </w:rPr>
        <w:t>те</w:t>
      </w:r>
      <w:r w:rsidRPr="00BB6D6D">
        <w:rPr>
          <w:b/>
          <w:color w:val="000000"/>
          <w:spacing w:val="-1"/>
          <w:sz w:val="28"/>
          <w:szCs w:val="28"/>
        </w:rPr>
        <w:t>ч</w:t>
      </w:r>
      <w:r w:rsidRPr="00BB6D6D">
        <w:rPr>
          <w:b/>
          <w:color w:val="000000"/>
          <w:sz w:val="28"/>
          <w:szCs w:val="28"/>
        </w:rPr>
        <w:t xml:space="preserve">ных </w:t>
      </w:r>
      <w:r w:rsidRPr="00BB6D6D">
        <w:rPr>
          <w:b/>
          <w:color w:val="000000"/>
          <w:spacing w:val="-4"/>
          <w:sz w:val="28"/>
          <w:szCs w:val="28"/>
        </w:rPr>
        <w:t>у</w:t>
      </w:r>
      <w:r w:rsidRPr="00BB6D6D">
        <w:rPr>
          <w:b/>
          <w:color w:val="000000"/>
          <w:spacing w:val="-1"/>
          <w:sz w:val="28"/>
          <w:szCs w:val="28"/>
        </w:rPr>
        <w:t>с</w:t>
      </w:r>
      <w:r w:rsidRPr="00BB6D6D">
        <w:rPr>
          <w:b/>
          <w:color w:val="000000"/>
          <w:spacing w:val="2"/>
          <w:sz w:val="28"/>
          <w:szCs w:val="28"/>
        </w:rPr>
        <w:t>л</w:t>
      </w:r>
      <w:r w:rsidRPr="00BB6D6D">
        <w:rPr>
          <w:b/>
          <w:color w:val="000000"/>
          <w:spacing w:val="-4"/>
          <w:sz w:val="28"/>
          <w:szCs w:val="28"/>
        </w:rPr>
        <w:t>у</w:t>
      </w:r>
      <w:r w:rsidRPr="00BB6D6D">
        <w:rPr>
          <w:b/>
          <w:color w:val="000000"/>
          <w:sz w:val="28"/>
          <w:szCs w:val="28"/>
        </w:rPr>
        <w:t>г:</w:t>
      </w:r>
    </w:p>
    <w:p w:rsidR="00830499" w:rsidRDefault="005A3F70" w:rsidP="005A3F70">
      <w:pPr>
        <w:pStyle w:val="af4"/>
        <w:spacing w:after="200" w:line="276" w:lineRule="auto"/>
        <w:ind w:left="0" w:firstLine="708"/>
        <w:jc w:val="both"/>
        <w:rPr>
          <w:sz w:val="28"/>
          <w:szCs w:val="28"/>
        </w:rPr>
      </w:pPr>
      <w:r w:rsidRPr="008D5E03">
        <w:rPr>
          <w:sz w:val="28"/>
          <w:szCs w:val="28"/>
        </w:rPr>
        <w:t xml:space="preserve">Библиотечные услуги доступны жителям района. В среднем на одну библиотеку приходится </w:t>
      </w:r>
      <w:r w:rsidRPr="00CD0DE6">
        <w:rPr>
          <w:sz w:val="28"/>
          <w:szCs w:val="28"/>
        </w:rPr>
        <w:t>1000</w:t>
      </w:r>
      <w:r>
        <w:rPr>
          <w:sz w:val="28"/>
          <w:szCs w:val="28"/>
        </w:rPr>
        <w:t xml:space="preserve"> жителей. Двадцать три</w:t>
      </w:r>
      <w:r w:rsidRPr="008D5E03">
        <w:rPr>
          <w:sz w:val="28"/>
          <w:szCs w:val="28"/>
        </w:rPr>
        <w:t xml:space="preserve"> библиотеки района работают по сокращенному графику: в трех библиотечных системах</w:t>
      </w:r>
      <w:r>
        <w:rPr>
          <w:sz w:val="28"/>
          <w:szCs w:val="28"/>
        </w:rPr>
        <w:t xml:space="preserve"> </w:t>
      </w:r>
      <w:r w:rsidRPr="008D5E03">
        <w:rPr>
          <w:sz w:val="28"/>
          <w:szCs w:val="28"/>
        </w:rPr>
        <w:t>Бектышской, Белоусовской, Пискловской  директора работают  на 0,25</w:t>
      </w:r>
      <w:r>
        <w:rPr>
          <w:sz w:val="28"/>
          <w:szCs w:val="28"/>
        </w:rPr>
        <w:t>;</w:t>
      </w:r>
      <w:r w:rsidRPr="008D5E03">
        <w:rPr>
          <w:sz w:val="28"/>
          <w:szCs w:val="28"/>
        </w:rPr>
        <w:t xml:space="preserve"> 0,5</w:t>
      </w:r>
      <w:r>
        <w:rPr>
          <w:sz w:val="28"/>
          <w:szCs w:val="28"/>
        </w:rPr>
        <w:t>;</w:t>
      </w:r>
      <w:r w:rsidRPr="008D5E03">
        <w:rPr>
          <w:sz w:val="28"/>
          <w:szCs w:val="28"/>
        </w:rPr>
        <w:t xml:space="preserve"> 0,35 ставки соответственно.</w:t>
      </w:r>
      <w:r w:rsidR="00830499" w:rsidRPr="00C345F3">
        <w:rPr>
          <w:sz w:val="28"/>
          <w:szCs w:val="28"/>
        </w:rPr>
        <w:t xml:space="preserve">В районе два  центра правовой информации в Еткульской сельской </w:t>
      </w:r>
      <w:r w:rsidR="00830499">
        <w:rPr>
          <w:sz w:val="28"/>
          <w:szCs w:val="28"/>
        </w:rPr>
        <w:t xml:space="preserve"> </w:t>
      </w:r>
      <w:r w:rsidR="00830499" w:rsidRPr="00C345F3">
        <w:rPr>
          <w:sz w:val="28"/>
          <w:szCs w:val="28"/>
        </w:rPr>
        <w:t>библиотеке и Новобатуринской  сельской библиотеке.</w:t>
      </w:r>
    </w:p>
    <w:p w:rsidR="00830499" w:rsidRPr="00452C88" w:rsidRDefault="00830499" w:rsidP="00DB4ADF">
      <w:pPr>
        <w:pStyle w:val="af4"/>
        <w:spacing w:after="200" w:line="276" w:lineRule="auto"/>
        <w:ind w:left="0"/>
        <w:jc w:val="both"/>
        <w:rPr>
          <w:b/>
          <w:sz w:val="28"/>
          <w:szCs w:val="28"/>
        </w:rPr>
      </w:pPr>
      <w:r>
        <w:rPr>
          <w:sz w:val="28"/>
          <w:szCs w:val="28"/>
        </w:rPr>
        <w:t xml:space="preserve">          </w:t>
      </w:r>
      <w:r w:rsidRPr="00A24731">
        <w:rPr>
          <w:sz w:val="28"/>
          <w:szCs w:val="28"/>
        </w:rPr>
        <w:t xml:space="preserve">Книжный фонд  библиотек района в </w:t>
      </w:r>
      <w:r w:rsidR="00F954B9">
        <w:rPr>
          <w:sz w:val="28"/>
          <w:szCs w:val="28"/>
        </w:rPr>
        <w:t>2020 году</w:t>
      </w:r>
      <w:r w:rsidRPr="00A24731">
        <w:rPr>
          <w:sz w:val="28"/>
          <w:szCs w:val="28"/>
        </w:rPr>
        <w:t xml:space="preserve"> </w:t>
      </w:r>
      <w:r w:rsidR="00F954B9" w:rsidRPr="00A24731">
        <w:rPr>
          <w:sz w:val="28"/>
          <w:szCs w:val="28"/>
        </w:rPr>
        <w:t xml:space="preserve">составляет </w:t>
      </w:r>
      <w:r w:rsidRPr="00A24731">
        <w:rPr>
          <w:sz w:val="28"/>
          <w:szCs w:val="28"/>
        </w:rPr>
        <w:t>1</w:t>
      </w:r>
      <w:r>
        <w:rPr>
          <w:sz w:val="28"/>
          <w:szCs w:val="28"/>
        </w:rPr>
        <w:t>6</w:t>
      </w:r>
      <w:r w:rsidR="00DB4ADF">
        <w:rPr>
          <w:sz w:val="28"/>
          <w:szCs w:val="28"/>
        </w:rPr>
        <w:t>9802</w:t>
      </w:r>
      <w:r w:rsidRPr="00A24731">
        <w:rPr>
          <w:sz w:val="28"/>
          <w:szCs w:val="28"/>
        </w:rPr>
        <w:t xml:space="preserve"> экз., что на </w:t>
      </w:r>
      <w:r w:rsidR="00DB4ADF">
        <w:rPr>
          <w:sz w:val="28"/>
          <w:szCs w:val="28"/>
        </w:rPr>
        <w:t>968</w:t>
      </w:r>
      <w:r w:rsidRPr="00A24731">
        <w:rPr>
          <w:sz w:val="28"/>
          <w:szCs w:val="28"/>
        </w:rPr>
        <w:t xml:space="preserve"> экз. больше, чем в 201</w:t>
      </w:r>
      <w:r w:rsidR="00DB4ADF">
        <w:rPr>
          <w:sz w:val="28"/>
          <w:szCs w:val="28"/>
        </w:rPr>
        <w:t>9</w:t>
      </w:r>
      <w:r w:rsidRPr="00A24731">
        <w:rPr>
          <w:sz w:val="28"/>
          <w:szCs w:val="28"/>
        </w:rPr>
        <w:t xml:space="preserve"> году</w:t>
      </w:r>
      <w:r>
        <w:rPr>
          <w:sz w:val="28"/>
          <w:szCs w:val="28"/>
        </w:rPr>
        <w:t xml:space="preserve"> (</w:t>
      </w:r>
      <w:r w:rsidR="00DB4ADF" w:rsidRPr="00A24731">
        <w:rPr>
          <w:sz w:val="28"/>
          <w:szCs w:val="28"/>
        </w:rPr>
        <w:t>1</w:t>
      </w:r>
      <w:r w:rsidR="00DB4ADF">
        <w:rPr>
          <w:sz w:val="28"/>
          <w:szCs w:val="28"/>
        </w:rPr>
        <w:t>68834</w:t>
      </w:r>
      <w:r>
        <w:rPr>
          <w:sz w:val="28"/>
          <w:szCs w:val="28"/>
        </w:rPr>
        <w:t xml:space="preserve"> экз.)</w:t>
      </w:r>
      <w:r w:rsidRPr="00A24731">
        <w:rPr>
          <w:sz w:val="28"/>
          <w:szCs w:val="28"/>
        </w:rPr>
        <w:t>.</w:t>
      </w:r>
      <w:r w:rsidRPr="00750E68">
        <w:t xml:space="preserve"> </w:t>
      </w:r>
      <w:r>
        <w:rPr>
          <w:sz w:val="28"/>
          <w:szCs w:val="28"/>
        </w:rPr>
        <w:t xml:space="preserve">    </w:t>
      </w:r>
    </w:p>
    <w:p w:rsidR="00830499" w:rsidRPr="00B745F4" w:rsidRDefault="00830499" w:rsidP="00830499">
      <w:pPr>
        <w:jc w:val="center"/>
        <w:rPr>
          <w:sz w:val="28"/>
          <w:szCs w:val="28"/>
        </w:rPr>
      </w:pPr>
      <w:r w:rsidRPr="00B745F4">
        <w:rPr>
          <w:sz w:val="28"/>
          <w:szCs w:val="28"/>
        </w:rPr>
        <w:t xml:space="preserve">Динамика показателей  </w:t>
      </w:r>
    </w:p>
    <w:p w:rsidR="00830499" w:rsidRPr="00452C88" w:rsidRDefault="00830499" w:rsidP="00830499">
      <w:pPr>
        <w:jc w:val="center"/>
        <w:rPr>
          <w:b/>
          <w:sz w:val="28"/>
          <w:szCs w:val="28"/>
        </w:rPr>
      </w:pPr>
    </w:p>
    <w:tbl>
      <w:tblPr>
        <w:tblW w:w="97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
        <w:gridCol w:w="2607"/>
        <w:gridCol w:w="1619"/>
        <w:gridCol w:w="1619"/>
        <w:gridCol w:w="1619"/>
        <w:gridCol w:w="1808"/>
      </w:tblGrid>
      <w:tr w:rsidR="00DB4ADF" w:rsidRPr="00452C88" w:rsidTr="00DB4ADF">
        <w:tc>
          <w:tcPr>
            <w:tcW w:w="484" w:type="dxa"/>
            <w:tcBorders>
              <w:top w:val="single" w:sz="4" w:space="0" w:color="auto"/>
              <w:left w:val="single" w:sz="4" w:space="0" w:color="auto"/>
              <w:bottom w:val="single" w:sz="4" w:space="0" w:color="auto"/>
              <w:right w:val="single" w:sz="4" w:space="0" w:color="auto"/>
            </w:tcBorders>
            <w:hideMark/>
          </w:tcPr>
          <w:p w:rsidR="00DB4ADF" w:rsidRPr="00452C88" w:rsidRDefault="00DB4ADF" w:rsidP="00DB4ADF">
            <w:pPr>
              <w:tabs>
                <w:tab w:val="num" w:pos="0"/>
              </w:tabs>
              <w:jc w:val="both"/>
              <w:rPr>
                <w:sz w:val="28"/>
                <w:szCs w:val="28"/>
                <w:lang w:eastAsia="en-US"/>
              </w:rPr>
            </w:pPr>
            <w:r w:rsidRPr="00452C88">
              <w:rPr>
                <w:sz w:val="28"/>
                <w:szCs w:val="28"/>
              </w:rPr>
              <w:t>№</w:t>
            </w:r>
          </w:p>
        </w:tc>
        <w:tc>
          <w:tcPr>
            <w:tcW w:w="2607" w:type="dxa"/>
            <w:tcBorders>
              <w:top w:val="single" w:sz="4" w:space="0" w:color="auto"/>
              <w:left w:val="single" w:sz="4" w:space="0" w:color="auto"/>
              <w:bottom w:val="single" w:sz="4" w:space="0" w:color="auto"/>
              <w:right w:val="single" w:sz="4" w:space="0" w:color="auto"/>
            </w:tcBorders>
            <w:hideMark/>
          </w:tcPr>
          <w:p w:rsidR="00DB4ADF" w:rsidRPr="00452C88" w:rsidRDefault="00DB4ADF" w:rsidP="00DB4ADF">
            <w:pPr>
              <w:tabs>
                <w:tab w:val="num" w:pos="0"/>
              </w:tabs>
              <w:jc w:val="both"/>
              <w:rPr>
                <w:sz w:val="28"/>
                <w:szCs w:val="28"/>
                <w:lang w:eastAsia="en-US"/>
              </w:rPr>
            </w:pPr>
            <w:r w:rsidRPr="00452C88">
              <w:rPr>
                <w:sz w:val="28"/>
                <w:szCs w:val="28"/>
              </w:rPr>
              <w:t>Показатель</w:t>
            </w:r>
          </w:p>
        </w:tc>
        <w:tc>
          <w:tcPr>
            <w:tcW w:w="1619" w:type="dxa"/>
            <w:tcBorders>
              <w:top w:val="single" w:sz="4" w:space="0" w:color="auto"/>
              <w:left w:val="single" w:sz="4" w:space="0" w:color="auto"/>
              <w:bottom w:val="single" w:sz="4" w:space="0" w:color="auto"/>
              <w:right w:val="single" w:sz="4" w:space="0" w:color="auto"/>
            </w:tcBorders>
            <w:hideMark/>
          </w:tcPr>
          <w:p w:rsidR="00DB4ADF" w:rsidRPr="00452C88" w:rsidRDefault="00DB4ADF" w:rsidP="00DB4ADF">
            <w:pPr>
              <w:tabs>
                <w:tab w:val="num" w:pos="0"/>
              </w:tabs>
              <w:jc w:val="center"/>
              <w:rPr>
                <w:sz w:val="28"/>
                <w:szCs w:val="28"/>
                <w:lang w:eastAsia="en-US"/>
              </w:rPr>
            </w:pPr>
            <w:r w:rsidRPr="00452C88">
              <w:rPr>
                <w:sz w:val="28"/>
                <w:szCs w:val="28"/>
              </w:rPr>
              <w:t>2018 год</w:t>
            </w:r>
          </w:p>
        </w:tc>
        <w:tc>
          <w:tcPr>
            <w:tcW w:w="1619" w:type="dxa"/>
            <w:tcBorders>
              <w:top w:val="single" w:sz="4" w:space="0" w:color="auto"/>
              <w:left w:val="single" w:sz="4" w:space="0" w:color="auto"/>
              <w:bottom w:val="single" w:sz="4" w:space="0" w:color="auto"/>
              <w:right w:val="single" w:sz="4" w:space="0" w:color="auto"/>
            </w:tcBorders>
            <w:hideMark/>
          </w:tcPr>
          <w:p w:rsidR="00DB4ADF" w:rsidRPr="00452C88" w:rsidRDefault="00DB4ADF" w:rsidP="00DB4ADF">
            <w:pPr>
              <w:tabs>
                <w:tab w:val="num" w:pos="0"/>
              </w:tabs>
              <w:jc w:val="center"/>
              <w:rPr>
                <w:sz w:val="28"/>
                <w:szCs w:val="28"/>
                <w:lang w:eastAsia="en-US"/>
              </w:rPr>
            </w:pPr>
            <w:r w:rsidRPr="00452C88">
              <w:rPr>
                <w:sz w:val="28"/>
                <w:szCs w:val="28"/>
              </w:rPr>
              <w:t>201</w:t>
            </w:r>
            <w:r>
              <w:rPr>
                <w:sz w:val="28"/>
                <w:szCs w:val="28"/>
              </w:rPr>
              <w:t>9</w:t>
            </w:r>
            <w:r w:rsidRPr="00452C88">
              <w:rPr>
                <w:sz w:val="28"/>
                <w:szCs w:val="28"/>
              </w:rPr>
              <w:t xml:space="preserve"> год</w:t>
            </w:r>
          </w:p>
        </w:tc>
        <w:tc>
          <w:tcPr>
            <w:tcW w:w="1619" w:type="dxa"/>
            <w:tcBorders>
              <w:top w:val="single" w:sz="4" w:space="0" w:color="auto"/>
              <w:left w:val="single" w:sz="4" w:space="0" w:color="auto"/>
              <w:bottom w:val="single" w:sz="4" w:space="0" w:color="auto"/>
              <w:right w:val="single" w:sz="4" w:space="0" w:color="auto"/>
            </w:tcBorders>
            <w:hideMark/>
          </w:tcPr>
          <w:p w:rsidR="00DB4ADF" w:rsidRPr="00452C88" w:rsidRDefault="00DB4ADF" w:rsidP="00DB4ADF">
            <w:pPr>
              <w:tabs>
                <w:tab w:val="num" w:pos="0"/>
              </w:tabs>
              <w:jc w:val="center"/>
              <w:rPr>
                <w:sz w:val="28"/>
                <w:szCs w:val="28"/>
                <w:lang w:eastAsia="en-US"/>
              </w:rPr>
            </w:pPr>
            <w:r w:rsidRPr="00452C88">
              <w:rPr>
                <w:sz w:val="28"/>
                <w:szCs w:val="28"/>
              </w:rPr>
              <w:t>20</w:t>
            </w:r>
            <w:r>
              <w:rPr>
                <w:sz w:val="28"/>
                <w:szCs w:val="28"/>
              </w:rPr>
              <w:t>20</w:t>
            </w:r>
            <w:r w:rsidRPr="00452C88">
              <w:rPr>
                <w:sz w:val="28"/>
                <w:szCs w:val="28"/>
              </w:rPr>
              <w:t xml:space="preserve"> год</w:t>
            </w:r>
          </w:p>
        </w:tc>
        <w:tc>
          <w:tcPr>
            <w:tcW w:w="1808" w:type="dxa"/>
            <w:tcBorders>
              <w:top w:val="single" w:sz="4" w:space="0" w:color="auto"/>
              <w:left w:val="single" w:sz="4" w:space="0" w:color="auto"/>
              <w:bottom w:val="single" w:sz="4" w:space="0" w:color="auto"/>
              <w:right w:val="single" w:sz="4" w:space="0" w:color="auto"/>
            </w:tcBorders>
            <w:hideMark/>
          </w:tcPr>
          <w:p w:rsidR="00DB4ADF" w:rsidRPr="00452C88" w:rsidRDefault="00DB4ADF" w:rsidP="00DB4ADF">
            <w:pPr>
              <w:tabs>
                <w:tab w:val="num" w:pos="0"/>
              </w:tabs>
              <w:jc w:val="center"/>
              <w:rPr>
                <w:sz w:val="28"/>
                <w:szCs w:val="28"/>
                <w:lang w:eastAsia="en-US"/>
              </w:rPr>
            </w:pPr>
            <w:r>
              <w:rPr>
                <w:sz w:val="28"/>
                <w:szCs w:val="28"/>
              </w:rPr>
              <w:t>отклонение</w:t>
            </w:r>
          </w:p>
        </w:tc>
      </w:tr>
      <w:tr w:rsidR="00DB4ADF" w:rsidRPr="00452C88" w:rsidTr="00DB4ADF">
        <w:tc>
          <w:tcPr>
            <w:tcW w:w="484" w:type="dxa"/>
            <w:tcBorders>
              <w:top w:val="single" w:sz="4" w:space="0" w:color="auto"/>
              <w:left w:val="single" w:sz="4" w:space="0" w:color="auto"/>
              <w:bottom w:val="single" w:sz="4" w:space="0" w:color="auto"/>
              <w:right w:val="single" w:sz="4" w:space="0" w:color="auto"/>
            </w:tcBorders>
            <w:hideMark/>
          </w:tcPr>
          <w:p w:rsidR="00DB4ADF" w:rsidRPr="00452C88" w:rsidRDefault="00DB4ADF" w:rsidP="00DB4ADF">
            <w:pPr>
              <w:tabs>
                <w:tab w:val="num" w:pos="0"/>
              </w:tabs>
              <w:jc w:val="both"/>
              <w:rPr>
                <w:sz w:val="28"/>
                <w:szCs w:val="28"/>
                <w:lang w:eastAsia="en-US"/>
              </w:rPr>
            </w:pPr>
            <w:r w:rsidRPr="00452C88">
              <w:rPr>
                <w:sz w:val="28"/>
                <w:szCs w:val="28"/>
              </w:rPr>
              <w:t>1</w:t>
            </w:r>
          </w:p>
        </w:tc>
        <w:tc>
          <w:tcPr>
            <w:tcW w:w="2607" w:type="dxa"/>
            <w:tcBorders>
              <w:top w:val="single" w:sz="4" w:space="0" w:color="auto"/>
              <w:left w:val="single" w:sz="4" w:space="0" w:color="auto"/>
              <w:bottom w:val="single" w:sz="4" w:space="0" w:color="auto"/>
              <w:right w:val="single" w:sz="4" w:space="0" w:color="auto"/>
            </w:tcBorders>
            <w:hideMark/>
          </w:tcPr>
          <w:p w:rsidR="00DB4ADF" w:rsidRPr="00452C88" w:rsidRDefault="00DB4ADF" w:rsidP="00DB4ADF">
            <w:pPr>
              <w:tabs>
                <w:tab w:val="num" w:pos="0"/>
              </w:tabs>
              <w:jc w:val="both"/>
              <w:rPr>
                <w:sz w:val="28"/>
                <w:szCs w:val="28"/>
              </w:rPr>
            </w:pPr>
            <w:r w:rsidRPr="00452C88">
              <w:rPr>
                <w:sz w:val="28"/>
                <w:szCs w:val="28"/>
              </w:rPr>
              <w:t>Количество пользователей</w:t>
            </w:r>
          </w:p>
          <w:p w:rsidR="00DB4ADF" w:rsidRPr="00452C88" w:rsidRDefault="00DB4ADF" w:rsidP="00DB4ADF">
            <w:pPr>
              <w:tabs>
                <w:tab w:val="num" w:pos="0"/>
              </w:tabs>
              <w:jc w:val="both"/>
              <w:rPr>
                <w:sz w:val="28"/>
                <w:szCs w:val="28"/>
                <w:lang w:eastAsia="en-US"/>
              </w:rPr>
            </w:pPr>
          </w:p>
        </w:tc>
        <w:tc>
          <w:tcPr>
            <w:tcW w:w="1619" w:type="dxa"/>
            <w:tcBorders>
              <w:top w:val="single" w:sz="4" w:space="0" w:color="auto"/>
              <w:left w:val="single" w:sz="4" w:space="0" w:color="auto"/>
              <w:bottom w:val="single" w:sz="4" w:space="0" w:color="auto"/>
              <w:right w:val="single" w:sz="4" w:space="0" w:color="auto"/>
            </w:tcBorders>
          </w:tcPr>
          <w:p w:rsidR="00DB4ADF" w:rsidRPr="00452C88" w:rsidRDefault="00DB4ADF" w:rsidP="00DB4ADF">
            <w:pPr>
              <w:tabs>
                <w:tab w:val="num" w:pos="0"/>
              </w:tabs>
              <w:jc w:val="center"/>
              <w:rPr>
                <w:sz w:val="28"/>
                <w:szCs w:val="28"/>
              </w:rPr>
            </w:pPr>
            <w:r w:rsidRPr="00452C88">
              <w:rPr>
                <w:sz w:val="28"/>
                <w:szCs w:val="28"/>
              </w:rPr>
              <w:t>14796</w:t>
            </w:r>
          </w:p>
          <w:p w:rsidR="00DB4ADF" w:rsidRPr="00452C88" w:rsidRDefault="00DB4ADF" w:rsidP="00DB4ADF">
            <w:pPr>
              <w:tabs>
                <w:tab w:val="num" w:pos="0"/>
              </w:tabs>
              <w:jc w:val="center"/>
              <w:rPr>
                <w:sz w:val="28"/>
                <w:szCs w:val="28"/>
              </w:rPr>
            </w:pPr>
          </w:p>
          <w:p w:rsidR="00DB4ADF" w:rsidRPr="00452C88" w:rsidRDefault="00DB4ADF" w:rsidP="00DB4ADF">
            <w:pPr>
              <w:tabs>
                <w:tab w:val="num" w:pos="0"/>
              </w:tabs>
              <w:jc w:val="center"/>
              <w:rPr>
                <w:sz w:val="28"/>
                <w:szCs w:val="28"/>
                <w:lang w:eastAsia="en-US"/>
              </w:rPr>
            </w:pPr>
          </w:p>
        </w:tc>
        <w:tc>
          <w:tcPr>
            <w:tcW w:w="1619" w:type="dxa"/>
            <w:tcBorders>
              <w:top w:val="single" w:sz="4" w:space="0" w:color="auto"/>
              <w:left w:val="single" w:sz="4" w:space="0" w:color="auto"/>
              <w:bottom w:val="single" w:sz="4" w:space="0" w:color="auto"/>
              <w:right w:val="single" w:sz="4" w:space="0" w:color="auto"/>
            </w:tcBorders>
          </w:tcPr>
          <w:p w:rsidR="00DB4ADF" w:rsidRPr="00C345F3" w:rsidRDefault="00DB4ADF" w:rsidP="00DB4ADF">
            <w:pPr>
              <w:tabs>
                <w:tab w:val="num" w:pos="0"/>
              </w:tabs>
              <w:jc w:val="center"/>
              <w:rPr>
                <w:sz w:val="28"/>
                <w:szCs w:val="28"/>
              </w:rPr>
            </w:pPr>
            <w:r w:rsidRPr="00C345F3">
              <w:rPr>
                <w:sz w:val="28"/>
                <w:szCs w:val="28"/>
              </w:rPr>
              <w:t>14872</w:t>
            </w:r>
          </w:p>
          <w:p w:rsidR="00DB4ADF" w:rsidRPr="00C345F3" w:rsidRDefault="00DB4ADF" w:rsidP="00DB4ADF">
            <w:pPr>
              <w:tabs>
                <w:tab w:val="num" w:pos="0"/>
              </w:tabs>
              <w:jc w:val="center"/>
              <w:rPr>
                <w:sz w:val="28"/>
                <w:szCs w:val="28"/>
                <w:lang w:eastAsia="en-US"/>
              </w:rPr>
            </w:pPr>
          </w:p>
        </w:tc>
        <w:tc>
          <w:tcPr>
            <w:tcW w:w="1619" w:type="dxa"/>
            <w:tcBorders>
              <w:top w:val="single" w:sz="4" w:space="0" w:color="auto"/>
              <w:left w:val="single" w:sz="4" w:space="0" w:color="auto"/>
              <w:bottom w:val="single" w:sz="4" w:space="0" w:color="auto"/>
              <w:right w:val="single" w:sz="4" w:space="0" w:color="auto"/>
            </w:tcBorders>
          </w:tcPr>
          <w:p w:rsidR="00DB4ADF" w:rsidRPr="00C345F3" w:rsidRDefault="00DB4ADF" w:rsidP="00DB4ADF">
            <w:pPr>
              <w:tabs>
                <w:tab w:val="num" w:pos="0"/>
              </w:tabs>
              <w:jc w:val="center"/>
              <w:rPr>
                <w:sz w:val="28"/>
                <w:szCs w:val="28"/>
              </w:rPr>
            </w:pPr>
            <w:r>
              <w:rPr>
                <w:sz w:val="28"/>
                <w:szCs w:val="28"/>
              </w:rPr>
              <w:t>12972</w:t>
            </w:r>
          </w:p>
          <w:p w:rsidR="00DB4ADF" w:rsidRPr="00C345F3" w:rsidRDefault="00DB4ADF" w:rsidP="00DB4ADF">
            <w:pPr>
              <w:tabs>
                <w:tab w:val="num" w:pos="0"/>
              </w:tabs>
              <w:jc w:val="center"/>
              <w:rPr>
                <w:sz w:val="28"/>
                <w:szCs w:val="28"/>
                <w:lang w:eastAsia="en-US"/>
              </w:rPr>
            </w:pPr>
          </w:p>
        </w:tc>
        <w:tc>
          <w:tcPr>
            <w:tcW w:w="1808" w:type="dxa"/>
            <w:tcBorders>
              <w:top w:val="single" w:sz="4" w:space="0" w:color="auto"/>
              <w:left w:val="single" w:sz="4" w:space="0" w:color="auto"/>
              <w:bottom w:val="single" w:sz="4" w:space="0" w:color="auto"/>
              <w:right w:val="single" w:sz="4" w:space="0" w:color="auto"/>
            </w:tcBorders>
          </w:tcPr>
          <w:p w:rsidR="00DB4ADF" w:rsidRPr="00452C88" w:rsidRDefault="00DB4ADF" w:rsidP="00DB4ADF">
            <w:pPr>
              <w:tabs>
                <w:tab w:val="num" w:pos="0"/>
              </w:tabs>
              <w:jc w:val="center"/>
              <w:rPr>
                <w:sz w:val="28"/>
                <w:szCs w:val="28"/>
                <w:lang w:eastAsia="en-US"/>
              </w:rPr>
            </w:pPr>
            <w:r>
              <w:rPr>
                <w:sz w:val="28"/>
                <w:szCs w:val="28"/>
                <w:lang w:eastAsia="en-US"/>
              </w:rPr>
              <w:t>-1900</w:t>
            </w:r>
          </w:p>
        </w:tc>
      </w:tr>
      <w:tr w:rsidR="00DB4ADF" w:rsidRPr="00452C88" w:rsidTr="00DB4ADF">
        <w:tc>
          <w:tcPr>
            <w:tcW w:w="484" w:type="dxa"/>
            <w:tcBorders>
              <w:top w:val="single" w:sz="4" w:space="0" w:color="auto"/>
              <w:left w:val="single" w:sz="4" w:space="0" w:color="auto"/>
              <w:bottom w:val="single" w:sz="4" w:space="0" w:color="auto"/>
              <w:right w:val="single" w:sz="4" w:space="0" w:color="auto"/>
            </w:tcBorders>
            <w:hideMark/>
          </w:tcPr>
          <w:p w:rsidR="00DB4ADF" w:rsidRPr="00452C88" w:rsidRDefault="00DB4ADF" w:rsidP="00DB4ADF">
            <w:pPr>
              <w:tabs>
                <w:tab w:val="num" w:pos="0"/>
              </w:tabs>
              <w:jc w:val="both"/>
              <w:rPr>
                <w:sz w:val="28"/>
                <w:szCs w:val="28"/>
                <w:lang w:eastAsia="en-US"/>
              </w:rPr>
            </w:pPr>
            <w:r w:rsidRPr="00452C88">
              <w:rPr>
                <w:sz w:val="28"/>
                <w:szCs w:val="28"/>
              </w:rPr>
              <w:t>2</w:t>
            </w:r>
          </w:p>
        </w:tc>
        <w:tc>
          <w:tcPr>
            <w:tcW w:w="2607" w:type="dxa"/>
            <w:tcBorders>
              <w:top w:val="single" w:sz="4" w:space="0" w:color="auto"/>
              <w:left w:val="single" w:sz="4" w:space="0" w:color="auto"/>
              <w:bottom w:val="single" w:sz="4" w:space="0" w:color="auto"/>
              <w:right w:val="single" w:sz="4" w:space="0" w:color="auto"/>
            </w:tcBorders>
            <w:hideMark/>
          </w:tcPr>
          <w:p w:rsidR="00DB4ADF" w:rsidRPr="00452C88" w:rsidRDefault="00DB4ADF" w:rsidP="00DB4ADF">
            <w:pPr>
              <w:jc w:val="both"/>
              <w:rPr>
                <w:sz w:val="28"/>
                <w:szCs w:val="28"/>
              </w:rPr>
            </w:pPr>
            <w:r w:rsidRPr="00452C88">
              <w:rPr>
                <w:sz w:val="28"/>
                <w:szCs w:val="28"/>
              </w:rPr>
              <w:t>Число посещений</w:t>
            </w:r>
          </w:p>
          <w:p w:rsidR="00DB4ADF" w:rsidRPr="00452C88" w:rsidRDefault="00DB4ADF" w:rsidP="00DB4ADF">
            <w:pPr>
              <w:jc w:val="both"/>
              <w:rPr>
                <w:sz w:val="28"/>
                <w:szCs w:val="28"/>
                <w:lang w:eastAsia="en-US"/>
              </w:rPr>
            </w:pPr>
          </w:p>
        </w:tc>
        <w:tc>
          <w:tcPr>
            <w:tcW w:w="1619" w:type="dxa"/>
            <w:tcBorders>
              <w:top w:val="single" w:sz="4" w:space="0" w:color="auto"/>
              <w:left w:val="single" w:sz="4" w:space="0" w:color="auto"/>
              <w:bottom w:val="single" w:sz="4" w:space="0" w:color="auto"/>
              <w:right w:val="single" w:sz="4" w:space="0" w:color="auto"/>
            </w:tcBorders>
            <w:hideMark/>
          </w:tcPr>
          <w:p w:rsidR="00DB4ADF" w:rsidRPr="00452C88" w:rsidRDefault="00DB4ADF" w:rsidP="00DB4ADF">
            <w:pPr>
              <w:tabs>
                <w:tab w:val="num" w:pos="0"/>
              </w:tabs>
              <w:jc w:val="center"/>
              <w:rPr>
                <w:sz w:val="28"/>
                <w:szCs w:val="28"/>
              </w:rPr>
            </w:pPr>
            <w:r w:rsidRPr="00452C88">
              <w:rPr>
                <w:sz w:val="28"/>
                <w:szCs w:val="28"/>
              </w:rPr>
              <w:t>161946</w:t>
            </w:r>
          </w:p>
          <w:p w:rsidR="00DB4ADF" w:rsidRPr="00452C88" w:rsidRDefault="00DB4ADF" w:rsidP="00DB4ADF">
            <w:pPr>
              <w:tabs>
                <w:tab w:val="num" w:pos="0"/>
              </w:tabs>
              <w:jc w:val="center"/>
              <w:rPr>
                <w:sz w:val="28"/>
                <w:szCs w:val="28"/>
                <w:lang w:eastAsia="en-US"/>
              </w:rPr>
            </w:pPr>
          </w:p>
        </w:tc>
        <w:tc>
          <w:tcPr>
            <w:tcW w:w="1619" w:type="dxa"/>
            <w:tcBorders>
              <w:top w:val="single" w:sz="4" w:space="0" w:color="auto"/>
              <w:left w:val="single" w:sz="4" w:space="0" w:color="auto"/>
              <w:bottom w:val="single" w:sz="4" w:space="0" w:color="auto"/>
              <w:right w:val="single" w:sz="4" w:space="0" w:color="auto"/>
            </w:tcBorders>
            <w:hideMark/>
          </w:tcPr>
          <w:p w:rsidR="00DB4ADF" w:rsidRPr="00C345F3" w:rsidRDefault="00DB4ADF" w:rsidP="00DB4ADF">
            <w:pPr>
              <w:tabs>
                <w:tab w:val="num" w:pos="0"/>
              </w:tabs>
              <w:jc w:val="center"/>
              <w:rPr>
                <w:sz w:val="28"/>
                <w:szCs w:val="28"/>
              </w:rPr>
            </w:pPr>
            <w:r w:rsidRPr="00C345F3">
              <w:rPr>
                <w:sz w:val="28"/>
                <w:szCs w:val="28"/>
              </w:rPr>
              <w:t>177864</w:t>
            </w:r>
          </w:p>
          <w:p w:rsidR="00DB4ADF" w:rsidRPr="00C345F3" w:rsidRDefault="00DB4ADF" w:rsidP="00DB4ADF">
            <w:pPr>
              <w:tabs>
                <w:tab w:val="num" w:pos="0"/>
              </w:tabs>
              <w:jc w:val="center"/>
              <w:rPr>
                <w:sz w:val="28"/>
                <w:szCs w:val="28"/>
                <w:lang w:eastAsia="en-US"/>
              </w:rPr>
            </w:pPr>
          </w:p>
        </w:tc>
        <w:tc>
          <w:tcPr>
            <w:tcW w:w="1619" w:type="dxa"/>
            <w:tcBorders>
              <w:top w:val="single" w:sz="4" w:space="0" w:color="auto"/>
              <w:left w:val="single" w:sz="4" w:space="0" w:color="auto"/>
              <w:bottom w:val="single" w:sz="4" w:space="0" w:color="auto"/>
              <w:right w:val="single" w:sz="4" w:space="0" w:color="auto"/>
            </w:tcBorders>
            <w:hideMark/>
          </w:tcPr>
          <w:p w:rsidR="00DB4ADF" w:rsidRPr="00C345F3" w:rsidRDefault="00DB4ADF" w:rsidP="00DB4ADF">
            <w:pPr>
              <w:tabs>
                <w:tab w:val="num" w:pos="0"/>
              </w:tabs>
              <w:jc w:val="center"/>
              <w:rPr>
                <w:sz w:val="28"/>
                <w:szCs w:val="28"/>
              </w:rPr>
            </w:pPr>
            <w:r>
              <w:rPr>
                <w:sz w:val="28"/>
                <w:szCs w:val="28"/>
              </w:rPr>
              <w:t>123185</w:t>
            </w:r>
          </w:p>
          <w:p w:rsidR="00DB4ADF" w:rsidRPr="00C345F3" w:rsidRDefault="00DB4ADF" w:rsidP="00DB4ADF">
            <w:pPr>
              <w:tabs>
                <w:tab w:val="num" w:pos="0"/>
              </w:tabs>
              <w:jc w:val="center"/>
              <w:rPr>
                <w:sz w:val="28"/>
                <w:szCs w:val="28"/>
                <w:lang w:eastAsia="en-US"/>
              </w:rPr>
            </w:pPr>
          </w:p>
        </w:tc>
        <w:tc>
          <w:tcPr>
            <w:tcW w:w="1808" w:type="dxa"/>
            <w:tcBorders>
              <w:top w:val="single" w:sz="4" w:space="0" w:color="auto"/>
              <w:left w:val="single" w:sz="4" w:space="0" w:color="auto"/>
              <w:bottom w:val="single" w:sz="4" w:space="0" w:color="auto"/>
              <w:right w:val="single" w:sz="4" w:space="0" w:color="auto"/>
            </w:tcBorders>
            <w:hideMark/>
          </w:tcPr>
          <w:p w:rsidR="00DB4ADF" w:rsidRPr="00452C88" w:rsidRDefault="00DB4ADF" w:rsidP="00DB4ADF">
            <w:pPr>
              <w:tabs>
                <w:tab w:val="num" w:pos="0"/>
              </w:tabs>
              <w:jc w:val="center"/>
              <w:rPr>
                <w:sz w:val="28"/>
                <w:szCs w:val="28"/>
                <w:lang w:eastAsia="en-US"/>
              </w:rPr>
            </w:pPr>
            <w:r>
              <w:rPr>
                <w:sz w:val="28"/>
                <w:szCs w:val="28"/>
                <w:lang w:eastAsia="en-US"/>
              </w:rPr>
              <w:t>-54593</w:t>
            </w:r>
          </w:p>
        </w:tc>
      </w:tr>
      <w:tr w:rsidR="00DB4ADF" w:rsidRPr="00452C88" w:rsidTr="00DB4ADF">
        <w:tc>
          <w:tcPr>
            <w:tcW w:w="484" w:type="dxa"/>
            <w:tcBorders>
              <w:top w:val="single" w:sz="4" w:space="0" w:color="auto"/>
              <w:left w:val="single" w:sz="4" w:space="0" w:color="auto"/>
              <w:bottom w:val="single" w:sz="4" w:space="0" w:color="auto"/>
              <w:right w:val="single" w:sz="4" w:space="0" w:color="auto"/>
            </w:tcBorders>
            <w:hideMark/>
          </w:tcPr>
          <w:p w:rsidR="00DB4ADF" w:rsidRPr="00452C88" w:rsidRDefault="00DB4ADF" w:rsidP="00DB4ADF">
            <w:pPr>
              <w:tabs>
                <w:tab w:val="num" w:pos="0"/>
              </w:tabs>
              <w:jc w:val="both"/>
              <w:rPr>
                <w:sz w:val="28"/>
                <w:szCs w:val="28"/>
                <w:lang w:eastAsia="en-US"/>
              </w:rPr>
            </w:pPr>
            <w:r w:rsidRPr="00452C88">
              <w:rPr>
                <w:sz w:val="28"/>
                <w:szCs w:val="28"/>
              </w:rPr>
              <w:t>3</w:t>
            </w:r>
          </w:p>
        </w:tc>
        <w:tc>
          <w:tcPr>
            <w:tcW w:w="2607" w:type="dxa"/>
            <w:tcBorders>
              <w:top w:val="single" w:sz="4" w:space="0" w:color="auto"/>
              <w:left w:val="single" w:sz="4" w:space="0" w:color="auto"/>
              <w:bottom w:val="single" w:sz="4" w:space="0" w:color="auto"/>
              <w:right w:val="single" w:sz="4" w:space="0" w:color="auto"/>
            </w:tcBorders>
            <w:hideMark/>
          </w:tcPr>
          <w:p w:rsidR="00DB4ADF" w:rsidRPr="00452C88" w:rsidRDefault="00DB4ADF" w:rsidP="00DB4ADF">
            <w:pPr>
              <w:jc w:val="both"/>
              <w:rPr>
                <w:sz w:val="28"/>
                <w:szCs w:val="28"/>
                <w:lang w:eastAsia="en-US"/>
              </w:rPr>
            </w:pPr>
            <w:r w:rsidRPr="00452C88">
              <w:rPr>
                <w:sz w:val="28"/>
                <w:szCs w:val="28"/>
              </w:rPr>
              <w:t>Книговыдача</w:t>
            </w:r>
          </w:p>
        </w:tc>
        <w:tc>
          <w:tcPr>
            <w:tcW w:w="1619" w:type="dxa"/>
            <w:tcBorders>
              <w:top w:val="single" w:sz="4" w:space="0" w:color="auto"/>
              <w:left w:val="single" w:sz="4" w:space="0" w:color="auto"/>
              <w:bottom w:val="single" w:sz="4" w:space="0" w:color="auto"/>
              <w:right w:val="single" w:sz="4" w:space="0" w:color="auto"/>
            </w:tcBorders>
            <w:hideMark/>
          </w:tcPr>
          <w:p w:rsidR="00DB4ADF" w:rsidRPr="00452C88" w:rsidRDefault="00DB4ADF" w:rsidP="00DB4ADF">
            <w:pPr>
              <w:tabs>
                <w:tab w:val="num" w:pos="0"/>
              </w:tabs>
              <w:jc w:val="center"/>
              <w:rPr>
                <w:sz w:val="28"/>
                <w:szCs w:val="28"/>
                <w:lang w:eastAsia="en-US"/>
              </w:rPr>
            </w:pPr>
            <w:r w:rsidRPr="00452C88">
              <w:rPr>
                <w:sz w:val="28"/>
                <w:szCs w:val="28"/>
              </w:rPr>
              <w:t>353639</w:t>
            </w:r>
          </w:p>
        </w:tc>
        <w:tc>
          <w:tcPr>
            <w:tcW w:w="1619" w:type="dxa"/>
            <w:tcBorders>
              <w:top w:val="single" w:sz="4" w:space="0" w:color="auto"/>
              <w:left w:val="single" w:sz="4" w:space="0" w:color="auto"/>
              <w:bottom w:val="single" w:sz="4" w:space="0" w:color="auto"/>
              <w:right w:val="single" w:sz="4" w:space="0" w:color="auto"/>
            </w:tcBorders>
            <w:hideMark/>
          </w:tcPr>
          <w:p w:rsidR="00DB4ADF" w:rsidRPr="00C345F3" w:rsidRDefault="00DB4ADF" w:rsidP="00DB4ADF">
            <w:pPr>
              <w:tabs>
                <w:tab w:val="num" w:pos="0"/>
              </w:tabs>
              <w:jc w:val="center"/>
              <w:rPr>
                <w:sz w:val="28"/>
                <w:szCs w:val="28"/>
                <w:lang w:eastAsia="en-US"/>
              </w:rPr>
            </w:pPr>
            <w:r w:rsidRPr="00C345F3">
              <w:rPr>
                <w:sz w:val="28"/>
                <w:szCs w:val="28"/>
              </w:rPr>
              <w:t>361486</w:t>
            </w:r>
          </w:p>
        </w:tc>
        <w:tc>
          <w:tcPr>
            <w:tcW w:w="1619" w:type="dxa"/>
            <w:tcBorders>
              <w:top w:val="single" w:sz="4" w:space="0" w:color="auto"/>
              <w:left w:val="single" w:sz="4" w:space="0" w:color="auto"/>
              <w:bottom w:val="single" w:sz="4" w:space="0" w:color="auto"/>
              <w:right w:val="single" w:sz="4" w:space="0" w:color="auto"/>
            </w:tcBorders>
            <w:hideMark/>
          </w:tcPr>
          <w:p w:rsidR="00DB4ADF" w:rsidRPr="00C345F3" w:rsidRDefault="00DB4ADF" w:rsidP="00DB4ADF">
            <w:pPr>
              <w:tabs>
                <w:tab w:val="num" w:pos="0"/>
              </w:tabs>
              <w:jc w:val="center"/>
              <w:rPr>
                <w:sz w:val="28"/>
                <w:szCs w:val="28"/>
                <w:lang w:eastAsia="en-US"/>
              </w:rPr>
            </w:pPr>
            <w:r>
              <w:rPr>
                <w:sz w:val="28"/>
                <w:szCs w:val="28"/>
              </w:rPr>
              <w:t>275543</w:t>
            </w:r>
          </w:p>
        </w:tc>
        <w:tc>
          <w:tcPr>
            <w:tcW w:w="1808" w:type="dxa"/>
            <w:tcBorders>
              <w:top w:val="single" w:sz="4" w:space="0" w:color="auto"/>
              <w:left w:val="single" w:sz="4" w:space="0" w:color="auto"/>
              <w:bottom w:val="single" w:sz="4" w:space="0" w:color="auto"/>
              <w:right w:val="single" w:sz="4" w:space="0" w:color="auto"/>
            </w:tcBorders>
            <w:hideMark/>
          </w:tcPr>
          <w:p w:rsidR="00DB4ADF" w:rsidRPr="00452C88" w:rsidRDefault="00DB4ADF" w:rsidP="00DB4ADF">
            <w:pPr>
              <w:tabs>
                <w:tab w:val="num" w:pos="0"/>
              </w:tabs>
              <w:jc w:val="center"/>
              <w:rPr>
                <w:sz w:val="28"/>
                <w:szCs w:val="28"/>
                <w:lang w:eastAsia="en-US"/>
              </w:rPr>
            </w:pPr>
            <w:r>
              <w:rPr>
                <w:sz w:val="28"/>
                <w:szCs w:val="28"/>
                <w:lang w:eastAsia="en-US"/>
              </w:rPr>
              <w:t>-85943</w:t>
            </w:r>
          </w:p>
        </w:tc>
      </w:tr>
    </w:tbl>
    <w:p w:rsidR="00830499" w:rsidRDefault="00830499" w:rsidP="00830499">
      <w:pPr>
        <w:shd w:val="clear" w:color="auto" w:fill="FFFFFF"/>
        <w:jc w:val="both"/>
        <w:rPr>
          <w:sz w:val="28"/>
          <w:szCs w:val="28"/>
        </w:rPr>
      </w:pPr>
    </w:p>
    <w:p w:rsidR="00643C81" w:rsidRDefault="00643C81" w:rsidP="00643C81">
      <w:pPr>
        <w:ind w:firstLine="709"/>
        <w:jc w:val="both"/>
        <w:rPr>
          <w:b/>
          <w:sz w:val="28"/>
          <w:szCs w:val="28"/>
        </w:rPr>
      </w:pPr>
      <w:r w:rsidRPr="00C47B84">
        <w:rPr>
          <w:sz w:val="28"/>
          <w:szCs w:val="28"/>
        </w:rPr>
        <w:t>В 20</w:t>
      </w:r>
      <w:r>
        <w:rPr>
          <w:sz w:val="28"/>
          <w:szCs w:val="28"/>
        </w:rPr>
        <w:t>20</w:t>
      </w:r>
      <w:r w:rsidRPr="00C47B84">
        <w:rPr>
          <w:sz w:val="28"/>
          <w:szCs w:val="28"/>
        </w:rPr>
        <w:t xml:space="preserve"> году</w:t>
      </w:r>
      <w:r>
        <w:rPr>
          <w:sz w:val="28"/>
          <w:szCs w:val="28"/>
        </w:rPr>
        <w:t xml:space="preserve"> библиотеки района сработали на минус: уменьшилась</w:t>
      </w:r>
      <w:r w:rsidRPr="00C47B84">
        <w:rPr>
          <w:sz w:val="28"/>
          <w:szCs w:val="28"/>
        </w:rPr>
        <w:t xml:space="preserve"> книговыдача на </w:t>
      </w:r>
      <w:r>
        <w:rPr>
          <w:sz w:val="28"/>
          <w:szCs w:val="28"/>
        </w:rPr>
        <w:t>85943 экземпляра и составила 76,23% к прошлому году, посещаемость уменьшилась на 54679 и составила 69,26%</w:t>
      </w:r>
      <w:r>
        <w:rPr>
          <w:b/>
          <w:sz w:val="28"/>
          <w:szCs w:val="28"/>
        </w:rPr>
        <w:t xml:space="preserve">, </w:t>
      </w:r>
      <w:r w:rsidRPr="00E40060">
        <w:rPr>
          <w:sz w:val="28"/>
          <w:szCs w:val="28"/>
        </w:rPr>
        <w:t>число пользователей уменьшилось на 1900</w:t>
      </w:r>
      <w:r>
        <w:rPr>
          <w:sz w:val="28"/>
          <w:szCs w:val="28"/>
        </w:rPr>
        <w:t xml:space="preserve"> человек, и составила 87,2%</w:t>
      </w:r>
      <w:r w:rsidRPr="00E40060">
        <w:rPr>
          <w:sz w:val="28"/>
          <w:szCs w:val="28"/>
        </w:rPr>
        <w:t>.</w:t>
      </w:r>
    </w:p>
    <w:p w:rsidR="00830499" w:rsidRPr="00750E68" w:rsidRDefault="00643C81" w:rsidP="00643C81">
      <w:pPr>
        <w:ind w:firstLine="709"/>
        <w:jc w:val="both"/>
        <w:rPr>
          <w:sz w:val="28"/>
          <w:szCs w:val="28"/>
        </w:rPr>
      </w:pPr>
      <w:r w:rsidRPr="00E40060">
        <w:rPr>
          <w:sz w:val="28"/>
          <w:szCs w:val="28"/>
        </w:rPr>
        <w:t xml:space="preserve">Снижение результатов в 2020 году связано </w:t>
      </w:r>
      <w:r w:rsidRPr="00502E47">
        <w:rPr>
          <w:sz w:val="28"/>
          <w:szCs w:val="28"/>
        </w:rPr>
        <w:t>со сложной эпидемиологической обстановкой и с введением ограничений на проведение массовых мероприятий</w:t>
      </w:r>
      <w:r>
        <w:rPr>
          <w:sz w:val="28"/>
          <w:szCs w:val="28"/>
        </w:rPr>
        <w:t xml:space="preserve"> и на работу библиотек в целом</w:t>
      </w:r>
      <w:r w:rsidRPr="00502E47">
        <w:rPr>
          <w:sz w:val="28"/>
          <w:szCs w:val="28"/>
        </w:rPr>
        <w:t>.</w:t>
      </w:r>
      <w:r w:rsidRPr="00E40060">
        <w:rPr>
          <w:sz w:val="28"/>
          <w:szCs w:val="28"/>
        </w:rPr>
        <w:t xml:space="preserve"> Кроме того, в показатели не включены посещения, мероприятия, просмотры библиотечного контента в соцсетях</w:t>
      </w:r>
      <w:r>
        <w:rPr>
          <w:sz w:val="28"/>
          <w:szCs w:val="28"/>
        </w:rPr>
        <w:t>.</w:t>
      </w:r>
    </w:p>
    <w:p w:rsidR="00830499" w:rsidRPr="00452C88" w:rsidRDefault="00830499" w:rsidP="00830499">
      <w:pPr>
        <w:shd w:val="clear" w:color="auto" w:fill="FFFFFF"/>
        <w:tabs>
          <w:tab w:val="left" w:pos="709"/>
        </w:tabs>
        <w:jc w:val="both"/>
        <w:rPr>
          <w:sz w:val="28"/>
          <w:szCs w:val="28"/>
        </w:rPr>
      </w:pPr>
      <w:r>
        <w:rPr>
          <w:sz w:val="28"/>
          <w:szCs w:val="28"/>
        </w:rPr>
        <w:t xml:space="preserve">          П</w:t>
      </w:r>
      <w:r w:rsidRPr="00750E68">
        <w:rPr>
          <w:sz w:val="28"/>
          <w:szCs w:val="28"/>
        </w:rPr>
        <w:t>оказатель охвата населения</w:t>
      </w:r>
      <w:r w:rsidRPr="00452C88">
        <w:rPr>
          <w:sz w:val="28"/>
          <w:szCs w:val="28"/>
        </w:rPr>
        <w:t xml:space="preserve"> библиотечным обслуживанием по  библиотекам района составляет </w:t>
      </w:r>
      <w:r w:rsidR="001F1311">
        <w:rPr>
          <w:sz w:val="28"/>
          <w:szCs w:val="28"/>
        </w:rPr>
        <w:t>43,2</w:t>
      </w:r>
      <w:r w:rsidRPr="00452C88">
        <w:rPr>
          <w:sz w:val="28"/>
          <w:szCs w:val="28"/>
        </w:rPr>
        <w:t>% (201</w:t>
      </w:r>
      <w:r w:rsidR="001F1311">
        <w:rPr>
          <w:sz w:val="28"/>
          <w:szCs w:val="28"/>
        </w:rPr>
        <w:t xml:space="preserve">9 </w:t>
      </w:r>
      <w:r w:rsidRPr="00452C88">
        <w:rPr>
          <w:sz w:val="28"/>
          <w:szCs w:val="28"/>
        </w:rPr>
        <w:t>-</w:t>
      </w:r>
      <w:r w:rsidR="001F1311">
        <w:rPr>
          <w:sz w:val="28"/>
          <w:szCs w:val="28"/>
        </w:rPr>
        <w:t xml:space="preserve"> </w:t>
      </w:r>
      <w:r>
        <w:rPr>
          <w:sz w:val="28"/>
          <w:szCs w:val="28"/>
        </w:rPr>
        <w:t>49,</w:t>
      </w:r>
      <w:r w:rsidR="001F1311">
        <w:rPr>
          <w:sz w:val="28"/>
          <w:szCs w:val="28"/>
        </w:rPr>
        <w:t>6</w:t>
      </w:r>
      <w:r w:rsidRPr="00452C88">
        <w:rPr>
          <w:sz w:val="28"/>
          <w:szCs w:val="28"/>
        </w:rPr>
        <w:t>%).</w:t>
      </w:r>
    </w:p>
    <w:p w:rsidR="00830499" w:rsidRPr="00452C88" w:rsidRDefault="00830499" w:rsidP="00830499">
      <w:pPr>
        <w:shd w:val="clear" w:color="auto" w:fill="FFFFFF"/>
        <w:jc w:val="both"/>
        <w:rPr>
          <w:sz w:val="28"/>
          <w:szCs w:val="28"/>
        </w:rPr>
      </w:pPr>
      <w:r>
        <w:rPr>
          <w:sz w:val="28"/>
          <w:szCs w:val="28"/>
        </w:rPr>
        <w:t xml:space="preserve">          </w:t>
      </w:r>
      <w:r w:rsidRPr="00452C88">
        <w:rPr>
          <w:sz w:val="28"/>
          <w:szCs w:val="28"/>
        </w:rPr>
        <w:t>Книгообеспеченность на одного жителя составила  5,</w:t>
      </w:r>
      <w:r w:rsidR="005A3F70">
        <w:rPr>
          <w:sz w:val="28"/>
          <w:szCs w:val="28"/>
        </w:rPr>
        <w:t>7</w:t>
      </w:r>
      <w:r w:rsidRPr="00452C88">
        <w:rPr>
          <w:sz w:val="28"/>
          <w:szCs w:val="28"/>
        </w:rPr>
        <w:t xml:space="preserve"> книги</w:t>
      </w:r>
      <w:r>
        <w:rPr>
          <w:sz w:val="28"/>
          <w:szCs w:val="28"/>
        </w:rPr>
        <w:t xml:space="preserve"> (201</w:t>
      </w:r>
      <w:r w:rsidR="00A120CD">
        <w:rPr>
          <w:sz w:val="28"/>
          <w:szCs w:val="28"/>
        </w:rPr>
        <w:t>9</w:t>
      </w:r>
      <w:r w:rsidR="001F1311">
        <w:rPr>
          <w:sz w:val="28"/>
          <w:szCs w:val="28"/>
        </w:rPr>
        <w:t xml:space="preserve"> </w:t>
      </w:r>
      <w:r w:rsidRPr="00452C88">
        <w:rPr>
          <w:sz w:val="28"/>
          <w:szCs w:val="28"/>
        </w:rPr>
        <w:t>-</w:t>
      </w:r>
      <w:r w:rsidR="001F1311">
        <w:rPr>
          <w:sz w:val="28"/>
          <w:szCs w:val="28"/>
        </w:rPr>
        <w:t xml:space="preserve"> </w:t>
      </w:r>
      <w:r>
        <w:rPr>
          <w:sz w:val="28"/>
          <w:szCs w:val="28"/>
        </w:rPr>
        <w:t>5,</w:t>
      </w:r>
      <w:r w:rsidR="005A3F70">
        <w:rPr>
          <w:sz w:val="28"/>
          <w:szCs w:val="28"/>
        </w:rPr>
        <w:t>6</w:t>
      </w:r>
      <w:r w:rsidRPr="00452C88">
        <w:rPr>
          <w:sz w:val="28"/>
          <w:szCs w:val="28"/>
        </w:rPr>
        <w:t>).</w:t>
      </w:r>
    </w:p>
    <w:p w:rsidR="00830499" w:rsidRPr="00452C88" w:rsidRDefault="00830499" w:rsidP="00830499">
      <w:pPr>
        <w:shd w:val="clear" w:color="auto" w:fill="FFFFFF"/>
        <w:jc w:val="both"/>
        <w:rPr>
          <w:sz w:val="28"/>
          <w:szCs w:val="28"/>
        </w:rPr>
      </w:pPr>
      <w:r>
        <w:rPr>
          <w:sz w:val="28"/>
          <w:szCs w:val="28"/>
        </w:rPr>
        <w:t xml:space="preserve">          </w:t>
      </w:r>
      <w:r w:rsidRPr="00452C88">
        <w:rPr>
          <w:sz w:val="28"/>
          <w:szCs w:val="28"/>
        </w:rPr>
        <w:t xml:space="preserve">Книгообеспеченность на одного читателя составила </w:t>
      </w:r>
      <w:r w:rsidR="005A3F70">
        <w:rPr>
          <w:sz w:val="28"/>
          <w:szCs w:val="28"/>
        </w:rPr>
        <w:t>13,1</w:t>
      </w:r>
      <w:r w:rsidRPr="00452C88">
        <w:rPr>
          <w:sz w:val="28"/>
          <w:szCs w:val="28"/>
        </w:rPr>
        <w:t xml:space="preserve"> книги (201</w:t>
      </w:r>
      <w:r w:rsidR="005A3F70">
        <w:rPr>
          <w:sz w:val="28"/>
          <w:szCs w:val="28"/>
        </w:rPr>
        <w:t xml:space="preserve">9 </w:t>
      </w:r>
      <w:r w:rsidRPr="00452C88">
        <w:rPr>
          <w:sz w:val="28"/>
          <w:szCs w:val="28"/>
        </w:rPr>
        <w:t>-</w:t>
      </w:r>
      <w:r w:rsidR="005A3F70">
        <w:rPr>
          <w:sz w:val="28"/>
          <w:szCs w:val="28"/>
        </w:rPr>
        <w:t xml:space="preserve"> </w:t>
      </w:r>
      <w:r w:rsidRPr="00452C88">
        <w:rPr>
          <w:sz w:val="28"/>
          <w:szCs w:val="28"/>
        </w:rPr>
        <w:t>1</w:t>
      </w:r>
      <w:r>
        <w:rPr>
          <w:sz w:val="28"/>
          <w:szCs w:val="28"/>
        </w:rPr>
        <w:t>1</w:t>
      </w:r>
      <w:r w:rsidRPr="00452C88">
        <w:rPr>
          <w:sz w:val="28"/>
          <w:szCs w:val="28"/>
        </w:rPr>
        <w:t>,</w:t>
      </w:r>
      <w:r>
        <w:rPr>
          <w:sz w:val="28"/>
          <w:szCs w:val="28"/>
        </w:rPr>
        <w:t>3</w:t>
      </w:r>
      <w:r w:rsidRPr="00452C88">
        <w:rPr>
          <w:sz w:val="28"/>
          <w:szCs w:val="28"/>
        </w:rPr>
        <w:t>).</w:t>
      </w:r>
    </w:p>
    <w:p w:rsidR="00830499" w:rsidRPr="00F0637A" w:rsidRDefault="00830499" w:rsidP="00830499">
      <w:pPr>
        <w:jc w:val="both"/>
        <w:rPr>
          <w:color w:val="FF0000"/>
          <w:sz w:val="28"/>
          <w:szCs w:val="28"/>
        </w:rPr>
      </w:pPr>
      <w:r>
        <w:rPr>
          <w:color w:val="000000" w:themeColor="text1"/>
          <w:sz w:val="28"/>
          <w:szCs w:val="28"/>
        </w:rPr>
        <w:t xml:space="preserve">          Всего по району за 20</w:t>
      </w:r>
      <w:r w:rsidR="005A3F70">
        <w:rPr>
          <w:color w:val="000000" w:themeColor="text1"/>
          <w:sz w:val="28"/>
          <w:szCs w:val="28"/>
        </w:rPr>
        <w:t>20</w:t>
      </w:r>
      <w:r w:rsidRPr="00DA4E1F">
        <w:rPr>
          <w:color w:val="000000" w:themeColor="text1"/>
          <w:sz w:val="28"/>
          <w:szCs w:val="28"/>
        </w:rPr>
        <w:t xml:space="preserve"> год </w:t>
      </w:r>
      <w:r w:rsidRPr="00F0637A">
        <w:rPr>
          <w:color w:val="000000" w:themeColor="text1"/>
          <w:sz w:val="28"/>
          <w:szCs w:val="28"/>
        </w:rPr>
        <w:t>проведено  </w:t>
      </w:r>
      <w:r w:rsidR="005A3F70">
        <w:rPr>
          <w:color w:val="000000" w:themeColor="text1"/>
          <w:sz w:val="28"/>
          <w:szCs w:val="28"/>
        </w:rPr>
        <w:t>1853</w:t>
      </w:r>
      <w:r w:rsidR="005A3F70" w:rsidRPr="00DA4E1F">
        <w:rPr>
          <w:color w:val="000000" w:themeColor="text1"/>
          <w:sz w:val="28"/>
          <w:szCs w:val="28"/>
        </w:rPr>
        <w:t xml:space="preserve"> мероприяти</w:t>
      </w:r>
      <w:r w:rsidR="005A3F70">
        <w:rPr>
          <w:color w:val="000000" w:themeColor="text1"/>
          <w:sz w:val="28"/>
          <w:szCs w:val="28"/>
        </w:rPr>
        <w:t>я</w:t>
      </w:r>
      <w:r w:rsidR="005A3F70" w:rsidRPr="00DA4E1F">
        <w:rPr>
          <w:color w:val="000000" w:themeColor="text1"/>
          <w:sz w:val="28"/>
          <w:szCs w:val="28"/>
        </w:rPr>
        <w:t xml:space="preserve">, </w:t>
      </w:r>
      <w:r w:rsidR="005A3F70">
        <w:rPr>
          <w:color w:val="000000" w:themeColor="text1"/>
          <w:sz w:val="28"/>
          <w:szCs w:val="28"/>
        </w:rPr>
        <w:t>что на 1161 мероприятия меньше прошлого года</w:t>
      </w:r>
      <w:r>
        <w:rPr>
          <w:color w:val="000000" w:themeColor="text1"/>
          <w:sz w:val="28"/>
          <w:szCs w:val="28"/>
        </w:rPr>
        <w:t>.</w:t>
      </w:r>
    </w:p>
    <w:p w:rsidR="00830499" w:rsidRDefault="00830499" w:rsidP="00830499">
      <w:pPr>
        <w:shd w:val="clear" w:color="auto" w:fill="FFFFFF"/>
        <w:ind w:firstLine="709"/>
        <w:jc w:val="both"/>
        <w:rPr>
          <w:color w:val="000000" w:themeColor="text1"/>
          <w:sz w:val="28"/>
          <w:szCs w:val="28"/>
        </w:rPr>
      </w:pPr>
      <w:r w:rsidRPr="00DA4E1F">
        <w:rPr>
          <w:color w:val="000000" w:themeColor="text1"/>
          <w:sz w:val="28"/>
          <w:szCs w:val="28"/>
        </w:rPr>
        <w:t>Население района, где отсутствуют библиотеки, обслуживается библиотечными пун</w:t>
      </w:r>
      <w:r>
        <w:rPr>
          <w:color w:val="000000" w:themeColor="text1"/>
          <w:sz w:val="28"/>
          <w:szCs w:val="28"/>
        </w:rPr>
        <w:t>ктами, которых насчитывается  30</w:t>
      </w:r>
      <w:r w:rsidRPr="00DA4E1F">
        <w:rPr>
          <w:color w:val="000000" w:themeColor="text1"/>
          <w:sz w:val="28"/>
          <w:szCs w:val="28"/>
        </w:rPr>
        <w:t>.</w:t>
      </w:r>
      <w:r>
        <w:rPr>
          <w:color w:val="000000" w:themeColor="text1"/>
          <w:sz w:val="28"/>
          <w:szCs w:val="28"/>
        </w:rPr>
        <w:t xml:space="preserve"> </w:t>
      </w:r>
      <w:r w:rsidR="005A3F70">
        <w:rPr>
          <w:color w:val="000000" w:themeColor="text1"/>
          <w:sz w:val="28"/>
          <w:szCs w:val="28"/>
        </w:rPr>
        <w:t>Читателей 871 человек, что на 84 больше, чем в прошлом году</w:t>
      </w:r>
      <w:r>
        <w:rPr>
          <w:color w:val="000000" w:themeColor="text1"/>
          <w:sz w:val="28"/>
          <w:szCs w:val="28"/>
        </w:rPr>
        <w:t>.</w:t>
      </w:r>
    </w:p>
    <w:p w:rsidR="005A3F70" w:rsidRPr="002C13F9" w:rsidRDefault="005A3F70" w:rsidP="005A3F70">
      <w:pPr>
        <w:shd w:val="clear" w:color="auto" w:fill="FFFFFF"/>
        <w:ind w:firstLine="709"/>
        <w:jc w:val="both"/>
        <w:rPr>
          <w:sz w:val="28"/>
          <w:szCs w:val="28"/>
        </w:rPr>
      </w:pPr>
      <w:r w:rsidRPr="002C13F9">
        <w:rPr>
          <w:sz w:val="28"/>
          <w:szCs w:val="28"/>
        </w:rPr>
        <w:t xml:space="preserve">Всего при библиотеках района организованы и действовали </w:t>
      </w:r>
      <w:r w:rsidRPr="005A3F70">
        <w:rPr>
          <w:sz w:val="28"/>
          <w:szCs w:val="28"/>
        </w:rPr>
        <w:t>4</w:t>
      </w:r>
      <w:r w:rsidRPr="005A3F70">
        <w:rPr>
          <w:bCs/>
          <w:sz w:val="28"/>
          <w:szCs w:val="28"/>
        </w:rPr>
        <w:t xml:space="preserve">3 </w:t>
      </w:r>
      <w:r w:rsidRPr="005A3F70">
        <w:rPr>
          <w:sz w:val="28"/>
          <w:szCs w:val="28"/>
        </w:rPr>
        <w:t>к</w:t>
      </w:r>
      <w:r w:rsidRPr="005A3F70">
        <w:rPr>
          <w:bCs/>
          <w:sz w:val="28"/>
          <w:szCs w:val="28"/>
        </w:rPr>
        <w:t>луба и любительских объединений</w:t>
      </w:r>
      <w:r w:rsidRPr="002C13F9">
        <w:rPr>
          <w:b/>
          <w:bCs/>
          <w:sz w:val="28"/>
          <w:szCs w:val="28"/>
        </w:rPr>
        <w:t> </w:t>
      </w:r>
      <w:r w:rsidRPr="002C13F9">
        <w:rPr>
          <w:sz w:val="28"/>
          <w:szCs w:val="28"/>
        </w:rPr>
        <w:t>по раз</w:t>
      </w:r>
      <w:r>
        <w:rPr>
          <w:sz w:val="28"/>
          <w:szCs w:val="28"/>
        </w:rPr>
        <w:t xml:space="preserve">личным темам, которые посещают </w:t>
      </w:r>
      <w:r w:rsidRPr="002C13F9">
        <w:rPr>
          <w:sz w:val="28"/>
          <w:szCs w:val="28"/>
        </w:rPr>
        <w:t>1125 человек   (818</w:t>
      </w:r>
      <w:r>
        <w:rPr>
          <w:sz w:val="28"/>
          <w:szCs w:val="28"/>
        </w:rPr>
        <w:t xml:space="preserve"> </w:t>
      </w:r>
      <w:r w:rsidRPr="002C13F9">
        <w:rPr>
          <w:sz w:val="28"/>
          <w:szCs w:val="28"/>
        </w:rPr>
        <w:t>детей, 82 юношество).</w:t>
      </w:r>
    </w:p>
    <w:p w:rsidR="00830499" w:rsidRPr="000F532A" w:rsidRDefault="005A3F70" w:rsidP="005A3F70">
      <w:pPr>
        <w:shd w:val="clear" w:color="auto" w:fill="FFFFFF"/>
        <w:ind w:firstLine="709"/>
        <w:jc w:val="both"/>
        <w:rPr>
          <w:sz w:val="28"/>
          <w:szCs w:val="28"/>
        </w:rPr>
      </w:pPr>
      <w:r w:rsidRPr="002C13F9">
        <w:rPr>
          <w:sz w:val="28"/>
          <w:szCs w:val="28"/>
        </w:rPr>
        <w:t>Помимо основной деятельности библиотеки выполнял</w:t>
      </w:r>
      <w:r w:rsidR="001F1311">
        <w:rPr>
          <w:sz w:val="28"/>
          <w:szCs w:val="28"/>
        </w:rPr>
        <w:t xml:space="preserve">и сервисные услуги как платные, </w:t>
      </w:r>
      <w:r w:rsidRPr="002C13F9">
        <w:rPr>
          <w:sz w:val="28"/>
          <w:szCs w:val="28"/>
        </w:rPr>
        <w:t>так и бесплатные. Бесплатными были следующие виды услуг: поиск документов по справочно-поисковым системам «Консультат +», услуги Интернет в помощь образовательному процессу, выполнение справок о наличие в фонде библиотек документа по телефону.</w:t>
      </w:r>
    </w:p>
    <w:p w:rsidR="00830499" w:rsidRPr="00D24EE6" w:rsidRDefault="00830499" w:rsidP="00830499">
      <w:pPr>
        <w:ind w:left="1080"/>
        <w:rPr>
          <w:color w:val="FF0000"/>
          <w:sz w:val="28"/>
          <w:szCs w:val="28"/>
        </w:rPr>
      </w:pPr>
    </w:p>
    <w:p w:rsidR="00830499" w:rsidRDefault="00830499" w:rsidP="00830499">
      <w:pPr>
        <w:ind w:firstLine="709"/>
        <w:jc w:val="center"/>
        <w:rPr>
          <w:sz w:val="28"/>
          <w:szCs w:val="28"/>
        </w:rPr>
      </w:pPr>
      <w:r w:rsidRPr="00505D1D">
        <w:rPr>
          <w:sz w:val="28"/>
          <w:szCs w:val="28"/>
        </w:rPr>
        <w:t>Внестационарное обслуживание сельских библиотек Еткульского муниципального района за 20</w:t>
      </w:r>
      <w:r w:rsidR="00DB4ADF">
        <w:rPr>
          <w:sz w:val="28"/>
          <w:szCs w:val="28"/>
        </w:rPr>
        <w:t>20</w:t>
      </w:r>
      <w:r w:rsidRPr="00505D1D">
        <w:rPr>
          <w:sz w:val="28"/>
          <w:szCs w:val="28"/>
        </w:rPr>
        <w:t xml:space="preserve"> год</w:t>
      </w:r>
    </w:p>
    <w:p w:rsidR="00830499" w:rsidRPr="00505D1D" w:rsidRDefault="00830499" w:rsidP="00830499">
      <w:pPr>
        <w:ind w:firstLine="709"/>
        <w:jc w:val="cente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97"/>
        <w:gridCol w:w="946"/>
        <w:gridCol w:w="851"/>
        <w:gridCol w:w="932"/>
        <w:gridCol w:w="1052"/>
        <w:gridCol w:w="1134"/>
        <w:gridCol w:w="992"/>
        <w:gridCol w:w="993"/>
        <w:gridCol w:w="992"/>
        <w:gridCol w:w="992"/>
      </w:tblGrid>
      <w:tr w:rsidR="00830499" w:rsidRPr="00505D1D" w:rsidTr="00DB4ADF">
        <w:tc>
          <w:tcPr>
            <w:tcW w:w="1843" w:type="dxa"/>
            <w:gridSpan w:val="2"/>
          </w:tcPr>
          <w:p w:rsidR="00830499" w:rsidRPr="00505D1D" w:rsidRDefault="00830499" w:rsidP="00DB4ADF">
            <w:pPr>
              <w:rPr>
                <w:sz w:val="28"/>
                <w:szCs w:val="28"/>
              </w:rPr>
            </w:pPr>
            <w:r w:rsidRPr="00505D1D">
              <w:rPr>
                <w:sz w:val="28"/>
                <w:szCs w:val="28"/>
              </w:rPr>
              <w:t>Населенных пунктов</w:t>
            </w:r>
          </w:p>
        </w:tc>
        <w:tc>
          <w:tcPr>
            <w:tcW w:w="1783" w:type="dxa"/>
            <w:gridSpan w:val="2"/>
          </w:tcPr>
          <w:p w:rsidR="00830499" w:rsidRPr="00505D1D" w:rsidRDefault="00830499" w:rsidP="00DB4ADF">
            <w:pPr>
              <w:rPr>
                <w:sz w:val="28"/>
                <w:szCs w:val="28"/>
              </w:rPr>
            </w:pPr>
            <w:r w:rsidRPr="00505D1D">
              <w:rPr>
                <w:sz w:val="28"/>
                <w:szCs w:val="28"/>
              </w:rPr>
              <w:t>Количество передвижек</w:t>
            </w:r>
          </w:p>
        </w:tc>
        <w:tc>
          <w:tcPr>
            <w:tcW w:w="2186" w:type="dxa"/>
            <w:gridSpan w:val="2"/>
          </w:tcPr>
          <w:p w:rsidR="00830499" w:rsidRPr="00505D1D" w:rsidRDefault="00830499" w:rsidP="00DB4ADF">
            <w:pPr>
              <w:rPr>
                <w:sz w:val="28"/>
                <w:szCs w:val="28"/>
              </w:rPr>
            </w:pPr>
            <w:r w:rsidRPr="00505D1D">
              <w:rPr>
                <w:sz w:val="28"/>
                <w:szCs w:val="28"/>
              </w:rPr>
              <w:t>Количество читателей</w:t>
            </w:r>
          </w:p>
        </w:tc>
        <w:tc>
          <w:tcPr>
            <w:tcW w:w="1985" w:type="dxa"/>
            <w:gridSpan w:val="2"/>
          </w:tcPr>
          <w:p w:rsidR="00830499" w:rsidRPr="00505D1D" w:rsidRDefault="00830499" w:rsidP="00DB4ADF">
            <w:pPr>
              <w:rPr>
                <w:sz w:val="28"/>
                <w:szCs w:val="28"/>
              </w:rPr>
            </w:pPr>
            <w:r w:rsidRPr="00505D1D">
              <w:rPr>
                <w:sz w:val="28"/>
                <w:szCs w:val="28"/>
              </w:rPr>
              <w:t>Книговыдача</w:t>
            </w:r>
          </w:p>
        </w:tc>
        <w:tc>
          <w:tcPr>
            <w:tcW w:w="1984" w:type="dxa"/>
            <w:gridSpan w:val="2"/>
          </w:tcPr>
          <w:p w:rsidR="00830499" w:rsidRPr="00505D1D" w:rsidRDefault="00830499" w:rsidP="00DB4ADF">
            <w:pPr>
              <w:rPr>
                <w:sz w:val="28"/>
                <w:szCs w:val="28"/>
              </w:rPr>
            </w:pPr>
            <w:r w:rsidRPr="00505D1D">
              <w:rPr>
                <w:sz w:val="28"/>
                <w:szCs w:val="28"/>
              </w:rPr>
              <w:t>Посещений</w:t>
            </w:r>
          </w:p>
        </w:tc>
      </w:tr>
      <w:tr w:rsidR="00DB4ADF" w:rsidRPr="00505D1D" w:rsidTr="00DB4ADF">
        <w:tc>
          <w:tcPr>
            <w:tcW w:w="897" w:type="dxa"/>
          </w:tcPr>
          <w:p w:rsidR="00DB4ADF" w:rsidRPr="007E0A0E" w:rsidRDefault="00DB4ADF" w:rsidP="00DB4ADF">
            <w:pPr>
              <w:rPr>
                <w:sz w:val="28"/>
                <w:szCs w:val="28"/>
              </w:rPr>
            </w:pPr>
            <w:r>
              <w:rPr>
                <w:sz w:val="28"/>
                <w:szCs w:val="28"/>
              </w:rPr>
              <w:t>2019</w:t>
            </w:r>
          </w:p>
        </w:tc>
        <w:tc>
          <w:tcPr>
            <w:tcW w:w="946" w:type="dxa"/>
          </w:tcPr>
          <w:p w:rsidR="00DB4ADF" w:rsidRPr="007E0A0E" w:rsidRDefault="00DB4ADF" w:rsidP="00DB4ADF">
            <w:pPr>
              <w:rPr>
                <w:sz w:val="28"/>
                <w:szCs w:val="28"/>
              </w:rPr>
            </w:pPr>
            <w:r>
              <w:rPr>
                <w:sz w:val="28"/>
                <w:szCs w:val="28"/>
              </w:rPr>
              <w:t>2020</w:t>
            </w:r>
          </w:p>
        </w:tc>
        <w:tc>
          <w:tcPr>
            <w:tcW w:w="851" w:type="dxa"/>
          </w:tcPr>
          <w:p w:rsidR="00DB4ADF" w:rsidRPr="007E0A0E" w:rsidRDefault="00DB4ADF" w:rsidP="00DB4ADF">
            <w:pPr>
              <w:rPr>
                <w:sz w:val="28"/>
                <w:szCs w:val="28"/>
              </w:rPr>
            </w:pPr>
            <w:r>
              <w:rPr>
                <w:sz w:val="28"/>
                <w:szCs w:val="28"/>
              </w:rPr>
              <w:t>2019</w:t>
            </w:r>
          </w:p>
        </w:tc>
        <w:tc>
          <w:tcPr>
            <w:tcW w:w="932" w:type="dxa"/>
          </w:tcPr>
          <w:p w:rsidR="00DB4ADF" w:rsidRPr="007E0A0E" w:rsidRDefault="00DB4ADF" w:rsidP="00DB4ADF">
            <w:pPr>
              <w:rPr>
                <w:sz w:val="28"/>
                <w:szCs w:val="28"/>
              </w:rPr>
            </w:pPr>
            <w:r>
              <w:rPr>
                <w:sz w:val="28"/>
                <w:szCs w:val="28"/>
              </w:rPr>
              <w:t>2020</w:t>
            </w:r>
          </w:p>
        </w:tc>
        <w:tc>
          <w:tcPr>
            <w:tcW w:w="1052" w:type="dxa"/>
          </w:tcPr>
          <w:p w:rsidR="00DB4ADF" w:rsidRPr="007E0A0E" w:rsidRDefault="00DB4ADF" w:rsidP="00DB4ADF">
            <w:pPr>
              <w:rPr>
                <w:sz w:val="28"/>
                <w:szCs w:val="28"/>
              </w:rPr>
            </w:pPr>
            <w:r>
              <w:rPr>
                <w:sz w:val="28"/>
                <w:szCs w:val="28"/>
              </w:rPr>
              <w:t>2019</w:t>
            </w:r>
          </w:p>
        </w:tc>
        <w:tc>
          <w:tcPr>
            <w:tcW w:w="1134" w:type="dxa"/>
          </w:tcPr>
          <w:p w:rsidR="00DB4ADF" w:rsidRPr="007E0A0E" w:rsidRDefault="00DB4ADF" w:rsidP="00DB4ADF">
            <w:pPr>
              <w:rPr>
                <w:sz w:val="28"/>
                <w:szCs w:val="28"/>
              </w:rPr>
            </w:pPr>
            <w:r>
              <w:rPr>
                <w:sz w:val="28"/>
                <w:szCs w:val="28"/>
              </w:rPr>
              <w:t>2020</w:t>
            </w:r>
          </w:p>
        </w:tc>
        <w:tc>
          <w:tcPr>
            <w:tcW w:w="992" w:type="dxa"/>
          </w:tcPr>
          <w:p w:rsidR="00DB4ADF" w:rsidRPr="007E0A0E" w:rsidRDefault="00DB4ADF" w:rsidP="00DB4ADF">
            <w:pPr>
              <w:rPr>
                <w:sz w:val="28"/>
                <w:szCs w:val="28"/>
              </w:rPr>
            </w:pPr>
            <w:r>
              <w:rPr>
                <w:sz w:val="28"/>
                <w:szCs w:val="28"/>
              </w:rPr>
              <w:t>2019</w:t>
            </w:r>
          </w:p>
        </w:tc>
        <w:tc>
          <w:tcPr>
            <w:tcW w:w="993" w:type="dxa"/>
          </w:tcPr>
          <w:p w:rsidR="00DB4ADF" w:rsidRPr="007E0A0E" w:rsidRDefault="00DB4ADF" w:rsidP="00DB4ADF">
            <w:pPr>
              <w:rPr>
                <w:sz w:val="28"/>
                <w:szCs w:val="28"/>
              </w:rPr>
            </w:pPr>
            <w:r>
              <w:rPr>
                <w:sz w:val="28"/>
                <w:szCs w:val="28"/>
              </w:rPr>
              <w:t>2020</w:t>
            </w:r>
          </w:p>
        </w:tc>
        <w:tc>
          <w:tcPr>
            <w:tcW w:w="992" w:type="dxa"/>
          </w:tcPr>
          <w:p w:rsidR="00DB4ADF" w:rsidRPr="007E0A0E" w:rsidRDefault="00DB4ADF" w:rsidP="00DB4ADF">
            <w:pPr>
              <w:rPr>
                <w:sz w:val="28"/>
                <w:szCs w:val="28"/>
              </w:rPr>
            </w:pPr>
            <w:r>
              <w:rPr>
                <w:sz w:val="28"/>
                <w:szCs w:val="28"/>
              </w:rPr>
              <w:t>2019</w:t>
            </w:r>
          </w:p>
        </w:tc>
        <w:tc>
          <w:tcPr>
            <w:tcW w:w="992" w:type="dxa"/>
          </w:tcPr>
          <w:p w:rsidR="00DB4ADF" w:rsidRPr="007E0A0E" w:rsidRDefault="00DB4ADF" w:rsidP="00DB4ADF">
            <w:pPr>
              <w:rPr>
                <w:sz w:val="28"/>
                <w:szCs w:val="28"/>
              </w:rPr>
            </w:pPr>
            <w:r>
              <w:rPr>
                <w:sz w:val="28"/>
                <w:szCs w:val="28"/>
              </w:rPr>
              <w:t>2020</w:t>
            </w:r>
          </w:p>
        </w:tc>
      </w:tr>
      <w:tr w:rsidR="00DB4ADF" w:rsidRPr="00505D1D" w:rsidTr="00DB4ADF">
        <w:tc>
          <w:tcPr>
            <w:tcW w:w="897" w:type="dxa"/>
          </w:tcPr>
          <w:p w:rsidR="00DB4ADF" w:rsidRPr="00DB4ADF" w:rsidRDefault="00DB4ADF" w:rsidP="00DB4ADF">
            <w:pPr>
              <w:rPr>
                <w:sz w:val="28"/>
                <w:szCs w:val="28"/>
              </w:rPr>
            </w:pPr>
            <w:r w:rsidRPr="00DB4ADF">
              <w:rPr>
                <w:sz w:val="28"/>
                <w:szCs w:val="28"/>
              </w:rPr>
              <w:t>8</w:t>
            </w:r>
          </w:p>
        </w:tc>
        <w:tc>
          <w:tcPr>
            <w:tcW w:w="946" w:type="dxa"/>
          </w:tcPr>
          <w:p w:rsidR="00DB4ADF" w:rsidRPr="00DB4ADF" w:rsidRDefault="00DB4ADF" w:rsidP="00DB4ADF">
            <w:pPr>
              <w:rPr>
                <w:sz w:val="28"/>
                <w:szCs w:val="28"/>
              </w:rPr>
            </w:pPr>
            <w:r w:rsidRPr="00DB4ADF">
              <w:rPr>
                <w:sz w:val="28"/>
                <w:szCs w:val="28"/>
              </w:rPr>
              <w:t>8</w:t>
            </w:r>
          </w:p>
        </w:tc>
        <w:tc>
          <w:tcPr>
            <w:tcW w:w="851" w:type="dxa"/>
          </w:tcPr>
          <w:p w:rsidR="00DB4ADF" w:rsidRPr="00DB4ADF" w:rsidRDefault="00DB4ADF" w:rsidP="00DB4ADF">
            <w:pPr>
              <w:rPr>
                <w:sz w:val="28"/>
                <w:szCs w:val="28"/>
              </w:rPr>
            </w:pPr>
            <w:r w:rsidRPr="00DB4ADF">
              <w:rPr>
                <w:sz w:val="28"/>
                <w:szCs w:val="28"/>
              </w:rPr>
              <w:t>30</w:t>
            </w:r>
          </w:p>
        </w:tc>
        <w:tc>
          <w:tcPr>
            <w:tcW w:w="932" w:type="dxa"/>
          </w:tcPr>
          <w:p w:rsidR="00DB4ADF" w:rsidRPr="00DB4ADF" w:rsidRDefault="00DB4ADF" w:rsidP="00DB4ADF">
            <w:pPr>
              <w:rPr>
                <w:sz w:val="28"/>
                <w:szCs w:val="28"/>
              </w:rPr>
            </w:pPr>
            <w:r w:rsidRPr="00DB4ADF">
              <w:rPr>
                <w:sz w:val="28"/>
                <w:szCs w:val="28"/>
              </w:rPr>
              <w:t>30</w:t>
            </w:r>
          </w:p>
        </w:tc>
        <w:tc>
          <w:tcPr>
            <w:tcW w:w="1052" w:type="dxa"/>
          </w:tcPr>
          <w:p w:rsidR="00DB4ADF" w:rsidRPr="00DB4ADF" w:rsidRDefault="00DB4ADF" w:rsidP="00DB4ADF">
            <w:pPr>
              <w:rPr>
                <w:sz w:val="28"/>
                <w:szCs w:val="28"/>
              </w:rPr>
            </w:pPr>
            <w:r w:rsidRPr="00DB4ADF">
              <w:rPr>
                <w:sz w:val="28"/>
                <w:szCs w:val="28"/>
              </w:rPr>
              <w:t>787</w:t>
            </w:r>
          </w:p>
        </w:tc>
        <w:tc>
          <w:tcPr>
            <w:tcW w:w="1134" w:type="dxa"/>
          </w:tcPr>
          <w:p w:rsidR="00DB4ADF" w:rsidRPr="00DB4ADF" w:rsidRDefault="00DB4ADF" w:rsidP="00DB4ADF">
            <w:pPr>
              <w:rPr>
                <w:sz w:val="28"/>
                <w:szCs w:val="28"/>
              </w:rPr>
            </w:pPr>
            <w:r w:rsidRPr="00DB4ADF">
              <w:rPr>
                <w:sz w:val="28"/>
                <w:szCs w:val="28"/>
              </w:rPr>
              <w:t>871</w:t>
            </w:r>
          </w:p>
        </w:tc>
        <w:tc>
          <w:tcPr>
            <w:tcW w:w="992" w:type="dxa"/>
          </w:tcPr>
          <w:p w:rsidR="00DB4ADF" w:rsidRPr="00DB4ADF" w:rsidRDefault="00DB4ADF" w:rsidP="00DB4ADF">
            <w:pPr>
              <w:rPr>
                <w:sz w:val="28"/>
                <w:szCs w:val="28"/>
              </w:rPr>
            </w:pPr>
            <w:r w:rsidRPr="00DB4ADF">
              <w:rPr>
                <w:sz w:val="28"/>
                <w:szCs w:val="28"/>
              </w:rPr>
              <w:t>21691</w:t>
            </w:r>
          </w:p>
        </w:tc>
        <w:tc>
          <w:tcPr>
            <w:tcW w:w="993" w:type="dxa"/>
          </w:tcPr>
          <w:p w:rsidR="00DB4ADF" w:rsidRPr="00DB4ADF" w:rsidRDefault="00DB4ADF" w:rsidP="00DB4ADF">
            <w:pPr>
              <w:rPr>
                <w:sz w:val="28"/>
                <w:szCs w:val="28"/>
              </w:rPr>
            </w:pPr>
            <w:r w:rsidRPr="00DB4ADF">
              <w:rPr>
                <w:sz w:val="28"/>
                <w:szCs w:val="28"/>
              </w:rPr>
              <w:t>15013</w:t>
            </w:r>
          </w:p>
        </w:tc>
        <w:tc>
          <w:tcPr>
            <w:tcW w:w="992" w:type="dxa"/>
          </w:tcPr>
          <w:p w:rsidR="00DB4ADF" w:rsidRPr="00DB4ADF" w:rsidRDefault="00DB4ADF" w:rsidP="00DB4ADF">
            <w:pPr>
              <w:rPr>
                <w:sz w:val="28"/>
                <w:szCs w:val="28"/>
              </w:rPr>
            </w:pPr>
            <w:r w:rsidRPr="00DB4ADF">
              <w:rPr>
                <w:sz w:val="28"/>
                <w:szCs w:val="28"/>
              </w:rPr>
              <w:t>3646</w:t>
            </w:r>
          </w:p>
        </w:tc>
        <w:tc>
          <w:tcPr>
            <w:tcW w:w="992" w:type="dxa"/>
          </w:tcPr>
          <w:p w:rsidR="00DB4ADF" w:rsidRPr="00DB4ADF" w:rsidRDefault="00DB4ADF" w:rsidP="00DB4ADF">
            <w:pPr>
              <w:rPr>
                <w:sz w:val="28"/>
                <w:szCs w:val="28"/>
              </w:rPr>
            </w:pPr>
            <w:r w:rsidRPr="00DB4ADF">
              <w:rPr>
                <w:sz w:val="28"/>
                <w:szCs w:val="28"/>
              </w:rPr>
              <w:t>2515</w:t>
            </w:r>
          </w:p>
        </w:tc>
      </w:tr>
    </w:tbl>
    <w:p w:rsidR="00830499" w:rsidRPr="00505D1D" w:rsidRDefault="00830499" w:rsidP="00830499">
      <w:pPr>
        <w:pStyle w:val="af4"/>
        <w:ind w:left="0" w:firstLine="709"/>
        <w:jc w:val="center"/>
        <w:rPr>
          <w:sz w:val="28"/>
          <w:szCs w:val="28"/>
        </w:rPr>
      </w:pPr>
    </w:p>
    <w:p w:rsidR="00A120CD" w:rsidRDefault="00A120CD" w:rsidP="00830499">
      <w:pPr>
        <w:pStyle w:val="af4"/>
        <w:ind w:left="0" w:firstLine="709"/>
        <w:jc w:val="both"/>
        <w:rPr>
          <w:sz w:val="28"/>
          <w:szCs w:val="28"/>
        </w:rPr>
      </w:pPr>
      <w:r w:rsidRPr="00707833">
        <w:rPr>
          <w:sz w:val="28"/>
          <w:szCs w:val="28"/>
        </w:rPr>
        <w:t>В 8 населенных пунктах района работает 30  передвижек</w:t>
      </w:r>
      <w:r>
        <w:rPr>
          <w:sz w:val="28"/>
          <w:szCs w:val="28"/>
        </w:rPr>
        <w:t xml:space="preserve">. </w:t>
      </w:r>
      <w:r w:rsidRPr="00707833">
        <w:rPr>
          <w:sz w:val="28"/>
          <w:szCs w:val="28"/>
        </w:rPr>
        <w:t xml:space="preserve">Книговыдача </w:t>
      </w:r>
      <w:r>
        <w:rPr>
          <w:sz w:val="28"/>
          <w:szCs w:val="28"/>
        </w:rPr>
        <w:t xml:space="preserve">внестационара </w:t>
      </w:r>
      <w:r w:rsidRPr="00707833">
        <w:rPr>
          <w:sz w:val="28"/>
          <w:szCs w:val="28"/>
        </w:rPr>
        <w:t>составила  15013 экз., что на 6678 экз. меньше в сравнение с 2019 годом. Число читателей на 84 человека  увеличилось. Число посещений всего 2515</w:t>
      </w:r>
      <w:r>
        <w:rPr>
          <w:sz w:val="28"/>
          <w:szCs w:val="28"/>
        </w:rPr>
        <w:t>,</w:t>
      </w:r>
      <w:r w:rsidRPr="00707833">
        <w:rPr>
          <w:sz w:val="28"/>
          <w:szCs w:val="28"/>
        </w:rPr>
        <w:t xml:space="preserve"> что на 1131 меньше чем в прошлом году. Продолжается обслуживание   инвалидов и людей с ОВЗ на дому, Бектышская сельская библиотека заключила договор </w:t>
      </w:r>
      <w:r>
        <w:rPr>
          <w:sz w:val="28"/>
          <w:szCs w:val="28"/>
        </w:rPr>
        <w:t xml:space="preserve">с </w:t>
      </w:r>
      <w:r w:rsidRPr="00707833">
        <w:rPr>
          <w:sz w:val="28"/>
          <w:szCs w:val="28"/>
        </w:rPr>
        <w:t xml:space="preserve">областной библиотекой для слепых. Две библиотеки продлили договор – это Еткульская, Селезянская. </w:t>
      </w:r>
    </w:p>
    <w:p w:rsidR="00830499" w:rsidRDefault="00830499" w:rsidP="00830499">
      <w:pPr>
        <w:jc w:val="center"/>
        <w:rPr>
          <w:sz w:val="28"/>
          <w:szCs w:val="28"/>
        </w:rPr>
      </w:pPr>
    </w:p>
    <w:p w:rsidR="00830499" w:rsidRDefault="00830499" w:rsidP="002F6D96">
      <w:pPr>
        <w:jc w:val="center"/>
        <w:rPr>
          <w:sz w:val="28"/>
          <w:szCs w:val="28"/>
        </w:rPr>
      </w:pPr>
      <w:r w:rsidRPr="00922250">
        <w:rPr>
          <w:sz w:val="28"/>
          <w:szCs w:val="28"/>
        </w:rPr>
        <w:t>Главные события библиотечной жизни района.</w:t>
      </w:r>
    </w:p>
    <w:p w:rsidR="00E2330E" w:rsidRPr="005619F0" w:rsidRDefault="00E2330E" w:rsidP="00E2330E">
      <w:pPr>
        <w:pStyle w:val="af4"/>
        <w:spacing w:line="240" w:lineRule="atLeast"/>
        <w:ind w:left="0" w:firstLine="709"/>
        <w:jc w:val="both"/>
        <w:rPr>
          <w:sz w:val="28"/>
          <w:szCs w:val="28"/>
        </w:rPr>
      </w:pPr>
      <w:r w:rsidRPr="005619F0">
        <w:rPr>
          <w:b/>
          <w:sz w:val="28"/>
          <w:szCs w:val="28"/>
        </w:rPr>
        <w:t>В районе две сельских библиотеки являются именными это -</w:t>
      </w:r>
      <w:r>
        <w:rPr>
          <w:b/>
          <w:sz w:val="28"/>
          <w:szCs w:val="28"/>
        </w:rPr>
        <w:t xml:space="preserve"> </w:t>
      </w:r>
      <w:r w:rsidRPr="005619F0">
        <w:rPr>
          <w:sz w:val="28"/>
          <w:szCs w:val="28"/>
        </w:rPr>
        <w:t>Еманжелинская сельская библиотека им. С. И. Чекмарев</w:t>
      </w:r>
      <w:r>
        <w:rPr>
          <w:sz w:val="28"/>
          <w:szCs w:val="28"/>
        </w:rPr>
        <w:t>а</w:t>
      </w:r>
      <w:r w:rsidRPr="005619F0">
        <w:rPr>
          <w:sz w:val="28"/>
          <w:szCs w:val="28"/>
        </w:rPr>
        <w:t xml:space="preserve"> (звание присвоено в 2016 году) и Каратабанская сельская библиотека им. В. Н.Кузнецова (звание присвоено в 2013 году). Ежегодно в библиотеках проходят литературные чтения. Кузнецовские чтения в феврале, Чекмаревские чтения январь.</w:t>
      </w:r>
    </w:p>
    <w:p w:rsidR="00E2330E" w:rsidRPr="005619F0" w:rsidRDefault="00E2330E" w:rsidP="00E2330E">
      <w:pPr>
        <w:pStyle w:val="af4"/>
        <w:spacing w:line="240" w:lineRule="atLeast"/>
        <w:ind w:left="0" w:firstLine="709"/>
        <w:jc w:val="both"/>
        <w:rPr>
          <w:sz w:val="28"/>
          <w:szCs w:val="28"/>
        </w:rPr>
      </w:pPr>
      <w:r w:rsidRPr="005619F0">
        <w:rPr>
          <w:sz w:val="28"/>
          <w:szCs w:val="28"/>
        </w:rPr>
        <w:t xml:space="preserve">2020 год юбилей 110 лет со дня рождения Сергея Чекмарева. </w:t>
      </w:r>
      <w:r w:rsidRPr="005619F0">
        <w:rPr>
          <w:color w:val="000000"/>
          <w:sz w:val="28"/>
          <w:szCs w:val="28"/>
          <w:shd w:val="clear" w:color="auto" w:fill="FFFFFF"/>
        </w:rPr>
        <w:t>Третьи Чекмарёвские чтения прошли в Челябинске. Организатор встречи – Виктор Александрович Бабкин  от Еманжелинки присутствовала Демченко Ю. А. директор Еманжелинской Павленковской сельской библиотеки им. С. Чек</w:t>
      </w:r>
      <w:r>
        <w:rPr>
          <w:color w:val="000000"/>
          <w:sz w:val="28"/>
          <w:szCs w:val="28"/>
          <w:shd w:val="clear" w:color="auto" w:fill="FFFFFF"/>
        </w:rPr>
        <w:t>марева. Юлия Анатольевна продемо</w:t>
      </w:r>
      <w:r w:rsidRPr="005619F0">
        <w:rPr>
          <w:color w:val="000000"/>
          <w:sz w:val="28"/>
          <w:szCs w:val="28"/>
          <w:shd w:val="clear" w:color="auto" w:fill="FFFFFF"/>
        </w:rPr>
        <w:t>нстрировало в</w:t>
      </w:r>
      <w:r>
        <w:rPr>
          <w:color w:val="000000"/>
          <w:sz w:val="28"/>
          <w:szCs w:val="28"/>
          <w:shd w:val="clear" w:color="auto" w:fill="FFFFFF"/>
        </w:rPr>
        <w:t>иде</w:t>
      </w:r>
      <w:r w:rsidRPr="005619F0">
        <w:rPr>
          <w:color w:val="000000"/>
          <w:sz w:val="28"/>
          <w:szCs w:val="28"/>
          <w:shd w:val="clear" w:color="auto" w:fill="FFFFFF"/>
        </w:rPr>
        <w:t>оролик чтения стихов  С. Чекмарева детьми.  В библиотеках района оформлялись книжные выставки «</w:t>
      </w:r>
      <w:r w:rsidRPr="005619F0">
        <w:rPr>
          <w:sz w:val="28"/>
          <w:szCs w:val="28"/>
        </w:rPr>
        <w:t xml:space="preserve">Сергей Чекмарев: путь в легенду», </w:t>
      </w:r>
      <w:r w:rsidRPr="005619F0">
        <w:rPr>
          <w:color w:val="000000"/>
          <w:sz w:val="28"/>
          <w:szCs w:val="28"/>
        </w:rPr>
        <w:t>«С. И. Чекмарев. 110 лет со дня рождения»  у выставок прошли обзоры лите</w:t>
      </w:r>
      <w:r>
        <w:rPr>
          <w:color w:val="000000"/>
          <w:sz w:val="28"/>
          <w:szCs w:val="28"/>
        </w:rPr>
        <w:t>р</w:t>
      </w:r>
      <w:r w:rsidRPr="005619F0">
        <w:rPr>
          <w:color w:val="000000"/>
          <w:sz w:val="28"/>
          <w:szCs w:val="28"/>
        </w:rPr>
        <w:t xml:space="preserve">атуры. В Бектышской библиотеке прошел </w:t>
      </w:r>
      <w:r w:rsidRPr="005619F0">
        <w:rPr>
          <w:sz w:val="28"/>
          <w:szCs w:val="28"/>
        </w:rPr>
        <w:t>обзор книги «Размышления на станции Карталы».</w:t>
      </w:r>
    </w:p>
    <w:p w:rsidR="00E2330E" w:rsidRPr="005619F0" w:rsidRDefault="00E2330E" w:rsidP="00E2330E">
      <w:pPr>
        <w:pStyle w:val="af4"/>
        <w:spacing w:line="240" w:lineRule="atLeast"/>
        <w:ind w:left="0" w:firstLine="709"/>
        <w:jc w:val="both"/>
        <w:rPr>
          <w:sz w:val="28"/>
          <w:szCs w:val="28"/>
        </w:rPr>
      </w:pPr>
      <w:r w:rsidRPr="005619F0">
        <w:rPr>
          <w:sz w:val="28"/>
          <w:szCs w:val="28"/>
        </w:rPr>
        <w:t>Еткульская сельская библиотека совместно с краеведческим музеем провели для подростков литературный час «Поэт и герой на все времена», на нем присутствовало 45 человек.</w:t>
      </w:r>
    </w:p>
    <w:p w:rsidR="00E2330E" w:rsidRDefault="00E2330E" w:rsidP="00E2330E">
      <w:pPr>
        <w:pStyle w:val="af4"/>
        <w:spacing w:line="240" w:lineRule="atLeast"/>
        <w:ind w:left="0" w:firstLine="709"/>
        <w:jc w:val="both"/>
        <w:rPr>
          <w:color w:val="000000"/>
          <w:sz w:val="28"/>
          <w:szCs w:val="28"/>
        </w:rPr>
      </w:pPr>
      <w:r w:rsidRPr="005619F0">
        <w:rPr>
          <w:sz w:val="28"/>
          <w:szCs w:val="28"/>
        </w:rPr>
        <w:t xml:space="preserve">В Александровской, Еманжелинской, Новобатуринской, Лебедевской библиотеках для детей и подростков проведены беседы к юбилею поэта. «Сергей Чекмарев в Еткульском районе», « 110 лет С. Чекмарева», </w:t>
      </w:r>
      <w:r w:rsidRPr="005619F0">
        <w:rPr>
          <w:color w:val="000000"/>
          <w:sz w:val="28"/>
          <w:szCs w:val="28"/>
        </w:rPr>
        <w:t>«С. И. Чекмарев. 110 лет со дня рождения».</w:t>
      </w:r>
    </w:p>
    <w:p w:rsidR="00E2330E" w:rsidRDefault="00E2330E" w:rsidP="00E2330E">
      <w:pPr>
        <w:ind w:firstLine="709"/>
        <w:jc w:val="both"/>
      </w:pPr>
      <w:r w:rsidRPr="00902422">
        <w:rPr>
          <w:color w:val="000000"/>
          <w:sz w:val="28"/>
          <w:szCs w:val="28"/>
        </w:rPr>
        <w:t>В Каратабанской Павленковской сельской библиотеки прошли кузнецовские чтения «</w:t>
      </w:r>
      <w:r w:rsidRPr="00902422">
        <w:rPr>
          <w:color w:val="000000"/>
          <w:sz w:val="28"/>
          <w:szCs w:val="28"/>
          <w:shd w:val="clear" w:color="auto" w:fill="FFFFFF"/>
        </w:rPr>
        <w:t xml:space="preserve">Вместе весело читать». Еманжелинская сельская библиотека для младших школьниов прошла </w:t>
      </w:r>
      <w:r w:rsidRPr="00902422">
        <w:rPr>
          <w:sz w:val="28"/>
          <w:szCs w:val="28"/>
        </w:rPr>
        <w:t xml:space="preserve"> викторина по сказке В. Кузнецова «Базар», а для подростков,  л</w:t>
      </w:r>
      <w:r w:rsidRPr="00902422">
        <w:rPr>
          <w:color w:val="000000"/>
          <w:sz w:val="28"/>
          <w:szCs w:val="28"/>
          <w:shd w:val="clear" w:color="auto" w:fill="FFFFFF"/>
        </w:rPr>
        <w:t>итературное занятие</w:t>
      </w:r>
      <w:r w:rsidRPr="00902422">
        <w:rPr>
          <w:sz w:val="28"/>
          <w:szCs w:val="28"/>
        </w:rPr>
        <w:t xml:space="preserve">  «</w:t>
      </w:r>
      <w:r w:rsidRPr="00902422">
        <w:rPr>
          <w:color w:val="000000"/>
          <w:sz w:val="28"/>
          <w:szCs w:val="28"/>
          <w:shd w:val="clear" w:color="auto" w:fill="FFFFFF"/>
        </w:rPr>
        <w:t>Где живет волшебник: творчество В. Кузнецова». Информацию можно посмотреть на сайте Еманжелинской библиотеке</w:t>
      </w:r>
      <w:r>
        <w:rPr>
          <w:color w:val="000000"/>
          <w:sz w:val="28"/>
          <w:szCs w:val="28"/>
          <w:shd w:val="clear" w:color="auto" w:fill="FFFFFF"/>
        </w:rPr>
        <w:t xml:space="preserve"> </w:t>
      </w:r>
      <w:hyperlink r:id="rId12" w:history="1">
        <w:r w:rsidRPr="00860388">
          <w:rPr>
            <w:rStyle w:val="af1"/>
            <w:sz w:val="28"/>
            <w:szCs w:val="28"/>
          </w:rPr>
          <w:t>http://emanbiblioteka.ru/?p=2243</w:t>
        </w:r>
      </w:hyperlink>
      <w:r w:rsidR="00D217A1">
        <w:t>.</w:t>
      </w:r>
    </w:p>
    <w:p w:rsidR="00D217A1" w:rsidRPr="006D7BDD" w:rsidRDefault="00D217A1" w:rsidP="00D217A1">
      <w:pPr>
        <w:pStyle w:val="af4"/>
        <w:spacing w:line="240" w:lineRule="atLeast"/>
        <w:ind w:left="0" w:firstLine="709"/>
        <w:jc w:val="both"/>
        <w:rPr>
          <w:sz w:val="28"/>
          <w:szCs w:val="28"/>
        </w:rPr>
      </w:pPr>
      <w:r w:rsidRPr="006D7BDD">
        <w:rPr>
          <w:sz w:val="28"/>
          <w:szCs w:val="28"/>
        </w:rPr>
        <w:lastRenderedPageBreak/>
        <w:t>Характерной чертой мероприятий, организуемых библиотеками, является связь с литературно-художественной проблематикой, ориентированность на книгу и чтение.</w:t>
      </w:r>
    </w:p>
    <w:p w:rsidR="00D217A1" w:rsidRPr="006D7BDD" w:rsidRDefault="00D217A1" w:rsidP="00D217A1">
      <w:pPr>
        <w:shd w:val="clear" w:color="auto" w:fill="FCFCFC"/>
        <w:spacing w:line="240" w:lineRule="atLeast"/>
        <w:ind w:firstLine="709"/>
        <w:jc w:val="both"/>
        <w:rPr>
          <w:sz w:val="28"/>
          <w:szCs w:val="28"/>
        </w:rPr>
      </w:pPr>
      <w:r w:rsidRPr="008A010B">
        <w:rPr>
          <w:sz w:val="28"/>
          <w:szCs w:val="28"/>
        </w:rPr>
        <w:t xml:space="preserve">Ежегодно в библиотеках </w:t>
      </w:r>
      <w:r w:rsidRPr="006D7BDD">
        <w:rPr>
          <w:sz w:val="28"/>
          <w:szCs w:val="28"/>
        </w:rPr>
        <w:t xml:space="preserve">района </w:t>
      </w:r>
      <w:r w:rsidRPr="008A010B">
        <w:rPr>
          <w:sz w:val="28"/>
          <w:szCs w:val="28"/>
        </w:rPr>
        <w:t xml:space="preserve">проводится большое количество мероприятий для различных категорий читателей: пожилых людей, молодежи, детей. Их тематика зависит от событий общественной жизни страны, обращается внимание на даты календаря (особенно художественного, литературного, исторического характера); изучаются потребности самих посетителей. </w:t>
      </w:r>
    </w:p>
    <w:p w:rsidR="00D217A1" w:rsidRPr="006D7BDD" w:rsidRDefault="00D217A1" w:rsidP="00D217A1">
      <w:pPr>
        <w:pStyle w:val="af4"/>
        <w:spacing w:line="240" w:lineRule="atLeast"/>
        <w:ind w:left="0" w:firstLine="709"/>
        <w:jc w:val="both"/>
        <w:rPr>
          <w:sz w:val="28"/>
          <w:szCs w:val="28"/>
        </w:rPr>
      </w:pPr>
      <w:r w:rsidRPr="006D7BDD">
        <w:rPr>
          <w:sz w:val="28"/>
          <w:szCs w:val="28"/>
        </w:rPr>
        <w:t>Выставочная деятельность в библиотеках развивается, отвечая основным требованиям комфортности, наглядности, доступности, оперативности. С помощью тематических книжных выставок библиотеки активно популяризируют свои фонды. Тематика книжно-иллюстративных выставок достаточно разнообразна: к Рождественским праздникам «</w:t>
      </w:r>
      <w:r w:rsidRPr="006D7BDD">
        <w:rPr>
          <w:sz w:val="28"/>
          <w:szCs w:val="28"/>
          <w:shd w:val="clear" w:color="auto" w:fill="FFFFFF"/>
        </w:rPr>
        <w:t>Рождественский серпантин»,</w:t>
      </w:r>
      <w:r>
        <w:rPr>
          <w:sz w:val="28"/>
          <w:szCs w:val="28"/>
        </w:rPr>
        <w:t xml:space="preserve"> к Всемирному дню </w:t>
      </w:r>
      <w:r w:rsidRPr="006D7BDD">
        <w:rPr>
          <w:sz w:val="28"/>
          <w:szCs w:val="28"/>
        </w:rPr>
        <w:t>«Поэзия, как музыка души», выставка-развал «Из рук в руки»</w:t>
      </w:r>
      <w:r>
        <w:rPr>
          <w:sz w:val="28"/>
          <w:szCs w:val="28"/>
        </w:rPr>
        <w:t>.</w:t>
      </w:r>
    </w:p>
    <w:p w:rsidR="00D217A1" w:rsidRPr="006D7BDD" w:rsidRDefault="00D217A1" w:rsidP="00D217A1">
      <w:pPr>
        <w:pStyle w:val="af4"/>
        <w:spacing w:line="240" w:lineRule="atLeast"/>
        <w:ind w:left="0" w:firstLine="709"/>
        <w:jc w:val="both"/>
        <w:rPr>
          <w:sz w:val="28"/>
          <w:szCs w:val="28"/>
        </w:rPr>
      </w:pPr>
      <w:r w:rsidRPr="006D7BDD">
        <w:rPr>
          <w:sz w:val="28"/>
          <w:szCs w:val="28"/>
        </w:rPr>
        <w:t xml:space="preserve">«А.П. Чехов - Величайший мастер слова» - 160 лет со дня рождения </w:t>
      </w:r>
      <w:r w:rsidRPr="006D7BDD">
        <w:rPr>
          <w:sz w:val="28"/>
          <w:szCs w:val="28"/>
          <w:shd w:val="clear" w:color="auto" w:fill="FFFFFF"/>
        </w:rPr>
        <w:t>русского писателя, прозаика, драматурга, врача. </w:t>
      </w:r>
      <w:r w:rsidRPr="006D7BDD">
        <w:rPr>
          <w:bCs/>
          <w:sz w:val="28"/>
          <w:szCs w:val="28"/>
        </w:rPr>
        <w:t>«Объединил поэзию и прозу» -  130 лет со дня рождения поэта Б. Л. Пастернака (1890–1960</w:t>
      </w:r>
      <w:r w:rsidRPr="006D7BDD">
        <w:rPr>
          <w:sz w:val="28"/>
          <w:szCs w:val="28"/>
        </w:rPr>
        <w:t>). «100 лет Ф. А. Абрамову» К Международному Дню родного языка Еткульская</w:t>
      </w:r>
      <w:r>
        <w:rPr>
          <w:sz w:val="28"/>
          <w:szCs w:val="28"/>
        </w:rPr>
        <w:t xml:space="preserve"> </w:t>
      </w:r>
      <w:r w:rsidRPr="006D7BDD">
        <w:rPr>
          <w:sz w:val="28"/>
          <w:szCs w:val="28"/>
        </w:rPr>
        <w:t>библиотека</w:t>
      </w:r>
      <w:r>
        <w:rPr>
          <w:sz w:val="28"/>
          <w:szCs w:val="28"/>
        </w:rPr>
        <w:t xml:space="preserve"> подготовила и провела </w:t>
      </w:r>
      <w:r w:rsidRPr="006D7BDD">
        <w:rPr>
          <w:sz w:val="28"/>
          <w:szCs w:val="28"/>
        </w:rPr>
        <w:t>тематическ</w:t>
      </w:r>
      <w:r>
        <w:rPr>
          <w:sz w:val="28"/>
          <w:szCs w:val="28"/>
        </w:rPr>
        <w:t>ую мозаику</w:t>
      </w:r>
      <w:r w:rsidRPr="006D7BDD">
        <w:rPr>
          <w:sz w:val="28"/>
          <w:szCs w:val="28"/>
        </w:rPr>
        <w:t>: «Родной язык – душа народа!». Новобатуринская библиотека</w:t>
      </w:r>
      <w:r>
        <w:rPr>
          <w:sz w:val="28"/>
          <w:szCs w:val="28"/>
        </w:rPr>
        <w:t xml:space="preserve"> </w:t>
      </w:r>
      <w:r w:rsidRPr="006D7BDD">
        <w:rPr>
          <w:sz w:val="28"/>
          <w:szCs w:val="28"/>
        </w:rPr>
        <w:t>представила своим  читателям презентацию «Мы и наши имена»</w:t>
      </w:r>
      <w:r>
        <w:rPr>
          <w:sz w:val="28"/>
          <w:szCs w:val="28"/>
        </w:rPr>
        <w:t>. В Шеломенцевской библиотеке для подростков проведена беседа «Язык наш прекрасный богатый и звучный»</w:t>
      </w:r>
    </w:p>
    <w:p w:rsidR="00D217A1" w:rsidRPr="00453893" w:rsidRDefault="00D217A1" w:rsidP="00D217A1">
      <w:r>
        <w:rPr>
          <w:sz w:val="28"/>
          <w:szCs w:val="28"/>
        </w:rPr>
        <w:t xml:space="preserve"> Проводились </w:t>
      </w:r>
      <w:r w:rsidRPr="00604525">
        <w:rPr>
          <w:sz w:val="28"/>
          <w:szCs w:val="28"/>
        </w:rPr>
        <w:t>Д</w:t>
      </w:r>
      <w:r>
        <w:rPr>
          <w:sz w:val="28"/>
          <w:szCs w:val="28"/>
        </w:rPr>
        <w:t>ни</w:t>
      </w:r>
      <w:r w:rsidRPr="00604525">
        <w:rPr>
          <w:sz w:val="28"/>
          <w:szCs w:val="28"/>
        </w:rPr>
        <w:t xml:space="preserve"> информации</w:t>
      </w:r>
      <w:r>
        <w:rPr>
          <w:sz w:val="28"/>
          <w:szCs w:val="28"/>
        </w:rPr>
        <w:t>:</w:t>
      </w:r>
      <w:r w:rsidRPr="00604525">
        <w:rPr>
          <w:sz w:val="28"/>
          <w:szCs w:val="28"/>
        </w:rPr>
        <w:t xml:space="preserve"> «205 лет П.П. Ершову»</w:t>
      </w:r>
      <w:r>
        <w:rPr>
          <w:sz w:val="28"/>
          <w:szCs w:val="28"/>
        </w:rPr>
        <w:t xml:space="preserve">, </w:t>
      </w:r>
      <w:r w:rsidRPr="00453893">
        <w:rPr>
          <w:sz w:val="28"/>
          <w:szCs w:val="28"/>
        </w:rPr>
        <w:t>«Юбилей писателя».</w:t>
      </w:r>
    </w:p>
    <w:p w:rsidR="00D217A1" w:rsidRPr="00E53448" w:rsidRDefault="00D217A1" w:rsidP="00D217A1">
      <w:pPr>
        <w:pStyle w:val="af4"/>
        <w:spacing w:line="240" w:lineRule="atLeast"/>
        <w:ind w:left="0" w:firstLine="709"/>
        <w:jc w:val="both"/>
        <w:rPr>
          <w:sz w:val="28"/>
          <w:szCs w:val="28"/>
        </w:rPr>
      </w:pPr>
      <w:r w:rsidRPr="00E53448">
        <w:rPr>
          <w:sz w:val="28"/>
          <w:szCs w:val="28"/>
        </w:rPr>
        <w:t xml:space="preserve">Библиотеки все чаще используют такую форму работы, как экскурсия. Её основная функция – знакомство с библиотекой, привлечение новых читателей, формирование информационной культуры личности. Например, в Приозерной библиотеке состоялось путешествие по библиотеке «Как найти заветный ключ». В игровой форме </w:t>
      </w:r>
      <w:r>
        <w:rPr>
          <w:sz w:val="28"/>
          <w:szCs w:val="28"/>
        </w:rPr>
        <w:t xml:space="preserve">библиотекарь </w:t>
      </w:r>
      <w:r w:rsidRPr="00E53448">
        <w:rPr>
          <w:sz w:val="28"/>
          <w:szCs w:val="28"/>
        </w:rPr>
        <w:t xml:space="preserve">провела экскурсию по библиотеке. В процессе игры дети поняли, что ключ от всех тайн находится в книгах. Книги открывают много тайн и дают много знаний. Белоусовская библиотека </w:t>
      </w:r>
      <w:r>
        <w:rPr>
          <w:sz w:val="28"/>
          <w:szCs w:val="28"/>
        </w:rPr>
        <w:t>провела</w:t>
      </w:r>
      <w:r w:rsidRPr="00E53448">
        <w:rPr>
          <w:sz w:val="28"/>
          <w:szCs w:val="28"/>
        </w:rPr>
        <w:t xml:space="preserve"> экскурси</w:t>
      </w:r>
      <w:r>
        <w:rPr>
          <w:sz w:val="28"/>
          <w:szCs w:val="28"/>
        </w:rPr>
        <w:t>ю для школьников «</w:t>
      </w:r>
      <w:r w:rsidRPr="00E53448">
        <w:rPr>
          <w:sz w:val="28"/>
          <w:szCs w:val="28"/>
        </w:rPr>
        <w:t>Библиотека приглашает детей»</w:t>
      </w:r>
      <w:r>
        <w:rPr>
          <w:sz w:val="28"/>
          <w:szCs w:val="28"/>
        </w:rPr>
        <w:t>, а</w:t>
      </w:r>
      <w:r w:rsidRPr="00E53448">
        <w:rPr>
          <w:sz w:val="28"/>
          <w:szCs w:val="28"/>
        </w:rPr>
        <w:t xml:space="preserve">для воспитанников детского сада </w:t>
      </w:r>
      <w:r>
        <w:rPr>
          <w:sz w:val="28"/>
          <w:szCs w:val="28"/>
        </w:rPr>
        <w:t>состоялась п</w:t>
      </w:r>
      <w:r w:rsidRPr="00E53448">
        <w:rPr>
          <w:sz w:val="28"/>
          <w:szCs w:val="28"/>
        </w:rPr>
        <w:t xml:space="preserve">ервая  встреча с библиотекой  экскурсия – знакомство «День открытых дверей». </w:t>
      </w:r>
    </w:p>
    <w:p w:rsidR="00D217A1" w:rsidRPr="00604525" w:rsidRDefault="00D217A1" w:rsidP="00D217A1">
      <w:pPr>
        <w:pStyle w:val="af4"/>
        <w:spacing w:line="240" w:lineRule="atLeast"/>
        <w:ind w:left="0" w:firstLine="709"/>
        <w:jc w:val="both"/>
        <w:rPr>
          <w:sz w:val="28"/>
          <w:szCs w:val="28"/>
        </w:rPr>
      </w:pPr>
      <w:r w:rsidRPr="0038199F">
        <w:rPr>
          <w:sz w:val="28"/>
          <w:szCs w:val="28"/>
        </w:rPr>
        <w:t>Час истории «Звездный сын Земли», посвященный дню рождения Ю.А.Гагарина</w:t>
      </w:r>
      <w:r>
        <w:rPr>
          <w:sz w:val="28"/>
          <w:szCs w:val="28"/>
        </w:rPr>
        <w:t xml:space="preserve"> для детей подготовила библиотекарь Шеломенцевской библиотеки. Познавательный час «Любимец 20 века: Юрий Гагарин»</w:t>
      </w:r>
    </w:p>
    <w:p w:rsidR="00D217A1" w:rsidRPr="00E507A1" w:rsidRDefault="00D217A1" w:rsidP="00D217A1">
      <w:pPr>
        <w:pStyle w:val="af4"/>
        <w:spacing w:line="240" w:lineRule="atLeast"/>
        <w:ind w:left="0" w:firstLine="709"/>
        <w:jc w:val="both"/>
        <w:rPr>
          <w:sz w:val="28"/>
          <w:szCs w:val="28"/>
        </w:rPr>
      </w:pPr>
      <w:r w:rsidRPr="00E507A1">
        <w:rPr>
          <w:sz w:val="28"/>
          <w:szCs w:val="28"/>
        </w:rPr>
        <w:t>Просветительская деятельность библиотеки в цифровом пространстве представляют виртуальные книжные выставки. Еманжелинская библиотека представила видеоролики-буктрейлеры</w:t>
      </w:r>
      <w:r>
        <w:rPr>
          <w:sz w:val="28"/>
          <w:szCs w:val="28"/>
        </w:rPr>
        <w:t>: «</w:t>
      </w:r>
      <w:r>
        <w:rPr>
          <w:color w:val="000000"/>
          <w:sz w:val="28"/>
          <w:szCs w:val="28"/>
          <w:shd w:val="clear" w:color="auto" w:fill="FFFFFF"/>
        </w:rPr>
        <w:t xml:space="preserve">Веселые стихи Елены Сыч», «Замечательный день с Еленой Сыч». </w:t>
      </w:r>
    </w:p>
    <w:p w:rsidR="00D217A1" w:rsidRPr="00E53448" w:rsidRDefault="00D217A1" w:rsidP="00D217A1">
      <w:pPr>
        <w:ind w:right="-20"/>
        <w:jc w:val="both"/>
        <w:rPr>
          <w:bCs/>
          <w:color w:val="000000"/>
          <w:sz w:val="28"/>
          <w:szCs w:val="28"/>
        </w:rPr>
      </w:pPr>
      <w:r w:rsidRPr="00E53448">
        <w:rPr>
          <w:sz w:val="28"/>
          <w:szCs w:val="28"/>
        </w:rPr>
        <w:t>В Селезянской</w:t>
      </w:r>
      <w:r>
        <w:rPr>
          <w:sz w:val="28"/>
          <w:szCs w:val="28"/>
        </w:rPr>
        <w:t xml:space="preserve"> </w:t>
      </w:r>
      <w:r w:rsidRPr="00E53448">
        <w:rPr>
          <w:sz w:val="28"/>
          <w:szCs w:val="28"/>
        </w:rPr>
        <w:t>Павленковской сельской библиотеке б</w:t>
      </w:r>
      <w:r w:rsidRPr="00E53448">
        <w:rPr>
          <w:bCs/>
          <w:color w:val="000000"/>
          <w:sz w:val="28"/>
          <w:szCs w:val="28"/>
        </w:rPr>
        <w:t>ольшой популярностью пользовались:</w:t>
      </w:r>
    </w:p>
    <w:p w:rsidR="00D217A1" w:rsidRPr="00E53448" w:rsidRDefault="00D217A1" w:rsidP="00797182">
      <w:pPr>
        <w:pStyle w:val="af4"/>
        <w:numPr>
          <w:ilvl w:val="0"/>
          <w:numId w:val="50"/>
        </w:numPr>
        <w:spacing w:line="276" w:lineRule="auto"/>
        <w:ind w:right="-20"/>
        <w:jc w:val="both"/>
        <w:rPr>
          <w:bCs/>
          <w:color w:val="000000"/>
          <w:sz w:val="28"/>
          <w:szCs w:val="28"/>
        </w:rPr>
      </w:pPr>
      <w:r w:rsidRPr="00E53448">
        <w:rPr>
          <w:bCs/>
          <w:color w:val="000000"/>
          <w:sz w:val="28"/>
          <w:szCs w:val="28"/>
        </w:rPr>
        <w:t>виртуальная презентация книги «#Библиотекарьплохогонепосоветует»</w:t>
      </w:r>
      <w:r>
        <w:rPr>
          <w:bCs/>
          <w:color w:val="000000"/>
          <w:sz w:val="28"/>
          <w:szCs w:val="28"/>
        </w:rPr>
        <w:t xml:space="preserve"> </w:t>
      </w:r>
      <w:r>
        <w:rPr>
          <w:sz w:val="28"/>
          <w:szCs w:val="28"/>
        </w:rPr>
        <w:t>(</w:t>
      </w:r>
      <w:r w:rsidRPr="00E53448">
        <w:rPr>
          <w:bCs/>
          <w:color w:val="000000"/>
          <w:sz w:val="28"/>
          <w:szCs w:val="28"/>
        </w:rPr>
        <w:t>Екатерина Вильмонт, Два брата, Айседора Дункан, Артефакт-дет</w:t>
      </w:r>
      <w:r>
        <w:rPr>
          <w:bCs/>
          <w:color w:val="000000"/>
          <w:sz w:val="28"/>
          <w:szCs w:val="28"/>
        </w:rPr>
        <w:t>ектив)</w:t>
      </w:r>
    </w:p>
    <w:p w:rsidR="00D217A1" w:rsidRDefault="00D217A1" w:rsidP="00797182">
      <w:pPr>
        <w:pStyle w:val="af4"/>
        <w:numPr>
          <w:ilvl w:val="0"/>
          <w:numId w:val="50"/>
        </w:numPr>
        <w:spacing w:line="276" w:lineRule="auto"/>
        <w:ind w:right="-20"/>
        <w:jc w:val="both"/>
        <w:rPr>
          <w:bCs/>
          <w:color w:val="000000"/>
          <w:sz w:val="28"/>
          <w:szCs w:val="28"/>
        </w:rPr>
      </w:pPr>
      <w:r w:rsidRPr="00E53448">
        <w:rPr>
          <w:bCs/>
          <w:color w:val="000000"/>
          <w:sz w:val="28"/>
          <w:szCs w:val="28"/>
        </w:rPr>
        <w:t xml:space="preserve">Виртуальная презентация книги «Библиотека-моя судьба» </w:t>
      </w:r>
    </w:p>
    <w:p w:rsidR="00D217A1" w:rsidRPr="00E53448" w:rsidRDefault="00D217A1" w:rsidP="00D217A1">
      <w:pPr>
        <w:pStyle w:val="af4"/>
        <w:spacing w:line="276" w:lineRule="auto"/>
        <w:ind w:right="-20"/>
        <w:jc w:val="both"/>
        <w:rPr>
          <w:bCs/>
          <w:color w:val="000000"/>
          <w:sz w:val="28"/>
          <w:szCs w:val="28"/>
        </w:rPr>
      </w:pPr>
      <w:r w:rsidRPr="00E53448">
        <w:rPr>
          <w:bCs/>
          <w:color w:val="000000"/>
          <w:sz w:val="28"/>
          <w:szCs w:val="28"/>
        </w:rPr>
        <w:t>В.Абрамовских.</w:t>
      </w:r>
    </w:p>
    <w:p w:rsidR="00D217A1" w:rsidRPr="00E53448" w:rsidRDefault="00D217A1" w:rsidP="00797182">
      <w:pPr>
        <w:pStyle w:val="af4"/>
        <w:numPr>
          <w:ilvl w:val="0"/>
          <w:numId w:val="50"/>
        </w:numPr>
        <w:spacing w:line="276" w:lineRule="auto"/>
        <w:ind w:right="-20"/>
        <w:jc w:val="both"/>
        <w:rPr>
          <w:bCs/>
          <w:color w:val="000000"/>
          <w:sz w:val="28"/>
          <w:szCs w:val="28"/>
        </w:rPr>
      </w:pPr>
      <w:r w:rsidRPr="00E53448">
        <w:rPr>
          <w:bCs/>
          <w:color w:val="000000"/>
          <w:sz w:val="28"/>
          <w:szCs w:val="28"/>
        </w:rPr>
        <w:lastRenderedPageBreak/>
        <w:t>Виртуальная книжная выставка-развал «Новинки осени 2020»</w:t>
      </w:r>
    </w:p>
    <w:p w:rsidR="00D217A1" w:rsidRPr="00E53448" w:rsidRDefault="00D217A1" w:rsidP="00797182">
      <w:pPr>
        <w:pStyle w:val="af4"/>
        <w:numPr>
          <w:ilvl w:val="0"/>
          <w:numId w:val="49"/>
        </w:numPr>
        <w:spacing w:line="276" w:lineRule="auto"/>
        <w:ind w:right="-20"/>
        <w:jc w:val="both"/>
        <w:rPr>
          <w:bCs/>
          <w:color w:val="000000"/>
          <w:sz w:val="28"/>
          <w:szCs w:val="28"/>
        </w:rPr>
      </w:pPr>
      <w:r>
        <w:rPr>
          <w:bCs/>
          <w:color w:val="000000"/>
          <w:sz w:val="28"/>
          <w:szCs w:val="28"/>
        </w:rPr>
        <w:t xml:space="preserve">Много откликов получили </w:t>
      </w:r>
      <w:r w:rsidRPr="00E53448">
        <w:rPr>
          <w:bCs/>
          <w:color w:val="000000"/>
          <w:sz w:val="28"/>
          <w:szCs w:val="28"/>
        </w:rPr>
        <w:t xml:space="preserve"> виртуальн</w:t>
      </w:r>
      <w:r>
        <w:rPr>
          <w:bCs/>
          <w:color w:val="000000"/>
          <w:sz w:val="28"/>
          <w:szCs w:val="28"/>
        </w:rPr>
        <w:t>ые</w:t>
      </w:r>
      <w:r w:rsidRPr="00E53448">
        <w:rPr>
          <w:bCs/>
          <w:color w:val="000000"/>
          <w:sz w:val="28"/>
          <w:szCs w:val="28"/>
        </w:rPr>
        <w:t xml:space="preserve"> книжн</w:t>
      </w:r>
      <w:r>
        <w:rPr>
          <w:bCs/>
          <w:color w:val="000000"/>
          <w:sz w:val="28"/>
          <w:szCs w:val="28"/>
        </w:rPr>
        <w:t>ые</w:t>
      </w:r>
      <w:r w:rsidRPr="00E53448">
        <w:rPr>
          <w:bCs/>
          <w:color w:val="000000"/>
          <w:sz w:val="28"/>
          <w:szCs w:val="28"/>
        </w:rPr>
        <w:t xml:space="preserve"> полк</w:t>
      </w:r>
      <w:r>
        <w:rPr>
          <w:bCs/>
          <w:color w:val="000000"/>
          <w:sz w:val="28"/>
          <w:szCs w:val="28"/>
        </w:rPr>
        <w:t>и</w:t>
      </w:r>
      <w:r w:rsidRPr="00E53448">
        <w:rPr>
          <w:bCs/>
          <w:color w:val="000000"/>
          <w:sz w:val="28"/>
          <w:szCs w:val="28"/>
        </w:rPr>
        <w:t xml:space="preserve"> «Новинки летнего сезона»,  «Представляем автора – Лидия Сычева», «Книжный мир Маши Трауб», «ВнеКлассное семейное чтение», «Сибирские истории Михаила Щукина» и другие</w:t>
      </w:r>
      <w:r>
        <w:rPr>
          <w:bCs/>
          <w:color w:val="000000"/>
          <w:sz w:val="28"/>
          <w:szCs w:val="28"/>
        </w:rPr>
        <w:t>.</w:t>
      </w:r>
    </w:p>
    <w:p w:rsidR="00D217A1" w:rsidRPr="009E00C4" w:rsidRDefault="00D217A1" w:rsidP="00D217A1">
      <w:pPr>
        <w:pStyle w:val="af4"/>
        <w:spacing w:line="240" w:lineRule="atLeast"/>
        <w:ind w:left="0" w:firstLine="709"/>
        <w:jc w:val="both"/>
        <w:rPr>
          <w:sz w:val="28"/>
          <w:szCs w:val="28"/>
        </w:rPr>
      </w:pPr>
      <w:r w:rsidRPr="009E00C4">
        <w:rPr>
          <w:sz w:val="28"/>
          <w:szCs w:val="28"/>
        </w:rPr>
        <w:t>Традиционно в библиотеках района Неделя детской книги проходила с  24 по</w:t>
      </w:r>
      <w:r>
        <w:rPr>
          <w:sz w:val="28"/>
          <w:szCs w:val="28"/>
        </w:rPr>
        <w:t xml:space="preserve"> </w:t>
      </w:r>
      <w:r w:rsidRPr="009E00C4">
        <w:rPr>
          <w:sz w:val="28"/>
          <w:szCs w:val="28"/>
        </w:rPr>
        <w:t>30 марта.</w:t>
      </w:r>
      <w:r>
        <w:rPr>
          <w:sz w:val="28"/>
          <w:szCs w:val="28"/>
        </w:rPr>
        <w:t xml:space="preserve"> </w:t>
      </w:r>
      <w:r w:rsidRPr="009E00C4">
        <w:rPr>
          <w:sz w:val="28"/>
          <w:szCs w:val="28"/>
        </w:rPr>
        <w:t>Книжкины именины - праздник всех читающих ребят, праздник детства, праздник для писателей, издателей и библиотекарей. Это праздник любознательных детей и взрослых, влюбленных в книгу, праздник новых литературных открытий и веселых приключений.</w:t>
      </w:r>
    </w:p>
    <w:p w:rsidR="00D217A1" w:rsidRPr="00A15D84" w:rsidRDefault="00D217A1" w:rsidP="00D217A1">
      <w:pPr>
        <w:ind w:firstLine="709"/>
        <w:jc w:val="both"/>
        <w:rPr>
          <w:sz w:val="28"/>
          <w:szCs w:val="28"/>
        </w:rPr>
      </w:pPr>
      <w:r w:rsidRPr="009E00C4">
        <w:rPr>
          <w:sz w:val="28"/>
          <w:szCs w:val="28"/>
        </w:rPr>
        <w:t>Погорельская сельская библиотека пригласила своих читателей на открытие недели «Весь мир большой от А до Я откроет книжная страна». Турниры знатоков «Угадай сказочного героя!», «Рисуем сказочного героя». Литературный хоровод «Библиотека, книга, я - неразлучные друзья». В библиотеке всю неделю царила атмосфера праздника. Дни Недели незабываемы для читателей. Этому служат не только необычные мероприятия, но и оформление библиотеки. Выставки в библиотеке менялись ежедневно. Каждый желающий мог выбрать книгу на свой вкус, полистать её или взять домой.</w:t>
      </w:r>
    </w:p>
    <w:p w:rsidR="00D217A1" w:rsidRPr="00142021" w:rsidRDefault="00D217A1" w:rsidP="00D217A1">
      <w:pPr>
        <w:spacing w:line="240" w:lineRule="atLeast"/>
        <w:ind w:firstLine="709"/>
        <w:jc w:val="both"/>
        <w:rPr>
          <w:sz w:val="28"/>
          <w:szCs w:val="28"/>
        </w:rPr>
      </w:pPr>
      <w:r w:rsidRPr="00142021">
        <w:rPr>
          <w:sz w:val="28"/>
          <w:szCs w:val="28"/>
        </w:rPr>
        <w:t xml:space="preserve">Организация  и проведение мероприятий, способствующих здоровому образу жизни, профилактика наркомании, содействие формированию у подростков негативного отношения к губительному времяпровождению, чувство ответственности за свою судьбу и свои поступки,- вот те задачи, которые ставили перед собой библиотекари района, работая в этом направлении. </w:t>
      </w:r>
    </w:p>
    <w:p w:rsidR="00D217A1" w:rsidRPr="00142021" w:rsidRDefault="00D217A1" w:rsidP="00D217A1">
      <w:pPr>
        <w:tabs>
          <w:tab w:val="left" w:pos="2084"/>
          <w:tab w:val="left" w:pos="2780"/>
          <w:tab w:val="left" w:pos="4745"/>
          <w:tab w:val="left" w:pos="8120"/>
        </w:tabs>
        <w:spacing w:line="240" w:lineRule="atLeast"/>
        <w:ind w:firstLine="709"/>
        <w:jc w:val="both"/>
        <w:rPr>
          <w:sz w:val="28"/>
          <w:szCs w:val="28"/>
        </w:rPr>
      </w:pPr>
      <w:r w:rsidRPr="00142021">
        <w:rPr>
          <w:sz w:val="28"/>
          <w:szCs w:val="28"/>
        </w:rPr>
        <w:t xml:space="preserve">В этот непростой год мероприятия по направлению «Здоровый образ жизни» в основном удалось реализовать в течение летних каникул. </w:t>
      </w:r>
    </w:p>
    <w:p w:rsidR="00D217A1" w:rsidRPr="00142021" w:rsidRDefault="00D217A1" w:rsidP="00D217A1">
      <w:pPr>
        <w:tabs>
          <w:tab w:val="left" w:pos="2084"/>
          <w:tab w:val="left" w:pos="2780"/>
          <w:tab w:val="left" w:pos="4745"/>
          <w:tab w:val="left" w:pos="8120"/>
        </w:tabs>
        <w:spacing w:line="240" w:lineRule="atLeast"/>
        <w:ind w:firstLine="709"/>
        <w:jc w:val="both"/>
        <w:rPr>
          <w:sz w:val="28"/>
          <w:szCs w:val="28"/>
        </w:rPr>
      </w:pPr>
      <w:r w:rsidRPr="00142021">
        <w:rPr>
          <w:sz w:val="28"/>
          <w:szCs w:val="28"/>
        </w:rPr>
        <w:t>Так библиотеки Еманжелинского сельского поселения Березняковская и Депутатская регулярно проходили игровые занятия на свежем воздухе, где библиотекари разучивали с детьми подвижные игры, устраивали соревнования и, конечно, читали книги о спорте и спортсменах. Кроме того, в Депутатской библиотеке прошел «День здоровья», где дети-участники выполняли упражнения из комплекса ГТО и участвовали в беседе о здоровом образе жизни.</w:t>
      </w:r>
    </w:p>
    <w:p w:rsidR="00D217A1" w:rsidRDefault="00D217A1" w:rsidP="00D217A1">
      <w:pPr>
        <w:tabs>
          <w:tab w:val="left" w:pos="2084"/>
          <w:tab w:val="left" w:pos="2780"/>
          <w:tab w:val="left" w:pos="4745"/>
          <w:tab w:val="left" w:pos="8120"/>
        </w:tabs>
        <w:spacing w:line="240" w:lineRule="atLeast"/>
        <w:ind w:firstLine="709"/>
        <w:jc w:val="both"/>
        <w:rPr>
          <w:sz w:val="28"/>
          <w:szCs w:val="28"/>
        </w:rPr>
      </w:pPr>
      <w:r w:rsidRPr="00142021">
        <w:rPr>
          <w:sz w:val="28"/>
          <w:szCs w:val="28"/>
        </w:rPr>
        <w:t>Праздник здоровья с  подвижными</w:t>
      </w:r>
      <w:r>
        <w:rPr>
          <w:sz w:val="28"/>
          <w:szCs w:val="28"/>
        </w:rPr>
        <w:t xml:space="preserve"> </w:t>
      </w:r>
      <w:r w:rsidRPr="00142021">
        <w:rPr>
          <w:sz w:val="28"/>
          <w:szCs w:val="28"/>
        </w:rPr>
        <w:t>играми на свежем воздухе проведены для младших школьниковв Белоусовской библиотек</w:t>
      </w:r>
      <w:r>
        <w:rPr>
          <w:sz w:val="28"/>
          <w:szCs w:val="28"/>
        </w:rPr>
        <w:t>и</w:t>
      </w:r>
      <w:r w:rsidRPr="00142021">
        <w:rPr>
          <w:sz w:val="28"/>
          <w:szCs w:val="28"/>
        </w:rPr>
        <w:t xml:space="preserve"> «Мы выбираем здоровье»</w:t>
      </w:r>
      <w:r>
        <w:rPr>
          <w:sz w:val="28"/>
          <w:szCs w:val="28"/>
        </w:rPr>
        <w:t>.</w:t>
      </w:r>
    </w:p>
    <w:p w:rsidR="00D217A1" w:rsidRDefault="00D217A1" w:rsidP="00D217A1">
      <w:pPr>
        <w:pStyle w:val="afa"/>
        <w:jc w:val="both"/>
        <w:rPr>
          <w:rFonts w:ascii="Times New Roman" w:hAnsi="Times New Roman" w:cs="Times New Roman"/>
          <w:sz w:val="28"/>
          <w:szCs w:val="28"/>
        </w:rPr>
      </w:pPr>
      <w:r>
        <w:rPr>
          <w:rFonts w:ascii="Times New Roman" w:hAnsi="Times New Roman" w:cs="Times New Roman"/>
          <w:sz w:val="28"/>
          <w:szCs w:val="28"/>
        </w:rPr>
        <w:t xml:space="preserve">Еткульская библиотека, прививая юным читателям здоровые навыки и правильные привычки,  ведет работу в тесном контакте с детскими садами и школой. Зимние виды спорта и прогулки на свежем воздухе дарят нам здоровье, об этом библиотекари говорили с малышами на сторрителлинге </w:t>
      </w:r>
      <w:r w:rsidRPr="0096092C">
        <w:rPr>
          <w:rFonts w:ascii="Times New Roman" w:hAnsi="Times New Roman" w:cs="Times New Roman"/>
          <w:sz w:val="28"/>
          <w:szCs w:val="28"/>
        </w:rPr>
        <w:t>«Зимние виды спорта».</w:t>
      </w:r>
      <w:r>
        <w:rPr>
          <w:rFonts w:ascii="Times New Roman" w:hAnsi="Times New Roman" w:cs="Times New Roman"/>
          <w:sz w:val="28"/>
          <w:szCs w:val="28"/>
        </w:rPr>
        <w:t xml:space="preserve"> Сказки и рассказы помогли им узнать, кто придумал лыжи и санки, как люди полюбили соревнования.</w:t>
      </w:r>
    </w:p>
    <w:p w:rsidR="00D217A1" w:rsidRPr="00142021" w:rsidRDefault="00D217A1" w:rsidP="00D217A1">
      <w:pPr>
        <w:tabs>
          <w:tab w:val="left" w:pos="2084"/>
          <w:tab w:val="left" w:pos="2780"/>
          <w:tab w:val="left" w:pos="4745"/>
          <w:tab w:val="left" w:pos="8120"/>
        </w:tabs>
        <w:spacing w:line="240" w:lineRule="atLeast"/>
        <w:ind w:firstLine="709"/>
        <w:jc w:val="both"/>
        <w:rPr>
          <w:sz w:val="28"/>
          <w:szCs w:val="28"/>
        </w:rPr>
      </w:pPr>
      <w:r>
        <w:rPr>
          <w:sz w:val="28"/>
          <w:szCs w:val="28"/>
        </w:rPr>
        <w:t xml:space="preserve">Подсказки о здоровых привычках юные читатели могли найти на тематической полке </w:t>
      </w:r>
      <w:r w:rsidRPr="0096092C">
        <w:rPr>
          <w:sz w:val="28"/>
          <w:szCs w:val="28"/>
        </w:rPr>
        <w:t>«1000 советов о здоровье»,</w:t>
      </w:r>
      <w:r>
        <w:rPr>
          <w:sz w:val="28"/>
          <w:szCs w:val="28"/>
        </w:rPr>
        <w:t xml:space="preserve"> где были собраны рассказы, сказки и энциклопедии</w:t>
      </w:r>
      <w:r w:rsidRPr="00386683">
        <w:rPr>
          <w:sz w:val="28"/>
          <w:szCs w:val="28"/>
        </w:rPr>
        <w:t>.</w:t>
      </w:r>
    </w:p>
    <w:p w:rsidR="00D217A1" w:rsidRPr="00142021" w:rsidRDefault="00D217A1" w:rsidP="00D217A1">
      <w:pPr>
        <w:tabs>
          <w:tab w:val="left" w:pos="2084"/>
          <w:tab w:val="left" w:pos="2780"/>
          <w:tab w:val="left" w:pos="4745"/>
          <w:tab w:val="left" w:pos="8120"/>
        </w:tabs>
        <w:spacing w:line="240" w:lineRule="atLeast"/>
        <w:ind w:firstLine="709"/>
        <w:jc w:val="both"/>
        <w:rPr>
          <w:sz w:val="28"/>
          <w:szCs w:val="28"/>
        </w:rPr>
      </w:pPr>
      <w:r w:rsidRPr="00142021">
        <w:rPr>
          <w:sz w:val="28"/>
          <w:szCs w:val="28"/>
        </w:rPr>
        <w:t>Деятельность библиотек была направлена на профилактику асоциальных явлений и активную пропаганду принципов здорового образа жизни через проведение мероприятий, способствующих сохранению и укреплению здоровья.</w:t>
      </w:r>
    </w:p>
    <w:p w:rsidR="00D217A1" w:rsidRPr="00142021" w:rsidRDefault="00D217A1" w:rsidP="00D217A1">
      <w:pPr>
        <w:tabs>
          <w:tab w:val="left" w:pos="2084"/>
          <w:tab w:val="left" w:pos="2780"/>
          <w:tab w:val="left" w:pos="4745"/>
          <w:tab w:val="left" w:pos="8120"/>
        </w:tabs>
        <w:spacing w:line="240" w:lineRule="atLeast"/>
        <w:ind w:firstLine="709"/>
        <w:jc w:val="both"/>
        <w:rPr>
          <w:color w:val="000000"/>
          <w:sz w:val="28"/>
          <w:szCs w:val="28"/>
        </w:rPr>
      </w:pPr>
      <w:r w:rsidRPr="00142021">
        <w:rPr>
          <w:sz w:val="28"/>
          <w:szCs w:val="28"/>
        </w:rPr>
        <w:lastRenderedPageBreak/>
        <w:t>В</w:t>
      </w:r>
      <w:r>
        <w:rPr>
          <w:sz w:val="28"/>
          <w:szCs w:val="28"/>
        </w:rPr>
        <w:t xml:space="preserve"> </w:t>
      </w:r>
      <w:r w:rsidRPr="00142021">
        <w:rPr>
          <w:sz w:val="28"/>
          <w:szCs w:val="28"/>
        </w:rPr>
        <w:t>Новобатуринской</w:t>
      </w:r>
      <w:r>
        <w:rPr>
          <w:sz w:val="28"/>
          <w:szCs w:val="28"/>
        </w:rPr>
        <w:t xml:space="preserve"> </w:t>
      </w:r>
      <w:r w:rsidRPr="00142021">
        <w:rPr>
          <w:sz w:val="28"/>
          <w:szCs w:val="28"/>
        </w:rPr>
        <w:t>библиотеке проведены видео-урок «Алкогольная зависимость» для подростков, беседа  «Рюмка-не для подростка» с просмотром видео  «Алкогольная зависимость».</w:t>
      </w:r>
      <w:r>
        <w:rPr>
          <w:sz w:val="28"/>
          <w:szCs w:val="28"/>
        </w:rPr>
        <w:t xml:space="preserve"> </w:t>
      </w:r>
      <w:r w:rsidRPr="00142021">
        <w:rPr>
          <w:sz w:val="28"/>
          <w:szCs w:val="28"/>
        </w:rPr>
        <w:t>В рамках мероприятия проводилась профилактическая работа. Проведены: информационный час «</w:t>
      </w:r>
      <w:r>
        <w:rPr>
          <w:color w:val="000000"/>
          <w:sz w:val="28"/>
          <w:szCs w:val="28"/>
        </w:rPr>
        <w:t xml:space="preserve">Здоровый образ жизни»; </w:t>
      </w:r>
      <w:r w:rsidRPr="00142021">
        <w:rPr>
          <w:sz w:val="28"/>
          <w:szCs w:val="28"/>
        </w:rPr>
        <w:t>акция «Здоровый автобус»;</w:t>
      </w:r>
      <w:r>
        <w:rPr>
          <w:sz w:val="28"/>
          <w:szCs w:val="28"/>
        </w:rPr>
        <w:t xml:space="preserve"> </w:t>
      </w:r>
      <w:r w:rsidRPr="00142021">
        <w:rPr>
          <w:sz w:val="28"/>
          <w:szCs w:val="28"/>
        </w:rPr>
        <w:t>информационные минутки «Осторожно, КОРОНАВИРУС!»;</w:t>
      </w:r>
      <w:r>
        <w:rPr>
          <w:sz w:val="28"/>
          <w:szCs w:val="28"/>
        </w:rPr>
        <w:t xml:space="preserve"> </w:t>
      </w:r>
      <w:r w:rsidRPr="00142021">
        <w:rPr>
          <w:sz w:val="28"/>
          <w:szCs w:val="28"/>
        </w:rPr>
        <w:t xml:space="preserve">часы здоровья «Мой весёлый звонкий мяч» и « Веселые старты». </w:t>
      </w:r>
    </w:p>
    <w:p w:rsidR="00D217A1" w:rsidRPr="00142021" w:rsidRDefault="00D217A1" w:rsidP="00D217A1">
      <w:pPr>
        <w:tabs>
          <w:tab w:val="left" w:pos="2084"/>
          <w:tab w:val="left" w:pos="2780"/>
          <w:tab w:val="left" w:pos="4745"/>
          <w:tab w:val="left" w:pos="8120"/>
        </w:tabs>
        <w:spacing w:line="240" w:lineRule="atLeast"/>
        <w:ind w:firstLine="709"/>
        <w:jc w:val="both"/>
        <w:rPr>
          <w:sz w:val="28"/>
          <w:szCs w:val="28"/>
        </w:rPr>
      </w:pPr>
      <w:r w:rsidRPr="00142021">
        <w:rPr>
          <w:sz w:val="28"/>
          <w:szCs w:val="28"/>
        </w:rPr>
        <w:t>Также был оформлен оконный стенд «Мы за ЗОЖ». В период  самоизоляции на страницах в соцсетях размещалась информация по ЗОЖ «Что такое ЗОЖ: 10 главных составляющих», «Рекомендации по правильному питанию и оздоровлению», «10 секретов здоровья», «Что делать, если подросток начал употреблять алкоголь и другие ПАВ», «7 важных вопросов о коронавирусе», «41 факт о коронавирусе» и др.</w:t>
      </w:r>
    </w:p>
    <w:p w:rsidR="00D217A1" w:rsidRPr="00142021" w:rsidRDefault="00D217A1" w:rsidP="00D217A1">
      <w:pPr>
        <w:tabs>
          <w:tab w:val="left" w:pos="2084"/>
          <w:tab w:val="left" w:pos="2780"/>
          <w:tab w:val="left" w:pos="4745"/>
          <w:tab w:val="left" w:pos="8120"/>
        </w:tabs>
        <w:spacing w:line="240" w:lineRule="atLeast"/>
        <w:ind w:firstLine="709"/>
        <w:jc w:val="both"/>
        <w:rPr>
          <w:sz w:val="28"/>
          <w:szCs w:val="28"/>
        </w:rPr>
      </w:pPr>
      <w:r w:rsidRPr="00142021">
        <w:rPr>
          <w:sz w:val="28"/>
          <w:szCs w:val="28"/>
        </w:rPr>
        <w:t xml:space="preserve">К Всемирному  дню  борьбы со СПИДОМ для подростков в Александровской библиотеке прошла беседа « Мы против СПИДА»  с обзором книжной выставки.  </w:t>
      </w:r>
    </w:p>
    <w:p w:rsidR="00D217A1" w:rsidRDefault="00D217A1" w:rsidP="00D217A1">
      <w:pPr>
        <w:tabs>
          <w:tab w:val="left" w:pos="2084"/>
          <w:tab w:val="left" w:pos="2780"/>
          <w:tab w:val="left" w:pos="4745"/>
          <w:tab w:val="left" w:pos="8120"/>
        </w:tabs>
        <w:spacing w:line="240" w:lineRule="atLeast"/>
        <w:ind w:firstLine="709"/>
        <w:jc w:val="both"/>
        <w:rPr>
          <w:bCs/>
          <w:sz w:val="28"/>
          <w:szCs w:val="28"/>
        </w:rPr>
      </w:pPr>
      <w:r w:rsidRPr="00142021">
        <w:rPr>
          <w:sz w:val="28"/>
          <w:szCs w:val="28"/>
        </w:rPr>
        <w:t xml:space="preserve">В этом направлении работала и Еманжелинская библиотека. Там организовали тематическую полку </w:t>
      </w:r>
      <w:r w:rsidRPr="00142021">
        <w:rPr>
          <w:sz w:val="28"/>
          <w:szCs w:val="28"/>
          <w:shd w:val="clear" w:color="auto" w:fill="FFFFFF"/>
        </w:rPr>
        <w:t>«Цена зависимости – жизнь (</w:t>
      </w:r>
      <w:r w:rsidRPr="00142021">
        <w:rPr>
          <w:bCs/>
          <w:sz w:val="28"/>
          <w:szCs w:val="28"/>
        </w:rPr>
        <w:t xml:space="preserve">26 июня – Международный день борьбы со злоупотреблением наркотическими средствами и их незаконным оборотом)», выставку-витрину «Все зависит от нас!» с рекламой книг и материалов СМИ об опасности вредных привычек. </w:t>
      </w:r>
    </w:p>
    <w:p w:rsidR="00D217A1" w:rsidRPr="00142021" w:rsidRDefault="00D217A1" w:rsidP="00D217A1">
      <w:pPr>
        <w:tabs>
          <w:tab w:val="left" w:pos="2084"/>
          <w:tab w:val="left" w:pos="2780"/>
          <w:tab w:val="left" w:pos="4745"/>
          <w:tab w:val="left" w:pos="8120"/>
        </w:tabs>
        <w:spacing w:line="240" w:lineRule="atLeast"/>
        <w:ind w:firstLine="709"/>
        <w:jc w:val="both"/>
        <w:rPr>
          <w:sz w:val="28"/>
          <w:szCs w:val="28"/>
        </w:rPr>
      </w:pPr>
      <w:r w:rsidRPr="00142021">
        <w:rPr>
          <w:bCs/>
          <w:sz w:val="28"/>
          <w:szCs w:val="28"/>
        </w:rPr>
        <w:t>1 декабря для старшеклассников прошла акция – распространение буклетов «Всемирный день борьбы со СПИДом».</w:t>
      </w:r>
    </w:p>
    <w:p w:rsidR="00830499" w:rsidRPr="00283F94" w:rsidRDefault="00830499" w:rsidP="00830499">
      <w:pPr>
        <w:pStyle w:val="afa"/>
        <w:spacing w:line="240" w:lineRule="atLeast"/>
        <w:ind w:firstLine="709"/>
        <w:jc w:val="both"/>
        <w:rPr>
          <w:rFonts w:ascii="Times New Roman" w:hAnsi="Times New Roman"/>
          <w:sz w:val="24"/>
          <w:szCs w:val="24"/>
        </w:rPr>
      </w:pPr>
    </w:p>
    <w:p w:rsidR="00F21240" w:rsidRPr="00A03660" w:rsidRDefault="00A34103" w:rsidP="003F4F9C">
      <w:pPr>
        <w:spacing w:after="120"/>
        <w:ind w:firstLine="709"/>
        <w:jc w:val="center"/>
        <w:rPr>
          <w:b/>
          <w:sz w:val="28"/>
          <w:szCs w:val="28"/>
        </w:rPr>
      </w:pPr>
      <w:r w:rsidRPr="00A03660">
        <w:rPr>
          <w:b/>
          <w:sz w:val="28"/>
          <w:szCs w:val="28"/>
        </w:rPr>
        <w:t>10</w:t>
      </w:r>
      <w:r w:rsidR="00F21240" w:rsidRPr="00A03660">
        <w:rPr>
          <w:b/>
          <w:sz w:val="28"/>
          <w:szCs w:val="28"/>
        </w:rPr>
        <w:t>.4. Развитие музейного дела</w:t>
      </w:r>
    </w:p>
    <w:p w:rsidR="00FB375D" w:rsidRPr="00A7247F" w:rsidRDefault="00FB375D" w:rsidP="00FB375D">
      <w:pPr>
        <w:shd w:val="clear" w:color="auto" w:fill="FFFFFF"/>
        <w:ind w:firstLine="540"/>
        <w:jc w:val="both"/>
        <w:rPr>
          <w:i/>
          <w:sz w:val="28"/>
          <w:szCs w:val="28"/>
        </w:rPr>
      </w:pPr>
      <w:r w:rsidRPr="00A7247F">
        <w:rPr>
          <w:sz w:val="28"/>
          <w:szCs w:val="28"/>
        </w:rPr>
        <w:t>Основная цель учреждения - осуществление просветительной, научно-исследовательской и образовательной деятельности; хранение, изучение, публикация музейных предметов и музейных коллекций</w:t>
      </w:r>
      <w:r w:rsidRPr="00A7247F">
        <w:rPr>
          <w:i/>
          <w:sz w:val="28"/>
          <w:szCs w:val="28"/>
        </w:rPr>
        <w:t>.</w:t>
      </w:r>
    </w:p>
    <w:p w:rsidR="001322B0" w:rsidRPr="0020246D" w:rsidRDefault="001322B0" w:rsidP="001322B0">
      <w:pPr>
        <w:pStyle w:val="afa"/>
        <w:ind w:firstLine="540"/>
        <w:jc w:val="both"/>
        <w:rPr>
          <w:rFonts w:ascii="Times New Roman" w:hAnsi="Times New Roman" w:cs="Times New Roman"/>
          <w:sz w:val="28"/>
          <w:szCs w:val="28"/>
        </w:rPr>
      </w:pPr>
      <w:r>
        <w:rPr>
          <w:rFonts w:ascii="Times New Roman" w:hAnsi="Times New Roman" w:cs="Times New Roman"/>
          <w:sz w:val="28"/>
          <w:szCs w:val="28"/>
        </w:rPr>
        <w:t>Главной задачей является</w:t>
      </w:r>
      <w:r w:rsidRPr="0020246D">
        <w:rPr>
          <w:rFonts w:ascii="Times New Roman" w:hAnsi="Times New Roman" w:cs="Times New Roman"/>
          <w:sz w:val="28"/>
          <w:szCs w:val="28"/>
        </w:rPr>
        <w:t xml:space="preserve"> </w:t>
      </w:r>
      <w:r>
        <w:rPr>
          <w:rFonts w:ascii="Times New Roman" w:hAnsi="Times New Roman" w:cs="Times New Roman"/>
          <w:sz w:val="28"/>
          <w:szCs w:val="28"/>
        </w:rPr>
        <w:t>сохранит</w:t>
      </w:r>
      <w:r w:rsidRPr="0020246D">
        <w:rPr>
          <w:rFonts w:ascii="Times New Roman" w:hAnsi="Times New Roman" w:cs="Times New Roman"/>
          <w:sz w:val="28"/>
          <w:szCs w:val="28"/>
        </w:rPr>
        <w:t>ь как уникальные, редкие, заповедные, так и типичные для своего времени места</w:t>
      </w:r>
      <w:r>
        <w:rPr>
          <w:rFonts w:ascii="Times New Roman" w:hAnsi="Times New Roman" w:cs="Times New Roman"/>
          <w:sz w:val="28"/>
          <w:szCs w:val="28"/>
        </w:rPr>
        <w:t>,</w:t>
      </w:r>
      <w:r w:rsidRPr="0020246D">
        <w:rPr>
          <w:rFonts w:ascii="Times New Roman" w:hAnsi="Times New Roman" w:cs="Times New Roman"/>
          <w:sz w:val="28"/>
          <w:szCs w:val="28"/>
        </w:rPr>
        <w:t xml:space="preserve"> памятники духовной истории и культуры народов как основной части мировой цивилизации. И не только сохранить, но и обеспечить реальный доступ к духовным и культурным ценностям всех этнических групп и категорий населения - это создание единого социокультурного пространства в районе, развернутое знакомство с историей Российского государства, формирование и закрепление первоначального интереса к своей Родине, воспитание любви и уважения к прошлым поколениям, оказание информационных услуг по темам и запросам потребителей, организация досуга, оказание дополнительных платных услуг; поиск новых форм и методов культурно-досуговой деятельности, сохранение и развитие народного творчества, обеспечение преемственности культурных традиций, освоение новых форм и направлений культурного обмена, развитие благоприятных условий для профессионального роста и творческого совершенствования кадров учреждения, поддержка системы непрерывного профессионального образования и переподготовки кадров.</w:t>
      </w:r>
    </w:p>
    <w:p w:rsidR="001322B0" w:rsidRPr="0020246D" w:rsidRDefault="001322B0" w:rsidP="001322B0">
      <w:pPr>
        <w:pStyle w:val="afa"/>
        <w:rPr>
          <w:rFonts w:ascii="Times New Roman" w:hAnsi="Times New Roman" w:cs="Times New Roman"/>
          <w:sz w:val="28"/>
          <w:szCs w:val="28"/>
        </w:rPr>
      </w:pPr>
      <w:r w:rsidRPr="0020246D">
        <w:rPr>
          <w:rFonts w:ascii="Times New Roman" w:hAnsi="Times New Roman" w:cs="Times New Roman"/>
          <w:sz w:val="28"/>
          <w:szCs w:val="28"/>
        </w:rPr>
        <w:t>При решении задач выявлены основные направления работы музея:</w:t>
      </w:r>
    </w:p>
    <w:p w:rsidR="001322B0" w:rsidRPr="0020246D" w:rsidRDefault="001322B0" w:rsidP="001322B0">
      <w:pPr>
        <w:pStyle w:val="afa"/>
        <w:rPr>
          <w:rFonts w:ascii="Times New Roman" w:hAnsi="Times New Roman" w:cs="Times New Roman"/>
          <w:sz w:val="28"/>
          <w:szCs w:val="28"/>
        </w:rPr>
      </w:pPr>
      <w:r w:rsidRPr="0020246D">
        <w:rPr>
          <w:rFonts w:ascii="Times New Roman" w:hAnsi="Times New Roman" w:cs="Times New Roman"/>
          <w:sz w:val="28"/>
          <w:szCs w:val="28"/>
        </w:rPr>
        <w:lastRenderedPageBreak/>
        <w:t>·  Вернуть утраченн</w:t>
      </w:r>
      <w:r>
        <w:rPr>
          <w:rFonts w:ascii="Times New Roman" w:hAnsi="Times New Roman" w:cs="Times New Roman"/>
          <w:sz w:val="28"/>
          <w:szCs w:val="28"/>
        </w:rPr>
        <w:t>ы</w:t>
      </w:r>
      <w:r w:rsidRPr="0020246D">
        <w:rPr>
          <w:rFonts w:ascii="Times New Roman" w:hAnsi="Times New Roman" w:cs="Times New Roman"/>
          <w:sz w:val="28"/>
          <w:szCs w:val="28"/>
        </w:rPr>
        <w:t>е и сохранить вновь обретенные</w:t>
      </w:r>
      <w:r>
        <w:rPr>
          <w:rFonts w:ascii="Times New Roman" w:hAnsi="Times New Roman" w:cs="Times New Roman"/>
          <w:sz w:val="28"/>
          <w:szCs w:val="28"/>
        </w:rPr>
        <w:t xml:space="preserve"> ценности для будущих поколений;</w:t>
      </w:r>
    </w:p>
    <w:p w:rsidR="001322B0" w:rsidRPr="0020246D" w:rsidRDefault="001322B0" w:rsidP="001322B0">
      <w:pPr>
        <w:pStyle w:val="afa"/>
        <w:rPr>
          <w:rFonts w:ascii="Times New Roman" w:hAnsi="Times New Roman" w:cs="Times New Roman"/>
          <w:sz w:val="28"/>
          <w:szCs w:val="28"/>
        </w:rPr>
      </w:pPr>
      <w:r w:rsidRPr="0020246D">
        <w:rPr>
          <w:rFonts w:ascii="Times New Roman" w:hAnsi="Times New Roman" w:cs="Times New Roman"/>
          <w:sz w:val="28"/>
          <w:szCs w:val="28"/>
        </w:rPr>
        <w:t>·</w:t>
      </w:r>
      <w:r>
        <w:rPr>
          <w:rFonts w:ascii="Times New Roman" w:hAnsi="Times New Roman" w:cs="Times New Roman"/>
          <w:sz w:val="28"/>
          <w:szCs w:val="28"/>
        </w:rPr>
        <w:t xml:space="preserve">  Работа с многодетными семьями;</w:t>
      </w:r>
    </w:p>
    <w:p w:rsidR="001322B0" w:rsidRPr="0020246D" w:rsidRDefault="001322B0" w:rsidP="001322B0">
      <w:pPr>
        <w:pStyle w:val="afa"/>
        <w:rPr>
          <w:rFonts w:ascii="Times New Roman" w:hAnsi="Times New Roman" w:cs="Times New Roman"/>
          <w:sz w:val="28"/>
          <w:szCs w:val="28"/>
        </w:rPr>
      </w:pPr>
      <w:r w:rsidRPr="0020246D">
        <w:rPr>
          <w:rFonts w:ascii="Times New Roman" w:hAnsi="Times New Roman" w:cs="Times New Roman"/>
          <w:sz w:val="28"/>
          <w:szCs w:val="28"/>
        </w:rPr>
        <w:t xml:space="preserve">·  Работа с </w:t>
      </w:r>
      <w:r>
        <w:rPr>
          <w:rFonts w:ascii="Times New Roman" w:hAnsi="Times New Roman" w:cs="Times New Roman"/>
          <w:sz w:val="28"/>
          <w:szCs w:val="28"/>
        </w:rPr>
        <w:t>Ветеранами труда и фронтовиками;</w:t>
      </w:r>
    </w:p>
    <w:p w:rsidR="001322B0" w:rsidRPr="0020246D" w:rsidRDefault="001322B0" w:rsidP="001322B0">
      <w:pPr>
        <w:pStyle w:val="afa"/>
        <w:rPr>
          <w:rFonts w:ascii="Times New Roman" w:hAnsi="Times New Roman" w:cs="Times New Roman"/>
          <w:sz w:val="28"/>
          <w:szCs w:val="28"/>
        </w:rPr>
      </w:pPr>
      <w:r>
        <w:rPr>
          <w:rFonts w:ascii="Times New Roman" w:hAnsi="Times New Roman" w:cs="Times New Roman"/>
          <w:sz w:val="28"/>
          <w:szCs w:val="28"/>
        </w:rPr>
        <w:t>· Активный отдых;</w:t>
      </w:r>
    </w:p>
    <w:p w:rsidR="001322B0" w:rsidRPr="0020246D" w:rsidRDefault="001322B0" w:rsidP="001322B0">
      <w:pPr>
        <w:pStyle w:val="afa"/>
        <w:rPr>
          <w:rFonts w:ascii="Times New Roman" w:hAnsi="Times New Roman" w:cs="Times New Roman"/>
          <w:sz w:val="28"/>
          <w:szCs w:val="28"/>
        </w:rPr>
      </w:pPr>
      <w:r w:rsidRPr="0020246D">
        <w:rPr>
          <w:rFonts w:ascii="Times New Roman" w:hAnsi="Times New Roman" w:cs="Times New Roman"/>
          <w:sz w:val="28"/>
          <w:szCs w:val="28"/>
        </w:rPr>
        <w:t xml:space="preserve">·  Патриотическое воспитание </w:t>
      </w:r>
      <w:r>
        <w:rPr>
          <w:rFonts w:ascii="Times New Roman" w:hAnsi="Times New Roman" w:cs="Times New Roman"/>
          <w:sz w:val="28"/>
          <w:szCs w:val="28"/>
        </w:rPr>
        <w:t>школьников;</w:t>
      </w:r>
    </w:p>
    <w:p w:rsidR="001322B0" w:rsidRPr="0020246D" w:rsidRDefault="001322B0" w:rsidP="001322B0">
      <w:pPr>
        <w:pStyle w:val="afa"/>
        <w:rPr>
          <w:rFonts w:ascii="Times New Roman" w:hAnsi="Times New Roman" w:cs="Times New Roman"/>
          <w:sz w:val="28"/>
          <w:szCs w:val="28"/>
        </w:rPr>
      </w:pPr>
      <w:r w:rsidRPr="0020246D">
        <w:rPr>
          <w:rFonts w:ascii="Times New Roman" w:hAnsi="Times New Roman" w:cs="Times New Roman"/>
          <w:sz w:val="28"/>
          <w:szCs w:val="28"/>
        </w:rPr>
        <w:t>·  Разв</w:t>
      </w:r>
      <w:r>
        <w:rPr>
          <w:rFonts w:ascii="Times New Roman" w:hAnsi="Times New Roman" w:cs="Times New Roman"/>
          <w:sz w:val="28"/>
          <w:szCs w:val="28"/>
        </w:rPr>
        <w:t>итие туристической деятельности;</w:t>
      </w:r>
    </w:p>
    <w:p w:rsidR="001322B0" w:rsidRDefault="001322B0" w:rsidP="001322B0">
      <w:pPr>
        <w:jc w:val="both"/>
        <w:rPr>
          <w:sz w:val="28"/>
          <w:szCs w:val="28"/>
        </w:rPr>
      </w:pPr>
      <w:r w:rsidRPr="0020246D">
        <w:rPr>
          <w:sz w:val="28"/>
          <w:szCs w:val="28"/>
        </w:rPr>
        <w:t>·  Работа с детьми, молодежью, пожилыми людьми (долгожителями).</w:t>
      </w:r>
    </w:p>
    <w:p w:rsidR="00FB375D" w:rsidRDefault="00FB375D" w:rsidP="001322B0">
      <w:pPr>
        <w:jc w:val="both"/>
        <w:rPr>
          <w:sz w:val="28"/>
          <w:szCs w:val="28"/>
        </w:rPr>
      </w:pPr>
      <w:r w:rsidRPr="00A7247F">
        <w:rPr>
          <w:sz w:val="28"/>
          <w:szCs w:val="28"/>
        </w:rPr>
        <w:t>Основным показателем развития музейного дела является увеличение музейного собрания. В 20</w:t>
      </w:r>
      <w:r w:rsidR="001322B0">
        <w:rPr>
          <w:sz w:val="28"/>
          <w:szCs w:val="28"/>
        </w:rPr>
        <w:t>20</w:t>
      </w:r>
      <w:r w:rsidRPr="00A7247F">
        <w:rPr>
          <w:sz w:val="28"/>
          <w:szCs w:val="28"/>
        </w:rPr>
        <w:t xml:space="preserve"> году в основном собрание пополнилось документами фронтовиков: фотографиями, наградными документами, письмами и др., среди которых есть просто уникальные,  общее увеличение –  </w:t>
      </w:r>
      <w:r w:rsidR="001322B0">
        <w:rPr>
          <w:sz w:val="28"/>
          <w:szCs w:val="28"/>
        </w:rPr>
        <w:t>8</w:t>
      </w:r>
      <w:r w:rsidRPr="00A7247F">
        <w:rPr>
          <w:sz w:val="28"/>
          <w:szCs w:val="28"/>
        </w:rPr>
        <w:t xml:space="preserve"> ед. </w:t>
      </w:r>
    </w:p>
    <w:p w:rsidR="00FB375D" w:rsidRPr="00A7247F" w:rsidRDefault="00FB375D" w:rsidP="00FB375D">
      <w:pPr>
        <w:tabs>
          <w:tab w:val="left" w:pos="709"/>
        </w:tabs>
        <w:jc w:val="both"/>
        <w:rPr>
          <w:sz w:val="28"/>
          <w:szCs w:val="28"/>
        </w:rPr>
      </w:pPr>
    </w:p>
    <w:tbl>
      <w:tblPr>
        <w:tblStyle w:val="af7"/>
        <w:tblW w:w="0" w:type="auto"/>
        <w:tblInd w:w="108" w:type="dxa"/>
        <w:tblLook w:val="04A0"/>
      </w:tblPr>
      <w:tblGrid>
        <w:gridCol w:w="2187"/>
        <w:gridCol w:w="2284"/>
        <w:gridCol w:w="2284"/>
        <w:gridCol w:w="2566"/>
      </w:tblGrid>
      <w:tr w:rsidR="00FB375D" w:rsidRPr="00FB375D" w:rsidTr="00FB375D">
        <w:tc>
          <w:tcPr>
            <w:tcW w:w="2187" w:type="dxa"/>
            <w:tcBorders>
              <w:top w:val="single" w:sz="4" w:space="0" w:color="auto"/>
              <w:left w:val="single" w:sz="4" w:space="0" w:color="auto"/>
              <w:bottom w:val="single" w:sz="4" w:space="0" w:color="auto"/>
              <w:right w:val="single" w:sz="4" w:space="0" w:color="auto"/>
            </w:tcBorders>
            <w:hideMark/>
          </w:tcPr>
          <w:p w:rsidR="00FB375D" w:rsidRPr="00FB375D" w:rsidRDefault="00FB375D" w:rsidP="00FB375D">
            <w:pPr>
              <w:jc w:val="both"/>
              <w:rPr>
                <w:rFonts w:ascii="Times New Roman" w:hAnsi="Times New Roman" w:cs="Times New Roman"/>
                <w:sz w:val="28"/>
                <w:szCs w:val="28"/>
              </w:rPr>
            </w:pPr>
            <w:r w:rsidRPr="00FB375D">
              <w:rPr>
                <w:rFonts w:ascii="Times New Roman" w:hAnsi="Times New Roman" w:cs="Times New Roman"/>
                <w:sz w:val="28"/>
                <w:szCs w:val="28"/>
              </w:rPr>
              <w:t xml:space="preserve">Число предметов основного фонда </w:t>
            </w:r>
          </w:p>
        </w:tc>
        <w:tc>
          <w:tcPr>
            <w:tcW w:w="2284" w:type="dxa"/>
            <w:tcBorders>
              <w:top w:val="single" w:sz="4" w:space="0" w:color="auto"/>
              <w:left w:val="single" w:sz="4" w:space="0" w:color="auto"/>
              <w:bottom w:val="single" w:sz="4" w:space="0" w:color="auto"/>
              <w:right w:val="single" w:sz="4" w:space="0" w:color="auto"/>
            </w:tcBorders>
            <w:hideMark/>
          </w:tcPr>
          <w:p w:rsidR="00FB375D" w:rsidRPr="00FB375D" w:rsidRDefault="00FB375D" w:rsidP="00FB375D">
            <w:pPr>
              <w:rPr>
                <w:rFonts w:ascii="Times New Roman" w:hAnsi="Times New Roman" w:cs="Times New Roman"/>
              </w:rPr>
            </w:pPr>
            <w:r w:rsidRPr="00FB375D">
              <w:rPr>
                <w:rFonts w:ascii="Times New Roman" w:hAnsi="Times New Roman" w:cs="Times New Roman"/>
                <w:sz w:val="28"/>
                <w:szCs w:val="28"/>
              </w:rPr>
              <w:t xml:space="preserve">Число предметов основного фонда </w:t>
            </w:r>
          </w:p>
        </w:tc>
        <w:tc>
          <w:tcPr>
            <w:tcW w:w="2284" w:type="dxa"/>
            <w:tcBorders>
              <w:top w:val="single" w:sz="4" w:space="0" w:color="auto"/>
              <w:left w:val="single" w:sz="4" w:space="0" w:color="auto"/>
              <w:bottom w:val="single" w:sz="4" w:space="0" w:color="auto"/>
              <w:right w:val="single" w:sz="4" w:space="0" w:color="auto"/>
            </w:tcBorders>
            <w:hideMark/>
          </w:tcPr>
          <w:p w:rsidR="00FB375D" w:rsidRPr="00FB375D" w:rsidRDefault="00FB375D" w:rsidP="00FB375D">
            <w:pPr>
              <w:rPr>
                <w:rFonts w:ascii="Times New Roman" w:hAnsi="Times New Roman" w:cs="Times New Roman"/>
              </w:rPr>
            </w:pPr>
            <w:r w:rsidRPr="00FB375D">
              <w:rPr>
                <w:rFonts w:ascii="Times New Roman" w:hAnsi="Times New Roman" w:cs="Times New Roman"/>
                <w:sz w:val="28"/>
                <w:szCs w:val="28"/>
              </w:rPr>
              <w:t xml:space="preserve">Число предметов основного фонда </w:t>
            </w:r>
          </w:p>
        </w:tc>
        <w:tc>
          <w:tcPr>
            <w:tcW w:w="2566" w:type="dxa"/>
            <w:tcBorders>
              <w:top w:val="single" w:sz="4" w:space="0" w:color="auto"/>
              <w:left w:val="single" w:sz="4" w:space="0" w:color="auto"/>
              <w:bottom w:val="single" w:sz="4" w:space="0" w:color="auto"/>
              <w:right w:val="single" w:sz="4" w:space="0" w:color="auto"/>
            </w:tcBorders>
            <w:hideMark/>
          </w:tcPr>
          <w:p w:rsidR="00FB375D" w:rsidRPr="00FB375D" w:rsidRDefault="00FB375D" w:rsidP="00FB375D">
            <w:pPr>
              <w:rPr>
                <w:rFonts w:ascii="Times New Roman" w:hAnsi="Times New Roman" w:cs="Times New Roman"/>
              </w:rPr>
            </w:pPr>
            <w:r w:rsidRPr="00FB375D">
              <w:rPr>
                <w:rFonts w:ascii="Times New Roman" w:hAnsi="Times New Roman" w:cs="Times New Roman"/>
                <w:sz w:val="28"/>
                <w:szCs w:val="28"/>
              </w:rPr>
              <w:t xml:space="preserve">Число предметов основного фонда </w:t>
            </w:r>
          </w:p>
        </w:tc>
      </w:tr>
      <w:tr w:rsidR="00FB375D" w:rsidRPr="00FB375D" w:rsidTr="00FB375D">
        <w:trPr>
          <w:trHeight w:val="216"/>
        </w:trPr>
        <w:tc>
          <w:tcPr>
            <w:tcW w:w="2187" w:type="dxa"/>
            <w:tcBorders>
              <w:top w:val="single" w:sz="4" w:space="0" w:color="auto"/>
              <w:left w:val="single" w:sz="4" w:space="0" w:color="auto"/>
              <w:bottom w:val="single" w:sz="4" w:space="0" w:color="auto"/>
              <w:right w:val="single" w:sz="4" w:space="0" w:color="auto"/>
            </w:tcBorders>
            <w:hideMark/>
          </w:tcPr>
          <w:p w:rsidR="00FB375D" w:rsidRPr="00FB375D" w:rsidRDefault="00FB375D" w:rsidP="00FB375D">
            <w:pPr>
              <w:jc w:val="both"/>
              <w:rPr>
                <w:rFonts w:ascii="Times New Roman" w:hAnsi="Times New Roman" w:cs="Times New Roman"/>
                <w:sz w:val="28"/>
                <w:szCs w:val="28"/>
              </w:rPr>
            </w:pPr>
            <w:r w:rsidRPr="00FB375D">
              <w:rPr>
                <w:rFonts w:ascii="Times New Roman" w:hAnsi="Times New Roman" w:cs="Times New Roman"/>
                <w:sz w:val="28"/>
                <w:szCs w:val="28"/>
              </w:rPr>
              <w:t>2017</w:t>
            </w:r>
          </w:p>
        </w:tc>
        <w:tc>
          <w:tcPr>
            <w:tcW w:w="2284" w:type="dxa"/>
            <w:tcBorders>
              <w:top w:val="single" w:sz="4" w:space="0" w:color="auto"/>
              <w:left w:val="single" w:sz="4" w:space="0" w:color="auto"/>
              <w:bottom w:val="single" w:sz="4" w:space="0" w:color="auto"/>
              <w:right w:val="single" w:sz="4" w:space="0" w:color="auto"/>
            </w:tcBorders>
            <w:hideMark/>
          </w:tcPr>
          <w:p w:rsidR="00FB375D" w:rsidRPr="00FB375D" w:rsidRDefault="00FB375D" w:rsidP="00FB375D">
            <w:pPr>
              <w:jc w:val="both"/>
              <w:rPr>
                <w:rFonts w:ascii="Times New Roman" w:hAnsi="Times New Roman" w:cs="Times New Roman"/>
                <w:sz w:val="28"/>
                <w:szCs w:val="28"/>
              </w:rPr>
            </w:pPr>
            <w:r w:rsidRPr="00FB375D">
              <w:rPr>
                <w:rFonts w:ascii="Times New Roman" w:hAnsi="Times New Roman" w:cs="Times New Roman"/>
                <w:sz w:val="28"/>
                <w:szCs w:val="28"/>
              </w:rPr>
              <w:t>2018</w:t>
            </w:r>
          </w:p>
        </w:tc>
        <w:tc>
          <w:tcPr>
            <w:tcW w:w="2284" w:type="dxa"/>
            <w:tcBorders>
              <w:top w:val="single" w:sz="4" w:space="0" w:color="auto"/>
              <w:left w:val="single" w:sz="4" w:space="0" w:color="auto"/>
              <w:bottom w:val="single" w:sz="4" w:space="0" w:color="auto"/>
              <w:right w:val="single" w:sz="4" w:space="0" w:color="auto"/>
            </w:tcBorders>
            <w:hideMark/>
          </w:tcPr>
          <w:p w:rsidR="00FB375D" w:rsidRPr="00FB375D" w:rsidRDefault="00FB375D" w:rsidP="00FB375D">
            <w:pPr>
              <w:jc w:val="both"/>
              <w:rPr>
                <w:rFonts w:ascii="Times New Roman" w:hAnsi="Times New Roman" w:cs="Times New Roman"/>
                <w:sz w:val="28"/>
                <w:szCs w:val="28"/>
              </w:rPr>
            </w:pPr>
            <w:r w:rsidRPr="00FB375D">
              <w:rPr>
                <w:rFonts w:ascii="Times New Roman" w:hAnsi="Times New Roman" w:cs="Times New Roman"/>
                <w:sz w:val="28"/>
                <w:szCs w:val="28"/>
              </w:rPr>
              <w:t>2019</w:t>
            </w:r>
          </w:p>
        </w:tc>
        <w:tc>
          <w:tcPr>
            <w:tcW w:w="2566" w:type="dxa"/>
            <w:tcBorders>
              <w:top w:val="single" w:sz="4" w:space="0" w:color="auto"/>
              <w:left w:val="single" w:sz="4" w:space="0" w:color="auto"/>
              <w:bottom w:val="single" w:sz="4" w:space="0" w:color="auto"/>
              <w:right w:val="single" w:sz="4" w:space="0" w:color="auto"/>
            </w:tcBorders>
            <w:hideMark/>
          </w:tcPr>
          <w:p w:rsidR="00FB375D" w:rsidRPr="00FB375D" w:rsidRDefault="00FB375D" w:rsidP="00FB375D">
            <w:pPr>
              <w:jc w:val="both"/>
              <w:rPr>
                <w:rFonts w:ascii="Times New Roman" w:hAnsi="Times New Roman" w:cs="Times New Roman"/>
                <w:sz w:val="28"/>
                <w:szCs w:val="28"/>
              </w:rPr>
            </w:pPr>
            <w:r w:rsidRPr="00FB375D">
              <w:rPr>
                <w:rFonts w:ascii="Times New Roman" w:hAnsi="Times New Roman" w:cs="Times New Roman"/>
                <w:sz w:val="28"/>
                <w:szCs w:val="28"/>
              </w:rPr>
              <w:t>20</w:t>
            </w:r>
            <w:r>
              <w:rPr>
                <w:rFonts w:ascii="Times New Roman" w:hAnsi="Times New Roman" w:cs="Times New Roman"/>
                <w:sz w:val="28"/>
                <w:szCs w:val="28"/>
              </w:rPr>
              <w:t>20</w:t>
            </w:r>
          </w:p>
        </w:tc>
      </w:tr>
      <w:tr w:rsidR="00FB375D" w:rsidRPr="00FB375D" w:rsidTr="00FB375D">
        <w:trPr>
          <w:trHeight w:val="300"/>
        </w:trPr>
        <w:tc>
          <w:tcPr>
            <w:tcW w:w="2187" w:type="dxa"/>
            <w:tcBorders>
              <w:top w:val="single" w:sz="4" w:space="0" w:color="auto"/>
              <w:left w:val="single" w:sz="4" w:space="0" w:color="auto"/>
              <w:bottom w:val="single" w:sz="4" w:space="0" w:color="auto"/>
              <w:right w:val="single" w:sz="4" w:space="0" w:color="auto"/>
            </w:tcBorders>
            <w:hideMark/>
          </w:tcPr>
          <w:p w:rsidR="00FB375D" w:rsidRPr="00FB375D" w:rsidRDefault="00FB375D" w:rsidP="00FB375D">
            <w:pPr>
              <w:jc w:val="both"/>
              <w:rPr>
                <w:rFonts w:ascii="Times New Roman" w:hAnsi="Times New Roman" w:cs="Times New Roman"/>
                <w:sz w:val="28"/>
                <w:szCs w:val="28"/>
              </w:rPr>
            </w:pPr>
            <w:r w:rsidRPr="00FB375D">
              <w:rPr>
                <w:rFonts w:ascii="Times New Roman" w:hAnsi="Times New Roman" w:cs="Times New Roman"/>
                <w:sz w:val="28"/>
                <w:szCs w:val="28"/>
              </w:rPr>
              <w:t>19455</w:t>
            </w:r>
          </w:p>
        </w:tc>
        <w:tc>
          <w:tcPr>
            <w:tcW w:w="2284" w:type="dxa"/>
            <w:tcBorders>
              <w:top w:val="single" w:sz="4" w:space="0" w:color="auto"/>
              <w:left w:val="single" w:sz="4" w:space="0" w:color="auto"/>
              <w:bottom w:val="single" w:sz="4" w:space="0" w:color="auto"/>
              <w:right w:val="single" w:sz="4" w:space="0" w:color="auto"/>
            </w:tcBorders>
            <w:hideMark/>
          </w:tcPr>
          <w:p w:rsidR="00FB375D" w:rsidRPr="00FB375D" w:rsidRDefault="00FB375D" w:rsidP="00FB375D">
            <w:pPr>
              <w:jc w:val="both"/>
              <w:rPr>
                <w:rFonts w:ascii="Times New Roman" w:hAnsi="Times New Roman" w:cs="Times New Roman"/>
                <w:sz w:val="28"/>
                <w:szCs w:val="28"/>
              </w:rPr>
            </w:pPr>
            <w:r w:rsidRPr="00FB375D">
              <w:rPr>
                <w:rFonts w:ascii="Times New Roman" w:hAnsi="Times New Roman" w:cs="Times New Roman"/>
                <w:sz w:val="28"/>
                <w:szCs w:val="28"/>
              </w:rPr>
              <w:t>19521</w:t>
            </w:r>
          </w:p>
        </w:tc>
        <w:tc>
          <w:tcPr>
            <w:tcW w:w="2284" w:type="dxa"/>
            <w:tcBorders>
              <w:top w:val="single" w:sz="4" w:space="0" w:color="auto"/>
              <w:left w:val="single" w:sz="4" w:space="0" w:color="auto"/>
              <w:bottom w:val="single" w:sz="4" w:space="0" w:color="auto"/>
              <w:right w:val="single" w:sz="4" w:space="0" w:color="auto"/>
            </w:tcBorders>
            <w:hideMark/>
          </w:tcPr>
          <w:p w:rsidR="00FB375D" w:rsidRPr="00FB375D" w:rsidRDefault="00FB375D" w:rsidP="00FB375D">
            <w:pPr>
              <w:jc w:val="both"/>
              <w:rPr>
                <w:rFonts w:ascii="Times New Roman" w:hAnsi="Times New Roman" w:cs="Times New Roman"/>
                <w:sz w:val="28"/>
                <w:szCs w:val="28"/>
              </w:rPr>
            </w:pPr>
            <w:r w:rsidRPr="00FB375D">
              <w:rPr>
                <w:rFonts w:ascii="Times New Roman" w:hAnsi="Times New Roman" w:cs="Times New Roman"/>
                <w:sz w:val="28"/>
                <w:szCs w:val="28"/>
              </w:rPr>
              <w:t>19791</w:t>
            </w:r>
          </w:p>
        </w:tc>
        <w:tc>
          <w:tcPr>
            <w:tcW w:w="2566" w:type="dxa"/>
            <w:tcBorders>
              <w:top w:val="single" w:sz="4" w:space="0" w:color="auto"/>
              <w:left w:val="single" w:sz="4" w:space="0" w:color="auto"/>
              <w:bottom w:val="single" w:sz="4" w:space="0" w:color="auto"/>
              <w:right w:val="single" w:sz="4" w:space="0" w:color="auto"/>
            </w:tcBorders>
            <w:hideMark/>
          </w:tcPr>
          <w:p w:rsidR="00FB375D" w:rsidRPr="00FB375D" w:rsidRDefault="00FB375D" w:rsidP="001322B0">
            <w:pPr>
              <w:jc w:val="both"/>
              <w:rPr>
                <w:rFonts w:ascii="Times New Roman" w:hAnsi="Times New Roman" w:cs="Times New Roman"/>
                <w:sz w:val="28"/>
                <w:szCs w:val="28"/>
              </w:rPr>
            </w:pPr>
            <w:r w:rsidRPr="00FB375D">
              <w:rPr>
                <w:rFonts w:ascii="Times New Roman" w:hAnsi="Times New Roman" w:cs="Times New Roman"/>
                <w:sz w:val="28"/>
                <w:szCs w:val="28"/>
              </w:rPr>
              <w:t>1979</w:t>
            </w:r>
            <w:r w:rsidR="001322B0">
              <w:rPr>
                <w:rFonts w:ascii="Times New Roman" w:hAnsi="Times New Roman" w:cs="Times New Roman"/>
                <w:sz w:val="28"/>
                <w:szCs w:val="28"/>
              </w:rPr>
              <w:t>8</w:t>
            </w:r>
          </w:p>
        </w:tc>
      </w:tr>
    </w:tbl>
    <w:p w:rsidR="00FB375D" w:rsidRPr="0081792B" w:rsidRDefault="00FB375D" w:rsidP="00FB375D">
      <w:pPr>
        <w:jc w:val="both"/>
        <w:rPr>
          <w:sz w:val="28"/>
          <w:szCs w:val="28"/>
        </w:rPr>
      </w:pPr>
    </w:p>
    <w:p w:rsidR="00FB375D" w:rsidRPr="0081792B" w:rsidRDefault="00FB375D" w:rsidP="00FB375D">
      <w:pPr>
        <w:jc w:val="both"/>
        <w:rPr>
          <w:sz w:val="28"/>
          <w:szCs w:val="28"/>
        </w:rPr>
      </w:pPr>
      <w:r>
        <w:rPr>
          <w:sz w:val="28"/>
          <w:szCs w:val="28"/>
        </w:rPr>
        <w:t xml:space="preserve">          </w:t>
      </w:r>
      <w:r w:rsidRPr="0081792B">
        <w:rPr>
          <w:sz w:val="28"/>
          <w:szCs w:val="28"/>
        </w:rPr>
        <w:t>За период 201</w:t>
      </w:r>
      <w:r w:rsidR="001322B0">
        <w:rPr>
          <w:sz w:val="28"/>
          <w:szCs w:val="28"/>
        </w:rPr>
        <w:t>7</w:t>
      </w:r>
      <w:r w:rsidRPr="0081792B">
        <w:rPr>
          <w:sz w:val="28"/>
          <w:szCs w:val="28"/>
        </w:rPr>
        <w:t xml:space="preserve"> -20</w:t>
      </w:r>
      <w:r w:rsidR="001322B0">
        <w:rPr>
          <w:sz w:val="28"/>
          <w:szCs w:val="28"/>
        </w:rPr>
        <w:t>20</w:t>
      </w:r>
      <w:r w:rsidRPr="0081792B">
        <w:rPr>
          <w:sz w:val="28"/>
          <w:szCs w:val="28"/>
        </w:rPr>
        <w:t xml:space="preserve"> гг. музейное собрание увеличилось на </w:t>
      </w:r>
      <w:r w:rsidR="001322B0">
        <w:rPr>
          <w:sz w:val="28"/>
          <w:szCs w:val="28"/>
        </w:rPr>
        <w:t>343</w:t>
      </w:r>
      <w:r w:rsidRPr="00A7247F">
        <w:rPr>
          <w:sz w:val="28"/>
          <w:szCs w:val="28"/>
        </w:rPr>
        <w:t xml:space="preserve"> ед.</w:t>
      </w:r>
      <w:r>
        <w:rPr>
          <w:sz w:val="28"/>
          <w:szCs w:val="28"/>
        </w:rPr>
        <w:t xml:space="preserve"> или на</w:t>
      </w:r>
      <w:r w:rsidRPr="00D13CA3">
        <w:rPr>
          <w:color w:val="FF0000"/>
          <w:sz w:val="28"/>
          <w:szCs w:val="28"/>
        </w:rPr>
        <w:t xml:space="preserve"> </w:t>
      </w:r>
      <w:r w:rsidR="001322B0">
        <w:rPr>
          <w:sz w:val="28"/>
          <w:szCs w:val="28"/>
        </w:rPr>
        <w:t>1,8</w:t>
      </w:r>
      <w:r>
        <w:rPr>
          <w:sz w:val="28"/>
          <w:szCs w:val="28"/>
        </w:rPr>
        <w:t>%. Э</w:t>
      </w:r>
      <w:r w:rsidRPr="0081792B">
        <w:rPr>
          <w:sz w:val="28"/>
          <w:szCs w:val="28"/>
        </w:rPr>
        <w:t>то показатель доброжелательного отношения населения к учреждению культуры и вера в то, что  музейные артефакты будут сохранены и использованны</w:t>
      </w:r>
      <w:r>
        <w:rPr>
          <w:sz w:val="28"/>
          <w:szCs w:val="28"/>
        </w:rPr>
        <w:t>е</w:t>
      </w:r>
      <w:r w:rsidRPr="0081792B">
        <w:rPr>
          <w:sz w:val="28"/>
          <w:szCs w:val="28"/>
        </w:rPr>
        <w:t xml:space="preserve"> в создание экспозиций.</w:t>
      </w:r>
    </w:p>
    <w:p w:rsidR="00231B17" w:rsidRPr="008E2934" w:rsidRDefault="00231B17" w:rsidP="00231B17">
      <w:pPr>
        <w:pStyle w:val="afa"/>
        <w:ind w:firstLine="708"/>
        <w:jc w:val="both"/>
        <w:rPr>
          <w:rFonts w:ascii="Times New Roman" w:hAnsi="Times New Roman" w:cs="Times New Roman"/>
          <w:sz w:val="28"/>
          <w:szCs w:val="28"/>
        </w:rPr>
      </w:pPr>
      <w:r>
        <w:rPr>
          <w:sz w:val="28"/>
          <w:szCs w:val="28"/>
        </w:rPr>
        <w:t xml:space="preserve"> </w:t>
      </w:r>
      <w:r w:rsidR="00FB375D" w:rsidRPr="00231B17">
        <w:rPr>
          <w:rFonts w:ascii="Times New Roman" w:hAnsi="Times New Roman" w:cs="Times New Roman"/>
          <w:sz w:val="28"/>
          <w:szCs w:val="28"/>
        </w:rPr>
        <w:t>Вторым показателем деятельности музея является количество посещений, которое складывается из индивидуальных посещений и коллективных посещений. В 20</w:t>
      </w:r>
      <w:r w:rsidR="001322B0" w:rsidRPr="00231B17">
        <w:rPr>
          <w:rFonts w:ascii="Times New Roman" w:hAnsi="Times New Roman" w:cs="Times New Roman"/>
          <w:sz w:val="28"/>
          <w:szCs w:val="28"/>
        </w:rPr>
        <w:t>20</w:t>
      </w:r>
      <w:r w:rsidR="00FB375D" w:rsidRPr="00231B17">
        <w:rPr>
          <w:rFonts w:ascii="Times New Roman" w:hAnsi="Times New Roman" w:cs="Times New Roman"/>
          <w:sz w:val="28"/>
          <w:szCs w:val="28"/>
        </w:rPr>
        <w:t xml:space="preserve"> году  количество посещений составило </w:t>
      </w:r>
      <w:r w:rsidR="001322B0" w:rsidRPr="00231B17">
        <w:rPr>
          <w:rFonts w:ascii="Times New Roman" w:hAnsi="Times New Roman" w:cs="Times New Roman"/>
          <w:sz w:val="28"/>
          <w:szCs w:val="28"/>
        </w:rPr>
        <w:t>9,5</w:t>
      </w:r>
      <w:r w:rsidR="00FB375D" w:rsidRPr="00231B17">
        <w:rPr>
          <w:rFonts w:ascii="Times New Roman" w:hAnsi="Times New Roman" w:cs="Times New Roman"/>
          <w:sz w:val="28"/>
          <w:szCs w:val="28"/>
        </w:rPr>
        <w:t xml:space="preserve"> тыс.</w:t>
      </w:r>
      <w:r>
        <w:rPr>
          <w:rFonts w:ascii="Times New Roman" w:hAnsi="Times New Roman" w:cs="Times New Roman"/>
          <w:sz w:val="28"/>
          <w:szCs w:val="28"/>
        </w:rPr>
        <w:t xml:space="preserve"> </w:t>
      </w:r>
      <w:r w:rsidR="00FB375D" w:rsidRPr="00231B17">
        <w:rPr>
          <w:rFonts w:ascii="Times New Roman" w:hAnsi="Times New Roman" w:cs="Times New Roman"/>
          <w:sz w:val="28"/>
          <w:szCs w:val="28"/>
        </w:rPr>
        <w:t xml:space="preserve">человек, </w:t>
      </w:r>
      <w:r w:rsidRPr="00231B17">
        <w:rPr>
          <w:rFonts w:ascii="Times New Roman" w:hAnsi="Times New Roman" w:cs="Times New Roman"/>
          <w:sz w:val="28"/>
          <w:szCs w:val="28"/>
        </w:rPr>
        <w:t>данный показатель по сравнению с прошлым годом уменьшился на 3,5 тыс.</w:t>
      </w:r>
      <w:r>
        <w:rPr>
          <w:rFonts w:ascii="Times New Roman" w:hAnsi="Times New Roman" w:cs="Times New Roman"/>
          <w:sz w:val="28"/>
          <w:szCs w:val="28"/>
        </w:rPr>
        <w:t xml:space="preserve"> </w:t>
      </w:r>
      <w:r w:rsidRPr="00231B17">
        <w:rPr>
          <w:rFonts w:ascii="Times New Roman" w:hAnsi="Times New Roman" w:cs="Times New Roman"/>
          <w:sz w:val="28"/>
          <w:szCs w:val="28"/>
        </w:rPr>
        <w:t>чел</w:t>
      </w:r>
      <w:r>
        <w:rPr>
          <w:rFonts w:ascii="Times New Roman" w:hAnsi="Times New Roman" w:cs="Times New Roman"/>
          <w:sz w:val="28"/>
          <w:szCs w:val="28"/>
        </w:rPr>
        <w:t>овек</w:t>
      </w:r>
      <w:r w:rsidR="00FB375D" w:rsidRPr="00231B17">
        <w:rPr>
          <w:rFonts w:ascii="Times New Roman" w:hAnsi="Times New Roman" w:cs="Times New Roman"/>
          <w:sz w:val="28"/>
          <w:szCs w:val="28"/>
        </w:rPr>
        <w:t>.</w:t>
      </w:r>
      <w:r w:rsidR="00FB375D" w:rsidRPr="0081792B">
        <w:rPr>
          <w:sz w:val="28"/>
          <w:szCs w:val="28"/>
        </w:rPr>
        <w:t xml:space="preserve"> </w:t>
      </w:r>
      <w:r w:rsidRPr="00502E47">
        <w:rPr>
          <w:rFonts w:ascii="Times New Roman" w:eastAsia="Times New Roman" w:hAnsi="Times New Roman" w:cs="Times New Roman"/>
          <w:sz w:val="28"/>
          <w:szCs w:val="28"/>
        </w:rPr>
        <w:t xml:space="preserve">Такое снижение связано со сложной эпидемиологической обстановкой </w:t>
      </w:r>
      <w:r>
        <w:rPr>
          <w:rFonts w:ascii="Times New Roman" w:eastAsia="Times New Roman" w:hAnsi="Times New Roman" w:cs="Times New Roman"/>
          <w:sz w:val="28"/>
          <w:szCs w:val="28"/>
        </w:rPr>
        <w:t xml:space="preserve">в 2020 году </w:t>
      </w:r>
      <w:r w:rsidRPr="00502E47">
        <w:rPr>
          <w:rFonts w:ascii="Times New Roman" w:eastAsia="Times New Roman" w:hAnsi="Times New Roman" w:cs="Times New Roman"/>
          <w:sz w:val="28"/>
          <w:szCs w:val="28"/>
        </w:rPr>
        <w:t xml:space="preserve">и с введением </w:t>
      </w:r>
      <w:r>
        <w:rPr>
          <w:rFonts w:ascii="Times New Roman" w:eastAsia="Times New Roman" w:hAnsi="Times New Roman" w:cs="Times New Roman"/>
          <w:sz w:val="28"/>
          <w:szCs w:val="28"/>
        </w:rPr>
        <w:t>ограничительных мер:</w:t>
      </w:r>
      <w:r w:rsidRPr="00231B17">
        <w:rPr>
          <w:sz w:val="28"/>
          <w:szCs w:val="28"/>
        </w:rPr>
        <w:t xml:space="preserve"> </w:t>
      </w:r>
      <w:r w:rsidRPr="008E2934">
        <w:rPr>
          <w:rFonts w:ascii="Times New Roman" w:hAnsi="Times New Roman" w:cs="Times New Roman"/>
          <w:sz w:val="28"/>
          <w:szCs w:val="28"/>
        </w:rPr>
        <w:t>приостановлен</w:t>
      </w:r>
      <w:r w:rsidR="00C847DB">
        <w:rPr>
          <w:rFonts w:ascii="Times New Roman" w:hAnsi="Times New Roman" w:cs="Times New Roman"/>
          <w:sz w:val="28"/>
          <w:szCs w:val="28"/>
        </w:rPr>
        <w:t>ие</w:t>
      </w:r>
      <w:r w:rsidRPr="008E2934">
        <w:rPr>
          <w:rFonts w:ascii="Times New Roman" w:hAnsi="Times New Roman" w:cs="Times New Roman"/>
          <w:sz w:val="28"/>
          <w:szCs w:val="28"/>
        </w:rPr>
        <w:t xml:space="preserve"> проведени</w:t>
      </w:r>
      <w:r w:rsidR="00C847DB">
        <w:rPr>
          <w:rFonts w:ascii="Times New Roman" w:hAnsi="Times New Roman" w:cs="Times New Roman"/>
          <w:sz w:val="28"/>
          <w:szCs w:val="28"/>
        </w:rPr>
        <w:t>я</w:t>
      </w:r>
      <w:r w:rsidRPr="008E2934">
        <w:rPr>
          <w:rFonts w:ascii="Times New Roman" w:hAnsi="Times New Roman" w:cs="Times New Roman"/>
          <w:sz w:val="28"/>
          <w:szCs w:val="28"/>
        </w:rPr>
        <w:t xml:space="preserve"> </w:t>
      </w:r>
      <w:r>
        <w:rPr>
          <w:rFonts w:ascii="Times New Roman" w:hAnsi="Times New Roman" w:cs="Times New Roman"/>
          <w:sz w:val="28"/>
          <w:szCs w:val="28"/>
        </w:rPr>
        <w:t xml:space="preserve">экскурсий, выставок и </w:t>
      </w:r>
      <w:r w:rsidRPr="008E2934">
        <w:rPr>
          <w:rFonts w:ascii="Times New Roman" w:hAnsi="Times New Roman" w:cs="Times New Roman"/>
          <w:sz w:val="28"/>
          <w:szCs w:val="28"/>
        </w:rPr>
        <w:t xml:space="preserve">массовых мероприятий. В </w:t>
      </w:r>
      <w:r w:rsidR="00235576">
        <w:rPr>
          <w:rFonts w:ascii="Times New Roman" w:hAnsi="Times New Roman" w:cs="Times New Roman"/>
          <w:sz w:val="28"/>
          <w:szCs w:val="28"/>
        </w:rPr>
        <w:t xml:space="preserve">данный </w:t>
      </w:r>
      <w:r w:rsidRPr="008E2934">
        <w:rPr>
          <w:rFonts w:ascii="Times New Roman" w:hAnsi="Times New Roman" w:cs="Times New Roman"/>
          <w:sz w:val="28"/>
          <w:szCs w:val="28"/>
        </w:rPr>
        <w:t xml:space="preserve">период </w:t>
      </w:r>
      <w:r w:rsidR="00235576">
        <w:rPr>
          <w:rFonts w:ascii="Times New Roman" w:hAnsi="Times New Roman" w:cs="Times New Roman"/>
          <w:sz w:val="28"/>
          <w:szCs w:val="28"/>
        </w:rPr>
        <w:t>сотрудники</w:t>
      </w:r>
      <w:r w:rsidRPr="008E2934">
        <w:rPr>
          <w:rFonts w:ascii="Times New Roman" w:hAnsi="Times New Roman" w:cs="Times New Roman"/>
          <w:sz w:val="28"/>
          <w:szCs w:val="28"/>
        </w:rPr>
        <w:t xml:space="preserve"> осуществляли работу в онлайн-режиме. </w:t>
      </w:r>
    </w:p>
    <w:p w:rsidR="00FB375D" w:rsidRDefault="00FB375D" w:rsidP="00FB375D">
      <w:pPr>
        <w:tabs>
          <w:tab w:val="left" w:pos="709"/>
        </w:tabs>
        <w:jc w:val="both"/>
        <w:rPr>
          <w:i/>
          <w:sz w:val="28"/>
          <w:szCs w:val="28"/>
        </w:rPr>
      </w:pPr>
      <w:r>
        <w:rPr>
          <w:sz w:val="28"/>
          <w:szCs w:val="28"/>
        </w:rPr>
        <w:t xml:space="preserve">          </w:t>
      </w:r>
      <w:r w:rsidRPr="0081792B">
        <w:rPr>
          <w:sz w:val="28"/>
          <w:szCs w:val="28"/>
        </w:rPr>
        <w:t>Треть</w:t>
      </w:r>
      <w:r>
        <w:rPr>
          <w:sz w:val="28"/>
          <w:szCs w:val="28"/>
        </w:rPr>
        <w:t>и</w:t>
      </w:r>
      <w:r w:rsidRPr="0081792B">
        <w:rPr>
          <w:sz w:val="28"/>
          <w:szCs w:val="28"/>
        </w:rPr>
        <w:t xml:space="preserve">м показателем эффективности деятельности музея </w:t>
      </w:r>
      <w:r>
        <w:rPr>
          <w:sz w:val="28"/>
          <w:szCs w:val="28"/>
        </w:rPr>
        <w:t>является</w:t>
      </w:r>
      <w:r w:rsidRPr="0081792B">
        <w:rPr>
          <w:sz w:val="28"/>
          <w:szCs w:val="28"/>
        </w:rPr>
        <w:t xml:space="preserve"> организация выставок, как внутри музея, так и вне музея. Здесь наблюдается незначительное сокращение</w:t>
      </w:r>
      <w:r>
        <w:rPr>
          <w:sz w:val="28"/>
          <w:szCs w:val="28"/>
        </w:rPr>
        <w:t xml:space="preserve"> – в 20</w:t>
      </w:r>
      <w:r w:rsidR="00F26A06">
        <w:rPr>
          <w:sz w:val="28"/>
          <w:szCs w:val="28"/>
        </w:rPr>
        <w:t>20</w:t>
      </w:r>
      <w:r>
        <w:rPr>
          <w:sz w:val="28"/>
          <w:szCs w:val="28"/>
        </w:rPr>
        <w:t xml:space="preserve"> году организовано  </w:t>
      </w:r>
      <w:r w:rsidR="00F26A06">
        <w:rPr>
          <w:sz w:val="28"/>
          <w:szCs w:val="28"/>
        </w:rPr>
        <w:t>28</w:t>
      </w:r>
      <w:r w:rsidRPr="0081792B">
        <w:rPr>
          <w:sz w:val="28"/>
          <w:szCs w:val="28"/>
        </w:rPr>
        <w:t xml:space="preserve"> выстав</w:t>
      </w:r>
      <w:r>
        <w:rPr>
          <w:sz w:val="28"/>
          <w:szCs w:val="28"/>
        </w:rPr>
        <w:t>о</w:t>
      </w:r>
      <w:r w:rsidRPr="0081792B">
        <w:rPr>
          <w:sz w:val="28"/>
          <w:szCs w:val="28"/>
        </w:rPr>
        <w:t>к</w:t>
      </w:r>
      <w:r>
        <w:rPr>
          <w:sz w:val="28"/>
          <w:szCs w:val="28"/>
        </w:rPr>
        <w:t xml:space="preserve"> (в 201</w:t>
      </w:r>
      <w:r w:rsidR="00F26A06">
        <w:rPr>
          <w:sz w:val="28"/>
          <w:szCs w:val="28"/>
        </w:rPr>
        <w:t>9</w:t>
      </w:r>
      <w:r>
        <w:rPr>
          <w:sz w:val="28"/>
          <w:szCs w:val="28"/>
        </w:rPr>
        <w:t xml:space="preserve"> году</w:t>
      </w:r>
      <w:r w:rsidR="00F26A06">
        <w:rPr>
          <w:sz w:val="28"/>
          <w:szCs w:val="28"/>
        </w:rPr>
        <w:t xml:space="preserve"> </w:t>
      </w:r>
      <w:r>
        <w:rPr>
          <w:sz w:val="28"/>
          <w:szCs w:val="28"/>
        </w:rPr>
        <w:t>-</w:t>
      </w:r>
      <w:r w:rsidR="00F26A06">
        <w:rPr>
          <w:sz w:val="28"/>
          <w:szCs w:val="28"/>
        </w:rPr>
        <w:t xml:space="preserve"> </w:t>
      </w:r>
      <w:r>
        <w:rPr>
          <w:sz w:val="28"/>
          <w:szCs w:val="28"/>
        </w:rPr>
        <w:t>3</w:t>
      </w:r>
      <w:r w:rsidR="00F26A06">
        <w:rPr>
          <w:sz w:val="28"/>
          <w:szCs w:val="28"/>
        </w:rPr>
        <w:t>0</w:t>
      </w:r>
      <w:r>
        <w:rPr>
          <w:sz w:val="28"/>
          <w:szCs w:val="28"/>
        </w:rPr>
        <w:t>)</w:t>
      </w:r>
      <w:r w:rsidRPr="0081792B">
        <w:rPr>
          <w:sz w:val="28"/>
          <w:szCs w:val="28"/>
        </w:rPr>
        <w:t>.  Становится традицией проведение выставок детских творческих работ к дню защиты детей и к дню Конституции, к Рождеству. Любят выставляться и местные художники И.В. Сосенков  и В.В. Шмуратко.</w:t>
      </w:r>
      <w:r>
        <w:rPr>
          <w:sz w:val="28"/>
          <w:szCs w:val="28"/>
        </w:rPr>
        <w:t xml:space="preserve">                            </w:t>
      </w:r>
    </w:p>
    <w:p w:rsidR="00FB375D" w:rsidRPr="000805CF" w:rsidRDefault="00FB375D" w:rsidP="00FB375D">
      <w:pPr>
        <w:jc w:val="both"/>
        <w:rPr>
          <w:sz w:val="28"/>
          <w:szCs w:val="28"/>
        </w:rPr>
      </w:pPr>
      <w:r w:rsidRPr="000805CF">
        <w:rPr>
          <w:sz w:val="28"/>
          <w:szCs w:val="28"/>
        </w:rPr>
        <w:t>Основные направления деятельности музея:</w:t>
      </w:r>
    </w:p>
    <w:p w:rsidR="00FB375D" w:rsidRPr="000805CF" w:rsidRDefault="00FB375D" w:rsidP="00FB375D">
      <w:pPr>
        <w:jc w:val="both"/>
        <w:rPr>
          <w:sz w:val="28"/>
          <w:szCs w:val="28"/>
        </w:rPr>
      </w:pPr>
      <w:r w:rsidRPr="000805CF">
        <w:rPr>
          <w:sz w:val="28"/>
          <w:szCs w:val="28"/>
        </w:rPr>
        <w:t>- проведение экскурсий,</w:t>
      </w:r>
    </w:p>
    <w:p w:rsidR="00FB375D" w:rsidRPr="000805CF" w:rsidRDefault="00FB375D" w:rsidP="00FB375D">
      <w:pPr>
        <w:jc w:val="both"/>
        <w:rPr>
          <w:sz w:val="28"/>
          <w:szCs w:val="28"/>
        </w:rPr>
      </w:pPr>
      <w:r w:rsidRPr="000805CF">
        <w:rPr>
          <w:sz w:val="28"/>
          <w:szCs w:val="28"/>
        </w:rPr>
        <w:t>- научно-познавательная работа с дошкольниками (презентации, экскурсии),</w:t>
      </w:r>
    </w:p>
    <w:p w:rsidR="00FB375D" w:rsidRPr="000805CF" w:rsidRDefault="00FB375D" w:rsidP="00FB375D">
      <w:pPr>
        <w:jc w:val="both"/>
        <w:rPr>
          <w:sz w:val="28"/>
          <w:szCs w:val="28"/>
        </w:rPr>
      </w:pPr>
      <w:r w:rsidRPr="000805CF">
        <w:rPr>
          <w:sz w:val="28"/>
          <w:szCs w:val="28"/>
        </w:rPr>
        <w:t>-  патриотическое воспитание (школьники),</w:t>
      </w:r>
    </w:p>
    <w:p w:rsidR="00FB375D" w:rsidRPr="000805CF" w:rsidRDefault="00FB375D" w:rsidP="00FB375D">
      <w:pPr>
        <w:jc w:val="both"/>
        <w:rPr>
          <w:sz w:val="28"/>
          <w:szCs w:val="28"/>
        </w:rPr>
      </w:pPr>
      <w:r w:rsidRPr="000805CF">
        <w:rPr>
          <w:sz w:val="28"/>
          <w:szCs w:val="28"/>
        </w:rPr>
        <w:t>- просветительская работа, образовательные и развлекательные мероприятия для жителей района и лиц старшего поколения.</w:t>
      </w:r>
    </w:p>
    <w:p w:rsidR="00FB375D" w:rsidRPr="000805CF" w:rsidRDefault="00FB375D" w:rsidP="00FB375D">
      <w:pPr>
        <w:ind w:firstLine="567"/>
        <w:jc w:val="both"/>
        <w:rPr>
          <w:sz w:val="28"/>
          <w:szCs w:val="28"/>
        </w:rPr>
      </w:pPr>
      <w:r>
        <w:rPr>
          <w:sz w:val="28"/>
          <w:szCs w:val="28"/>
        </w:rPr>
        <w:t xml:space="preserve">   </w:t>
      </w:r>
      <w:r w:rsidRPr="000805CF">
        <w:rPr>
          <w:sz w:val="28"/>
          <w:szCs w:val="28"/>
        </w:rPr>
        <w:t xml:space="preserve">В основу деятельности  музея заложен научный подход, предусматривающий учёт возрастных особенностей посетителей,  построенный </w:t>
      </w:r>
      <w:r w:rsidRPr="000805CF">
        <w:rPr>
          <w:sz w:val="28"/>
          <w:szCs w:val="28"/>
        </w:rPr>
        <w:lastRenderedPageBreak/>
        <w:t xml:space="preserve">по принципу музейной педагогики. С 2006 года действует Методический совет руководителей музеев общеобразовательных учреждений  района. </w:t>
      </w:r>
    </w:p>
    <w:p w:rsidR="00FB375D" w:rsidRPr="000805CF" w:rsidRDefault="00FB375D" w:rsidP="00FB375D">
      <w:pPr>
        <w:jc w:val="both"/>
        <w:rPr>
          <w:sz w:val="28"/>
          <w:szCs w:val="28"/>
        </w:rPr>
      </w:pPr>
      <w:r w:rsidRPr="000805CF">
        <w:rPr>
          <w:sz w:val="28"/>
          <w:szCs w:val="28"/>
        </w:rPr>
        <w:t xml:space="preserve"> </w:t>
      </w:r>
      <w:r w:rsidRPr="000805CF">
        <w:rPr>
          <w:sz w:val="28"/>
          <w:szCs w:val="28"/>
        </w:rPr>
        <w:tab/>
        <w:t>Сегодня музей – это комплекс, состоящий из основного здания, где разместились историко-краеведческие экспозиции: «Тыл и фронт едины», «Откуда есть земля Эткульская», естественно-географическая. Экспозиции постоянно пополняются новыми экспонатами, тем самым обогащая и расширяя представленный материал.</w:t>
      </w:r>
    </w:p>
    <w:p w:rsidR="00F26A06" w:rsidRPr="002F6D96" w:rsidRDefault="00FB375D" w:rsidP="002F6D96">
      <w:pPr>
        <w:pStyle w:val="afa"/>
        <w:jc w:val="both"/>
        <w:rPr>
          <w:rFonts w:ascii="Times New Roman" w:hAnsi="Times New Roman" w:cs="Times New Roman"/>
          <w:sz w:val="28"/>
          <w:szCs w:val="28"/>
        </w:rPr>
      </w:pPr>
      <w:r w:rsidRPr="000805CF">
        <w:rPr>
          <w:sz w:val="28"/>
          <w:szCs w:val="28"/>
        </w:rPr>
        <w:t xml:space="preserve"> </w:t>
      </w:r>
      <w:r w:rsidRPr="000805CF">
        <w:rPr>
          <w:sz w:val="28"/>
          <w:szCs w:val="28"/>
        </w:rPr>
        <w:tab/>
      </w:r>
      <w:r w:rsidR="00F26A06" w:rsidRPr="002F6D96">
        <w:rPr>
          <w:rFonts w:ascii="Times New Roman" w:hAnsi="Times New Roman" w:cs="Times New Roman"/>
          <w:sz w:val="28"/>
          <w:szCs w:val="28"/>
        </w:rPr>
        <w:t xml:space="preserve">За 2020 год </w:t>
      </w:r>
      <w:r w:rsidR="00931ECC" w:rsidRPr="002F6D96">
        <w:rPr>
          <w:rFonts w:ascii="Times New Roman" w:hAnsi="Times New Roman" w:cs="Times New Roman"/>
          <w:sz w:val="28"/>
          <w:szCs w:val="28"/>
        </w:rPr>
        <w:t xml:space="preserve">в </w:t>
      </w:r>
      <w:r w:rsidR="00F26A06" w:rsidRPr="002F6D96">
        <w:rPr>
          <w:rFonts w:ascii="Times New Roman" w:hAnsi="Times New Roman" w:cs="Times New Roman"/>
          <w:sz w:val="28"/>
          <w:szCs w:val="28"/>
        </w:rPr>
        <w:t>Еткульском краеведческим музеем проведено 88 экскурсий; 53 выставки; 23 лекци</w:t>
      </w:r>
      <w:r w:rsidR="00931ECC" w:rsidRPr="002F6D96">
        <w:rPr>
          <w:rFonts w:ascii="Times New Roman" w:hAnsi="Times New Roman" w:cs="Times New Roman"/>
          <w:sz w:val="28"/>
          <w:szCs w:val="28"/>
        </w:rPr>
        <w:t>и</w:t>
      </w:r>
      <w:r w:rsidR="00F26A06" w:rsidRPr="002F6D96">
        <w:rPr>
          <w:rFonts w:ascii="Times New Roman" w:hAnsi="Times New Roman" w:cs="Times New Roman"/>
          <w:sz w:val="28"/>
          <w:szCs w:val="28"/>
        </w:rPr>
        <w:t>, бесед</w:t>
      </w:r>
      <w:r w:rsidR="00931ECC" w:rsidRPr="002F6D96">
        <w:rPr>
          <w:rFonts w:ascii="Times New Roman" w:hAnsi="Times New Roman" w:cs="Times New Roman"/>
          <w:sz w:val="28"/>
          <w:szCs w:val="28"/>
        </w:rPr>
        <w:t>ы</w:t>
      </w:r>
      <w:r w:rsidR="00F26A06" w:rsidRPr="002F6D96">
        <w:rPr>
          <w:rFonts w:ascii="Times New Roman" w:hAnsi="Times New Roman" w:cs="Times New Roman"/>
          <w:sz w:val="28"/>
          <w:szCs w:val="28"/>
        </w:rPr>
        <w:t xml:space="preserve"> и музейных уроков; 18 культурно – образовательных мероприятий. Многолетнее сотрудничество сложилось с различными структурами и организациями села. В постоянном и тесном контакте </w:t>
      </w:r>
      <w:r w:rsidR="00931ECC" w:rsidRPr="002F6D96">
        <w:rPr>
          <w:rFonts w:ascii="Times New Roman" w:hAnsi="Times New Roman" w:cs="Times New Roman"/>
          <w:sz w:val="28"/>
          <w:szCs w:val="28"/>
        </w:rPr>
        <w:t xml:space="preserve">музей </w:t>
      </w:r>
      <w:r w:rsidR="00F26A06" w:rsidRPr="002F6D96">
        <w:rPr>
          <w:rFonts w:ascii="Times New Roman" w:hAnsi="Times New Roman" w:cs="Times New Roman"/>
          <w:sz w:val="28"/>
          <w:szCs w:val="28"/>
        </w:rPr>
        <w:t>работае</w:t>
      </w:r>
      <w:r w:rsidR="00931ECC" w:rsidRPr="002F6D96">
        <w:rPr>
          <w:rFonts w:ascii="Times New Roman" w:hAnsi="Times New Roman" w:cs="Times New Roman"/>
          <w:sz w:val="28"/>
          <w:szCs w:val="28"/>
        </w:rPr>
        <w:t>т</w:t>
      </w:r>
      <w:r w:rsidR="00F26A06" w:rsidRPr="002F6D96">
        <w:rPr>
          <w:rFonts w:ascii="Times New Roman" w:hAnsi="Times New Roman" w:cs="Times New Roman"/>
          <w:sz w:val="28"/>
          <w:szCs w:val="28"/>
        </w:rPr>
        <w:t xml:space="preserve"> со школами, детскими садами, школой искусств, </w:t>
      </w:r>
      <w:r w:rsidR="00931ECC" w:rsidRPr="002F6D96">
        <w:rPr>
          <w:rFonts w:ascii="Times New Roman" w:hAnsi="Times New Roman" w:cs="Times New Roman"/>
          <w:sz w:val="28"/>
          <w:szCs w:val="28"/>
        </w:rPr>
        <w:t>районным домом культуры</w:t>
      </w:r>
      <w:r w:rsidR="00F26A06" w:rsidRPr="002F6D96">
        <w:rPr>
          <w:rFonts w:ascii="Times New Roman" w:hAnsi="Times New Roman" w:cs="Times New Roman"/>
          <w:sz w:val="28"/>
          <w:szCs w:val="28"/>
        </w:rPr>
        <w:t xml:space="preserve">,  </w:t>
      </w:r>
      <w:r w:rsidR="00931ECC" w:rsidRPr="002F6D96">
        <w:rPr>
          <w:rFonts w:ascii="Times New Roman" w:hAnsi="Times New Roman" w:cs="Times New Roman"/>
          <w:sz w:val="28"/>
          <w:szCs w:val="28"/>
        </w:rPr>
        <w:t xml:space="preserve">районным </w:t>
      </w:r>
      <w:r w:rsidR="00F26A06" w:rsidRPr="002F6D96">
        <w:rPr>
          <w:rFonts w:ascii="Times New Roman" w:hAnsi="Times New Roman" w:cs="Times New Roman"/>
          <w:sz w:val="28"/>
          <w:szCs w:val="28"/>
        </w:rPr>
        <w:t>домом творчества, библиотек</w:t>
      </w:r>
      <w:r w:rsidR="00931ECC" w:rsidRPr="002F6D96">
        <w:rPr>
          <w:rFonts w:ascii="Times New Roman" w:hAnsi="Times New Roman" w:cs="Times New Roman"/>
          <w:sz w:val="28"/>
          <w:szCs w:val="28"/>
        </w:rPr>
        <w:t>ой и др.</w:t>
      </w:r>
    </w:p>
    <w:p w:rsidR="00931ECC" w:rsidRPr="0020246D" w:rsidRDefault="00931ECC" w:rsidP="00931ECC">
      <w:pPr>
        <w:pStyle w:val="afa"/>
        <w:ind w:firstLine="708"/>
        <w:jc w:val="both"/>
        <w:rPr>
          <w:rFonts w:ascii="Times New Roman" w:hAnsi="Times New Roman" w:cs="Times New Roman"/>
          <w:sz w:val="28"/>
          <w:szCs w:val="28"/>
        </w:rPr>
      </w:pPr>
      <w:r w:rsidRPr="0020246D">
        <w:rPr>
          <w:rFonts w:ascii="Times New Roman" w:hAnsi="Times New Roman" w:cs="Times New Roman"/>
          <w:sz w:val="28"/>
          <w:szCs w:val="28"/>
        </w:rPr>
        <w:t>У музеев есть традиционные функции: хранить, реставрировать, изучать и демонстрировать посетителям культурное наследие. Однако в сознании современного образованного общества музей давно трансформировался из места, где демонстрируются различные экспонаты, в место проведения интеллектуального досуга. Необходимо понимание, что наличие самих по себе предметов истории и искусства недостаточно, чтобы привлекать посетителей; надо их удивлять и показывать что-то новое, привлекать посетителей новыми экспозициями</w:t>
      </w:r>
      <w:r>
        <w:rPr>
          <w:rFonts w:ascii="Times New Roman" w:hAnsi="Times New Roman" w:cs="Times New Roman"/>
          <w:sz w:val="28"/>
          <w:szCs w:val="28"/>
        </w:rPr>
        <w:t>.</w:t>
      </w:r>
    </w:p>
    <w:p w:rsidR="00931ECC" w:rsidRDefault="00FB375D" w:rsidP="00931ECC">
      <w:pPr>
        <w:pStyle w:val="afa"/>
        <w:jc w:val="both"/>
        <w:rPr>
          <w:rFonts w:ascii="Times New Roman" w:hAnsi="Times New Roman" w:cs="Times New Roman"/>
          <w:sz w:val="28"/>
          <w:szCs w:val="28"/>
        </w:rPr>
      </w:pPr>
      <w:r w:rsidRPr="000805CF">
        <w:rPr>
          <w:sz w:val="28"/>
          <w:szCs w:val="28"/>
        </w:rPr>
        <w:tab/>
      </w:r>
      <w:r w:rsidRPr="00931ECC">
        <w:rPr>
          <w:rFonts w:ascii="Times New Roman" w:hAnsi="Times New Roman" w:cs="Times New Roman"/>
          <w:sz w:val="28"/>
          <w:szCs w:val="28"/>
        </w:rPr>
        <w:t xml:space="preserve">Музей – это не только постоянные экспозиции и проведение культурно-массовых мероприятий для населения, но и активная выставочная деятельность. Традиционными уже стали персональные выставки В.Шмурадко, В.Сосенкова, а также </w:t>
      </w:r>
      <w:r w:rsidR="003F7B6C">
        <w:rPr>
          <w:rFonts w:ascii="Times New Roman" w:hAnsi="Times New Roman" w:cs="Times New Roman"/>
          <w:sz w:val="28"/>
          <w:szCs w:val="28"/>
        </w:rPr>
        <w:t xml:space="preserve">прошли </w:t>
      </w:r>
      <w:r w:rsidRPr="00931ECC">
        <w:rPr>
          <w:rFonts w:ascii="Times New Roman" w:hAnsi="Times New Roman" w:cs="Times New Roman"/>
          <w:sz w:val="28"/>
          <w:szCs w:val="28"/>
        </w:rPr>
        <w:t>выставк</w:t>
      </w:r>
      <w:r w:rsidR="003F7B6C">
        <w:rPr>
          <w:rFonts w:ascii="Times New Roman" w:hAnsi="Times New Roman" w:cs="Times New Roman"/>
          <w:sz w:val="28"/>
          <w:szCs w:val="28"/>
        </w:rPr>
        <w:t>и:</w:t>
      </w:r>
      <w:r w:rsidRPr="00931ECC">
        <w:rPr>
          <w:rFonts w:ascii="Times New Roman" w:hAnsi="Times New Roman" w:cs="Times New Roman"/>
          <w:sz w:val="28"/>
          <w:szCs w:val="28"/>
        </w:rPr>
        <w:t xml:space="preserve"> </w:t>
      </w:r>
      <w:r w:rsidR="00931ECC">
        <w:rPr>
          <w:rFonts w:ascii="Times New Roman" w:hAnsi="Times New Roman" w:cs="Times New Roman"/>
          <w:sz w:val="28"/>
          <w:szCs w:val="28"/>
        </w:rPr>
        <w:t>к 110-</w:t>
      </w:r>
      <w:r w:rsidR="00931ECC" w:rsidRPr="009E775C">
        <w:rPr>
          <w:rFonts w:ascii="Times New Roman" w:hAnsi="Times New Roman" w:cs="Times New Roman"/>
          <w:sz w:val="28"/>
          <w:szCs w:val="28"/>
        </w:rPr>
        <w:t>лети</w:t>
      </w:r>
      <w:r w:rsidR="00931ECC">
        <w:rPr>
          <w:rFonts w:ascii="Times New Roman" w:hAnsi="Times New Roman" w:cs="Times New Roman"/>
          <w:sz w:val="28"/>
          <w:szCs w:val="28"/>
        </w:rPr>
        <w:t xml:space="preserve">ю поэта </w:t>
      </w:r>
      <w:r w:rsidR="00931ECC" w:rsidRPr="009E775C">
        <w:rPr>
          <w:rFonts w:ascii="Times New Roman" w:hAnsi="Times New Roman" w:cs="Times New Roman"/>
          <w:sz w:val="28"/>
          <w:szCs w:val="28"/>
        </w:rPr>
        <w:t>Чекмарева С.</w:t>
      </w:r>
      <w:r w:rsidR="003F7B6C">
        <w:rPr>
          <w:rFonts w:ascii="Times New Roman" w:hAnsi="Times New Roman" w:cs="Times New Roman"/>
          <w:sz w:val="28"/>
          <w:szCs w:val="28"/>
        </w:rPr>
        <w:t xml:space="preserve">, </w:t>
      </w:r>
      <w:r w:rsidR="00931ECC" w:rsidRPr="009E775C">
        <w:rPr>
          <w:rFonts w:ascii="Times New Roman" w:hAnsi="Times New Roman" w:cs="Times New Roman"/>
          <w:sz w:val="28"/>
          <w:szCs w:val="28"/>
        </w:rPr>
        <w:t xml:space="preserve"> «Три взгляда на мир»</w:t>
      </w:r>
      <w:r w:rsidR="003F7B6C">
        <w:rPr>
          <w:rFonts w:ascii="Times New Roman" w:hAnsi="Times New Roman" w:cs="Times New Roman"/>
          <w:sz w:val="28"/>
          <w:szCs w:val="28"/>
        </w:rPr>
        <w:t>, «</w:t>
      </w:r>
      <w:r w:rsidR="00931ECC">
        <w:rPr>
          <w:rFonts w:ascii="Times New Roman" w:hAnsi="Times New Roman" w:cs="Times New Roman"/>
          <w:sz w:val="28"/>
          <w:szCs w:val="28"/>
        </w:rPr>
        <w:t xml:space="preserve">Романовы. 20 в. </w:t>
      </w:r>
      <w:r w:rsidR="00931ECC" w:rsidRPr="009E775C">
        <w:rPr>
          <w:rFonts w:ascii="Times New Roman" w:hAnsi="Times New Roman" w:cs="Times New Roman"/>
          <w:sz w:val="28"/>
          <w:szCs w:val="28"/>
        </w:rPr>
        <w:t>Романовы. 23 ступени бессмертия</w:t>
      </w:r>
      <w:r w:rsidR="003F7B6C">
        <w:rPr>
          <w:rFonts w:ascii="Times New Roman" w:hAnsi="Times New Roman" w:cs="Times New Roman"/>
          <w:sz w:val="28"/>
          <w:szCs w:val="28"/>
        </w:rPr>
        <w:t xml:space="preserve">», </w:t>
      </w:r>
      <w:r w:rsidR="003F7B6C" w:rsidRPr="009E775C">
        <w:rPr>
          <w:rFonts w:ascii="Times New Roman" w:hAnsi="Times New Roman" w:cs="Times New Roman"/>
          <w:sz w:val="28"/>
          <w:szCs w:val="28"/>
        </w:rPr>
        <w:t>выставка «Подари музею экспонат»</w:t>
      </w:r>
      <w:r w:rsidR="003F7B6C">
        <w:rPr>
          <w:rFonts w:ascii="Times New Roman" w:hAnsi="Times New Roman" w:cs="Times New Roman"/>
          <w:sz w:val="28"/>
          <w:szCs w:val="28"/>
        </w:rPr>
        <w:t>,</w:t>
      </w:r>
      <w:r w:rsidR="003F7B6C" w:rsidRPr="003F7B6C">
        <w:rPr>
          <w:rFonts w:ascii="Times New Roman" w:hAnsi="Times New Roman" w:cs="Times New Roman"/>
          <w:sz w:val="28"/>
          <w:szCs w:val="28"/>
        </w:rPr>
        <w:t xml:space="preserve"> </w:t>
      </w:r>
      <w:r w:rsidR="003F7B6C" w:rsidRPr="009E775C">
        <w:rPr>
          <w:rFonts w:ascii="Times New Roman" w:hAnsi="Times New Roman" w:cs="Times New Roman"/>
          <w:sz w:val="28"/>
          <w:szCs w:val="28"/>
        </w:rPr>
        <w:t>«Уральская зима»</w:t>
      </w:r>
      <w:r w:rsidR="003F7B6C">
        <w:rPr>
          <w:rFonts w:ascii="Times New Roman" w:hAnsi="Times New Roman" w:cs="Times New Roman"/>
          <w:sz w:val="28"/>
          <w:szCs w:val="28"/>
        </w:rPr>
        <w:t xml:space="preserve"> и др. </w:t>
      </w:r>
      <w:r w:rsidR="00931ECC" w:rsidRPr="009E775C">
        <w:rPr>
          <w:rFonts w:ascii="Times New Roman" w:hAnsi="Times New Roman" w:cs="Times New Roman"/>
          <w:sz w:val="28"/>
          <w:szCs w:val="28"/>
        </w:rPr>
        <w:t xml:space="preserve"> Оформлена стационарная экспозиция – Зал Памяти и Славы</w:t>
      </w:r>
      <w:r w:rsidR="003F7B6C">
        <w:rPr>
          <w:rFonts w:ascii="Times New Roman" w:hAnsi="Times New Roman" w:cs="Times New Roman"/>
          <w:sz w:val="28"/>
          <w:szCs w:val="28"/>
        </w:rPr>
        <w:t>.</w:t>
      </w:r>
    </w:p>
    <w:p w:rsidR="00FB375D" w:rsidRPr="000805CF" w:rsidRDefault="003F7B6C" w:rsidP="003F7B6C">
      <w:pPr>
        <w:pStyle w:val="afa"/>
        <w:jc w:val="both"/>
        <w:rPr>
          <w:sz w:val="28"/>
          <w:szCs w:val="28"/>
        </w:rPr>
      </w:pPr>
      <w:r w:rsidRPr="003F7B6C">
        <w:rPr>
          <w:rFonts w:ascii="Times New Roman" w:hAnsi="Times New Roman" w:cs="Times New Roman"/>
          <w:sz w:val="28"/>
          <w:szCs w:val="28"/>
        </w:rPr>
        <w:t>Проведены в</w:t>
      </w:r>
      <w:r w:rsidR="00931ECC" w:rsidRPr="003F7B6C">
        <w:rPr>
          <w:rFonts w:ascii="Times New Roman" w:hAnsi="Times New Roman" w:cs="Times New Roman"/>
          <w:sz w:val="28"/>
          <w:szCs w:val="28"/>
        </w:rPr>
        <w:t xml:space="preserve">идео </w:t>
      </w:r>
      <w:r w:rsidRPr="003F7B6C">
        <w:rPr>
          <w:rFonts w:ascii="Times New Roman" w:hAnsi="Times New Roman" w:cs="Times New Roman"/>
          <w:sz w:val="28"/>
          <w:szCs w:val="28"/>
        </w:rPr>
        <w:t>э</w:t>
      </w:r>
      <w:r w:rsidR="00931ECC" w:rsidRPr="003F7B6C">
        <w:rPr>
          <w:rFonts w:ascii="Times New Roman" w:hAnsi="Times New Roman" w:cs="Times New Roman"/>
          <w:sz w:val="28"/>
          <w:szCs w:val="28"/>
        </w:rPr>
        <w:t>кскурсии</w:t>
      </w:r>
      <w:r w:rsidR="00931ECC">
        <w:rPr>
          <w:rFonts w:ascii="Times New Roman" w:hAnsi="Times New Roman" w:cs="Times New Roman"/>
          <w:sz w:val="28"/>
          <w:szCs w:val="28"/>
        </w:rPr>
        <w:t xml:space="preserve">: </w:t>
      </w:r>
      <w:r w:rsidR="00931ECC" w:rsidRPr="00443330">
        <w:rPr>
          <w:rFonts w:ascii="Times New Roman" w:hAnsi="Times New Roman" w:cs="Times New Roman"/>
          <w:sz w:val="28"/>
          <w:szCs w:val="28"/>
        </w:rPr>
        <w:t>по Естественно-географическому залу</w:t>
      </w:r>
      <w:r>
        <w:rPr>
          <w:rFonts w:ascii="Times New Roman" w:hAnsi="Times New Roman" w:cs="Times New Roman"/>
          <w:sz w:val="28"/>
          <w:szCs w:val="28"/>
        </w:rPr>
        <w:t xml:space="preserve">, </w:t>
      </w:r>
      <w:r w:rsidR="00931ECC" w:rsidRPr="00443330">
        <w:rPr>
          <w:rFonts w:ascii="Times New Roman" w:hAnsi="Times New Roman" w:cs="Times New Roman"/>
          <w:sz w:val="28"/>
          <w:szCs w:val="28"/>
        </w:rPr>
        <w:t>по русской избе</w:t>
      </w:r>
      <w:r>
        <w:rPr>
          <w:rFonts w:ascii="Times New Roman" w:hAnsi="Times New Roman" w:cs="Times New Roman"/>
          <w:sz w:val="28"/>
          <w:szCs w:val="28"/>
        </w:rPr>
        <w:t xml:space="preserve">, </w:t>
      </w:r>
      <w:r w:rsidR="00931ECC" w:rsidRPr="00443330">
        <w:rPr>
          <w:rFonts w:ascii="Times New Roman" w:hAnsi="Times New Roman" w:cs="Times New Roman"/>
          <w:sz w:val="28"/>
          <w:szCs w:val="28"/>
        </w:rPr>
        <w:t>«Народные праздники Южного Урала»</w:t>
      </w:r>
      <w:r>
        <w:rPr>
          <w:rFonts w:ascii="Times New Roman" w:hAnsi="Times New Roman" w:cs="Times New Roman"/>
          <w:sz w:val="28"/>
          <w:szCs w:val="28"/>
        </w:rPr>
        <w:t xml:space="preserve">, </w:t>
      </w:r>
      <w:r w:rsidR="00931ECC" w:rsidRPr="00443330">
        <w:rPr>
          <w:rFonts w:ascii="Times New Roman" w:hAnsi="Times New Roman" w:cs="Times New Roman"/>
          <w:sz w:val="28"/>
          <w:szCs w:val="28"/>
        </w:rPr>
        <w:t>«Подари музею экспонат»</w:t>
      </w:r>
      <w:r>
        <w:rPr>
          <w:rFonts w:ascii="Times New Roman" w:hAnsi="Times New Roman" w:cs="Times New Roman"/>
          <w:sz w:val="28"/>
          <w:szCs w:val="28"/>
        </w:rPr>
        <w:t xml:space="preserve">, </w:t>
      </w:r>
      <w:r w:rsidR="00931ECC" w:rsidRPr="00443330">
        <w:rPr>
          <w:rFonts w:ascii="Times New Roman" w:hAnsi="Times New Roman" w:cs="Times New Roman"/>
          <w:sz w:val="28"/>
          <w:szCs w:val="28"/>
        </w:rPr>
        <w:t>«Советские открытки»</w:t>
      </w:r>
      <w:r>
        <w:rPr>
          <w:rFonts w:ascii="Times New Roman" w:hAnsi="Times New Roman" w:cs="Times New Roman"/>
          <w:sz w:val="28"/>
          <w:szCs w:val="28"/>
        </w:rPr>
        <w:t xml:space="preserve">, </w:t>
      </w:r>
      <w:r w:rsidR="00931ECC" w:rsidRPr="00443330">
        <w:rPr>
          <w:rFonts w:ascii="Times New Roman" w:hAnsi="Times New Roman" w:cs="Times New Roman"/>
          <w:sz w:val="28"/>
          <w:szCs w:val="28"/>
        </w:rPr>
        <w:t>«Уральская зима»</w:t>
      </w:r>
      <w:r>
        <w:rPr>
          <w:rFonts w:ascii="Times New Roman" w:hAnsi="Times New Roman" w:cs="Times New Roman"/>
          <w:sz w:val="28"/>
          <w:szCs w:val="28"/>
        </w:rPr>
        <w:t xml:space="preserve">, </w:t>
      </w:r>
      <w:r w:rsidR="00931ECC" w:rsidRPr="003F7B6C">
        <w:rPr>
          <w:rFonts w:ascii="Times New Roman" w:hAnsi="Times New Roman" w:cs="Times New Roman"/>
          <w:sz w:val="28"/>
          <w:szCs w:val="28"/>
        </w:rPr>
        <w:t>«Национальные костюмы»</w:t>
      </w:r>
      <w:r>
        <w:rPr>
          <w:rFonts w:ascii="Times New Roman" w:hAnsi="Times New Roman" w:cs="Times New Roman"/>
          <w:sz w:val="28"/>
          <w:szCs w:val="28"/>
        </w:rPr>
        <w:t>.</w:t>
      </w:r>
    </w:p>
    <w:p w:rsidR="003F7B6C" w:rsidRDefault="00FB375D" w:rsidP="003F7B6C">
      <w:pPr>
        <w:jc w:val="both"/>
        <w:rPr>
          <w:sz w:val="28"/>
          <w:szCs w:val="28"/>
        </w:rPr>
      </w:pPr>
      <w:r w:rsidRPr="000805CF">
        <w:rPr>
          <w:sz w:val="28"/>
          <w:szCs w:val="28"/>
        </w:rPr>
        <w:tab/>
      </w:r>
      <w:r w:rsidR="003F7B6C" w:rsidRPr="00443330">
        <w:rPr>
          <w:sz w:val="28"/>
          <w:szCs w:val="28"/>
        </w:rPr>
        <w:t>Для школьников рай</w:t>
      </w:r>
      <w:r w:rsidR="003F7B6C">
        <w:rPr>
          <w:sz w:val="28"/>
          <w:szCs w:val="28"/>
        </w:rPr>
        <w:t>она были проведены  уроки «Школы района в ВОВ»,</w:t>
      </w:r>
      <w:r w:rsidR="003F7B6C" w:rsidRPr="00443330">
        <w:rPr>
          <w:sz w:val="28"/>
          <w:szCs w:val="28"/>
        </w:rPr>
        <w:t xml:space="preserve"> организована выставка поискового отряда «Росток», на которой были представлены находки с полей боев ВО</w:t>
      </w:r>
      <w:r w:rsidR="003F7B6C">
        <w:rPr>
          <w:sz w:val="28"/>
          <w:szCs w:val="28"/>
        </w:rPr>
        <w:t>В.</w:t>
      </w:r>
    </w:p>
    <w:p w:rsidR="00FB375D" w:rsidRPr="00283F94" w:rsidRDefault="00FB375D" w:rsidP="003F7B6C">
      <w:pPr>
        <w:ind w:firstLine="708"/>
        <w:jc w:val="both"/>
        <w:rPr>
          <w:b/>
        </w:rPr>
      </w:pPr>
      <w:r>
        <w:rPr>
          <w:sz w:val="28"/>
          <w:szCs w:val="28"/>
        </w:rPr>
        <w:t>З</w:t>
      </w:r>
      <w:r w:rsidRPr="000805CF">
        <w:rPr>
          <w:sz w:val="28"/>
          <w:szCs w:val="28"/>
        </w:rPr>
        <w:t>а 20</w:t>
      </w:r>
      <w:r w:rsidR="003F7B6C">
        <w:rPr>
          <w:sz w:val="28"/>
          <w:szCs w:val="28"/>
        </w:rPr>
        <w:t>20</w:t>
      </w:r>
      <w:r w:rsidRPr="000805CF">
        <w:rPr>
          <w:sz w:val="28"/>
          <w:szCs w:val="28"/>
        </w:rPr>
        <w:t xml:space="preserve"> год в музей обратилось </w:t>
      </w:r>
      <w:r w:rsidR="003F7B6C">
        <w:rPr>
          <w:sz w:val="28"/>
          <w:szCs w:val="28"/>
        </w:rPr>
        <w:t>35</w:t>
      </w:r>
      <w:r w:rsidRPr="000805CF">
        <w:rPr>
          <w:sz w:val="28"/>
          <w:szCs w:val="28"/>
        </w:rPr>
        <w:t xml:space="preserve"> жителей района о получении информации о своих родственниках, проживающих в </w:t>
      </w:r>
      <w:r w:rsidR="003F7B6C">
        <w:rPr>
          <w:sz w:val="28"/>
          <w:szCs w:val="28"/>
        </w:rPr>
        <w:t>18-</w:t>
      </w:r>
      <w:r w:rsidRPr="000805CF">
        <w:rPr>
          <w:sz w:val="28"/>
          <w:szCs w:val="28"/>
        </w:rPr>
        <w:t>19 век</w:t>
      </w:r>
      <w:r w:rsidR="003F7B6C">
        <w:rPr>
          <w:sz w:val="28"/>
          <w:szCs w:val="28"/>
        </w:rPr>
        <w:t>ах</w:t>
      </w:r>
      <w:r w:rsidRPr="000805CF">
        <w:rPr>
          <w:sz w:val="28"/>
          <w:szCs w:val="28"/>
        </w:rPr>
        <w:t xml:space="preserve"> на территории Эткульской станицы</w:t>
      </w:r>
      <w:r w:rsidR="003F7B6C" w:rsidRPr="003F7B6C">
        <w:rPr>
          <w:sz w:val="28"/>
          <w:szCs w:val="28"/>
        </w:rPr>
        <w:t xml:space="preserve"> </w:t>
      </w:r>
      <w:r w:rsidR="003F7B6C" w:rsidRPr="00443330">
        <w:rPr>
          <w:sz w:val="28"/>
          <w:szCs w:val="28"/>
        </w:rPr>
        <w:t>и прилегающих деревень</w:t>
      </w:r>
      <w:r w:rsidRPr="000805CF">
        <w:rPr>
          <w:sz w:val="28"/>
          <w:szCs w:val="28"/>
        </w:rPr>
        <w:t>. В случае нахождения документов в фонде музея – информация предоставлялась тем, кто её  запрашивал.</w:t>
      </w:r>
    </w:p>
    <w:p w:rsidR="00F21240" w:rsidRPr="003F7B6C" w:rsidRDefault="00A34103" w:rsidP="00C326B6">
      <w:pPr>
        <w:spacing w:before="240" w:after="240"/>
        <w:jc w:val="center"/>
        <w:rPr>
          <w:b/>
          <w:sz w:val="28"/>
          <w:szCs w:val="28"/>
        </w:rPr>
      </w:pPr>
      <w:r w:rsidRPr="003F7B6C">
        <w:rPr>
          <w:b/>
          <w:sz w:val="28"/>
          <w:szCs w:val="28"/>
        </w:rPr>
        <w:t>10</w:t>
      </w:r>
      <w:r w:rsidR="00F21240" w:rsidRPr="003F7B6C">
        <w:rPr>
          <w:b/>
          <w:sz w:val="28"/>
          <w:szCs w:val="28"/>
        </w:rPr>
        <w:t>.5. Развитие системы дополнительного образования детей.</w:t>
      </w:r>
    </w:p>
    <w:p w:rsidR="003F4F9C" w:rsidRPr="004B0FD8" w:rsidRDefault="003F4F9C" w:rsidP="00E603FA">
      <w:pPr>
        <w:jc w:val="both"/>
        <w:rPr>
          <w:sz w:val="28"/>
          <w:szCs w:val="28"/>
        </w:rPr>
      </w:pPr>
      <w:r w:rsidRPr="00F33E0D">
        <w:rPr>
          <w:sz w:val="28"/>
          <w:szCs w:val="28"/>
        </w:rPr>
        <w:t>Контингент учащихся трёх детских школ искусств района                                           71</w:t>
      </w:r>
      <w:r>
        <w:rPr>
          <w:sz w:val="28"/>
          <w:szCs w:val="28"/>
        </w:rPr>
        <w:t>7</w:t>
      </w:r>
      <w:r w:rsidRPr="00F33E0D">
        <w:rPr>
          <w:sz w:val="28"/>
          <w:szCs w:val="28"/>
        </w:rPr>
        <w:t xml:space="preserve"> человек на 01.09.201</w:t>
      </w:r>
      <w:r>
        <w:rPr>
          <w:sz w:val="28"/>
          <w:szCs w:val="28"/>
        </w:rPr>
        <w:t>9</w:t>
      </w:r>
      <w:r w:rsidRPr="00F33E0D">
        <w:rPr>
          <w:sz w:val="28"/>
          <w:szCs w:val="28"/>
        </w:rPr>
        <w:t xml:space="preserve">. (охват дополнительным образованием детей с 5 до 18 лет </w:t>
      </w:r>
      <w:r>
        <w:rPr>
          <w:sz w:val="28"/>
          <w:szCs w:val="28"/>
        </w:rPr>
        <w:t>–</w:t>
      </w:r>
      <w:r w:rsidRPr="00F33E0D">
        <w:rPr>
          <w:sz w:val="28"/>
          <w:szCs w:val="28"/>
        </w:rPr>
        <w:t xml:space="preserve"> 14</w:t>
      </w:r>
      <w:r>
        <w:rPr>
          <w:sz w:val="28"/>
          <w:szCs w:val="28"/>
        </w:rPr>
        <w:t>,1</w:t>
      </w:r>
      <w:r w:rsidRPr="00F33E0D">
        <w:rPr>
          <w:sz w:val="28"/>
          <w:szCs w:val="28"/>
        </w:rPr>
        <w:t xml:space="preserve">%), </w:t>
      </w:r>
      <w:r>
        <w:rPr>
          <w:sz w:val="28"/>
          <w:szCs w:val="28"/>
        </w:rPr>
        <w:t>6</w:t>
      </w:r>
      <w:r w:rsidRPr="00F33E0D">
        <w:rPr>
          <w:sz w:val="28"/>
          <w:szCs w:val="28"/>
        </w:rPr>
        <w:t>7</w:t>
      </w:r>
      <w:r>
        <w:rPr>
          <w:sz w:val="28"/>
          <w:szCs w:val="28"/>
        </w:rPr>
        <w:t>9</w:t>
      </w:r>
      <w:r w:rsidRPr="00F33E0D">
        <w:rPr>
          <w:sz w:val="28"/>
          <w:szCs w:val="28"/>
        </w:rPr>
        <w:t xml:space="preserve"> человек на 01.09.20</w:t>
      </w:r>
      <w:r>
        <w:rPr>
          <w:sz w:val="28"/>
          <w:szCs w:val="28"/>
        </w:rPr>
        <w:t>20г.</w:t>
      </w:r>
      <w:r w:rsidRPr="002F6A69">
        <w:rPr>
          <w:sz w:val="28"/>
          <w:szCs w:val="28"/>
        </w:rPr>
        <w:t xml:space="preserve"> </w:t>
      </w:r>
      <w:r>
        <w:rPr>
          <w:sz w:val="28"/>
          <w:szCs w:val="28"/>
        </w:rPr>
        <w:t>(охват дополнительным образованием детей 5 до 18 лет – 13,2%)</w:t>
      </w:r>
      <w:r w:rsidRPr="004B0FD8">
        <w:rPr>
          <w:sz w:val="28"/>
          <w:szCs w:val="28"/>
        </w:rPr>
        <w:t xml:space="preserve"> Все школы имеют лицензии.</w:t>
      </w:r>
    </w:p>
    <w:p w:rsidR="003F4F9C" w:rsidRPr="00F33E0D" w:rsidRDefault="003F4F9C" w:rsidP="00E603FA">
      <w:pPr>
        <w:jc w:val="both"/>
        <w:rPr>
          <w:sz w:val="28"/>
          <w:szCs w:val="28"/>
        </w:rPr>
      </w:pPr>
      <w:r>
        <w:rPr>
          <w:sz w:val="28"/>
          <w:szCs w:val="28"/>
        </w:rPr>
        <w:t xml:space="preserve">              </w:t>
      </w:r>
      <w:r w:rsidRPr="00F33E0D">
        <w:rPr>
          <w:sz w:val="28"/>
          <w:szCs w:val="28"/>
        </w:rPr>
        <w:t>Цель</w:t>
      </w:r>
      <w:r w:rsidRPr="00F33E0D">
        <w:rPr>
          <w:b/>
          <w:sz w:val="28"/>
          <w:szCs w:val="28"/>
        </w:rPr>
        <w:t xml:space="preserve"> </w:t>
      </w:r>
      <w:r w:rsidRPr="00F33E0D">
        <w:rPr>
          <w:sz w:val="28"/>
          <w:szCs w:val="28"/>
        </w:rPr>
        <w:t>учебной работы на 20</w:t>
      </w:r>
      <w:r>
        <w:rPr>
          <w:sz w:val="28"/>
          <w:szCs w:val="28"/>
        </w:rPr>
        <w:t>20</w:t>
      </w:r>
      <w:r w:rsidRPr="00F33E0D">
        <w:rPr>
          <w:sz w:val="28"/>
          <w:szCs w:val="28"/>
        </w:rPr>
        <w:t xml:space="preserve">  год:</w:t>
      </w:r>
    </w:p>
    <w:p w:rsidR="003F4F9C" w:rsidRPr="00F33E0D" w:rsidRDefault="003F4F9C" w:rsidP="00E603FA">
      <w:pPr>
        <w:jc w:val="both"/>
        <w:rPr>
          <w:sz w:val="28"/>
          <w:szCs w:val="28"/>
        </w:rPr>
      </w:pPr>
      <w:r w:rsidRPr="00F33E0D">
        <w:rPr>
          <w:sz w:val="28"/>
          <w:szCs w:val="28"/>
        </w:rPr>
        <w:lastRenderedPageBreak/>
        <w:t>- создать условия для целостного  художественно-эстетического развития личности каждого учащегося ДШИ и приобретение им в процессе освоения дополнительных образовательных общеразвивающих</w:t>
      </w:r>
      <w:r>
        <w:rPr>
          <w:sz w:val="28"/>
          <w:szCs w:val="28"/>
        </w:rPr>
        <w:t xml:space="preserve"> </w:t>
      </w:r>
      <w:r w:rsidRPr="00F33E0D">
        <w:rPr>
          <w:sz w:val="28"/>
          <w:szCs w:val="28"/>
        </w:rPr>
        <w:t>программ знаний, умений и навыков в области музыкального, хорового, изобразительного, хореографического искусства.</w:t>
      </w:r>
    </w:p>
    <w:p w:rsidR="003F4F9C" w:rsidRPr="00F33E0D" w:rsidRDefault="003F4F9C" w:rsidP="00E603FA">
      <w:pPr>
        <w:jc w:val="both"/>
        <w:rPr>
          <w:sz w:val="28"/>
          <w:szCs w:val="28"/>
        </w:rPr>
      </w:pPr>
      <w:r w:rsidRPr="00F33E0D">
        <w:rPr>
          <w:sz w:val="28"/>
          <w:szCs w:val="28"/>
        </w:rPr>
        <w:t>Задачи:</w:t>
      </w:r>
    </w:p>
    <w:p w:rsidR="003F4F9C" w:rsidRPr="00F33E0D" w:rsidRDefault="003F4F9C" w:rsidP="00E603FA">
      <w:pPr>
        <w:jc w:val="both"/>
        <w:rPr>
          <w:sz w:val="28"/>
          <w:szCs w:val="28"/>
        </w:rPr>
      </w:pPr>
      <w:r w:rsidRPr="00F33E0D">
        <w:rPr>
          <w:sz w:val="28"/>
          <w:szCs w:val="28"/>
        </w:rPr>
        <w:t>- сохранение и стабилизация контингента учащихся;</w:t>
      </w:r>
    </w:p>
    <w:p w:rsidR="003F4F9C" w:rsidRPr="00F33E0D" w:rsidRDefault="003F4F9C" w:rsidP="00E603FA">
      <w:pPr>
        <w:jc w:val="both"/>
        <w:rPr>
          <w:sz w:val="28"/>
          <w:szCs w:val="28"/>
        </w:rPr>
      </w:pPr>
      <w:r w:rsidRPr="00F33E0D">
        <w:rPr>
          <w:sz w:val="28"/>
          <w:szCs w:val="28"/>
        </w:rPr>
        <w:t>-организация основного образовательного процесса;</w:t>
      </w:r>
    </w:p>
    <w:p w:rsidR="003F4F9C" w:rsidRPr="00F33E0D" w:rsidRDefault="003F4F9C" w:rsidP="00E603FA">
      <w:pPr>
        <w:jc w:val="both"/>
        <w:rPr>
          <w:sz w:val="28"/>
          <w:szCs w:val="28"/>
        </w:rPr>
      </w:pPr>
      <w:r w:rsidRPr="00F33E0D">
        <w:rPr>
          <w:sz w:val="28"/>
          <w:szCs w:val="28"/>
        </w:rPr>
        <w:t xml:space="preserve">-обеспечение творческой самореализации учащихся; </w:t>
      </w:r>
    </w:p>
    <w:p w:rsidR="003F4F9C" w:rsidRPr="00F33E0D" w:rsidRDefault="003F4F9C" w:rsidP="00E603FA">
      <w:pPr>
        <w:jc w:val="both"/>
        <w:rPr>
          <w:sz w:val="28"/>
          <w:szCs w:val="28"/>
        </w:rPr>
      </w:pPr>
      <w:r w:rsidRPr="00F33E0D">
        <w:rPr>
          <w:sz w:val="28"/>
          <w:szCs w:val="28"/>
        </w:rPr>
        <w:t>- повышение  профессионального уровня преподавателей ДШИ;</w:t>
      </w:r>
    </w:p>
    <w:p w:rsidR="003F4F9C" w:rsidRPr="00F33E0D" w:rsidRDefault="003F4F9C" w:rsidP="00E603FA">
      <w:pPr>
        <w:jc w:val="both"/>
        <w:rPr>
          <w:sz w:val="28"/>
          <w:szCs w:val="28"/>
        </w:rPr>
      </w:pPr>
      <w:r w:rsidRPr="00F33E0D">
        <w:rPr>
          <w:sz w:val="28"/>
          <w:szCs w:val="28"/>
        </w:rPr>
        <w:t>- подготовка одаренных детей к поступлению в профессиональные учебные заведения среднего звена (профориентация).</w:t>
      </w:r>
    </w:p>
    <w:p w:rsidR="003F4F9C" w:rsidRPr="008664E9" w:rsidRDefault="003F4F9C" w:rsidP="00E603FA">
      <w:pPr>
        <w:jc w:val="both"/>
        <w:rPr>
          <w:sz w:val="28"/>
          <w:szCs w:val="28"/>
        </w:rPr>
      </w:pPr>
      <w:r w:rsidRPr="00F33E0D">
        <w:rPr>
          <w:color w:val="FF0000"/>
          <w:sz w:val="28"/>
          <w:szCs w:val="28"/>
        </w:rPr>
        <w:t xml:space="preserve">            </w:t>
      </w:r>
      <w:r w:rsidRPr="00F33E0D">
        <w:rPr>
          <w:sz w:val="28"/>
          <w:szCs w:val="28"/>
        </w:rPr>
        <w:t>В МБУ ДО Еткульская ДШИ</w:t>
      </w:r>
      <w:r w:rsidRPr="00F33E0D">
        <w:rPr>
          <w:color w:val="FF0000"/>
          <w:sz w:val="28"/>
          <w:szCs w:val="28"/>
        </w:rPr>
        <w:t xml:space="preserve"> </w:t>
      </w:r>
      <w:r w:rsidRPr="008664E9">
        <w:rPr>
          <w:sz w:val="28"/>
          <w:szCs w:val="28"/>
        </w:rPr>
        <w:t>обучающиеся</w:t>
      </w:r>
      <w:r>
        <w:rPr>
          <w:sz w:val="28"/>
          <w:szCs w:val="28"/>
        </w:rPr>
        <w:t xml:space="preserve"> </w:t>
      </w:r>
      <w:r w:rsidRPr="008664E9">
        <w:rPr>
          <w:sz w:val="28"/>
          <w:szCs w:val="28"/>
        </w:rPr>
        <w:t xml:space="preserve"> занимаются на следующих отделениях: </w:t>
      </w:r>
    </w:p>
    <w:p w:rsidR="003F4F9C" w:rsidRPr="008664E9" w:rsidRDefault="003F4F9C" w:rsidP="00E603FA">
      <w:pPr>
        <w:jc w:val="both"/>
        <w:rPr>
          <w:sz w:val="28"/>
          <w:szCs w:val="28"/>
        </w:rPr>
      </w:pPr>
      <w:r w:rsidRPr="008664E9">
        <w:rPr>
          <w:sz w:val="28"/>
          <w:szCs w:val="28"/>
        </w:rPr>
        <w:t>-  отделение  хореографического   искусства</w:t>
      </w:r>
      <w:r>
        <w:rPr>
          <w:sz w:val="28"/>
          <w:szCs w:val="28"/>
        </w:rPr>
        <w:t>;</w:t>
      </w:r>
      <w:r w:rsidRPr="008664E9">
        <w:rPr>
          <w:sz w:val="28"/>
          <w:szCs w:val="28"/>
        </w:rPr>
        <w:t xml:space="preserve"> </w:t>
      </w:r>
    </w:p>
    <w:p w:rsidR="003F4F9C" w:rsidRPr="008664E9" w:rsidRDefault="003F4F9C" w:rsidP="00E603FA">
      <w:pPr>
        <w:jc w:val="both"/>
        <w:rPr>
          <w:sz w:val="28"/>
          <w:szCs w:val="28"/>
        </w:rPr>
      </w:pPr>
      <w:r w:rsidRPr="008664E9">
        <w:rPr>
          <w:sz w:val="28"/>
          <w:szCs w:val="28"/>
        </w:rPr>
        <w:t>-  отделение   изобразительного   искусства</w:t>
      </w:r>
      <w:r>
        <w:rPr>
          <w:sz w:val="28"/>
          <w:szCs w:val="28"/>
        </w:rPr>
        <w:t>;</w:t>
      </w:r>
    </w:p>
    <w:p w:rsidR="003F4F9C" w:rsidRDefault="003F4F9C" w:rsidP="00E603FA">
      <w:pPr>
        <w:jc w:val="both"/>
        <w:rPr>
          <w:sz w:val="28"/>
          <w:szCs w:val="28"/>
        </w:rPr>
      </w:pPr>
      <w:r w:rsidRPr="008664E9">
        <w:rPr>
          <w:sz w:val="28"/>
          <w:szCs w:val="28"/>
        </w:rPr>
        <w:t xml:space="preserve">-  отделение </w:t>
      </w:r>
      <w:r>
        <w:rPr>
          <w:sz w:val="28"/>
          <w:szCs w:val="28"/>
        </w:rPr>
        <w:t xml:space="preserve"> </w:t>
      </w:r>
      <w:r w:rsidRPr="008664E9">
        <w:rPr>
          <w:sz w:val="28"/>
          <w:szCs w:val="28"/>
        </w:rPr>
        <w:t xml:space="preserve">  инструментального </w:t>
      </w:r>
      <w:r>
        <w:rPr>
          <w:sz w:val="28"/>
          <w:szCs w:val="28"/>
        </w:rPr>
        <w:t xml:space="preserve"> </w:t>
      </w:r>
      <w:r w:rsidRPr="008664E9">
        <w:rPr>
          <w:sz w:val="28"/>
          <w:szCs w:val="28"/>
        </w:rPr>
        <w:t xml:space="preserve">исполнительства </w:t>
      </w:r>
      <w:r>
        <w:rPr>
          <w:sz w:val="28"/>
          <w:szCs w:val="28"/>
        </w:rPr>
        <w:t xml:space="preserve"> </w:t>
      </w:r>
      <w:r w:rsidRPr="008664E9">
        <w:rPr>
          <w:sz w:val="28"/>
          <w:szCs w:val="28"/>
        </w:rPr>
        <w:t xml:space="preserve"> (гитара, </w:t>
      </w:r>
      <w:r>
        <w:rPr>
          <w:sz w:val="28"/>
          <w:szCs w:val="28"/>
        </w:rPr>
        <w:t xml:space="preserve">  </w:t>
      </w:r>
      <w:r w:rsidRPr="008664E9">
        <w:rPr>
          <w:sz w:val="28"/>
          <w:szCs w:val="28"/>
        </w:rPr>
        <w:t>баян,</w:t>
      </w:r>
      <w:r>
        <w:rPr>
          <w:sz w:val="28"/>
          <w:szCs w:val="28"/>
        </w:rPr>
        <w:t xml:space="preserve"> фортепиано</w:t>
      </w:r>
      <w:r w:rsidRPr="008664E9">
        <w:rPr>
          <w:sz w:val="28"/>
          <w:szCs w:val="28"/>
        </w:rPr>
        <w:t>,</w:t>
      </w:r>
      <w:r>
        <w:rPr>
          <w:sz w:val="28"/>
          <w:szCs w:val="28"/>
        </w:rPr>
        <w:t xml:space="preserve"> синтезатор);</w:t>
      </w:r>
    </w:p>
    <w:p w:rsidR="003F4F9C" w:rsidRDefault="003F4F9C" w:rsidP="00E603FA">
      <w:pPr>
        <w:jc w:val="both"/>
        <w:rPr>
          <w:sz w:val="28"/>
          <w:szCs w:val="28"/>
        </w:rPr>
      </w:pPr>
      <w:r>
        <w:rPr>
          <w:sz w:val="28"/>
          <w:szCs w:val="28"/>
        </w:rPr>
        <w:t>-  отделение   театрального   искусства;</w:t>
      </w:r>
    </w:p>
    <w:p w:rsidR="003F4F9C" w:rsidRPr="008664E9" w:rsidRDefault="003F4F9C" w:rsidP="00E603FA">
      <w:pPr>
        <w:jc w:val="both"/>
        <w:rPr>
          <w:sz w:val="28"/>
          <w:szCs w:val="28"/>
        </w:rPr>
      </w:pPr>
      <w:r>
        <w:rPr>
          <w:sz w:val="28"/>
          <w:szCs w:val="28"/>
        </w:rPr>
        <w:t>-   отделение   эстрадного  вокала;</w:t>
      </w:r>
    </w:p>
    <w:p w:rsidR="003F4F9C" w:rsidRPr="008664E9" w:rsidRDefault="003F4F9C" w:rsidP="00E603FA">
      <w:pPr>
        <w:jc w:val="both"/>
        <w:rPr>
          <w:sz w:val="28"/>
          <w:szCs w:val="28"/>
        </w:rPr>
      </w:pPr>
      <w:r w:rsidRPr="008664E9">
        <w:rPr>
          <w:sz w:val="28"/>
          <w:szCs w:val="28"/>
        </w:rPr>
        <w:t>-  отделение   раннего   эстетического развития</w:t>
      </w:r>
      <w:r>
        <w:rPr>
          <w:sz w:val="28"/>
          <w:szCs w:val="28"/>
        </w:rPr>
        <w:t>.</w:t>
      </w:r>
      <w:r w:rsidRPr="008664E9">
        <w:rPr>
          <w:sz w:val="28"/>
          <w:szCs w:val="28"/>
        </w:rPr>
        <w:t xml:space="preserve"> </w:t>
      </w:r>
    </w:p>
    <w:p w:rsidR="003F4F9C" w:rsidRPr="00E603FA" w:rsidRDefault="003F4F9C" w:rsidP="00E603FA">
      <w:pPr>
        <w:jc w:val="both"/>
        <w:rPr>
          <w:sz w:val="28"/>
          <w:szCs w:val="28"/>
        </w:rPr>
      </w:pPr>
      <w:r w:rsidRPr="00F33E0D">
        <w:rPr>
          <w:color w:val="FF0000"/>
          <w:sz w:val="28"/>
          <w:szCs w:val="28"/>
        </w:rPr>
        <w:t xml:space="preserve">          </w:t>
      </w:r>
      <w:r w:rsidRPr="00E603FA">
        <w:rPr>
          <w:sz w:val="28"/>
          <w:szCs w:val="28"/>
        </w:rPr>
        <w:t>Мероприятия</w:t>
      </w:r>
      <w:r w:rsidR="00E603FA">
        <w:rPr>
          <w:sz w:val="28"/>
          <w:szCs w:val="28"/>
        </w:rPr>
        <w:t>,</w:t>
      </w:r>
      <w:r w:rsidRPr="00E603FA">
        <w:rPr>
          <w:sz w:val="28"/>
          <w:szCs w:val="28"/>
        </w:rPr>
        <w:t xml:space="preserve"> проведенные в МБУ ДО Еткульская ДШИ 2020 году:</w:t>
      </w:r>
    </w:p>
    <w:p w:rsidR="003F4F9C" w:rsidRPr="00E603FA" w:rsidRDefault="003F4F9C" w:rsidP="00E603FA">
      <w:pPr>
        <w:jc w:val="both"/>
        <w:rPr>
          <w:sz w:val="28"/>
          <w:szCs w:val="28"/>
        </w:rPr>
      </w:pPr>
      <w:r w:rsidRPr="00E603FA">
        <w:rPr>
          <w:sz w:val="28"/>
          <w:szCs w:val="28"/>
        </w:rPr>
        <w:t>-</w:t>
      </w:r>
      <w:r w:rsidR="00E603FA" w:rsidRPr="00E603FA">
        <w:rPr>
          <w:sz w:val="28"/>
          <w:szCs w:val="28"/>
        </w:rPr>
        <w:t xml:space="preserve"> </w:t>
      </w:r>
      <w:r w:rsidRPr="00E603FA">
        <w:rPr>
          <w:sz w:val="28"/>
          <w:szCs w:val="28"/>
        </w:rPr>
        <w:t xml:space="preserve"> районный  конкурс   современной  и  популярной  музыки «Мы  и  музыка»;</w:t>
      </w:r>
    </w:p>
    <w:p w:rsidR="00E603FA" w:rsidRPr="00E603FA" w:rsidRDefault="00E603FA" w:rsidP="00E603FA">
      <w:pPr>
        <w:jc w:val="both"/>
        <w:rPr>
          <w:color w:val="FF0000"/>
          <w:sz w:val="28"/>
          <w:szCs w:val="28"/>
        </w:rPr>
      </w:pPr>
      <w:r>
        <w:rPr>
          <w:sz w:val="28"/>
          <w:szCs w:val="28"/>
        </w:rPr>
        <w:t>-</w:t>
      </w:r>
      <w:r>
        <w:rPr>
          <w:color w:val="FF0000"/>
          <w:sz w:val="28"/>
          <w:szCs w:val="28"/>
        </w:rPr>
        <w:t xml:space="preserve">   </w:t>
      </w:r>
      <w:r>
        <w:rPr>
          <w:sz w:val="28"/>
          <w:szCs w:val="28"/>
        </w:rPr>
        <w:t>р</w:t>
      </w:r>
      <w:r w:rsidRPr="00E603FA">
        <w:rPr>
          <w:sz w:val="28"/>
          <w:szCs w:val="28"/>
        </w:rPr>
        <w:t>айонный конкурс исполнителей на баяне и аккордеоне «Весенний наигрыш»;</w:t>
      </w:r>
    </w:p>
    <w:p w:rsidR="00E603FA" w:rsidRPr="00E603FA" w:rsidRDefault="00E603FA" w:rsidP="00E603FA">
      <w:pPr>
        <w:jc w:val="both"/>
        <w:rPr>
          <w:b/>
          <w:sz w:val="28"/>
          <w:szCs w:val="28"/>
        </w:rPr>
      </w:pPr>
      <w:r w:rsidRPr="00E603FA">
        <w:rPr>
          <w:sz w:val="28"/>
          <w:szCs w:val="28"/>
        </w:rPr>
        <w:t>- Зональный конкурс среди хореографических коллективов Детских школ искусств «Реверанс»</w:t>
      </w:r>
      <w:r>
        <w:rPr>
          <w:sz w:val="28"/>
          <w:szCs w:val="28"/>
        </w:rPr>
        <w:t>.</w:t>
      </w:r>
    </w:p>
    <w:p w:rsidR="004B3CBF" w:rsidRDefault="004B3CBF" w:rsidP="00E603FA">
      <w:pPr>
        <w:ind w:firstLine="567"/>
        <w:jc w:val="both"/>
        <w:rPr>
          <w:sz w:val="28"/>
          <w:szCs w:val="28"/>
        </w:rPr>
      </w:pPr>
    </w:p>
    <w:p w:rsidR="003F4F9C" w:rsidRPr="00BA0D61" w:rsidRDefault="003F4F9C" w:rsidP="00E603FA">
      <w:pPr>
        <w:ind w:firstLine="567"/>
        <w:jc w:val="both"/>
        <w:rPr>
          <w:sz w:val="28"/>
          <w:szCs w:val="28"/>
        </w:rPr>
      </w:pPr>
      <w:r w:rsidRPr="00BA0D61">
        <w:rPr>
          <w:sz w:val="28"/>
          <w:szCs w:val="28"/>
        </w:rPr>
        <w:t>В МБОУ</w:t>
      </w:r>
      <w:r>
        <w:rPr>
          <w:sz w:val="28"/>
          <w:szCs w:val="28"/>
        </w:rPr>
        <w:t xml:space="preserve"> </w:t>
      </w:r>
      <w:r w:rsidRPr="00BA0D61">
        <w:rPr>
          <w:sz w:val="28"/>
          <w:szCs w:val="28"/>
        </w:rPr>
        <w:t>ДО «Еманжелинская ДШИ» обучающиеся занимаются по ДООП:</w:t>
      </w:r>
    </w:p>
    <w:p w:rsidR="003F4F9C" w:rsidRPr="00BA0D61" w:rsidRDefault="003F4F9C" w:rsidP="00E603FA">
      <w:pPr>
        <w:ind w:firstLine="567"/>
        <w:jc w:val="both"/>
        <w:rPr>
          <w:sz w:val="28"/>
          <w:szCs w:val="28"/>
        </w:rPr>
      </w:pPr>
      <w:r w:rsidRPr="00BA0D61">
        <w:rPr>
          <w:sz w:val="28"/>
          <w:szCs w:val="28"/>
        </w:rPr>
        <w:t>- «Хореографическое творчество»</w:t>
      </w:r>
    </w:p>
    <w:p w:rsidR="003F4F9C" w:rsidRPr="00BA0D61" w:rsidRDefault="003F4F9C" w:rsidP="00E603FA">
      <w:pPr>
        <w:ind w:firstLine="567"/>
        <w:jc w:val="both"/>
        <w:rPr>
          <w:sz w:val="28"/>
          <w:szCs w:val="28"/>
        </w:rPr>
      </w:pPr>
      <w:r w:rsidRPr="00BA0D61">
        <w:rPr>
          <w:sz w:val="28"/>
          <w:szCs w:val="28"/>
        </w:rPr>
        <w:t>- «Изобразительное искусство»</w:t>
      </w:r>
    </w:p>
    <w:p w:rsidR="003F4F9C" w:rsidRPr="00BA0D61" w:rsidRDefault="003F4F9C" w:rsidP="00E603FA">
      <w:pPr>
        <w:ind w:firstLine="567"/>
        <w:jc w:val="both"/>
        <w:rPr>
          <w:sz w:val="28"/>
          <w:szCs w:val="28"/>
        </w:rPr>
      </w:pPr>
      <w:r w:rsidRPr="00BA0D61">
        <w:rPr>
          <w:sz w:val="28"/>
          <w:szCs w:val="28"/>
        </w:rPr>
        <w:t>- «Народные инструменты»</w:t>
      </w:r>
    </w:p>
    <w:p w:rsidR="003F4F9C" w:rsidRPr="00BA0D61" w:rsidRDefault="003F4F9C" w:rsidP="00E603FA">
      <w:pPr>
        <w:ind w:firstLine="567"/>
        <w:jc w:val="both"/>
        <w:rPr>
          <w:sz w:val="28"/>
          <w:szCs w:val="28"/>
        </w:rPr>
      </w:pPr>
      <w:r w:rsidRPr="00BA0D61">
        <w:rPr>
          <w:sz w:val="28"/>
          <w:szCs w:val="28"/>
        </w:rPr>
        <w:t>- «Фортепиано»</w:t>
      </w:r>
    </w:p>
    <w:p w:rsidR="003F4F9C" w:rsidRPr="00BA0D61" w:rsidRDefault="003F4F9C" w:rsidP="00E603FA">
      <w:pPr>
        <w:ind w:firstLine="567"/>
        <w:jc w:val="both"/>
        <w:rPr>
          <w:sz w:val="28"/>
          <w:szCs w:val="28"/>
        </w:rPr>
      </w:pPr>
      <w:r w:rsidRPr="00BA0D61">
        <w:rPr>
          <w:sz w:val="28"/>
          <w:szCs w:val="28"/>
        </w:rPr>
        <w:t>- «Вокальное исполнительство (эстрадный  вокал)»</w:t>
      </w:r>
    </w:p>
    <w:p w:rsidR="003F4F9C" w:rsidRPr="00BA0D61" w:rsidRDefault="003F4F9C" w:rsidP="00E603FA">
      <w:pPr>
        <w:ind w:firstLine="567"/>
        <w:jc w:val="both"/>
        <w:rPr>
          <w:sz w:val="28"/>
          <w:szCs w:val="28"/>
        </w:rPr>
      </w:pPr>
      <w:r w:rsidRPr="00BA0D61">
        <w:rPr>
          <w:sz w:val="28"/>
          <w:szCs w:val="28"/>
        </w:rPr>
        <w:t>- «Раннее эстетическое развитие»</w:t>
      </w:r>
    </w:p>
    <w:p w:rsidR="001571CE" w:rsidRDefault="00E603FA" w:rsidP="001571CE">
      <w:pPr>
        <w:spacing w:line="360" w:lineRule="auto"/>
        <w:rPr>
          <w:sz w:val="28"/>
          <w:szCs w:val="28"/>
        </w:rPr>
      </w:pPr>
      <w:r w:rsidRPr="00E603FA">
        <w:rPr>
          <w:sz w:val="28"/>
          <w:szCs w:val="28"/>
        </w:rPr>
        <w:t>Мероприятия</w:t>
      </w:r>
      <w:r>
        <w:rPr>
          <w:sz w:val="28"/>
          <w:szCs w:val="28"/>
        </w:rPr>
        <w:t>,</w:t>
      </w:r>
      <w:r w:rsidRPr="00E603FA">
        <w:rPr>
          <w:sz w:val="28"/>
          <w:szCs w:val="28"/>
        </w:rPr>
        <w:t xml:space="preserve"> проведенные в МБ</w:t>
      </w:r>
      <w:r>
        <w:rPr>
          <w:sz w:val="28"/>
          <w:szCs w:val="28"/>
        </w:rPr>
        <w:t>О</w:t>
      </w:r>
      <w:r w:rsidRPr="00E603FA">
        <w:rPr>
          <w:sz w:val="28"/>
          <w:szCs w:val="28"/>
        </w:rPr>
        <w:t xml:space="preserve">У ДО </w:t>
      </w:r>
      <w:r>
        <w:rPr>
          <w:sz w:val="28"/>
          <w:szCs w:val="28"/>
        </w:rPr>
        <w:t>«</w:t>
      </w:r>
      <w:r w:rsidRPr="00BA0D61">
        <w:rPr>
          <w:sz w:val="28"/>
          <w:szCs w:val="28"/>
        </w:rPr>
        <w:t>Еманжелинская ДШИ</w:t>
      </w:r>
      <w:r>
        <w:rPr>
          <w:sz w:val="28"/>
          <w:szCs w:val="28"/>
        </w:rPr>
        <w:t>» в</w:t>
      </w:r>
      <w:r w:rsidRPr="00E603FA">
        <w:rPr>
          <w:sz w:val="28"/>
          <w:szCs w:val="28"/>
        </w:rPr>
        <w:t xml:space="preserve"> 2020 году</w:t>
      </w:r>
      <w:r w:rsidR="001571CE">
        <w:rPr>
          <w:sz w:val="28"/>
          <w:szCs w:val="28"/>
        </w:rPr>
        <w:t>:</w:t>
      </w:r>
    </w:p>
    <w:p w:rsidR="001571CE" w:rsidRPr="001571CE" w:rsidRDefault="00E603FA" w:rsidP="001571CE">
      <w:pPr>
        <w:spacing w:line="360" w:lineRule="auto"/>
        <w:rPr>
          <w:sz w:val="28"/>
          <w:szCs w:val="28"/>
          <w:lang w:eastAsia="en-US"/>
        </w:rPr>
      </w:pPr>
      <w:r>
        <w:rPr>
          <w:sz w:val="28"/>
          <w:szCs w:val="28"/>
        </w:rPr>
        <w:t xml:space="preserve"> </w:t>
      </w:r>
      <w:r w:rsidR="001571CE">
        <w:rPr>
          <w:sz w:val="28"/>
          <w:szCs w:val="28"/>
        </w:rPr>
        <w:tab/>
      </w:r>
      <w:r>
        <w:rPr>
          <w:sz w:val="28"/>
          <w:szCs w:val="28"/>
        </w:rPr>
        <w:t>-</w:t>
      </w:r>
      <w:r w:rsidR="003F4F9C" w:rsidRPr="00F33E0D">
        <w:rPr>
          <w:color w:val="FF0000"/>
          <w:sz w:val="28"/>
          <w:szCs w:val="28"/>
        </w:rPr>
        <w:t xml:space="preserve"> </w:t>
      </w:r>
      <w:r w:rsidR="001571CE">
        <w:rPr>
          <w:sz w:val="28"/>
          <w:szCs w:val="28"/>
          <w:lang w:val="en-US" w:eastAsia="en-US"/>
        </w:rPr>
        <w:t>V</w:t>
      </w:r>
      <w:r w:rsidR="001571CE">
        <w:rPr>
          <w:sz w:val="28"/>
          <w:szCs w:val="28"/>
          <w:lang w:eastAsia="en-US"/>
        </w:rPr>
        <w:t xml:space="preserve"> районный фестиваль – конкурс по декоративно-прикладному искусству </w:t>
      </w:r>
      <w:r w:rsidR="001571CE" w:rsidRPr="001571CE">
        <w:rPr>
          <w:sz w:val="28"/>
          <w:szCs w:val="28"/>
          <w:lang w:eastAsia="en-US"/>
        </w:rPr>
        <w:t>«Бабушкин сундук»</w:t>
      </w:r>
      <w:r w:rsidR="001571CE">
        <w:rPr>
          <w:b/>
          <w:sz w:val="28"/>
          <w:szCs w:val="28"/>
          <w:lang w:eastAsia="en-US"/>
        </w:rPr>
        <w:t xml:space="preserve"> </w:t>
      </w:r>
      <w:r w:rsidR="001571CE" w:rsidRPr="001571CE">
        <w:rPr>
          <w:sz w:val="28"/>
          <w:szCs w:val="28"/>
          <w:lang w:eastAsia="en-US"/>
        </w:rPr>
        <w:t>(дистанционная форма)</w:t>
      </w:r>
      <w:r w:rsidR="001571CE">
        <w:rPr>
          <w:sz w:val="28"/>
          <w:szCs w:val="28"/>
          <w:lang w:eastAsia="en-US"/>
        </w:rPr>
        <w:t xml:space="preserve">, </w:t>
      </w:r>
    </w:p>
    <w:p w:rsidR="00E603FA" w:rsidRDefault="001571CE" w:rsidP="001571CE">
      <w:pPr>
        <w:ind w:firstLine="567"/>
        <w:jc w:val="both"/>
        <w:rPr>
          <w:color w:val="FF0000"/>
          <w:sz w:val="28"/>
          <w:szCs w:val="28"/>
        </w:rPr>
      </w:pPr>
      <w:r>
        <w:rPr>
          <w:sz w:val="28"/>
          <w:szCs w:val="28"/>
          <w:lang w:eastAsia="en-US"/>
        </w:rPr>
        <w:t>- о</w:t>
      </w:r>
      <w:r>
        <w:rPr>
          <w:sz w:val="28"/>
          <w:szCs w:val="28"/>
        </w:rPr>
        <w:t xml:space="preserve">ткрытый интернет-конкурс по музыкальной грамоте среди учащихся хореографических и театральных отделений </w:t>
      </w:r>
      <w:r w:rsidRPr="001571CE">
        <w:rPr>
          <w:sz w:val="28"/>
          <w:szCs w:val="28"/>
        </w:rPr>
        <w:t>«Теоретический марафон»</w:t>
      </w:r>
      <w:r w:rsidRPr="001571CE">
        <w:rPr>
          <w:i/>
          <w:sz w:val="28"/>
          <w:szCs w:val="28"/>
          <w:lang w:eastAsia="en-US"/>
        </w:rPr>
        <w:t xml:space="preserve"> </w:t>
      </w:r>
      <w:r w:rsidRPr="001571CE">
        <w:rPr>
          <w:sz w:val="28"/>
          <w:szCs w:val="28"/>
          <w:lang w:eastAsia="en-US"/>
        </w:rPr>
        <w:t>(дистанционная форма)</w:t>
      </w:r>
      <w:r w:rsidR="00E603FA" w:rsidRPr="001571CE">
        <w:rPr>
          <w:sz w:val="28"/>
          <w:szCs w:val="28"/>
        </w:rPr>
        <w:t>.</w:t>
      </w:r>
      <w:r w:rsidR="003F4F9C">
        <w:rPr>
          <w:color w:val="FF0000"/>
          <w:sz w:val="28"/>
          <w:szCs w:val="28"/>
        </w:rPr>
        <w:t xml:space="preserve">       </w:t>
      </w:r>
    </w:p>
    <w:p w:rsidR="003F4F9C" w:rsidRDefault="00E603FA" w:rsidP="003F4F9C">
      <w:pPr>
        <w:tabs>
          <w:tab w:val="left" w:pos="709"/>
        </w:tabs>
        <w:jc w:val="both"/>
        <w:rPr>
          <w:sz w:val="28"/>
          <w:szCs w:val="28"/>
        </w:rPr>
      </w:pPr>
      <w:r>
        <w:rPr>
          <w:sz w:val="28"/>
          <w:szCs w:val="28"/>
        </w:rPr>
        <w:tab/>
      </w:r>
      <w:r w:rsidR="003F4F9C" w:rsidRPr="0008140F">
        <w:rPr>
          <w:sz w:val="28"/>
          <w:szCs w:val="28"/>
        </w:rPr>
        <w:t>Выступления на праздничных мероприятиях сельского и районного уровня</w:t>
      </w:r>
      <w:r w:rsidR="003F4F9C">
        <w:rPr>
          <w:sz w:val="28"/>
          <w:szCs w:val="28"/>
        </w:rPr>
        <w:t>:</w:t>
      </w:r>
    </w:p>
    <w:p w:rsidR="004B3CBF" w:rsidRDefault="004B3CBF" w:rsidP="004B3CBF">
      <w:pPr>
        <w:spacing w:line="276" w:lineRule="auto"/>
        <w:ind w:firstLine="567"/>
        <w:jc w:val="both"/>
        <w:rPr>
          <w:sz w:val="28"/>
          <w:szCs w:val="28"/>
        </w:rPr>
      </w:pPr>
      <w:r>
        <w:rPr>
          <w:sz w:val="28"/>
          <w:szCs w:val="28"/>
        </w:rPr>
        <w:t xml:space="preserve">- </w:t>
      </w:r>
      <w:r w:rsidRPr="006D163A">
        <w:rPr>
          <w:sz w:val="28"/>
          <w:szCs w:val="28"/>
        </w:rPr>
        <w:t>фест</w:t>
      </w:r>
      <w:r>
        <w:rPr>
          <w:sz w:val="28"/>
          <w:szCs w:val="28"/>
        </w:rPr>
        <w:t>и</w:t>
      </w:r>
      <w:r w:rsidRPr="006D163A">
        <w:rPr>
          <w:sz w:val="28"/>
          <w:szCs w:val="28"/>
        </w:rPr>
        <w:t xml:space="preserve">валь </w:t>
      </w:r>
      <w:r>
        <w:rPr>
          <w:sz w:val="28"/>
          <w:szCs w:val="28"/>
        </w:rPr>
        <w:t xml:space="preserve">творчества </w:t>
      </w:r>
      <w:r w:rsidRPr="004B3CBF">
        <w:rPr>
          <w:sz w:val="28"/>
          <w:szCs w:val="28"/>
        </w:rPr>
        <w:t>«Красная гвоздика»</w:t>
      </w:r>
      <w:r>
        <w:rPr>
          <w:sz w:val="28"/>
          <w:szCs w:val="28"/>
        </w:rPr>
        <w:t>;</w:t>
      </w:r>
      <w:r>
        <w:rPr>
          <w:b/>
          <w:sz w:val="28"/>
          <w:szCs w:val="28"/>
        </w:rPr>
        <w:t xml:space="preserve"> </w:t>
      </w:r>
      <w:r w:rsidRPr="004B3CBF">
        <w:rPr>
          <w:sz w:val="28"/>
          <w:szCs w:val="28"/>
        </w:rPr>
        <w:t xml:space="preserve"> </w:t>
      </w:r>
    </w:p>
    <w:p w:rsidR="004B3CBF" w:rsidRDefault="004B3CBF" w:rsidP="004B3CBF">
      <w:pPr>
        <w:spacing w:line="276" w:lineRule="auto"/>
        <w:ind w:firstLine="567"/>
        <w:jc w:val="both"/>
        <w:rPr>
          <w:sz w:val="28"/>
          <w:szCs w:val="28"/>
        </w:rPr>
      </w:pPr>
      <w:r>
        <w:rPr>
          <w:sz w:val="28"/>
          <w:szCs w:val="28"/>
        </w:rPr>
        <w:t xml:space="preserve">- в ДК «Юность» состоялась выставка рисунков, посвященная </w:t>
      </w:r>
      <w:r w:rsidRPr="004B3CBF">
        <w:rPr>
          <w:sz w:val="28"/>
          <w:szCs w:val="28"/>
        </w:rPr>
        <w:t xml:space="preserve">75-летию Победы </w:t>
      </w:r>
      <w:r>
        <w:rPr>
          <w:sz w:val="28"/>
          <w:szCs w:val="28"/>
        </w:rPr>
        <w:t>в ВОВ</w:t>
      </w:r>
      <w:r w:rsidR="00CD27E7">
        <w:rPr>
          <w:sz w:val="28"/>
          <w:szCs w:val="28"/>
        </w:rPr>
        <w:t>;</w:t>
      </w:r>
      <w:r>
        <w:rPr>
          <w:sz w:val="28"/>
          <w:szCs w:val="28"/>
        </w:rPr>
        <w:t xml:space="preserve"> </w:t>
      </w:r>
    </w:p>
    <w:p w:rsidR="004B3CBF" w:rsidRDefault="004B3CBF" w:rsidP="004B3CBF">
      <w:pPr>
        <w:spacing w:line="276" w:lineRule="auto"/>
        <w:ind w:firstLine="567"/>
        <w:jc w:val="both"/>
        <w:rPr>
          <w:sz w:val="28"/>
        </w:rPr>
      </w:pPr>
      <w:r>
        <w:rPr>
          <w:sz w:val="28"/>
        </w:rPr>
        <w:lastRenderedPageBreak/>
        <w:t xml:space="preserve">- праздничный концерт </w:t>
      </w:r>
      <w:r w:rsidRPr="004B3CBF">
        <w:rPr>
          <w:sz w:val="28"/>
        </w:rPr>
        <w:t>«Женское счастье»</w:t>
      </w:r>
      <w:r>
        <w:rPr>
          <w:sz w:val="28"/>
        </w:rPr>
        <w:t>;</w:t>
      </w:r>
      <w:r>
        <w:rPr>
          <w:b/>
          <w:sz w:val="28"/>
        </w:rPr>
        <w:t xml:space="preserve"> </w:t>
      </w:r>
    </w:p>
    <w:p w:rsidR="004B3CBF" w:rsidRPr="002A4276" w:rsidRDefault="004B3CBF" w:rsidP="004B3CBF">
      <w:pPr>
        <w:spacing w:line="276" w:lineRule="auto"/>
        <w:ind w:firstLine="567"/>
        <w:jc w:val="both"/>
        <w:rPr>
          <w:sz w:val="28"/>
        </w:rPr>
      </w:pPr>
      <w:r>
        <w:rPr>
          <w:sz w:val="28"/>
          <w:szCs w:val="28"/>
        </w:rPr>
        <w:t xml:space="preserve">- праздничное мероприятие </w:t>
      </w:r>
      <w:r w:rsidRPr="004B3CBF">
        <w:rPr>
          <w:sz w:val="28"/>
          <w:szCs w:val="28"/>
        </w:rPr>
        <w:t>«День села»</w:t>
      </w:r>
      <w:r>
        <w:rPr>
          <w:sz w:val="28"/>
          <w:szCs w:val="28"/>
        </w:rPr>
        <w:t>;</w:t>
      </w:r>
    </w:p>
    <w:p w:rsidR="004B3CBF" w:rsidRDefault="004B3CBF" w:rsidP="004B3CBF">
      <w:pPr>
        <w:ind w:firstLine="567"/>
        <w:jc w:val="both"/>
        <w:rPr>
          <w:sz w:val="28"/>
          <w:szCs w:val="28"/>
        </w:rPr>
      </w:pPr>
      <w:r>
        <w:rPr>
          <w:sz w:val="28"/>
          <w:szCs w:val="28"/>
        </w:rPr>
        <w:t xml:space="preserve">- церемония награждения </w:t>
      </w:r>
      <w:r w:rsidRPr="004B3CBF">
        <w:rPr>
          <w:sz w:val="28"/>
          <w:szCs w:val="28"/>
        </w:rPr>
        <w:t>«Золотой луч»</w:t>
      </w:r>
      <w:r>
        <w:rPr>
          <w:sz w:val="28"/>
          <w:szCs w:val="28"/>
        </w:rPr>
        <w:t>;</w:t>
      </w:r>
    </w:p>
    <w:p w:rsidR="004B3CBF" w:rsidRDefault="004B3CBF" w:rsidP="004B3CBF">
      <w:pPr>
        <w:ind w:firstLine="567"/>
        <w:jc w:val="both"/>
        <w:rPr>
          <w:sz w:val="28"/>
          <w:szCs w:val="28"/>
        </w:rPr>
      </w:pPr>
      <w:r>
        <w:rPr>
          <w:sz w:val="28"/>
          <w:szCs w:val="28"/>
        </w:rPr>
        <w:t xml:space="preserve">- выставка рисунков  </w:t>
      </w:r>
      <w:r w:rsidRPr="004B3CBF">
        <w:rPr>
          <w:sz w:val="28"/>
          <w:szCs w:val="28"/>
        </w:rPr>
        <w:t>«Родное село»</w:t>
      </w:r>
      <w:r>
        <w:rPr>
          <w:sz w:val="28"/>
          <w:szCs w:val="28"/>
        </w:rPr>
        <w:t xml:space="preserve">, </w:t>
      </w:r>
      <w:r w:rsidRPr="004B3CBF">
        <w:rPr>
          <w:sz w:val="28"/>
          <w:szCs w:val="28"/>
        </w:rPr>
        <w:t>«Осенняя палитра»</w:t>
      </w:r>
      <w:r>
        <w:rPr>
          <w:sz w:val="28"/>
          <w:szCs w:val="28"/>
        </w:rPr>
        <w:t>,</w:t>
      </w:r>
      <w:r w:rsidRPr="004B3CBF">
        <w:rPr>
          <w:b/>
          <w:sz w:val="28"/>
          <w:szCs w:val="28"/>
        </w:rPr>
        <w:t xml:space="preserve"> </w:t>
      </w:r>
      <w:r w:rsidRPr="004B3CBF">
        <w:rPr>
          <w:sz w:val="28"/>
          <w:szCs w:val="28"/>
        </w:rPr>
        <w:t>«Моя любимая мамочка»</w:t>
      </w:r>
      <w:r>
        <w:rPr>
          <w:sz w:val="28"/>
          <w:szCs w:val="28"/>
        </w:rPr>
        <w:t xml:space="preserve"> и </w:t>
      </w:r>
      <w:r w:rsidR="00CD27E7">
        <w:rPr>
          <w:sz w:val="28"/>
          <w:szCs w:val="28"/>
        </w:rPr>
        <w:t xml:space="preserve">выставка </w:t>
      </w:r>
      <w:r>
        <w:rPr>
          <w:sz w:val="28"/>
          <w:szCs w:val="28"/>
        </w:rPr>
        <w:t xml:space="preserve">работ по ДПИ по мотивам народной традиционной куклы </w:t>
      </w:r>
      <w:r w:rsidRPr="004B3CBF">
        <w:rPr>
          <w:sz w:val="28"/>
          <w:szCs w:val="28"/>
        </w:rPr>
        <w:t>«Мамочки»</w:t>
      </w:r>
      <w:r>
        <w:rPr>
          <w:sz w:val="28"/>
          <w:szCs w:val="28"/>
        </w:rPr>
        <w:t xml:space="preserve">; </w:t>
      </w:r>
      <w:r>
        <w:rPr>
          <w:b/>
          <w:sz w:val="28"/>
          <w:szCs w:val="28"/>
        </w:rPr>
        <w:t xml:space="preserve"> </w:t>
      </w:r>
    </w:p>
    <w:p w:rsidR="004B3CBF" w:rsidRDefault="004B3CBF" w:rsidP="004B3CBF">
      <w:pPr>
        <w:ind w:firstLine="567"/>
        <w:jc w:val="both"/>
        <w:rPr>
          <w:sz w:val="28"/>
          <w:szCs w:val="28"/>
        </w:rPr>
      </w:pPr>
      <w:r>
        <w:rPr>
          <w:sz w:val="28"/>
          <w:szCs w:val="28"/>
        </w:rPr>
        <w:t xml:space="preserve">- праздничный онлайн-концерт, посвященный </w:t>
      </w:r>
      <w:r w:rsidRPr="004B3CBF">
        <w:rPr>
          <w:sz w:val="28"/>
          <w:szCs w:val="28"/>
        </w:rPr>
        <w:t>Дню народного единства</w:t>
      </w:r>
      <w:r>
        <w:rPr>
          <w:sz w:val="28"/>
          <w:szCs w:val="28"/>
        </w:rPr>
        <w:t>;</w:t>
      </w:r>
    </w:p>
    <w:p w:rsidR="004B3CBF" w:rsidRDefault="004B3CBF" w:rsidP="004B3CBF">
      <w:pPr>
        <w:spacing w:line="276" w:lineRule="auto"/>
        <w:ind w:firstLine="567"/>
        <w:jc w:val="both"/>
        <w:rPr>
          <w:b/>
          <w:sz w:val="28"/>
          <w:szCs w:val="28"/>
        </w:rPr>
      </w:pPr>
      <w:r w:rsidRPr="005656EC">
        <w:rPr>
          <w:sz w:val="28"/>
          <w:szCs w:val="28"/>
        </w:rPr>
        <w:t>-</w:t>
      </w:r>
      <w:r>
        <w:rPr>
          <w:sz w:val="28"/>
          <w:szCs w:val="28"/>
        </w:rPr>
        <w:t xml:space="preserve"> </w:t>
      </w:r>
      <w:r w:rsidRPr="005656EC">
        <w:rPr>
          <w:sz w:val="28"/>
          <w:szCs w:val="28"/>
        </w:rPr>
        <w:t xml:space="preserve">праздничный концерт, посвященный Дню матери </w:t>
      </w:r>
      <w:r w:rsidRPr="004B3CBF">
        <w:rPr>
          <w:sz w:val="28"/>
          <w:szCs w:val="28"/>
        </w:rPr>
        <w:t>«Единственная моя!»</w:t>
      </w:r>
      <w:r>
        <w:rPr>
          <w:sz w:val="28"/>
          <w:szCs w:val="28"/>
        </w:rPr>
        <w:t>;</w:t>
      </w:r>
    </w:p>
    <w:p w:rsidR="004B3CBF" w:rsidRPr="0032468A" w:rsidRDefault="004B3CBF" w:rsidP="004B3CBF">
      <w:pPr>
        <w:spacing w:line="276" w:lineRule="auto"/>
        <w:ind w:firstLine="567"/>
        <w:jc w:val="both"/>
        <w:rPr>
          <w:sz w:val="28"/>
        </w:rPr>
      </w:pPr>
      <w:r>
        <w:rPr>
          <w:sz w:val="28"/>
        </w:rPr>
        <w:t xml:space="preserve">- зональный хореографический конкурс </w:t>
      </w:r>
      <w:r w:rsidRPr="004B3CBF">
        <w:rPr>
          <w:sz w:val="28"/>
        </w:rPr>
        <w:t>«Реверанс»</w:t>
      </w:r>
      <w:r>
        <w:rPr>
          <w:sz w:val="28"/>
        </w:rPr>
        <w:t>;</w:t>
      </w:r>
    </w:p>
    <w:p w:rsidR="004B3CBF" w:rsidRPr="0032468A" w:rsidRDefault="004B3CBF" w:rsidP="004B3CBF">
      <w:pPr>
        <w:spacing w:line="276" w:lineRule="auto"/>
        <w:ind w:firstLine="567"/>
        <w:jc w:val="both"/>
        <w:rPr>
          <w:sz w:val="28"/>
          <w:szCs w:val="28"/>
          <w:lang w:eastAsia="en-US"/>
        </w:rPr>
      </w:pPr>
      <w:r>
        <w:rPr>
          <w:sz w:val="28"/>
          <w:szCs w:val="28"/>
          <w:lang w:eastAsia="en-US"/>
        </w:rPr>
        <w:t xml:space="preserve">- открытый районный вокальный онлайн-марафон </w:t>
      </w:r>
      <w:r w:rsidRPr="004B3CBF">
        <w:rPr>
          <w:sz w:val="28"/>
          <w:szCs w:val="28"/>
          <w:lang w:eastAsia="en-US"/>
        </w:rPr>
        <w:t>«Пою тебя, моя Победа!»</w:t>
      </w:r>
      <w:r>
        <w:rPr>
          <w:sz w:val="28"/>
          <w:szCs w:val="28"/>
          <w:lang w:eastAsia="en-US"/>
        </w:rPr>
        <w:t>;</w:t>
      </w:r>
    </w:p>
    <w:p w:rsidR="003F4F9C" w:rsidRDefault="004B3CBF" w:rsidP="004B3CBF">
      <w:pPr>
        <w:spacing w:line="276" w:lineRule="auto"/>
        <w:ind w:firstLine="567"/>
        <w:jc w:val="both"/>
        <w:rPr>
          <w:sz w:val="28"/>
          <w:szCs w:val="28"/>
        </w:rPr>
      </w:pPr>
      <w:r>
        <w:rPr>
          <w:sz w:val="28"/>
          <w:szCs w:val="28"/>
        </w:rPr>
        <w:t xml:space="preserve">- районный фестиваль </w:t>
      </w:r>
      <w:r w:rsidRPr="004B3CBF">
        <w:rPr>
          <w:sz w:val="28"/>
          <w:szCs w:val="28"/>
        </w:rPr>
        <w:t>«Белые журавли»</w:t>
      </w:r>
      <w:r>
        <w:rPr>
          <w:sz w:val="28"/>
          <w:szCs w:val="28"/>
        </w:rPr>
        <w:t>.</w:t>
      </w:r>
    </w:p>
    <w:p w:rsidR="002F6D96" w:rsidRDefault="002F6D96" w:rsidP="003F4F9C">
      <w:pPr>
        <w:jc w:val="both"/>
        <w:rPr>
          <w:color w:val="FF0000"/>
          <w:sz w:val="28"/>
          <w:szCs w:val="28"/>
        </w:rPr>
      </w:pPr>
    </w:p>
    <w:p w:rsidR="003F4F9C" w:rsidRPr="007D448D" w:rsidRDefault="003F4F9C" w:rsidP="003F4F9C">
      <w:pPr>
        <w:jc w:val="both"/>
        <w:rPr>
          <w:sz w:val="28"/>
          <w:szCs w:val="28"/>
        </w:rPr>
      </w:pPr>
      <w:r w:rsidRPr="00F33E0D">
        <w:rPr>
          <w:color w:val="FF0000"/>
          <w:sz w:val="28"/>
          <w:szCs w:val="28"/>
        </w:rPr>
        <w:t xml:space="preserve">        </w:t>
      </w:r>
      <w:r w:rsidRPr="007D448D">
        <w:rPr>
          <w:sz w:val="28"/>
          <w:szCs w:val="28"/>
        </w:rPr>
        <w:t>В  МБОУК ДОД ДШИ с. Коелга ведет работу по следующим приоритетным направлениям:</w:t>
      </w:r>
    </w:p>
    <w:p w:rsidR="003F4F9C" w:rsidRPr="007D448D" w:rsidRDefault="003F4F9C" w:rsidP="003F4F9C">
      <w:pPr>
        <w:jc w:val="both"/>
        <w:rPr>
          <w:sz w:val="28"/>
          <w:szCs w:val="28"/>
        </w:rPr>
      </w:pPr>
      <w:r w:rsidRPr="007D448D">
        <w:rPr>
          <w:sz w:val="28"/>
          <w:szCs w:val="28"/>
        </w:rPr>
        <w:t>-организация и осуществление художественного образования по предпрофессиональным программам («Фортепиано», «Народные инструменты»);</w:t>
      </w:r>
    </w:p>
    <w:p w:rsidR="003F4F9C" w:rsidRPr="007D448D" w:rsidRDefault="003F4F9C" w:rsidP="003F4F9C">
      <w:pPr>
        <w:jc w:val="both"/>
        <w:rPr>
          <w:sz w:val="28"/>
          <w:szCs w:val="28"/>
        </w:rPr>
      </w:pPr>
      <w:r w:rsidRPr="007D448D">
        <w:rPr>
          <w:sz w:val="28"/>
          <w:szCs w:val="28"/>
        </w:rPr>
        <w:t>- организация и осуществление художественного образования по общеразвивающим программам («Изобразительное искусство», «Театральное искусство», «Инструментальное исполнительство», «Раннее эстетическое развитие»).</w:t>
      </w:r>
    </w:p>
    <w:p w:rsidR="003F4F9C" w:rsidRPr="007D448D" w:rsidRDefault="003F4F9C" w:rsidP="003F4F9C">
      <w:pPr>
        <w:jc w:val="center"/>
        <w:rPr>
          <w:sz w:val="28"/>
          <w:szCs w:val="28"/>
        </w:rPr>
      </w:pPr>
      <w:r w:rsidRPr="007D448D">
        <w:rPr>
          <w:sz w:val="28"/>
          <w:szCs w:val="28"/>
        </w:rPr>
        <w:t>Профессиональные конкурсы в 20</w:t>
      </w:r>
      <w:r w:rsidR="00CD27E7">
        <w:rPr>
          <w:sz w:val="28"/>
          <w:szCs w:val="28"/>
        </w:rPr>
        <w:t>20</w:t>
      </w:r>
      <w:r w:rsidRPr="007D448D">
        <w:rPr>
          <w:sz w:val="28"/>
          <w:szCs w:val="28"/>
        </w:rPr>
        <w:t xml:space="preserve"> году,                                                 проведенные на базе школы МБОУК ДОД ДШИ с. Коелга</w:t>
      </w:r>
    </w:p>
    <w:p w:rsidR="003F4F9C" w:rsidRPr="007D448D" w:rsidRDefault="003F4F9C" w:rsidP="003F4F9C">
      <w:pPr>
        <w:jc w:val="both"/>
        <w:rPr>
          <w:b/>
          <w:i/>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92"/>
        <w:gridCol w:w="1134"/>
        <w:gridCol w:w="1134"/>
        <w:gridCol w:w="4536"/>
        <w:gridCol w:w="2693"/>
      </w:tblGrid>
      <w:tr w:rsidR="003F4F9C" w:rsidRPr="007D448D" w:rsidTr="00CD27E7">
        <w:tc>
          <w:tcPr>
            <w:tcW w:w="392" w:type="dxa"/>
          </w:tcPr>
          <w:p w:rsidR="003F4F9C" w:rsidRPr="007D448D" w:rsidRDefault="003F4F9C" w:rsidP="003F4F9C">
            <w:pPr>
              <w:rPr>
                <w:sz w:val="28"/>
                <w:szCs w:val="28"/>
              </w:rPr>
            </w:pPr>
            <w:r w:rsidRPr="007D448D">
              <w:rPr>
                <w:sz w:val="28"/>
                <w:szCs w:val="28"/>
              </w:rPr>
              <w:t>№</w:t>
            </w:r>
          </w:p>
          <w:p w:rsidR="003F4F9C" w:rsidRPr="007D448D" w:rsidRDefault="003F4F9C" w:rsidP="003F4F9C">
            <w:pPr>
              <w:rPr>
                <w:sz w:val="28"/>
                <w:szCs w:val="28"/>
              </w:rPr>
            </w:pPr>
            <w:r w:rsidRPr="007D448D">
              <w:rPr>
                <w:sz w:val="28"/>
                <w:szCs w:val="28"/>
              </w:rPr>
              <w:t>п/п</w:t>
            </w:r>
          </w:p>
          <w:p w:rsidR="003F4F9C" w:rsidRPr="007D448D" w:rsidRDefault="003F4F9C" w:rsidP="003F4F9C">
            <w:pPr>
              <w:rPr>
                <w:sz w:val="28"/>
                <w:szCs w:val="28"/>
              </w:rPr>
            </w:pPr>
          </w:p>
        </w:tc>
        <w:tc>
          <w:tcPr>
            <w:tcW w:w="1134" w:type="dxa"/>
          </w:tcPr>
          <w:p w:rsidR="003F4F9C" w:rsidRPr="007D448D" w:rsidRDefault="003F4F9C" w:rsidP="003F4F9C">
            <w:pPr>
              <w:jc w:val="center"/>
              <w:rPr>
                <w:sz w:val="28"/>
                <w:szCs w:val="28"/>
              </w:rPr>
            </w:pPr>
            <w:r w:rsidRPr="007D448D">
              <w:rPr>
                <w:sz w:val="28"/>
                <w:szCs w:val="28"/>
              </w:rPr>
              <w:t>Статус мероприятия</w:t>
            </w:r>
          </w:p>
        </w:tc>
        <w:tc>
          <w:tcPr>
            <w:tcW w:w="1134" w:type="dxa"/>
          </w:tcPr>
          <w:p w:rsidR="003F4F9C" w:rsidRPr="007D448D" w:rsidRDefault="003F4F9C" w:rsidP="003F4F9C">
            <w:pPr>
              <w:jc w:val="center"/>
              <w:rPr>
                <w:sz w:val="28"/>
                <w:szCs w:val="28"/>
              </w:rPr>
            </w:pPr>
            <w:r w:rsidRPr="007D448D">
              <w:rPr>
                <w:sz w:val="28"/>
                <w:szCs w:val="28"/>
              </w:rPr>
              <w:t>Количество мероприятий</w:t>
            </w:r>
          </w:p>
        </w:tc>
        <w:tc>
          <w:tcPr>
            <w:tcW w:w="4536" w:type="dxa"/>
          </w:tcPr>
          <w:p w:rsidR="003F4F9C" w:rsidRPr="007D448D" w:rsidRDefault="003F4F9C" w:rsidP="003F4F9C">
            <w:pPr>
              <w:jc w:val="center"/>
              <w:rPr>
                <w:sz w:val="28"/>
                <w:szCs w:val="28"/>
              </w:rPr>
            </w:pPr>
            <w:r w:rsidRPr="007D448D">
              <w:rPr>
                <w:sz w:val="28"/>
                <w:szCs w:val="28"/>
              </w:rPr>
              <w:t>Название мероприятия (с указанием направленности)</w:t>
            </w:r>
          </w:p>
        </w:tc>
        <w:tc>
          <w:tcPr>
            <w:tcW w:w="2693" w:type="dxa"/>
          </w:tcPr>
          <w:p w:rsidR="003F4F9C" w:rsidRPr="007D448D" w:rsidRDefault="003F4F9C" w:rsidP="003F4F9C">
            <w:pPr>
              <w:jc w:val="center"/>
              <w:rPr>
                <w:sz w:val="28"/>
                <w:szCs w:val="28"/>
              </w:rPr>
            </w:pPr>
            <w:r w:rsidRPr="007D448D">
              <w:rPr>
                <w:sz w:val="28"/>
                <w:szCs w:val="28"/>
              </w:rPr>
              <w:t>Количество участников</w:t>
            </w:r>
          </w:p>
        </w:tc>
      </w:tr>
      <w:tr w:rsidR="003F4F9C" w:rsidRPr="007D448D" w:rsidTr="00CD27E7">
        <w:tc>
          <w:tcPr>
            <w:tcW w:w="392" w:type="dxa"/>
          </w:tcPr>
          <w:p w:rsidR="003F4F9C" w:rsidRPr="007D448D" w:rsidRDefault="003F4F9C" w:rsidP="003F4F9C">
            <w:pPr>
              <w:jc w:val="center"/>
              <w:rPr>
                <w:sz w:val="28"/>
                <w:szCs w:val="28"/>
              </w:rPr>
            </w:pPr>
            <w:r w:rsidRPr="007D448D">
              <w:rPr>
                <w:sz w:val="28"/>
                <w:szCs w:val="28"/>
              </w:rPr>
              <w:t>1</w:t>
            </w:r>
          </w:p>
        </w:tc>
        <w:tc>
          <w:tcPr>
            <w:tcW w:w="1134" w:type="dxa"/>
          </w:tcPr>
          <w:p w:rsidR="003F4F9C" w:rsidRPr="004C48F7" w:rsidRDefault="003F4F9C" w:rsidP="003F4F9C">
            <w:pPr>
              <w:rPr>
                <w:sz w:val="28"/>
                <w:szCs w:val="28"/>
              </w:rPr>
            </w:pPr>
            <w:r w:rsidRPr="004C48F7">
              <w:rPr>
                <w:sz w:val="28"/>
                <w:szCs w:val="28"/>
              </w:rPr>
              <w:t>поселковые</w:t>
            </w:r>
          </w:p>
        </w:tc>
        <w:tc>
          <w:tcPr>
            <w:tcW w:w="1134" w:type="dxa"/>
          </w:tcPr>
          <w:p w:rsidR="003F4F9C" w:rsidRPr="004C48F7" w:rsidRDefault="003F4F9C" w:rsidP="003F4F9C">
            <w:pPr>
              <w:jc w:val="center"/>
              <w:rPr>
                <w:sz w:val="28"/>
                <w:szCs w:val="28"/>
              </w:rPr>
            </w:pPr>
            <w:r w:rsidRPr="004C48F7">
              <w:rPr>
                <w:sz w:val="28"/>
                <w:szCs w:val="28"/>
              </w:rPr>
              <w:t>1</w:t>
            </w:r>
          </w:p>
        </w:tc>
        <w:tc>
          <w:tcPr>
            <w:tcW w:w="4536" w:type="dxa"/>
          </w:tcPr>
          <w:p w:rsidR="003F4F9C" w:rsidRPr="00CD27E7" w:rsidRDefault="00CD27E7" w:rsidP="003F4F9C">
            <w:pPr>
              <w:rPr>
                <w:sz w:val="28"/>
                <w:szCs w:val="28"/>
              </w:rPr>
            </w:pPr>
            <w:r w:rsidRPr="00CD27E7">
              <w:rPr>
                <w:sz w:val="28"/>
                <w:szCs w:val="28"/>
              </w:rPr>
              <w:t>Общесельский конкурс чтецов, посвященный «75 – летию Победы в Великой Отечественной войне»</w:t>
            </w:r>
          </w:p>
        </w:tc>
        <w:tc>
          <w:tcPr>
            <w:tcW w:w="2693" w:type="dxa"/>
          </w:tcPr>
          <w:p w:rsidR="003F4F9C" w:rsidRPr="004C48F7" w:rsidRDefault="003F4F9C" w:rsidP="003F4F9C">
            <w:pPr>
              <w:jc w:val="center"/>
              <w:rPr>
                <w:sz w:val="28"/>
                <w:szCs w:val="28"/>
              </w:rPr>
            </w:pPr>
            <w:r w:rsidRPr="004C48F7">
              <w:rPr>
                <w:sz w:val="28"/>
                <w:szCs w:val="28"/>
              </w:rPr>
              <w:t>34 участника (пять образовательных организаций)</w:t>
            </w:r>
          </w:p>
        </w:tc>
      </w:tr>
      <w:tr w:rsidR="003F4F9C" w:rsidRPr="007D448D" w:rsidTr="00CD27E7">
        <w:tc>
          <w:tcPr>
            <w:tcW w:w="392" w:type="dxa"/>
          </w:tcPr>
          <w:p w:rsidR="003F4F9C" w:rsidRPr="007D448D" w:rsidRDefault="003F4F9C" w:rsidP="003F4F9C">
            <w:pPr>
              <w:jc w:val="center"/>
              <w:rPr>
                <w:sz w:val="28"/>
                <w:szCs w:val="28"/>
              </w:rPr>
            </w:pPr>
            <w:r w:rsidRPr="007D448D">
              <w:rPr>
                <w:sz w:val="28"/>
                <w:szCs w:val="28"/>
              </w:rPr>
              <w:t>2</w:t>
            </w:r>
          </w:p>
        </w:tc>
        <w:tc>
          <w:tcPr>
            <w:tcW w:w="1134" w:type="dxa"/>
          </w:tcPr>
          <w:p w:rsidR="003F4F9C" w:rsidRPr="004C48F7" w:rsidRDefault="003F4F9C" w:rsidP="003F4F9C">
            <w:pPr>
              <w:rPr>
                <w:sz w:val="28"/>
                <w:szCs w:val="28"/>
              </w:rPr>
            </w:pPr>
            <w:r w:rsidRPr="004C48F7">
              <w:rPr>
                <w:sz w:val="28"/>
                <w:szCs w:val="28"/>
              </w:rPr>
              <w:t>районные</w:t>
            </w:r>
          </w:p>
        </w:tc>
        <w:tc>
          <w:tcPr>
            <w:tcW w:w="1134" w:type="dxa"/>
          </w:tcPr>
          <w:p w:rsidR="003F4F9C" w:rsidRPr="004C48F7" w:rsidRDefault="003F4F9C" w:rsidP="003F4F9C">
            <w:pPr>
              <w:jc w:val="center"/>
              <w:rPr>
                <w:sz w:val="28"/>
                <w:szCs w:val="28"/>
              </w:rPr>
            </w:pPr>
            <w:r w:rsidRPr="004C48F7">
              <w:rPr>
                <w:sz w:val="28"/>
                <w:szCs w:val="28"/>
              </w:rPr>
              <w:t>1</w:t>
            </w:r>
          </w:p>
        </w:tc>
        <w:tc>
          <w:tcPr>
            <w:tcW w:w="4536" w:type="dxa"/>
          </w:tcPr>
          <w:p w:rsidR="00CD27E7" w:rsidRPr="00CD27E7" w:rsidRDefault="00CD27E7" w:rsidP="00CD27E7">
            <w:pPr>
              <w:rPr>
                <w:sz w:val="28"/>
                <w:szCs w:val="28"/>
              </w:rPr>
            </w:pPr>
            <w:r w:rsidRPr="00CD27E7">
              <w:rPr>
                <w:sz w:val="28"/>
                <w:szCs w:val="28"/>
              </w:rPr>
              <w:t>Районный конкурс исполнителей на струнных народных инструментах</w:t>
            </w:r>
          </w:p>
          <w:p w:rsidR="003F4F9C" w:rsidRPr="00CD27E7" w:rsidRDefault="00CD27E7" w:rsidP="00CD27E7">
            <w:pPr>
              <w:rPr>
                <w:sz w:val="28"/>
                <w:szCs w:val="28"/>
              </w:rPr>
            </w:pPr>
            <w:r w:rsidRPr="00CD27E7">
              <w:rPr>
                <w:sz w:val="28"/>
                <w:szCs w:val="28"/>
              </w:rPr>
              <w:t>«Перезвоны»</w:t>
            </w:r>
          </w:p>
        </w:tc>
        <w:tc>
          <w:tcPr>
            <w:tcW w:w="2693" w:type="dxa"/>
          </w:tcPr>
          <w:p w:rsidR="003F4F9C" w:rsidRPr="004C48F7" w:rsidRDefault="00CD27E7" w:rsidP="003F4F9C">
            <w:pPr>
              <w:jc w:val="center"/>
              <w:rPr>
                <w:sz w:val="28"/>
                <w:szCs w:val="28"/>
              </w:rPr>
            </w:pPr>
            <w:r>
              <w:rPr>
                <w:sz w:val="28"/>
                <w:szCs w:val="28"/>
              </w:rPr>
              <w:t>17</w:t>
            </w:r>
            <w:r w:rsidR="003F4F9C" w:rsidRPr="004C48F7">
              <w:rPr>
                <w:sz w:val="28"/>
                <w:szCs w:val="28"/>
              </w:rPr>
              <w:t xml:space="preserve"> участников (три школы района)</w:t>
            </w:r>
          </w:p>
          <w:p w:rsidR="003F4F9C" w:rsidRPr="004C48F7" w:rsidRDefault="003F4F9C" w:rsidP="003F4F9C">
            <w:pPr>
              <w:jc w:val="center"/>
              <w:rPr>
                <w:sz w:val="28"/>
                <w:szCs w:val="28"/>
              </w:rPr>
            </w:pPr>
          </w:p>
        </w:tc>
      </w:tr>
    </w:tbl>
    <w:p w:rsidR="003F4F9C" w:rsidRPr="00F33E0D" w:rsidRDefault="003F4F9C" w:rsidP="003F4F9C">
      <w:pPr>
        <w:rPr>
          <w:color w:val="FF0000"/>
        </w:rPr>
      </w:pPr>
    </w:p>
    <w:p w:rsidR="003F4F9C" w:rsidRPr="007D448D" w:rsidRDefault="003F4F9C" w:rsidP="003F4F9C">
      <w:pPr>
        <w:jc w:val="both"/>
        <w:rPr>
          <w:b/>
          <w:sz w:val="28"/>
          <w:szCs w:val="28"/>
        </w:rPr>
      </w:pPr>
      <w:r w:rsidRPr="007D448D">
        <w:rPr>
          <w:sz w:val="28"/>
          <w:szCs w:val="28"/>
        </w:rPr>
        <w:t xml:space="preserve">        Школы стабильно удерживают высокий профессиональный уровень, что доказывают участие и побед</w:t>
      </w:r>
      <w:r w:rsidR="00CD27E7">
        <w:rPr>
          <w:sz w:val="28"/>
          <w:szCs w:val="28"/>
        </w:rPr>
        <w:t>ы</w:t>
      </w:r>
      <w:r w:rsidRPr="007D448D">
        <w:rPr>
          <w:sz w:val="28"/>
          <w:szCs w:val="28"/>
        </w:rPr>
        <w:t xml:space="preserve"> наших учеников в конкурсах всех уровней и активное участие преподавателей и учащихся в районных и областных мероприятиях.</w:t>
      </w:r>
    </w:p>
    <w:p w:rsidR="003F4F9C" w:rsidRPr="007D448D" w:rsidRDefault="003F4F9C" w:rsidP="003F4F9C">
      <w:pPr>
        <w:jc w:val="center"/>
      </w:pPr>
      <w:r w:rsidRPr="007D448D">
        <w:rPr>
          <w:sz w:val="28"/>
          <w:szCs w:val="28"/>
        </w:rPr>
        <w:t xml:space="preserve">  Участие учащихся ДШИ в конкурсах различных уровней в 20</w:t>
      </w:r>
      <w:r w:rsidR="00CD27E7">
        <w:rPr>
          <w:sz w:val="28"/>
          <w:szCs w:val="28"/>
        </w:rPr>
        <w:t>20</w:t>
      </w:r>
      <w:r w:rsidRPr="007D448D">
        <w:rPr>
          <w:sz w:val="28"/>
          <w:szCs w:val="28"/>
        </w:rPr>
        <w:t xml:space="preserve"> году</w:t>
      </w:r>
      <w:r w:rsidR="00376D31">
        <w:rPr>
          <w:sz w:val="28"/>
          <w:szCs w:val="28"/>
        </w:rPr>
        <w:t>:</w:t>
      </w:r>
      <w:r w:rsidRPr="007D448D">
        <w:rPr>
          <w:sz w:val="28"/>
          <w:szCs w:val="28"/>
        </w:rPr>
        <w:t xml:space="preserve"> </w:t>
      </w:r>
    </w:p>
    <w:p w:rsidR="003F4F9C" w:rsidRDefault="003F4F9C" w:rsidP="003F4F9C">
      <w:pPr>
        <w:jc w:val="both"/>
        <w:rPr>
          <w:sz w:val="28"/>
          <w:szCs w:val="28"/>
        </w:rPr>
      </w:pPr>
      <w:r w:rsidRPr="004F6A05">
        <w:rPr>
          <w:sz w:val="28"/>
          <w:szCs w:val="28"/>
        </w:rPr>
        <w:t xml:space="preserve">        </w:t>
      </w:r>
      <w:r w:rsidR="001571CE">
        <w:rPr>
          <w:sz w:val="28"/>
          <w:szCs w:val="28"/>
        </w:rPr>
        <w:t xml:space="preserve">в </w:t>
      </w:r>
      <w:r w:rsidRPr="004F6A05">
        <w:rPr>
          <w:sz w:val="28"/>
          <w:szCs w:val="28"/>
        </w:rPr>
        <w:t>международных конкурс</w:t>
      </w:r>
      <w:r w:rsidR="001571CE">
        <w:rPr>
          <w:sz w:val="28"/>
          <w:szCs w:val="28"/>
        </w:rPr>
        <w:t>ах</w:t>
      </w:r>
      <w:r w:rsidRPr="004F6A05">
        <w:rPr>
          <w:sz w:val="28"/>
          <w:szCs w:val="28"/>
        </w:rPr>
        <w:t>:</w:t>
      </w:r>
    </w:p>
    <w:p w:rsidR="00CD27E7" w:rsidRPr="004F6A05" w:rsidRDefault="00CD27E7" w:rsidP="003F4F9C">
      <w:pPr>
        <w:jc w:val="both"/>
        <w:rPr>
          <w:sz w:val="28"/>
          <w:szCs w:val="28"/>
        </w:rPr>
      </w:pPr>
      <w:r>
        <w:rPr>
          <w:sz w:val="28"/>
          <w:szCs w:val="28"/>
        </w:rPr>
        <w:t xml:space="preserve">- </w:t>
      </w:r>
      <w:r w:rsidR="00DC29EF">
        <w:rPr>
          <w:sz w:val="28"/>
          <w:szCs w:val="28"/>
        </w:rPr>
        <w:t xml:space="preserve">Международный </w:t>
      </w:r>
      <w:r w:rsidRPr="00CA4467">
        <w:rPr>
          <w:color w:val="000000"/>
          <w:sz w:val="28"/>
          <w:szCs w:val="28"/>
        </w:rPr>
        <w:t>конкурс детского творчества «Красота Божьего мира — 2020»</w:t>
      </w:r>
      <w:r w:rsidR="00DC29EF">
        <w:rPr>
          <w:color w:val="000000"/>
          <w:sz w:val="28"/>
          <w:szCs w:val="28"/>
        </w:rPr>
        <w:t>;</w:t>
      </w:r>
    </w:p>
    <w:p w:rsidR="008579AC" w:rsidRPr="008579AC" w:rsidRDefault="008579AC" w:rsidP="006D7E13">
      <w:pPr>
        <w:jc w:val="both"/>
        <w:rPr>
          <w:sz w:val="28"/>
          <w:szCs w:val="28"/>
        </w:rPr>
      </w:pPr>
      <w:r w:rsidRPr="008579AC">
        <w:rPr>
          <w:sz w:val="28"/>
          <w:szCs w:val="28"/>
        </w:rPr>
        <w:t>- Международный дистанционный конкурс детского творчества «Радуга детства»</w:t>
      </w:r>
      <w:r w:rsidRPr="008579AC">
        <w:rPr>
          <w:b/>
          <w:i/>
          <w:sz w:val="28"/>
          <w:szCs w:val="28"/>
        </w:rPr>
        <w:t xml:space="preserve"> </w:t>
      </w:r>
      <w:r w:rsidRPr="008579AC">
        <w:rPr>
          <w:sz w:val="28"/>
          <w:szCs w:val="28"/>
        </w:rPr>
        <w:t xml:space="preserve">(заочная форма), Диплом Лауреата </w:t>
      </w:r>
      <w:r w:rsidRPr="008579AC">
        <w:rPr>
          <w:sz w:val="28"/>
          <w:szCs w:val="28"/>
          <w:lang w:val="en-US"/>
        </w:rPr>
        <w:t>III</w:t>
      </w:r>
      <w:r w:rsidRPr="008579AC">
        <w:rPr>
          <w:sz w:val="28"/>
          <w:szCs w:val="28"/>
        </w:rPr>
        <w:t xml:space="preserve"> степени;</w:t>
      </w:r>
    </w:p>
    <w:p w:rsidR="008579AC" w:rsidRPr="006D7E13" w:rsidRDefault="008579AC" w:rsidP="006D7E13">
      <w:pPr>
        <w:jc w:val="both"/>
        <w:rPr>
          <w:sz w:val="28"/>
          <w:szCs w:val="28"/>
        </w:rPr>
      </w:pPr>
      <w:r w:rsidRPr="006D7E13">
        <w:rPr>
          <w:sz w:val="28"/>
          <w:szCs w:val="28"/>
        </w:rPr>
        <w:lastRenderedPageBreak/>
        <w:t xml:space="preserve">- Международный конкурс </w:t>
      </w:r>
      <w:r w:rsidRPr="006D7E13">
        <w:rPr>
          <w:b/>
          <w:sz w:val="28"/>
          <w:szCs w:val="28"/>
        </w:rPr>
        <w:t xml:space="preserve">«Кит», </w:t>
      </w:r>
      <w:r w:rsidRPr="006D7E13">
        <w:rPr>
          <w:sz w:val="28"/>
          <w:szCs w:val="28"/>
        </w:rPr>
        <w:t xml:space="preserve">Диплом Лауреата </w:t>
      </w:r>
      <w:r w:rsidRPr="006D7E13">
        <w:rPr>
          <w:sz w:val="28"/>
          <w:szCs w:val="28"/>
          <w:lang w:val="en-US"/>
        </w:rPr>
        <w:t>III</w:t>
      </w:r>
      <w:r w:rsidRPr="006D7E13">
        <w:rPr>
          <w:sz w:val="28"/>
          <w:szCs w:val="28"/>
        </w:rPr>
        <w:t xml:space="preserve"> степени, Диплом Дипломанта </w:t>
      </w:r>
      <w:r w:rsidRPr="006D7E13">
        <w:rPr>
          <w:sz w:val="28"/>
          <w:szCs w:val="28"/>
          <w:lang w:val="en-US"/>
        </w:rPr>
        <w:t>I</w:t>
      </w:r>
      <w:r w:rsidRPr="006D7E13">
        <w:rPr>
          <w:sz w:val="28"/>
          <w:szCs w:val="28"/>
        </w:rPr>
        <w:t xml:space="preserve"> степени;</w:t>
      </w:r>
    </w:p>
    <w:p w:rsidR="008579AC" w:rsidRPr="006D7E13" w:rsidRDefault="008579AC" w:rsidP="006D7E13">
      <w:pPr>
        <w:jc w:val="both"/>
        <w:rPr>
          <w:sz w:val="28"/>
          <w:szCs w:val="28"/>
        </w:rPr>
      </w:pPr>
      <w:r w:rsidRPr="006D7E13">
        <w:rPr>
          <w:sz w:val="28"/>
          <w:szCs w:val="28"/>
        </w:rPr>
        <w:t xml:space="preserve">- </w:t>
      </w:r>
      <w:r w:rsidRPr="006D7E13">
        <w:rPr>
          <w:sz w:val="28"/>
          <w:szCs w:val="28"/>
          <w:lang w:val="en-US"/>
        </w:rPr>
        <w:t>IV</w:t>
      </w:r>
      <w:r w:rsidRPr="006D7E13">
        <w:rPr>
          <w:sz w:val="28"/>
          <w:szCs w:val="28"/>
        </w:rPr>
        <w:t xml:space="preserve"> Международный творческий конкурс </w:t>
      </w:r>
      <w:r w:rsidRPr="006D7E13">
        <w:rPr>
          <w:b/>
          <w:sz w:val="28"/>
          <w:szCs w:val="28"/>
        </w:rPr>
        <w:t>«</w:t>
      </w:r>
      <w:r w:rsidRPr="006D7E13">
        <w:rPr>
          <w:sz w:val="28"/>
          <w:szCs w:val="28"/>
        </w:rPr>
        <w:t>На крыльях таланта»</w:t>
      </w:r>
      <w:r w:rsidR="006D7E13" w:rsidRPr="006D7E13">
        <w:rPr>
          <w:sz w:val="28"/>
          <w:szCs w:val="28"/>
        </w:rPr>
        <w:t xml:space="preserve"> </w:t>
      </w:r>
      <w:r w:rsidRPr="006D7E13">
        <w:rPr>
          <w:i/>
          <w:sz w:val="28"/>
          <w:szCs w:val="28"/>
        </w:rPr>
        <w:t>(заочная форма)</w:t>
      </w:r>
      <w:r w:rsidRPr="006D7E13">
        <w:rPr>
          <w:b/>
          <w:i/>
          <w:sz w:val="28"/>
          <w:szCs w:val="28"/>
        </w:rPr>
        <w:t>,</w:t>
      </w:r>
      <w:r w:rsidRPr="006D7E13">
        <w:rPr>
          <w:sz w:val="28"/>
          <w:szCs w:val="28"/>
        </w:rPr>
        <w:t xml:space="preserve"> Диплом Лауреата </w:t>
      </w:r>
      <w:r w:rsidRPr="006D7E13">
        <w:rPr>
          <w:sz w:val="28"/>
          <w:szCs w:val="28"/>
          <w:lang w:val="en-US"/>
        </w:rPr>
        <w:t>I</w:t>
      </w:r>
      <w:r w:rsidRPr="006D7E13">
        <w:rPr>
          <w:sz w:val="28"/>
          <w:szCs w:val="28"/>
        </w:rPr>
        <w:t xml:space="preserve"> степени,  Диплом Лауреата </w:t>
      </w:r>
      <w:r w:rsidRPr="006D7E13">
        <w:rPr>
          <w:sz w:val="28"/>
          <w:szCs w:val="28"/>
          <w:lang w:val="en-US"/>
        </w:rPr>
        <w:t>II</w:t>
      </w:r>
      <w:r w:rsidRPr="006D7E13">
        <w:rPr>
          <w:sz w:val="28"/>
          <w:szCs w:val="28"/>
        </w:rPr>
        <w:t xml:space="preserve"> степени, Диплом Лауреата </w:t>
      </w:r>
      <w:r w:rsidRPr="006D7E13">
        <w:rPr>
          <w:sz w:val="28"/>
          <w:szCs w:val="28"/>
          <w:lang w:val="en-US"/>
        </w:rPr>
        <w:t>I</w:t>
      </w:r>
      <w:r w:rsidRPr="006D7E13">
        <w:rPr>
          <w:sz w:val="28"/>
          <w:szCs w:val="28"/>
        </w:rPr>
        <w:t xml:space="preserve"> степени; </w:t>
      </w:r>
    </w:p>
    <w:p w:rsidR="008579AC" w:rsidRPr="006D7E13" w:rsidRDefault="008579AC" w:rsidP="006D7E13">
      <w:pPr>
        <w:jc w:val="both"/>
        <w:rPr>
          <w:sz w:val="28"/>
          <w:szCs w:val="28"/>
        </w:rPr>
      </w:pPr>
      <w:r w:rsidRPr="006D7E13">
        <w:rPr>
          <w:sz w:val="28"/>
          <w:szCs w:val="28"/>
        </w:rPr>
        <w:t xml:space="preserve">- </w:t>
      </w:r>
      <w:r w:rsidRPr="006D7E13">
        <w:rPr>
          <w:sz w:val="28"/>
          <w:szCs w:val="28"/>
          <w:lang w:val="en-US"/>
        </w:rPr>
        <w:t>V</w:t>
      </w:r>
      <w:r w:rsidRPr="006D7E13">
        <w:rPr>
          <w:sz w:val="28"/>
          <w:szCs w:val="28"/>
        </w:rPr>
        <w:t xml:space="preserve"> Международный конкурс</w:t>
      </w:r>
      <w:r w:rsidRPr="006D7E13">
        <w:rPr>
          <w:b/>
          <w:sz w:val="28"/>
          <w:szCs w:val="28"/>
        </w:rPr>
        <w:t xml:space="preserve"> «</w:t>
      </w:r>
      <w:r w:rsidRPr="006D7E13">
        <w:rPr>
          <w:sz w:val="28"/>
          <w:szCs w:val="28"/>
        </w:rPr>
        <w:t xml:space="preserve">Фейерверк звезд» </w:t>
      </w:r>
      <w:r w:rsidRPr="006D7E13">
        <w:rPr>
          <w:i/>
          <w:sz w:val="28"/>
          <w:szCs w:val="28"/>
        </w:rPr>
        <w:t>(заочная форма),</w:t>
      </w:r>
      <w:r w:rsidRPr="006D7E13">
        <w:rPr>
          <w:b/>
          <w:i/>
          <w:sz w:val="28"/>
          <w:szCs w:val="28"/>
        </w:rPr>
        <w:t xml:space="preserve"> </w:t>
      </w:r>
      <w:r w:rsidRPr="006D7E13">
        <w:rPr>
          <w:sz w:val="28"/>
          <w:szCs w:val="28"/>
        </w:rPr>
        <w:t xml:space="preserve">Диплом Дипломанта </w:t>
      </w:r>
      <w:r w:rsidRPr="006D7E13">
        <w:rPr>
          <w:sz w:val="28"/>
          <w:szCs w:val="28"/>
          <w:lang w:val="en-US"/>
        </w:rPr>
        <w:t>I</w:t>
      </w:r>
      <w:r w:rsidRPr="006D7E13">
        <w:rPr>
          <w:sz w:val="28"/>
          <w:szCs w:val="28"/>
        </w:rPr>
        <w:t xml:space="preserve"> степени;</w:t>
      </w:r>
    </w:p>
    <w:p w:rsidR="008579AC" w:rsidRPr="006D7E13" w:rsidRDefault="008579AC" w:rsidP="006D7E13">
      <w:pPr>
        <w:jc w:val="both"/>
        <w:rPr>
          <w:sz w:val="28"/>
          <w:szCs w:val="28"/>
        </w:rPr>
      </w:pPr>
      <w:r w:rsidRPr="006D7E13">
        <w:rPr>
          <w:sz w:val="28"/>
          <w:szCs w:val="28"/>
        </w:rPr>
        <w:t xml:space="preserve">- Международный фестиваль детского и юношеского творчества </w:t>
      </w:r>
      <w:r w:rsidRPr="006D7E13">
        <w:rPr>
          <w:b/>
          <w:sz w:val="28"/>
          <w:szCs w:val="28"/>
        </w:rPr>
        <w:t>«</w:t>
      </w:r>
      <w:r w:rsidRPr="006D7E13">
        <w:rPr>
          <w:sz w:val="28"/>
          <w:szCs w:val="28"/>
        </w:rPr>
        <w:t xml:space="preserve">Звезды нового века» (галерея творчества детей с ОВЗ) </w:t>
      </w:r>
      <w:r w:rsidRPr="006D7E13">
        <w:rPr>
          <w:i/>
          <w:sz w:val="28"/>
          <w:szCs w:val="28"/>
        </w:rPr>
        <w:t>(заочная форма)</w:t>
      </w:r>
      <w:r w:rsidRPr="006D7E13">
        <w:rPr>
          <w:b/>
          <w:i/>
          <w:sz w:val="28"/>
          <w:szCs w:val="28"/>
        </w:rPr>
        <w:t xml:space="preserve">, </w:t>
      </w:r>
      <w:r w:rsidRPr="006D7E13">
        <w:rPr>
          <w:sz w:val="28"/>
          <w:szCs w:val="28"/>
        </w:rPr>
        <w:t xml:space="preserve">Диплом Лауреата  </w:t>
      </w:r>
      <w:r w:rsidRPr="006D7E13">
        <w:rPr>
          <w:sz w:val="28"/>
          <w:szCs w:val="28"/>
          <w:lang w:val="en-US"/>
        </w:rPr>
        <w:t>III</w:t>
      </w:r>
      <w:r w:rsidRPr="006D7E13">
        <w:rPr>
          <w:sz w:val="28"/>
          <w:szCs w:val="28"/>
        </w:rPr>
        <w:t xml:space="preserve"> степени </w:t>
      </w:r>
      <w:r w:rsidR="006D7E13" w:rsidRPr="006D7E13">
        <w:rPr>
          <w:sz w:val="28"/>
          <w:szCs w:val="28"/>
        </w:rPr>
        <w:t>и др.</w:t>
      </w:r>
    </w:p>
    <w:p w:rsidR="003F4F9C" w:rsidRPr="006D7E13" w:rsidRDefault="003F4F9C" w:rsidP="006D7E13">
      <w:pPr>
        <w:pStyle w:val="1"/>
        <w:spacing w:before="0"/>
        <w:jc w:val="both"/>
        <w:rPr>
          <w:rFonts w:ascii="Times New Roman" w:hAnsi="Times New Roman" w:cs="Times New Roman"/>
          <w:b w:val="0"/>
          <w:color w:val="auto"/>
        </w:rPr>
      </w:pPr>
      <w:r w:rsidRPr="001B0B8C">
        <w:t xml:space="preserve">           </w:t>
      </w:r>
      <w:r w:rsidR="00376D31" w:rsidRPr="006D7E13">
        <w:rPr>
          <w:rFonts w:ascii="Times New Roman" w:hAnsi="Times New Roman" w:cs="Times New Roman"/>
          <w:b w:val="0"/>
          <w:color w:val="auto"/>
        </w:rPr>
        <w:t xml:space="preserve">в </w:t>
      </w:r>
      <w:r w:rsidRPr="006D7E13">
        <w:rPr>
          <w:rFonts w:ascii="Times New Roman" w:hAnsi="Times New Roman" w:cs="Times New Roman"/>
          <w:b w:val="0"/>
          <w:color w:val="auto"/>
        </w:rPr>
        <w:t xml:space="preserve">областных:  </w:t>
      </w:r>
      <w:r w:rsidR="00376D31" w:rsidRPr="006D7E13">
        <w:rPr>
          <w:rFonts w:ascii="Times New Roman" w:hAnsi="Times New Roman" w:cs="Times New Roman"/>
          <w:b w:val="0"/>
          <w:color w:val="auto"/>
          <w:lang w:val="en-US"/>
        </w:rPr>
        <w:t>XXXV</w:t>
      </w:r>
      <w:r w:rsidR="00376D31" w:rsidRPr="006D7E13">
        <w:rPr>
          <w:rFonts w:ascii="Times New Roman" w:hAnsi="Times New Roman" w:cs="Times New Roman"/>
          <w:b w:val="0"/>
          <w:color w:val="auto"/>
        </w:rPr>
        <w:t xml:space="preserve"> областной конкурс исполнителей  на русских народных инструментах; </w:t>
      </w:r>
      <w:r w:rsidR="006D7E13" w:rsidRPr="006D7E13">
        <w:rPr>
          <w:rFonts w:ascii="Times New Roman" w:hAnsi="Times New Roman" w:cs="Times New Roman"/>
          <w:b w:val="0"/>
          <w:color w:val="auto"/>
          <w:lang w:val="en-US" w:eastAsia="en-US"/>
        </w:rPr>
        <w:t>III</w:t>
      </w:r>
      <w:r w:rsidR="006D7E13" w:rsidRPr="006D7E13">
        <w:rPr>
          <w:rFonts w:ascii="Times New Roman" w:hAnsi="Times New Roman" w:cs="Times New Roman"/>
          <w:b w:val="0"/>
          <w:color w:val="auto"/>
          <w:lang w:eastAsia="en-US"/>
        </w:rPr>
        <w:t xml:space="preserve"> областной фестиваль-конкурс стилизованного народного танца «</w:t>
      </w:r>
      <w:r w:rsidR="006D7E13" w:rsidRPr="006D7E13">
        <w:rPr>
          <w:rFonts w:ascii="Times New Roman" w:hAnsi="Times New Roman" w:cs="Times New Roman"/>
          <w:b w:val="0"/>
          <w:color w:val="auto"/>
          <w:lang w:val="en-US" w:eastAsia="en-US"/>
        </w:rPr>
        <w:t>DANSE</w:t>
      </w:r>
      <w:r w:rsidR="006D7E13" w:rsidRPr="006D7E13">
        <w:rPr>
          <w:rFonts w:ascii="Times New Roman" w:hAnsi="Times New Roman" w:cs="Times New Roman"/>
          <w:b w:val="0"/>
          <w:color w:val="auto"/>
          <w:lang w:eastAsia="en-US"/>
        </w:rPr>
        <w:t xml:space="preserve">фолк-эксперимент» </w:t>
      </w:r>
      <w:r w:rsidR="006D7E13" w:rsidRPr="006D7E13">
        <w:rPr>
          <w:rFonts w:ascii="Times New Roman" w:hAnsi="Times New Roman" w:cs="Times New Roman"/>
          <w:b w:val="0"/>
          <w:i/>
          <w:color w:val="auto"/>
          <w:lang w:eastAsia="en-US"/>
        </w:rPr>
        <w:t>(дистанционно)</w:t>
      </w:r>
      <w:r w:rsidR="006D7E13" w:rsidRPr="006D7E13">
        <w:rPr>
          <w:rFonts w:ascii="Times New Roman" w:hAnsi="Times New Roman" w:cs="Times New Roman"/>
          <w:b w:val="0"/>
          <w:color w:val="auto"/>
          <w:lang w:eastAsia="en-US"/>
        </w:rPr>
        <w:t>г. Копейск</w:t>
      </w:r>
      <w:r w:rsidR="006D7E13">
        <w:rPr>
          <w:rFonts w:ascii="Times New Roman" w:hAnsi="Times New Roman" w:cs="Times New Roman"/>
          <w:b w:val="0"/>
          <w:color w:val="auto"/>
          <w:lang w:eastAsia="en-US"/>
        </w:rPr>
        <w:t xml:space="preserve">; </w:t>
      </w:r>
      <w:r w:rsidR="006D7E13" w:rsidRPr="006D7E13">
        <w:rPr>
          <w:rFonts w:ascii="Times New Roman" w:hAnsi="Times New Roman" w:cs="Times New Roman"/>
          <w:b w:val="0"/>
          <w:color w:val="auto"/>
          <w:lang w:val="en-US" w:eastAsia="en-US"/>
        </w:rPr>
        <w:t>XXII</w:t>
      </w:r>
      <w:r w:rsidR="006D7E13" w:rsidRPr="006D7E13">
        <w:rPr>
          <w:rFonts w:ascii="Times New Roman" w:hAnsi="Times New Roman" w:cs="Times New Roman"/>
          <w:b w:val="0"/>
          <w:color w:val="auto"/>
          <w:lang w:eastAsia="en-US"/>
        </w:rPr>
        <w:t xml:space="preserve"> Областной фестиваль художественного творчества детей-инвалидов и детей с ОВЗ «Искорки надежды»</w:t>
      </w:r>
      <w:r w:rsidR="006D7E13" w:rsidRPr="006D7E13">
        <w:rPr>
          <w:rFonts w:ascii="Times New Roman" w:hAnsi="Times New Roman" w:cs="Times New Roman"/>
          <w:b w:val="0"/>
          <w:i/>
          <w:color w:val="auto"/>
          <w:lang w:eastAsia="en-US"/>
        </w:rPr>
        <w:t xml:space="preserve"> (дистанционно)</w:t>
      </w:r>
      <w:r w:rsidR="006D7E13" w:rsidRPr="006D7E13">
        <w:rPr>
          <w:rFonts w:ascii="Times New Roman" w:hAnsi="Times New Roman" w:cs="Times New Roman"/>
          <w:b w:val="0"/>
          <w:color w:val="auto"/>
          <w:lang w:eastAsia="en-US"/>
        </w:rPr>
        <w:t xml:space="preserve"> ОГБУК «ЧЦГНТ»; </w:t>
      </w:r>
      <w:r w:rsidR="006D7E13" w:rsidRPr="006D7E13">
        <w:rPr>
          <w:rFonts w:ascii="Times New Roman" w:hAnsi="Times New Roman" w:cs="Times New Roman"/>
          <w:b w:val="0"/>
          <w:color w:val="auto"/>
          <w:lang w:val="en-US" w:eastAsia="en-US"/>
        </w:rPr>
        <w:t>XIV</w:t>
      </w:r>
      <w:r w:rsidR="006D7E13" w:rsidRPr="006D7E13">
        <w:rPr>
          <w:rFonts w:ascii="Times New Roman" w:hAnsi="Times New Roman" w:cs="Times New Roman"/>
          <w:b w:val="0"/>
          <w:color w:val="auto"/>
          <w:lang w:eastAsia="en-US"/>
        </w:rPr>
        <w:t xml:space="preserve"> Областной фестиваль-конкурс оркестров и ансамблей народных инструментов «Русский лад»</w:t>
      </w:r>
      <w:r w:rsidR="006D7E13" w:rsidRPr="006D7E13">
        <w:rPr>
          <w:rFonts w:ascii="Times New Roman" w:hAnsi="Times New Roman" w:cs="Times New Roman"/>
          <w:b w:val="0"/>
          <w:i/>
          <w:color w:val="auto"/>
          <w:lang w:eastAsia="en-US"/>
        </w:rPr>
        <w:t xml:space="preserve"> (дистанционно)</w:t>
      </w:r>
      <w:r w:rsidR="006D7E13" w:rsidRPr="006D7E13">
        <w:rPr>
          <w:rFonts w:ascii="Times New Roman" w:hAnsi="Times New Roman" w:cs="Times New Roman"/>
          <w:b w:val="0"/>
          <w:color w:val="auto"/>
          <w:lang w:eastAsia="en-US"/>
        </w:rPr>
        <w:t xml:space="preserve">ОГБУК «ЧЦГНТ»; Областной конкурс исполнителей детской эстрадной песни «Звонкие блестки Южного Урала» </w:t>
      </w:r>
      <w:r w:rsidR="006D7E13" w:rsidRPr="006D7E13">
        <w:rPr>
          <w:rFonts w:ascii="Times New Roman" w:hAnsi="Times New Roman" w:cs="Times New Roman"/>
          <w:b w:val="0"/>
          <w:i/>
          <w:color w:val="auto"/>
          <w:lang w:eastAsia="en-US"/>
        </w:rPr>
        <w:t>(дистанционно) и др.</w:t>
      </w:r>
    </w:p>
    <w:p w:rsidR="003F4F9C" w:rsidRPr="006D7E13" w:rsidRDefault="003F4F9C" w:rsidP="006D7E13">
      <w:pPr>
        <w:jc w:val="both"/>
        <w:rPr>
          <w:sz w:val="28"/>
          <w:szCs w:val="28"/>
        </w:rPr>
      </w:pPr>
      <w:r w:rsidRPr="007E6CD3">
        <w:rPr>
          <w:sz w:val="28"/>
          <w:szCs w:val="28"/>
        </w:rPr>
        <w:t xml:space="preserve">           </w:t>
      </w:r>
      <w:r w:rsidR="00376D31" w:rsidRPr="006D7E13">
        <w:rPr>
          <w:sz w:val="28"/>
          <w:szCs w:val="28"/>
        </w:rPr>
        <w:t xml:space="preserve">в </w:t>
      </w:r>
      <w:r w:rsidRPr="006D7E13">
        <w:rPr>
          <w:sz w:val="28"/>
          <w:szCs w:val="28"/>
        </w:rPr>
        <w:t>зональных конкурс</w:t>
      </w:r>
      <w:r w:rsidR="00376D31" w:rsidRPr="006D7E13">
        <w:rPr>
          <w:sz w:val="28"/>
          <w:szCs w:val="28"/>
        </w:rPr>
        <w:t>ах</w:t>
      </w:r>
      <w:r w:rsidRPr="006D7E13">
        <w:rPr>
          <w:sz w:val="28"/>
          <w:szCs w:val="28"/>
        </w:rPr>
        <w:t xml:space="preserve">: </w:t>
      </w:r>
      <w:r w:rsidR="00376D31" w:rsidRPr="006D7E13">
        <w:rPr>
          <w:sz w:val="28"/>
          <w:szCs w:val="28"/>
          <w:lang w:val="en-US"/>
        </w:rPr>
        <w:t>XI</w:t>
      </w:r>
      <w:r w:rsidR="00376D31" w:rsidRPr="006D7E13">
        <w:rPr>
          <w:sz w:val="28"/>
          <w:szCs w:val="28"/>
        </w:rPr>
        <w:t xml:space="preserve"> Региональный конкурс исполнителей</w:t>
      </w:r>
      <w:r w:rsidR="00FB375D" w:rsidRPr="006D7E13">
        <w:rPr>
          <w:sz w:val="28"/>
          <w:szCs w:val="28"/>
        </w:rPr>
        <w:t xml:space="preserve"> на музыкальных инструментах </w:t>
      </w:r>
      <w:r w:rsidR="00376D31" w:rsidRPr="006D7E13">
        <w:rPr>
          <w:sz w:val="28"/>
          <w:szCs w:val="28"/>
        </w:rPr>
        <w:t>«Инструмент+»;</w:t>
      </w:r>
      <w:r w:rsidRPr="006D7E13">
        <w:rPr>
          <w:sz w:val="28"/>
          <w:szCs w:val="28"/>
        </w:rPr>
        <w:t xml:space="preserve"> конкурс исполнителей на струнных народных инструментах «Серебряные струны»</w:t>
      </w:r>
      <w:r w:rsidR="00FB375D" w:rsidRPr="006D7E13">
        <w:rPr>
          <w:sz w:val="28"/>
          <w:szCs w:val="28"/>
        </w:rPr>
        <w:t>; конкурс хореографических коллективов «Реверанс»</w:t>
      </w:r>
      <w:r w:rsidR="006D7E13" w:rsidRPr="006D7E13">
        <w:rPr>
          <w:sz w:val="28"/>
          <w:szCs w:val="28"/>
        </w:rPr>
        <w:t xml:space="preserve">; Зональный конкурс по станковой композиции «Юный художник»; </w:t>
      </w:r>
      <w:r w:rsidR="006D7E13" w:rsidRPr="006D7E13">
        <w:rPr>
          <w:sz w:val="28"/>
          <w:szCs w:val="28"/>
          <w:lang w:eastAsia="en-US"/>
        </w:rPr>
        <w:t>Зональный технический конкурс пианистов «Праздник виртуозов»</w:t>
      </w:r>
      <w:r w:rsidR="006D7E13" w:rsidRPr="006D7E13">
        <w:rPr>
          <w:i/>
          <w:sz w:val="28"/>
          <w:szCs w:val="28"/>
          <w:lang w:eastAsia="en-US"/>
        </w:rPr>
        <w:t xml:space="preserve"> (дистанционно)</w:t>
      </w:r>
      <w:r w:rsidR="006D7E13" w:rsidRPr="006D7E13">
        <w:rPr>
          <w:sz w:val="28"/>
          <w:szCs w:val="28"/>
          <w:lang w:eastAsia="en-US"/>
        </w:rPr>
        <w:t xml:space="preserve"> г. Пласт и др.</w:t>
      </w:r>
    </w:p>
    <w:p w:rsidR="003F4F9C" w:rsidRPr="00454111" w:rsidRDefault="003F4F9C" w:rsidP="003F4F9C">
      <w:pPr>
        <w:jc w:val="both"/>
        <w:rPr>
          <w:sz w:val="28"/>
          <w:szCs w:val="28"/>
        </w:rPr>
      </w:pPr>
      <w:r w:rsidRPr="00F33E0D">
        <w:rPr>
          <w:color w:val="FF0000"/>
          <w:sz w:val="28"/>
          <w:szCs w:val="28"/>
        </w:rPr>
        <w:t xml:space="preserve">          </w:t>
      </w:r>
      <w:r w:rsidRPr="00454111">
        <w:rPr>
          <w:sz w:val="28"/>
          <w:szCs w:val="28"/>
        </w:rPr>
        <w:t xml:space="preserve">Кроме того проведено </w:t>
      </w:r>
      <w:r w:rsidR="00376D31">
        <w:rPr>
          <w:sz w:val="28"/>
          <w:szCs w:val="28"/>
        </w:rPr>
        <w:t>3</w:t>
      </w:r>
      <w:r w:rsidRPr="00454111">
        <w:rPr>
          <w:sz w:val="28"/>
          <w:szCs w:val="28"/>
        </w:rPr>
        <w:t xml:space="preserve"> районных конкурс</w:t>
      </w:r>
      <w:r w:rsidR="00376D31">
        <w:rPr>
          <w:sz w:val="28"/>
          <w:szCs w:val="28"/>
        </w:rPr>
        <w:t>а</w:t>
      </w:r>
      <w:r w:rsidRPr="00454111">
        <w:rPr>
          <w:sz w:val="28"/>
          <w:szCs w:val="28"/>
        </w:rPr>
        <w:t>:</w:t>
      </w:r>
    </w:p>
    <w:p w:rsidR="00376D31" w:rsidRPr="00376D31" w:rsidRDefault="003F4F9C" w:rsidP="003F4F9C">
      <w:pPr>
        <w:jc w:val="both"/>
        <w:rPr>
          <w:sz w:val="28"/>
          <w:szCs w:val="28"/>
        </w:rPr>
      </w:pPr>
      <w:r w:rsidRPr="00376D31">
        <w:rPr>
          <w:sz w:val="28"/>
          <w:szCs w:val="28"/>
        </w:rPr>
        <w:t xml:space="preserve">- </w:t>
      </w:r>
      <w:r w:rsidR="00376D31" w:rsidRPr="00376D31">
        <w:rPr>
          <w:sz w:val="28"/>
          <w:szCs w:val="28"/>
        </w:rPr>
        <w:t>Районный фестиваль « Белые журавли»</w:t>
      </w:r>
      <w:r w:rsidRPr="00376D31">
        <w:rPr>
          <w:sz w:val="28"/>
          <w:szCs w:val="28"/>
        </w:rPr>
        <w:t xml:space="preserve">;                                       </w:t>
      </w:r>
    </w:p>
    <w:p w:rsidR="003F4F9C" w:rsidRPr="00376D31" w:rsidRDefault="003F4F9C" w:rsidP="003F4F9C">
      <w:pPr>
        <w:jc w:val="both"/>
        <w:rPr>
          <w:sz w:val="28"/>
          <w:szCs w:val="28"/>
        </w:rPr>
      </w:pPr>
      <w:r w:rsidRPr="00376D31">
        <w:rPr>
          <w:sz w:val="28"/>
          <w:szCs w:val="28"/>
        </w:rPr>
        <w:t xml:space="preserve">- </w:t>
      </w:r>
      <w:r w:rsidR="00376D31" w:rsidRPr="00376D31">
        <w:rPr>
          <w:sz w:val="28"/>
          <w:szCs w:val="28"/>
        </w:rPr>
        <w:t>конкурс исполнителей на народных инструментах «Перезвоны»</w:t>
      </w:r>
      <w:r w:rsidRPr="00376D31">
        <w:rPr>
          <w:sz w:val="28"/>
          <w:szCs w:val="28"/>
        </w:rPr>
        <w:t>;</w:t>
      </w:r>
    </w:p>
    <w:p w:rsidR="003F4F9C" w:rsidRPr="00454111" w:rsidRDefault="003F4F9C" w:rsidP="003F4F9C">
      <w:pPr>
        <w:jc w:val="both"/>
        <w:rPr>
          <w:sz w:val="28"/>
          <w:szCs w:val="28"/>
        </w:rPr>
      </w:pPr>
      <w:r w:rsidRPr="00376D31">
        <w:rPr>
          <w:sz w:val="28"/>
          <w:szCs w:val="28"/>
        </w:rPr>
        <w:t xml:space="preserve">- </w:t>
      </w:r>
      <w:r w:rsidR="00376D31" w:rsidRPr="00376D31">
        <w:rPr>
          <w:sz w:val="28"/>
          <w:szCs w:val="28"/>
        </w:rPr>
        <w:t>конкурс современной музыки «Мы и музыка»</w:t>
      </w:r>
      <w:r w:rsidR="00376D31">
        <w:rPr>
          <w:sz w:val="28"/>
          <w:szCs w:val="28"/>
        </w:rPr>
        <w:t>.</w:t>
      </w:r>
    </w:p>
    <w:p w:rsidR="00FB375D" w:rsidRDefault="003F4F9C" w:rsidP="00FB375D">
      <w:pPr>
        <w:pStyle w:val="af4"/>
        <w:spacing w:after="200"/>
        <w:ind w:left="0"/>
        <w:jc w:val="both"/>
        <w:rPr>
          <w:sz w:val="28"/>
          <w:szCs w:val="28"/>
        </w:rPr>
      </w:pPr>
      <w:r w:rsidRPr="00F33E0D">
        <w:rPr>
          <w:color w:val="FF0000"/>
          <w:sz w:val="28"/>
          <w:szCs w:val="28"/>
        </w:rPr>
        <w:t xml:space="preserve">         </w:t>
      </w:r>
      <w:r w:rsidRPr="00454111">
        <w:rPr>
          <w:sz w:val="28"/>
          <w:szCs w:val="28"/>
        </w:rPr>
        <w:t xml:space="preserve">Ученики </w:t>
      </w:r>
      <w:r w:rsidR="00F954B9">
        <w:rPr>
          <w:sz w:val="28"/>
          <w:szCs w:val="28"/>
        </w:rPr>
        <w:t xml:space="preserve">детских </w:t>
      </w:r>
      <w:r w:rsidRPr="00454111">
        <w:rPr>
          <w:sz w:val="28"/>
          <w:szCs w:val="28"/>
        </w:rPr>
        <w:t>школ искусств принимают активное участие в районных мероприятиях, таких как:    Торжественный митинг, посвященный Дню Победы;  Гала-концерт "Аленький цветочек"; районный хореографический праздник «На крыльях Терпсихоры»; открытый районный фестиваль «Белые журавли».</w:t>
      </w:r>
    </w:p>
    <w:p w:rsidR="003F4F9C" w:rsidRPr="007E6841" w:rsidRDefault="003F4F9C" w:rsidP="00FB375D">
      <w:pPr>
        <w:pStyle w:val="af4"/>
        <w:spacing w:after="200"/>
        <w:ind w:left="0"/>
        <w:jc w:val="both"/>
        <w:rPr>
          <w:sz w:val="28"/>
          <w:szCs w:val="28"/>
        </w:rPr>
      </w:pPr>
      <w:r>
        <w:rPr>
          <w:sz w:val="28"/>
          <w:szCs w:val="28"/>
        </w:rPr>
        <w:t xml:space="preserve">         </w:t>
      </w:r>
      <w:r w:rsidRPr="007E6841">
        <w:rPr>
          <w:sz w:val="28"/>
          <w:szCs w:val="28"/>
        </w:rPr>
        <w:t>На сайтах ДШИ регулярно размещаются материалы и фотоотчеты  о проведенных мероприятиях.</w:t>
      </w:r>
    </w:p>
    <w:p w:rsidR="003F4F9C" w:rsidRDefault="003F4F9C" w:rsidP="003F4F9C">
      <w:pPr>
        <w:tabs>
          <w:tab w:val="left" w:pos="900"/>
        </w:tabs>
        <w:ind w:right="-81"/>
        <w:jc w:val="both"/>
        <w:rPr>
          <w:sz w:val="28"/>
          <w:szCs w:val="28"/>
        </w:rPr>
      </w:pPr>
      <w:r>
        <w:rPr>
          <w:sz w:val="28"/>
          <w:szCs w:val="28"/>
        </w:rPr>
        <w:t xml:space="preserve">         В 2016-2018 годах выполнен план мероприятий («дорожной карты») Челябинской области по созданию регионального сегмента системы учета контингента обучающихся, утвержденного распоряжением Правительства Челябинской области от 30.12.2015 г. №744-рп:</w:t>
      </w:r>
    </w:p>
    <w:p w:rsidR="003F4F9C" w:rsidRDefault="003F4F9C" w:rsidP="003F4F9C">
      <w:pPr>
        <w:tabs>
          <w:tab w:val="left" w:pos="900"/>
        </w:tabs>
        <w:ind w:right="-81"/>
        <w:jc w:val="both"/>
        <w:rPr>
          <w:sz w:val="28"/>
          <w:szCs w:val="28"/>
        </w:rPr>
      </w:pPr>
      <w:r>
        <w:rPr>
          <w:sz w:val="28"/>
          <w:szCs w:val="28"/>
        </w:rPr>
        <w:t>- назначены работники образовательных организаций, ответственные за данный вид деятельности;</w:t>
      </w:r>
    </w:p>
    <w:p w:rsidR="003F4F9C" w:rsidRDefault="003F4F9C" w:rsidP="003F4F9C">
      <w:pPr>
        <w:jc w:val="both"/>
        <w:rPr>
          <w:sz w:val="28"/>
          <w:szCs w:val="28"/>
        </w:rPr>
      </w:pPr>
      <w:r>
        <w:rPr>
          <w:sz w:val="28"/>
          <w:szCs w:val="28"/>
        </w:rPr>
        <w:t xml:space="preserve">- ввод основных данных образовательных организаций в информационной системе АС «СГО» выполнен по всем школам (МБУ ДО Еткульская ДШИ, </w:t>
      </w:r>
      <w:r>
        <w:rPr>
          <w:sz w:val="28"/>
          <w:szCs w:val="28"/>
          <w:shd w:val="clear" w:color="auto" w:fill="FFFFFF"/>
        </w:rPr>
        <w:t xml:space="preserve"> МБОУК ДОД Еманжелинская ДШИ и МДОУК ДОД ДШИ с.Коелга);</w:t>
      </w:r>
    </w:p>
    <w:p w:rsidR="003F4F9C" w:rsidRDefault="003F4F9C" w:rsidP="003F4F9C">
      <w:pPr>
        <w:jc w:val="both"/>
        <w:rPr>
          <w:sz w:val="28"/>
          <w:szCs w:val="28"/>
        </w:rPr>
      </w:pPr>
      <w:r>
        <w:rPr>
          <w:sz w:val="28"/>
          <w:szCs w:val="28"/>
        </w:rPr>
        <w:lastRenderedPageBreak/>
        <w:t>- заключены сублицензионные договора на использование программного обеспечения криптографической защиты, криптографическая защита  установлена во всех школах;</w:t>
      </w:r>
    </w:p>
    <w:p w:rsidR="003F4F9C" w:rsidRDefault="003F4F9C" w:rsidP="003F4F9C">
      <w:pPr>
        <w:rPr>
          <w:sz w:val="28"/>
          <w:szCs w:val="28"/>
        </w:rPr>
      </w:pPr>
      <w:r>
        <w:rPr>
          <w:sz w:val="28"/>
          <w:szCs w:val="28"/>
        </w:rPr>
        <w:t>-  требования к помещениям и автоматизированным рабочим местам выполнены частично;</w:t>
      </w:r>
    </w:p>
    <w:p w:rsidR="003F4F9C" w:rsidRDefault="003F4F9C" w:rsidP="003F4F9C">
      <w:pPr>
        <w:tabs>
          <w:tab w:val="left" w:pos="900"/>
        </w:tabs>
        <w:ind w:right="-81"/>
        <w:rPr>
          <w:sz w:val="28"/>
          <w:szCs w:val="28"/>
        </w:rPr>
      </w:pPr>
      <w:r>
        <w:rPr>
          <w:sz w:val="28"/>
          <w:szCs w:val="28"/>
          <w:shd w:val="clear" w:color="auto" w:fill="FFFFFF"/>
        </w:rPr>
        <w:t xml:space="preserve">- </w:t>
      </w:r>
      <w:r>
        <w:rPr>
          <w:sz w:val="28"/>
          <w:szCs w:val="28"/>
        </w:rPr>
        <w:t>работники образовательных организаций</w:t>
      </w:r>
      <w:r>
        <w:rPr>
          <w:sz w:val="28"/>
          <w:szCs w:val="28"/>
          <w:shd w:val="clear" w:color="auto" w:fill="FFFFFF"/>
        </w:rPr>
        <w:t xml:space="preserve"> приняли участие в обучающих семинарах РЦОКИО по внедрению информационных систем</w:t>
      </w:r>
      <w:r>
        <w:rPr>
          <w:sz w:val="28"/>
          <w:szCs w:val="28"/>
        </w:rPr>
        <w:t>;</w:t>
      </w:r>
    </w:p>
    <w:p w:rsidR="003F4F9C" w:rsidRDefault="003F4F9C" w:rsidP="003F4F9C">
      <w:pPr>
        <w:tabs>
          <w:tab w:val="left" w:pos="900"/>
        </w:tabs>
        <w:ind w:right="-81"/>
        <w:rPr>
          <w:sz w:val="28"/>
          <w:szCs w:val="28"/>
        </w:rPr>
      </w:pPr>
      <w:r>
        <w:rPr>
          <w:sz w:val="28"/>
          <w:szCs w:val="28"/>
        </w:rPr>
        <w:t xml:space="preserve"> -   база данных о контингенте  обучающихся и организации образования занесена в информационную систему в полном объеме и постоянно обновляется.</w:t>
      </w:r>
    </w:p>
    <w:p w:rsidR="003F4F9C" w:rsidRDefault="003F4F9C" w:rsidP="003F4F9C">
      <w:pPr>
        <w:pStyle w:val="aa"/>
        <w:spacing w:before="0" w:beforeAutospacing="0" w:after="0" w:afterAutospacing="0"/>
        <w:jc w:val="both"/>
        <w:rPr>
          <w:sz w:val="28"/>
          <w:szCs w:val="28"/>
        </w:rPr>
      </w:pPr>
      <w:r>
        <w:rPr>
          <w:b/>
          <w:sz w:val="28"/>
          <w:szCs w:val="28"/>
        </w:rPr>
        <w:t xml:space="preserve">            </w:t>
      </w:r>
      <w:r w:rsidRPr="00E33955">
        <w:rPr>
          <w:sz w:val="28"/>
          <w:szCs w:val="28"/>
        </w:rPr>
        <w:t xml:space="preserve">Все школы района переведены </w:t>
      </w:r>
      <w:r>
        <w:rPr>
          <w:sz w:val="28"/>
          <w:szCs w:val="28"/>
        </w:rPr>
        <w:t>на нормативно - подушевое финансирование с 01.01.2017 года.</w:t>
      </w:r>
      <w:r w:rsidRPr="00BE3560">
        <w:rPr>
          <w:sz w:val="28"/>
          <w:szCs w:val="28"/>
        </w:rPr>
        <w:t xml:space="preserve"> </w:t>
      </w:r>
      <w:r>
        <w:rPr>
          <w:sz w:val="28"/>
          <w:szCs w:val="28"/>
        </w:rPr>
        <w:t>Приказом управления культуры, туризма и молодежной политики администрации Еткульского муниципального района от 07.12.2016г. утвержден Порядок определения нормативных затрат на оказание муниципальных услуг  по реализации дополнительных общеобразовательных программ в области искусств в муниципальных организациях дополнительного образования детей Еткульского муниципального района.</w:t>
      </w:r>
    </w:p>
    <w:p w:rsidR="00F21240" w:rsidRPr="00FB375D" w:rsidRDefault="00A34103" w:rsidP="001E6BC3">
      <w:pPr>
        <w:spacing w:before="240" w:after="240"/>
        <w:jc w:val="center"/>
        <w:rPr>
          <w:b/>
          <w:sz w:val="28"/>
          <w:szCs w:val="28"/>
        </w:rPr>
      </w:pPr>
      <w:r w:rsidRPr="00FB375D">
        <w:rPr>
          <w:b/>
          <w:sz w:val="28"/>
          <w:szCs w:val="28"/>
        </w:rPr>
        <w:t>10</w:t>
      </w:r>
      <w:r w:rsidR="00F21240" w:rsidRPr="00FB375D">
        <w:rPr>
          <w:b/>
          <w:sz w:val="28"/>
          <w:szCs w:val="28"/>
        </w:rPr>
        <w:t>.6.</w:t>
      </w:r>
      <w:r w:rsidR="002E6D7C" w:rsidRPr="00FB375D">
        <w:rPr>
          <w:b/>
          <w:sz w:val="28"/>
          <w:szCs w:val="28"/>
        </w:rPr>
        <w:t xml:space="preserve"> </w:t>
      </w:r>
      <w:r w:rsidR="00F21240" w:rsidRPr="00FB375D">
        <w:rPr>
          <w:b/>
          <w:sz w:val="28"/>
          <w:szCs w:val="28"/>
        </w:rPr>
        <w:t>Мероприятия, направленные на развитие и поддержку</w:t>
      </w:r>
      <w:r w:rsidR="001E6BC3" w:rsidRPr="00FB375D">
        <w:rPr>
          <w:b/>
          <w:sz w:val="28"/>
          <w:szCs w:val="28"/>
        </w:rPr>
        <w:t xml:space="preserve"> </w:t>
      </w:r>
      <w:r w:rsidR="00F21240" w:rsidRPr="00FB375D">
        <w:rPr>
          <w:b/>
          <w:sz w:val="28"/>
          <w:szCs w:val="28"/>
        </w:rPr>
        <w:t>национальных культур Южного Урала.</w:t>
      </w:r>
    </w:p>
    <w:p w:rsidR="00F21240" w:rsidRPr="00FB375D" w:rsidRDefault="00F21240" w:rsidP="001E6BC3">
      <w:pPr>
        <w:ind w:firstLine="709"/>
        <w:jc w:val="both"/>
        <w:rPr>
          <w:sz w:val="28"/>
          <w:szCs w:val="28"/>
        </w:rPr>
      </w:pPr>
      <w:r w:rsidRPr="00FB375D">
        <w:rPr>
          <w:sz w:val="28"/>
          <w:szCs w:val="28"/>
        </w:rPr>
        <w:t>В рамках мун</w:t>
      </w:r>
      <w:r w:rsidR="000A2897" w:rsidRPr="00FB375D">
        <w:rPr>
          <w:sz w:val="28"/>
          <w:szCs w:val="28"/>
        </w:rPr>
        <w:t xml:space="preserve">иципальной программы «Развитие культуры и туризм в Еткульском муниципальном районе на 2020-2023 годы»  </w:t>
      </w:r>
      <w:r w:rsidRPr="00FB375D">
        <w:rPr>
          <w:sz w:val="28"/>
          <w:szCs w:val="28"/>
        </w:rPr>
        <w:t>в</w:t>
      </w:r>
      <w:r w:rsidR="000A2897" w:rsidRPr="00FB375D">
        <w:rPr>
          <w:sz w:val="28"/>
          <w:szCs w:val="28"/>
        </w:rPr>
        <w:t xml:space="preserve"> 2020</w:t>
      </w:r>
      <w:r w:rsidRPr="00FB375D">
        <w:rPr>
          <w:sz w:val="28"/>
          <w:szCs w:val="28"/>
        </w:rPr>
        <w:t xml:space="preserve"> году проведены два районных мероприятия:</w:t>
      </w:r>
    </w:p>
    <w:p w:rsidR="000311A3" w:rsidRPr="00FB375D" w:rsidRDefault="000311A3" w:rsidP="000311A3">
      <w:pPr>
        <w:pStyle w:val="af4"/>
        <w:ind w:left="709"/>
        <w:jc w:val="both"/>
        <w:rPr>
          <w:sz w:val="28"/>
          <w:szCs w:val="28"/>
        </w:rPr>
      </w:pPr>
      <w:r w:rsidRPr="00FB375D">
        <w:rPr>
          <w:sz w:val="28"/>
          <w:szCs w:val="28"/>
        </w:rPr>
        <w:t>-</w:t>
      </w:r>
      <w:r w:rsidR="006A5228" w:rsidRPr="00FB375D">
        <w:rPr>
          <w:sz w:val="28"/>
          <w:szCs w:val="28"/>
        </w:rPr>
        <w:t>10 марта на центральной площади с Еткуль  состоялось народное гулянье Масленица,</w:t>
      </w:r>
      <w:r w:rsidRPr="00FB375D">
        <w:rPr>
          <w:sz w:val="28"/>
          <w:szCs w:val="28"/>
        </w:rPr>
        <w:t xml:space="preserve"> </w:t>
      </w:r>
      <w:r w:rsidR="006A5228" w:rsidRPr="00FB375D">
        <w:rPr>
          <w:sz w:val="28"/>
          <w:szCs w:val="28"/>
        </w:rPr>
        <w:t>мероприятие прошло под девизом «Гуляй душа, Масленица пришла».</w:t>
      </w:r>
      <w:r w:rsidRPr="00FB375D">
        <w:rPr>
          <w:sz w:val="28"/>
          <w:szCs w:val="28"/>
        </w:rPr>
        <w:t xml:space="preserve"> </w:t>
      </w:r>
      <w:r w:rsidR="006A5228" w:rsidRPr="00FB375D">
        <w:rPr>
          <w:sz w:val="28"/>
          <w:szCs w:val="28"/>
        </w:rPr>
        <w:t>На площади с.Еткуль работали торговые ряды</w:t>
      </w:r>
      <w:r w:rsidRPr="00FB375D">
        <w:rPr>
          <w:sz w:val="28"/>
          <w:szCs w:val="28"/>
        </w:rPr>
        <w:t>, игровые площадки. На сцене проходило театрализованное представление которое завлекло зрителя в сюжет, где они вместе с героями пели и плясали. Традиционно в этот день смельчаки штурмовали масленичный столб. Праздник завершился традиционным сожжением чучела.</w:t>
      </w:r>
    </w:p>
    <w:p w:rsidR="00F21240" w:rsidRPr="00FB375D" w:rsidRDefault="000311A3" w:rsidP="000311A3">
      <w:pPr>
        <w:pStyle w:val="af4"/>
        <w:ind w:left="709"/>
        <w:jc w:val="both"/>
        <w:rPr>
          <w:sz w:val="28"/>
          <w:szCs w:val="28"/>
        </w:rPr>
      </w:pPr>
      <w:r w:rsidRPr="00FB375D">
        <w:rPr>
          <w:sz w:val="28"/>
          <w:szCs w:val="28"/>
        </w:rPr>
        <w:t xml:space="preserve"> - В ноябре учреждения культуры  приняли участия в районном празднике народной музыки и песни «Барыня». На суд жюри были представлены тематические программы «15 республик в Победном строю»</w:t>
      </w:r>
    </w:p>
    <w:p w:rsidR="000311A3" w:rsidRPr="00FB375D" w:rsidRDefault="000311A3" w:rsidP="000311A3">
      <w:pPr>
        <w:ind w:firstLine="709"/>
        <w:jc w:val="both"/>
        <w:rPr>
          <w:sz w:val="28"/>
          <w:szCs w:val="28"/>
        </w:rPr>
      </w:pPr>
      <w:r w:rsidRPr="00FB375D">
        <w:rPr>
          <w:sz w:val="28"/>
          <w:szCs w:val="28"/>
        </w:rPr>
        <w:t xml:space="preserve">- В декабре КДУ участвовали в районном </w:t>
      </w:r>
      <w:r w:rsidR="002B5EFC" w:rsidRPr="00FB375D">
        <w:rPr>
          <w:sz w:val="28"/>
          <w:szCs w:val="28"/>
        </w:rPr>
        <w:t xml:space="preserve">фестивале народного творчества </w:t>
      </w:r>
      <w:r w:rsidRPr="00FB375D">
        <w:rPr>
          <w:color w:val="000000" w:themeColor="text1"/>
          <w:sz w:val="28"/>
          <w:szCs w:val="28"/>
        </w:rPr>
        <w:t>«Кладовая народных праздников»</w:t>
      </w:r>
      <w:r w:rsidRPr="00FB375D">
        <w:rPr>
          <w:color w:val="FF0000"/>
          <w:sz w:val="28"/>
          <w:szCs w:val="28"/>
        </w:rPr>
        <w:t xml:space="preserve"> </w:t>
      </w:r>
      <w:r w:rsidR="002B5EFC" w:rsidRPr="00FB375D">
        <w:rPr>
          <w:sz w:val="28"/>
          <w:szCs w:val="28"/>
        </w:rPr>
        <w:t xml:space="preserve">и подготовили творческие программы ,посвящённые народным зимним праздникам: </w:t>
      </w:r>
      <w:r w:rsidRPr="00FB375D">
        <w:rPr>
          <w:sz w:val="28"/>
          <w:szCs w:val="28"/>
        </w:rPr>
        <w:t>«Прокоп», «День Наума», «Праздник Андрея Первозванного», «Катерина Санница», «Митрофанов День», «Юрьев день», «Парамон Зимоукозатель», «Никола зимний», «Спиридонов день»;</w:t>
      </w:r>
    </w:p>
    <w:p w:rsidR="00F21240" w:rsidRPr="00FB375D" w:rsidRDefault="00F21240" w:rsidP="001E6BC3">
      <w:pPr>
        <w:pStyle w:val="aa"/>
        <w:shd w:val="clear" w:color="auto" w:fill="FFFFFF"/>
        <w:spacing w:before="0" w:beforeAutospacing="0" w:after="0" w:afterAutospacing="0"/>
        <w:ind w:firstLine="709"/>
        <w:jc w:val="both"/>
        <w:rPr>
          <w:sz w:val="28"/>
          <w:szCs w:val="28"/>
        </w:rPr>
      </w:pPr>
    </w:p>
    <w:p w:rsidR="00F21240" w:rsidRPr="00FB375D" w:rsidRDefault="006A5228" w:rsidP="001E6BC3">
      <w:pPr>
        <w:ind w:firstLine="709"/>
        <w:jc w:val="both"/>
        <w:rPr>
          <w:sz w:val="28"/>
          <w:szCs w:val="28"/>
        </w:rPr>
      </w:pPr>
      <w:r w:rsidRPr="00FB375D">
        <w:rPr>
          <w:sz w:val="28"/>
          <w:szCs w:val="28"/>
        </w:rPr>
        <w:t>Кроме того в учреждениях культуры прошли следующие мероприятия:</w:t>
      </w:r>
    </w:p>
    <w:p w:rsidR="00F21240" w:rsidRPr="00FB375D" w:rsidRDefault="004B4026" w:rsidP="004B4026">
      <w:pPr>
        <w:pStyle w:val="af4"/>
        <w:numPr>
          <w:ilvl w:val="1"/>
          <w:numId w:val="1"/>
        </w:numPr>
        <w:jc w:val="both"/>
        <w:rPr>
          <w:bCs/>
          <w:iCs/>
          <w:sz w:val="28"/>
          <w:szCs w:val="28"/>
        </w:rPr>
      </w:pPr>
      <w:r w:rsidRPr="00FB375D">
        <w:rPr>
          <w:bCs/>
          <w:iCs/>
          <w:sz w:val="28"/>
          <w:szCs w:val="28"/>
        </w:rPr>
        <w:t>выставка детского рисунка «Родились мы на одной планете» (Шеломенцевский СК);</w:t>
      </w:r>
    </w:p>
    <w:p w:rsidR="004B4026" w:rsidRPr="00FB375D" w:rsidRDefault="004B4026" w:rsidP="004B4026">
      <w:pPr>
        <w:pStyle w:val="af4"/>
        <w:numPr>
          <w:ilvl w:val="1"/>
          <w:numId w:val="1"/>
        </w:numPr>
        <w:jc w:val="both"/>
        <w:rPr>
          <w:bCs/>
          <w:i/>
          <w:iCs/>
          <w:sz w:val="28"/>
          <w:szCs w:val="28"/>
        </w:rPr>
      </w:pPr>
      <w:r w:rsidRPr="00FB375D">
        <w:rPr>
          <w:bCs/>
          <w:iCs/>
          <w:sz w:val="28"/>
          <w:szCs w:val="28"/>
        </w:rPr>
        <w:t>праздник «Масленица» во всех учреждениях культуры района;</w:t>
      </w:r>
    </w:p>
    <w:p w:rsidR="004B4026" w:rsidRPr="00FB375D" w:rsidRDefault="004B4026" w:rsidP="004B4026">
      <w:pPr>
        <w:pStyle w:val="af4"/>
        <w:numPr>
          <w:ilvl w:val="1"/>
          <w:numId w:val="1"/>
        </w:numPr>
        <w:jc w:val="both"/>
        <w:rPr>
          <w:bCs/>
          <w:i/>
          <w:iCs/>
          <w:sz w:val="28"/>
          <w:szCs w:val="28"/>
        </w:rPr>
      </w:pPr>
      <w:r w:rsidRPr="00FB375D">
        <w:rPr>
          <w:bCs/>
          <w:iCs/>
          <w:sz w:val="28"/>
          <w:szCs w:val="28"/>
        </w:rPr>
        <w:t>тематические беседа «Давайте жить дружно», «Мы вместе»;</w:t>
      </w:r>
    </w:p>
    <w:p w:rsidR="004A3860" w:rsidRPr="00FB375D" w:rsidRDefault="004A3860" w:rsidP="004A3860">
      <w:pPr>
        <w:ind w:left="1135"/>
        <w:jc w:val="both"/>
        <w:rPr>
          <w:bCs/>
          <w:iCs/>
          <w:sz w:val="28"/>
          <w:szCs w:val="28"/>
        </w:rPr>
      </w:pPr>
      <w:r w:rsidRPr="00FB375D">
        <w:rPr>
          <w:bCs/>
          <w:iCs/>
          <w:sz w:val="28"/>
          <w:szCs w:val="28"/>
        </w:rPr>
        <w:t>4.  познавательная программа «Фольклорные игры Южного Урала»</w:t>
      </w:r>
    </w:p>
    <w:p w:rsidR="00F21240" w:rsidRPr="00FB375D" w:rsidRDefault="002B5EFC" w:rsidP="001E6BC3">
      <w:pPr>
        <w:ind w:firstLine="709"/>
        <w:jc w:val="both"/>
        <w:rPr>
          <w:sz w:val="28"/>
          <w:szCs w:val="28"/>
        </w:rPr>
      </w:pPr>
      <w:r w:rsidRPr="00FB375D">
        <w:rPr>
          <w:sz w:val="28"/>
          <w:szCs w:val="28"/>
        </w:rPr>
        <w:t>5</w:t>
      </w:r>
      <w:r w:rsidR="004A3860" w:rsidRPr="00FB375D">
        <w:rPr>
          <w:sz w:val="28"/>
          <w:szCs w:val="28"/>
        </w:rPr>
        <w:t xml:space="preserve">. </w:t>
      </w:r>
      <w:r w:rsidR="00C17A70" w:rsidRPr="00FB375D">
        <w:rPr>
          <w:sz w:val="28"/>
          <w:szCs w:val="28"/>
        </w:rPr>
        <w:t>В</w:t>
      </w:r>
      <w:r w:rsidR="004A3860" w:rsidRPr="00FB375D">
        <w:rPr>
          <w:sz w:val="28"/>
          <w:szCs w:val="28"/>
        </w:rPr>
        <w:t xml:space="preserve">ыездные концертные </w:t>
      </w:r>
      <w:r w:rsidR="00F21240" w:rsidRPr="00FB375D">
        <w:rPr>
          <w:sz w:val="28"/>
          <w:szCs w:val="28"/>
        </w:rPr>
        <w:t xml:space="preserve"> программы в День славянской письменности</w:t>
      </w:r>
      <w:r w:rsidR="004A3860" w:rsidRPr="00FB375D">
        <w:rPr>
          <w:sz w:val="28"/>
          <w:szCs w:val="28"/>
        </w:rPr>
        <w:t xml:space="preserve"> « В нашем народе песня в почёте»</w:t>
      </w:r>
      <w:r w:rsidR="00C17A70" w:rsidRPr="00FB375D">
        <w:rPr>
          <w:sz w:val="28"/>
          <w:szCs w:val="28"/>
        </w:rPr>
        <w:t>;</w:t>
      </w:r>
      <w:r w:rsidR="00F21240" w:rsidRPr="00FB375D">
        <w:rPr>
          <w:sz w:val="28"/>
          <w:szCs w:val="28"/>
        </w:rPr>
        <w:t xml:space="preserve"> </w:t>
      </w:r>
    </w:p>
    <w:p w:rsidR="00F21240" w:rsidRPr="00FB375D" w:rsidRDefault="002B5EFC" w:rsidP="001E6BC3">
      <w:pPr>
        <w:ind w:firstLine="709"/>
        <w:jc w:val="both"/>
        <w:rPr>
          <w:bCs/>
          <w:iCs/>
          <w:sz w:val="28"/>
          <w:szCs w:val="28"/>
        </w:rPr>
      </w:pPr>
      <w:r w:rsidRPr="00FB375D">
        <w:rPr>
          <w:sz w:val="28"/>
          <w:szCs w:val="28"/>
        </w:rPr>
        <w:lastRenderedPageBreak/>
        <w:t>6</w:t>
      </w:r>
      <w:r w:rsidR="00F21240" w:rsidRPr="00FB375D">
        <w:rPr>
          <w:sz w:val="28"/>
          <w:szCs w:val="28"/>
        </w:rPr>
        <w:t xml:space="preserve">. </w:t>
      </w:r>
      <w:r w:rsidR="00C17A70" w:rsidRPr="00FB375D">
        <w:rPr>
          <w:sz w:val="28"/>
          <w:szCs w:val="28"/>
        </w:rPr>
        <w:t>Художественная программа «Баллада о земляках»;</w:t>
      </w:r>
    </w:p>
    <w:p w:rsidR="00F21240" w:rsidRPr="00FB375D" w:rsidRDefault="002B5EFC" w:rsidP="001E6BC3">
      <w:pPr>
        <w:ind w:firstLine="709"/>
        <w:jc w:val="both"/>
        <w:rPr>
          <w:sz w:val="28"/>
          <w:szCs w:val="28"/>
        </w:rPr>
      </w:pPr>
      <w:r w:rsidRPr="00FB375D">
        <w:rPr>
          <w:sz w:val="28"/>
          <w:szCs w:val="28"/>
        </w:rPr>
        <w:t>7</w:t>
      </w:r>
      <w:r w:rsidR="00F21240" w:rsidRPr="00FB375D">
        <w:rPr>
          <w:sz w:val="28"/>
          <w:szCs w:val="28"/>
        </w:rPr>
        <w:t>. Выставка детского рисунка «Родились мы на одной планете», тематические беседы «Давайте жить дружно»,  «Согласие да лад - для общего дела вклад», «Россия - единством крепка» и театрализованный час полезной информации «Как встречают Новый Год в разных странах» в МБУК ЦБКС Печенкинской сельской администрации.</w:t>
      </w:r>
    </w:p>
    <w:p w:rsidR="00F21240" w:rsidRPr="00FB375D" w:rsidRDefault="002B5EFC" w:rsidP="001E6BC3">
      <w:pPr>
        <w:ind w:firstLine="709"/>
        <w:jc w:val="both"/>
        <w:rPr>
          <w:sz w:val="28"/>
          <w:szCs w:val="28"/>
        </w:rPr>
      </w:pPr>
      <w:r w:rsidRPr="00FB375D">
        <w:rPr>
          <w:sz w:val="28"/>
          <w:szCs w:val="28"/>
        </w:rPr>
        <w:t>7</w:t>
      </w:r>
      <w:r w:rsidR="00F21240" w:rsidRPr="00FB375D">
        <w:rPr>
          <w:sz w:val="28"/>
          <w:szCs w:val="28"/>
        </w:rPr>
        <w:t>.</w:t>
      </w:r>
      <w:r w:rsidR="00C17A70" w:rsidRPr="00FB375D">
        <w:rPr>
          <w:sz w:val="28"/>
          <w:szCs w:val="28"/>
        </w:rPr>
        <w:t>Онлайн- концерт «Под флагом России</w:t>
      </w:r>
      <w:r w:rsidR="00F21240" w:rsidRPr="00FB375D">
        <w:rPr>
          <w:sz w:val="28"/>
          <w:szCs w:val="28"/>
        </w:rPr>
        <w:t xml:space="preserve"> » </w:t>
      </w:r>
    </w:p>
    <w:p w:rsidR="00F21240" w:rsidRPr="00FB375D" w:rsidRDefault="00A34103" w:rsidP="00EB1DA7">
      <w:pPr>
        <w:shd w:val="clear" w:color="auto" w:fill="FFFFFF"/>
        <w:spacing w:before="100" w:beforeAutospacing="1" w:after="100" w:afterAutospacing="1" w:line="293" w:lineRule="atLeast"/>
        <w:jc w:val="center"/>
        <w:rPr>
          <w:color w:val="000000" w:themeColor="text1"/>
          <w:sz w:val="28"/>
          <w:szCs w:val="28"/>
        </w:rPr>
      </w:pPr>
      <w:r w:rsidRPr="00FB375D">
        <w:rPr>
          <w:b/>
          <w:color w:val="000000" w:themeColor="text1"/>
          <w:sz w:val="28"/>
          <w:szCs w:val="28"/>
        </w:rPr>
        <w:t>10</w:t>
      </w:r>
      <w:r w:rsidR="00F21240" w:rsidRPr="00FB375D">
        <w:rPr>
          <w:b/>
          <w:color w:val="000000" w:themeColor="text1"/>
          <w:sz w:val="28"/>
          <w:szCs w:val="28"/>
        </w:rPr>
        <w:t>.7 Развитие культурно-познавательного туризма</w:t>
      </w:r>
    </w:p>
    <w:p w:rsidR="00FE101F" w:rsidRPr="00FB375D" w:rsidRDefault="00FE101F" w:rsidP="00FE101F">
      <w:pPr>
        <w:ind w:firstLine="709"/>
        <w:jc w:val="both"/>
        <w:rPr>
          <w:sz w:val="28"/>
          <w:szCs w:val="28"/>
        </w:rPr>
      </w:pPr>
      <w:r w:rsidRPr="00FB375D">
        <w:rPr>
          <w:sz w:val="28"/>
          <w:szCs w:val="28"/>
        </w:rPr>
        <w:t xml:space="preserve">Основной поток в сфере туризма Еткульского муниципального района приходится на термальные источники «Баден-баден» и «Александрия». Для создания конструктивного взаимодействия между отраслевыми органами и данными предприятиями при администрации Еткульского муниципального района создан межведомственный координационный Совет по развитию туризма с участием представителей органов управления туризма, экономики, имущества, земельных отношений, а также представителей термальных источников «Баден-баден» и «Александрия». </w:t>
      </w:r>
    </w:p>
    <w:p w:rsidR="00FE101F" w:rsidRPr="00FB375D" w:rsidRDefault="00FE101F" w:rsidP="00FE101F">
      <w:pPr>
        <w:shd w:val="clear" w:color="auto" w:fill="FFFFFF"/>
        <w:ind w:firstLine="709"/>
        <w:jc w:val="both"/>
        <w:rPr>
          <w:sz w:val="28"/>
          <w:szCs w:val="28"/>
        </w:rPr>
      </w:pPr>
      <w:r w:rsidRPr="00FB375D">
        <w:rPr>
          <w:sz w:val="28"/>
          <w:szCs w:val="28"/>
        </w:rPr>
        <w:t>На базе МБУ «Еткульский краеведческий музей им. Сосенкова В.И.» созданы и действуют 4 туристских маршрута (паломнический маршрут «</w:t>
      </w:r>
      <w:r w:rsidRPr="00FB375D">
        <w:rPr>
          <w:sz w:val="28"/>
          <w:szCs w:val="28"/>
          <w:shd w:val="clear" w:color="auto" w:fill="FFFFFF"/>
        </w:rPr>
        <w:t xml:space="preserve">Храм во имя Святого Архистратига Михаила», </w:t>
      </w:r>
      <w:r w:rsidRPr="00FB375D">
        <w:rPr>
          <w:sz w:val="28"/>
          <w:szCs w:val="28"/>
        </w:rPr>
        <w:t>паломнический маршрут «</w:t>
      </w:r>
      <w:r w:rsidRPr="00FB375D">
        <w:rPr>
          <w:iCs/>
          <w:sz w:val="28"/>
          <w:szCs w:val="28"/>
        </w:rPr>
        <w:t xml:space="preserve">Церковь иконы Владимирской Божьей Матери с. Селезян», </w:t>
      </w:r>
      <w:r w:rsidRPr="00FB375D">
        <w:rPr>
          <w:sz w:val="28"/>
          <w:szCs w:val="28"/>
        </w:rPr>
        <w:t>экскурсионный тур по АО «Коелгамрамор», экскурсионный тур по СПК «Коелгинское»), внедряется новый туристический маршрут в музей истории сельского хозяйства д.Аткуль.</w:t>
      </w:r>
    </w:p>
    <w:p w:rsidR="00FE101F" w:rsidRPr="00FB375D" w:rsidRDefault="00FE101F" w:rsidP="00FE101F">
      <w:pPr>
        <w:pStyle w:val="af4"/>
        <w:ind w:left="0" w:firstLine="709"/>
        <w:jc w:val="both"/>
        <w:rPr>
          <w:sz w:val="28"/>
          <w:szCs w:val="28"/>
        </w:rPr>
      </w:pPr>
      <w:r w:rsidRPr="00FB375D">
        <w:rPr>
          <w:sz w:val="28"/>
          <w:szCs w:val="28"/>
        </w:rPr>
        <w:t>В 2016 году создан туристический паспорт Еткульского муниципального района. Информация содержащаяся в паспорте актуализируется ежегодно.</w:t>
      </w:r>
    </w:p>
    <w:p w:rsidR="00FE101F" w:rsidRPr="00FB375D" w:rsidRDefault="00FE101F" w:rsidP="00FE101F">
      <w:pPr>
        <w:ind w:firstLine="709"/>
        <w:contextualSpacing/>
        <w:jc w:val="both"/>
        <w:rPr>
          <w:sz w:val="28"/>
          <w:szCs w:val="28"/>
        </w:rPr>
      </w:pPr>
      <w:r w:rsidRPr="00FB375D">
        <w:rPr>
          <w:sz w:val="28"/>
          <w:szCs w:val="28"/>
        </w:rPr>
        <w:t xml:space="preserve">В 2019 году постановлением администрации Еткульского муниципального района от 16.12.2019 г. № 900 утверждена муниципальная программа </w:t>
      </w:r>
      <w:r w:rsidRPr="00FB375D">
        <w:rPr>
          <w:bCs/>
          <w:sz w:val="28"/>
          <w:szCs w:val="28"/>
        </w:rPr>
        <w:t>«Р</w:t>
      </w:r>
      <w:r w:rsidRPr="00FB375D">
        <w:rPr>
          <w:sz w:val="28"/>
          <w:szCs w:val="28"/>
        </w:rPr>
        <w:t>азвитие культуры и туризма в Еткульском муниципальном районе». Объем финансирования на 2020-2022 годы: 100 000,00 рублей.</w:t>
      </w:r>
    </w:p>
    <w:p w:rsidR="00FE101F" w:rsidRPr="00FB375D" w:rsidRDefault="00FE101F" w:rsidP="00FE101F">
      <w:pPr>
        <w:pStyle w:val="aa"/>
        <w:shd w:val="clear" w:color="auto" w:fill="FFFFFF" w:themeFill="background1"/>
        <w:spacing w:before="0" w:beforeAutospacing="0" w:after="0" w:afterAutospacing="0"/>
        <w:ind w:firstLine="709"/>
        <w:jc w:val="both"/>
        <w:rPr>
          <w:sz w:val="28"/>
          <w:szCs w:val="28"/>
          <w:u w:val="single"/>
        </w:rPr>
      </w:pPr>
      <w:r w:rsidRPr="00FB375D">
        <w:rPr>
          <w:sz w:val="28"/>
          <w:szCs w:val="28"/>
        </w:rPr>
        <w:t xml:space="preserve">Реестр туристических ресурсов размещен в разделе по туризму на сайте управления культуры, туризма и молодежной политики администрации Еткульского муниципального района-  </w:t>
      </w:r>
      <w:hyperlink r:id="rId13" w:history="1">
        <w:r w:rsidRPr="00FB375D">
          <w:rPr>
            <w:rStyle w:val="af1"/>
            <w:sz w:val="28"/>
            <w:szCs w:val="28"/>
            <w:lang w:val="en-US"/>
          </w:rPr>
          <w:t>https</w:t>
        </w:r>
        <w:r w:rsidRPr="00FB375D">
          <w:rPr>
            <w:rStyle w:val="af1"/>
            <w:sz w:val="28"/>
            <w:szCs w:val="28"/>
          </w:rPr>
          <w:t>://</w:t>
        </w:r>
        <w:r w:rsidRPr="00FB375D">
          <w:rPr>
            <w:rStyle w:val="af1"/>
            <w:sz w:val="28"/>
            <w:szCs w:val="28"/>
            <w:lang w:val="en-US"/>
          </w:rPr>
          <w:t>etkul</w:t>
        </w:r>
        <w:r w:rsidRPr="00FB375D">
          <w:rPr>
            <w:rStyle w:val="af1"/>
            <w:sz w:val="28"/>
            <w:szCs w:val="28"/>
          </w:rPr>
          <w:t>.</w:t>
        </w:r>
        <w:r w:rsidRPr="00FB375D">
          <w:rPr>
            <w:rStyle w:val="af1"/>
            <w:sz w:val="28"/>
            <w:szCs w:val="28"/>
            <w:lang w:val="en-US"/>
          </w:rPr>
          <w:t>kulturu</w:t>
        </w:r>
        <w:r w:rsidRPr="00FB375D">
          <w:rPr>
            <w:rStyle w:val="af1"/>
            <w:sz w:val="28"/>
            <w:szCs w:val="28"/>
          </w:rPr>
          <w:t>.</w:t>
        </w:r>
        <w:r w:rsidRPr="00FB375D">
          <w:rPr>
            <w:rStyle w:val="af1"/>
            <w:sz w:val="28"/>
            <w:szCs w:val="28"/>
            <w:lang w:val="en-US"/>
          </w:rPr>
          <w:t>ru</w:t>
        </w:r>
        <w:r w:rsidRPr="00FB375D">
          <w:rPr>
            <w:rStyle w:val="af1"/>
            <w:sz w:val="28"/>
            <w:szCs w:val="28"/>
          </w:rPr>
          <w:t>/</w:t>
        </w:r>
      </w:hyperlink>
    </w:p>
    <w:p w:rsidR="00FE101F" w:rsidRPr="00FB375D" w:rsidRDefault="00FE101F" w:rsidP="00FE101F">
      <w:pPr>
        <w:pStyle w:val="aa"/>
        <w:shd w:val="clear" w:color="auto" w:fill="FFFFFF" w:themeFill="background1"/>
        <w:spacing w:before="0" w:beforeAutospacing="0" w:after="0" w:afterAutospacing="0"/>
        <w:ind w:firstLine="709"/>
        <w:jc w:val="both"/>
        <w:rPr>
          <w:sz w:val="28"/>
          <w:szCs w:val="28"/>
        </w:rPr>
      </w:pPr>
      <w:r w:rsidRPr="00FB375D">
        <w:rPr>
          <w:sz w:val="28"/>
          <w:szCs w:val="28"/>
        </w:rPr>
        <w:t>Для повышения качества обслуживания массового туристического потока на территории района на официальном сайте районной администрации размещена интерактивная карта и указанны основные туристические привлекательные объекты нашей территории.</w:t>
      </w:r>
    </w:p>
    <w:p w:rsidR="00FE101F" w:rsidRPr="00FB375D" w:rsidRDefault="00FE101F" w:rsidP="00FE101F">
      <w:pPr>
        <w:pStyle w:val="aa"/>
        <w:shd w:val="clear" w:color="auto" w:fill="FFFFFF" w:themeFill="background1"/>
        <w:spacing w:before="0" w:beforeAutospacing="0" w:after="0" w:afterAutospacing="0"/>
        <w:ind w:firstLine="709"/>
        <w:jc w:val="both"/>
        <w:rPr>
          <w:sz w:val="28"/>
          <w:szCs w:val="28"/>
        </w:rPr>
      </w:pPr>
      <w:r w:rsidRPr="00FB375D">
        <w:rPr>
          <w:sz w:val="28"/>
          <w:szCs w:val="28"/>
        </w:rPr>
        <w:t>Начата работа по составлению туристических паспортов основных туристических объектов, что значительно улучшит информационное освещение их привлекательности.</w:t>
      </w:r>
    </w:p>
    <w:p w:rsidR="00FE101F" w:rsidRPr="00FB375D" w:rsidRDefault="00FE101F" w:rsidP="00FE101F">
      <w:pPr>
        <w:ind w:firstLine="600"/>
        <w:jc w:val="both"/>
        <w:rPr>
          <w:sz w:val="28"/>
          <w:szCs w:val="28"/>
        </w:rPr>
      </w:pPr>
      <w:r w:rsidRPr="00FB375D">
        <w:rPr>
          <w:sz w:val="28"/>
          <w:szCs w:val="28"/>
        </w:rPr>
        <w:t>На территории Еткульского муниципального района проводятся совещания и форумы туристско-краеведческой направленности:</w:t>
      </w:r>
    </w:p>
    <w:p w:rsidR="00FE101F" w:rsidRPr="00FB375D" w:rsidRDefault="00FE101F" w:rsidP="00D217A1">
      <w:pPr>
        <w:pStyle w:val="af4"/>
        <w:numPr>
          <w:ilvl w:val="0"/>
          <w:numId w:val="25"/>
        </w:numPr>
        <w:tabs>
          <w:tab w:val="left" w:pos="993"/>
        </w:tabs>
        <w:ind w:left="0" w:firstLine="709"/>
        <w:jc w:val="both"/>
        <w:rPr>
          <w:sz w:val="28"/>
          <w:szCs w:val="28"/>
        </w:rPr>
      </w:pPr>
      <w:r w:rsidRPr="00FB375D">
        <w:rPr>
          <w:sz w:val="28"/>
          <w:szCs w:val="28"/>
        </w:rPr>
        <w:t>заседания межведомственного координационного Совета по развитию туризма;</w:t>
      </w:r>
    </w:p>
    <w:p w:rsidR="00FE101F" w:rsidRPr="00FB375D" w:rsidRDefault="00FE101F" w:rsidP="00D217A1">
      <w:pPr>
        <w:pStyle w:val="af4"/>
        <w:numPr>
          <w:ilvl w:val="0"/>
          <w:numId w:val="25"/>
        </w:numPr>
        <w:tabs>
          <w:tab w:val="left" w:pos="993"/>
        </w:tabs>
        <w:ind w:left="0" w:firstLine="709"/>
        <w:jc w:val="both"/>
        <w:rPr>
          <w:sz w:val="28"/>
          <w:szCs w:val="28"/>
        </w:rPr>
      </w:pPr>
      <w:r w:rsidRPr="00FB375D">
        <w:rPr>
          <w:sz w:val="28"/>
          <w:szCs w:val="28"/>
        </w:rPr>
        <w:t>презентация школьных музеев из цикла мероприятий «Парад музеев»;</w:t>
      </w:r>
    </w:p>
    <w:p w:rsidR="00FE101F" w:rsidRPr="00FB375D" w:rsidRDefault="00FE101F" w:rsidP="00D217A1">
      <w:pPr>
        <w:pStyle w:val="af4"/>
        <w:numPr>
          <w:ilvl w:val="0"/>
          <w:numId w:val="25"/>
        </w:numPr>
        <w:tabs>
          <w:tab w:val="left" w:pos="993"/>
        </w:tabs>
        <w:ind w:left="0" w:firstLine="709"/>
        <w:jc w:val="both"/>
        <w:rPr>
          <w:sz w:val="28"/>
          <w:szCs w:val="28"/>
        </w:rPr>
      </w:pPr>
      <w:r w:rsidRPr="00FB375D">
        <w:rPr>
          <w:sz w:val="28"/>
          <w:szCs w:val="28"/>
        </w:rPr>
        <w:t>краеведческий конкурс «Война для меня – это …»;</w:t>
      </w:r>
    </w:p>
    <w:p w:rsidR="00FE101F" w:rsidRPr="00FB375D" w:rsidRDefault="00FE101F" w:rsidP="00D217A1">
      <w:pPr>
        <w:pStyle w:val="af4"/>
        <w:numPr>
          <w:ilvl w:val="0"/>
          <w:numId w:val="25"/>
        </w:numPr>
        <w:tabs>
          <w:tab w:val="left" w:pos="993"/>
        </w:tabs>
        <w:ind w:left="0" w:firstLine="709"/>
        <w:jc w:val="both"/>
        <w:rPr>
          <w:sz w:val="28"/>
          <w:szCs w:val="28"/>
        </w:rPr>
      </w:pPr>
      <w:r w:rsidRPr="00FB375D">
        <w:rPr>
          <w:sz w:val="28"/>
          <w:szCs w:val="28"/>
        </w:rPr>
        <w:lastRenderedPageBreak/>
        <w:t>организация передвижных выставок из экспозиции музея «По родному краю»;</w:t>
      </w:r>
    </w:p>
    <w:p w:rsidR="00FE101F" w:rsidRPr="00FB375D" w:rsidRDefault="00FE101F" w:rsidP="00D217A1">
      <w:pPr>
        <w:pStyle w:val="af4"/>
        <w:numPr>
          <w:ilvl w:val="0"/>
          <w:numId w:val="25"/>
        </w:numPr>
        <w:tabs>
          <w:tab w:val="left" w:pos="993"/>
        </w:tabs>
        <w:ind w:left="0" w:firstLine="709"/>
        <w:jc w:val="both"/>
        <w:rPr>
          <w:sz w:val="28"/>
          <w:szCs w:val="28"/>
        </w:rPr>
      </w:pPr>
      <w:r w:rsidRPr="00FB375D">
        <w:rPr>
          <w:sz w:val="28"/>
          <w:szCs w:val="28"/>
        </w:rPr>
        <w:t>литературно – краеведческие чтения среди учащихся.</w:t>
      </w:r>
    </w:p>
    <w:p w:rsidR="00FE101F" w:rsidRPr="00FB375D" w:rsidRDefault="00FE101F" w:rsidP="00FE101F">
      <w:pPr>
        <w:pStyle w:val="aa"/>
        <w:shd w:val="clear" w:color="auto" w:fill="FFFFFF"/>
        <w:spacing w:before="0" w:beforeAutospacing="0" w:after="0" w:afterAutospacing="0"/>
        <w:jc w:val="both"/>
        <w:rPr>
          <w:sz w:val="28"/>
          <w:szCs w:val="28"/>
        </w:rPr>
      </w:pPr>
      <w:r w:rsidRPr="00FB375D">
        <w:rPr>
          <w:bCs/>
          <w:sz w:val="28"/>
          <w:szCs w:val="28"/>
        </w:rPr>
        <w:t>- На берегу озера Круглое, рядом с селом Шеломенцево, в конце сентября  прошел районный форум «Юность»». В рамках  районного форума  прошёл туристический слет «Азимут-2020».</w:t>
      </w:r>
      <w:r w:rsidRPr="00FB375D">
        <w:rPr>
          <w:sz w:val="28"/>
          <w:szCs w:val="28"/>
        </w:rPr>
        <w:t xml:space="preserve"> Форум собрал активистов и молодёжь из девяти сельских поселений. </w:t>
      </w:r>
    </w:p>
    <w:p w:rsidR="00FE101F" w:rsidRPr="00FB375D" w:rsidRDefault="00FE101F" w:rsidP="00FE101F">
      <w:pPr>
        <w:pStyle w:val="aa"/>
        <w:shd w:val="clear" w:color="auto" w:fill="FFFFFF"/>
        <w:spacing w:before="0" w:beforeAutospacing="0" w:after="0" w:afterAutospacing="0"/>
        <w:jc w:val="both"/>
        <w:rPr>
          <w:color w:val="000000" w:themeColor="text1"/>
          <w:sz w:val="28"/>
          <w:szCs w:val="28"/>
        </w:rPr>
      </w:pPr>
      <w:r w:rsidRPr="00FB375D">
        <w:rPr>
          <w:sz w:val="28"/>
          <w:szCs w:val="28"/>
        </w:rPr>
        <w:t xml:space="preserve">- </w:t>
      </w:r>
      <w:r w:rsidRPr="00FB375D">
        <w:rPr>
          <w:color w:val="000000" w:themeColor="text1"/>
          <w:sz w:val="28"/>
          <w:szCs w:val="28"/>
        </w:rPr>
        <w:t>Организация форума поддерживается средствами из районного и областных бюджетов,  программе «Реализация молодёжной политики в Еткульском муниципальном районе. На открытие туристического слета с приветственным словом к участникам обратился глава Еткульского муниципального района Юрий Владимирович Кузьменков.</w:t>
      </w:r>
    </w:p>
    <w:p w:rsidR="00FE101F" w:rsidRPr="00FB375D" w:rsidRDefault="00FE101F" w:rsidP="00BB124C">
      <w:pPr>
        <w:pStyle w:val="aa"/>
        <w:shd w:val="clear" w:color="auto" w:fill="FFFFFF"/>
        <w:spacing w:before="0" w:beforeAutospacing="0" w:after="0" w:afterAutospacing="0"/>
        <w:ind w:firstLine="708"/>
        <w:jc w:val="both"/>
        <w:rPr>
          <w:color w:val="FF0000"/>
          <w:sz w:val="28"/>
          <w:szCs w:val="28"/>
        </w:rPr>
      </w:pPr>
      <w:r w:rsidRPr="00FB375D">
        <w:rPr>
          <w:color w:val="000000" w:themeColor="text1"/>
          <w:sz w:val="28"/>
          <w:szCs w:val="28"/>
        </w:rPr>
        <w:t>В мероприятии приняло участие более 100 человек.</w:t>
      </w:r>
      <w:r w:rsidRPr="00FB375D">
        <w:rPr>
          <w:sz w:val="28"/>
          <w:szCs w:val="28"/>
        </w:rPr>
        <w:t xml:space="preserve"> Заявленная полоса препятствий включала в себя переправу через овраг и так называемые «мышеловку» и «паутину». На скорость командам предлагалось транспортировать «раненого», соорудив носилки из двух палок и подручного материала. Умения потребовало и ориентирование на местности. На «ура» прошёл и конкурс на лучшее блюдо, приготовленное на костре.</w:t>
      </w:r>
    </w:p>
    <w:p w:rsidR="00FE101F" w:rsidRPr="00FB375D" w:rsidRDefault="00FE101F" w:rsidP="00FE101F">
      <w:pPr>
        <w:pStyle w:val="aa"/>
        <w:shd w:val="clear" w:color="auto" w:fill="FFFFFF"/>
        <w:spacing w:before="0" w:beforeAutospacing="0" w:after="0" w:afterAutospacing="0"/>
        <w:ind w:firstLine="709"/>
        <w:jc w:val="both"/>
        <w:rPr>
          <w:sz w:val="28"/>
          <w:szCs w:val="28"/>
        </w:rPr>
      </w:pPr>
      <w:r w:rsidRPr="00FB375D">
        <w:rPr>
          <w:bCs/>
          <w:sz w:val="28"/>
          <w:szCs w:val="28"/>
        </w:rPr>
        <w:t>- Открытый районный фестиваль гитарной песни «Самородок» прошёл в новом формате –онлайн, в связи с карантином.</w:t>
      </w:r>
      <w:r w:rsidRPr="00FB375D">
        <w:rPr>
          <w:sz w:val="28"/>
          <w:szCs w:val="28"/>
        </w:rPr>
        <w:t xml:space="preserve"> В нём приняли участие гитаристы из Еткуля и Еманжелинки, Печёнкино и Шеломенцево, Селезяна и Каратабана. Проводился фестиваль в рамках празднования 75-летия  Дня Победы.</w:t>
      </w:r>
    </w:p>
    <w:p w:rsidR="00FE101F" w:rsidRPr="00FB375D" w:rsidRDefault="00FE101F" w:rsidP="00FE101F">
      <w:pPr>
        <w:ind w:firstLine="709"/>
        <w:jc w:val="both"/>
        <w:rPr>
          <w:sz w:val="28"/>
          <w:szCs w:val="28"/>
        </w:rPr>
      </w:pPr>
      <w:r w:rsidRPr="00FB375D">
        <w:rPr>
          <w:sz w:val="28"/>
          <w:szCs w:val="28"/>
        </w:rPr>
        <w:t>Решением жюри Гр</w:t>
      </w:r>
      <w:r w:rsidR="00BB124C">
        <w:rPr>
          <w:sz w:val="28"/>
          <w:szCs w:val="28"/>
        </w:rPr>
        <w:t>а</w:t>
      </w:r>
      <w:r w:rsidRPr="00FB375D">
        <w:rPr>
          <w:sz w:val="28"/>
          <w:szCs w:val="28"/>
        </w:rPr>
        <w:t>н-при фестиваля «Самородок» присуждён Александру Шантарину из Селезяна. Награждение победителей состоялось на туристическом слёте «Азимут-2020»</w:t>
      </w:r>
    </w:p>
    <w:p w:rsidR="00FE101F" w:rsidRPr="00036C0D" w:rsidRDefault="00FE101F" w:rsidP="00FE101F">
      <w:pPr>
        <w:ind w:firstLine="709"/>
        <w:jc w:val="both"/>
      </w:pPr>
      <w:r w:rsidRPr="00FB375D">
        <w:rPr>
          <w:sz w:val="28"/>
          <w:szCs w:val="28"/>
        </w:rPr>
        <w:t>Ярким событием 2020 года в рамках событийного туризма был традиционный праздник «</w:t>
      </w:r>
      <w:r w:rsidR="00DC29EF" w:rsidRPr="00FB375D">
        <w:rPr>
          <w:sz w:val="28"/>
          <w:szCs w:val="28"/>
        </w:rPr>
        <w:t>Маслен</w:t>
      </w:r>
      <w:r w:rsidR="00DC29EF">
        <w:rPr>
          <w:sz w:val="28"/>
          <w:szCs w:val="28"/>
        </w:rPr>
        <w:t>и</w:t>
      </w:r>
      <w:r w:rsidR="00DC29EF" w:rsidRPr="00FB375D">
        <w:rPr>
          <w:sz w:val="28"/>
          <w:szCs w:val="28"/>
        </w:rPr>
        <w:t>ца</w:t>
      </w:r>
      <w:r w:rsidRPr="00FB375D">
        <w:rPr>
          <w:sz w:val="28"/>
          <w:szCs w:val="28"/>
        </w:rPr>
        <w:t xml:space="preserve">». </w:t>
      </w:r>
    </w:p>
    <w:p w:rsidR="00F21240" w:rsidRPr="001F1085" w:rsidRDefault="00E934EF" w:rsidP="00E934EF">
      <w:pPr>
        <w:shd w:val="clear" w:color="auto" w:fill="FFFFFF"/>
        <w:spacing w:before="100" w:beforeAutospacing="1" w:after="100" w:afterAutospacing="1" w:line="293" w:lineRule="atLeast"/>
        <w:ind w:left="142"/>
        <w:jc w:val="center"/>
        <w:rPr>
          <w:b/>
          <w:sz w:val="28"/>
          <w:szCs w:val="28"/>
        </w:rPr>
      </w:pPr>
      <w:r w:rsidRPr="001F1085">
        <w:rPr>
          <w:b/>
          <w:sz w:val="28"/>
          <w:szCs w:val="28"/>
        </w:rPr>
        <w:t>1</w:t>
      </w:r>
      <w:r w:rsidR="001F1085" w:rsidRPr="001F1085">
        <w:rPr>
          <w:b/>
          <w:sz w:val="28"/>
          <w:szCs w:val="28"/>
        </w:rPr>
        <w:t>1</w:t>
      </w:r>
      <w:r w:rsidRPr="001F1085">
        <w:rPr>
          <w:b/>
          <w:sz w:val="28"/>
          <w:szCs w:val="28"/>
        </w:rPr>
        <w:t>.</w:t>
      </w:r>
      <w:r w:rsidR="00F21240" w:rsidRPr="001F1085">
        <w:rPr>
          <w:b/>
          <w:sz w:val="28"/>
          <w:szCs w:val="28"/>
        </w:rPr>
        <w:t>Проведение независимой оценки качества.</w:t>
      </w:r>
    </w:p>
    <w:p w:rsidR="00EE00A6" w:rsidRDefault="00F21240" w:rsidP="00EE00A6">
      <w:pPr>
        <w:ind w:firstLine="708"/>
        <w:jc w:val="both"/>
        <w:rPr>
          <w:rFonts w:eastAsia="Calibri"/>
          <w:b/>
          <w:sz w:val="28"/>
          <w:szCs w:val="28"/>
        </w:rPr>
      </w:pPr>
      <w:r w:rsidRPr="001F1085">
        <w:rPr>
          <w:rFonts w:eastAsia="Calibri"/>
          <w:b/>
          <w:sz w:val="28"/>
          <w:szCs w:val="28"/>
        </w:rPr>
        <w:t>Мероприятия по устранению недостатков, выявленных в ходе нез</w:t>
      </w:r>
      <w:r w:rsidR="00E934EF" w:rsidRPr="001F1085">
        <w:rPr>
          <w:rFonts w:eastAsia="Calibri"/>
          <w:b/>
          <w:sz w:val="28"/>
          <w:szCs w:val="28"/>
        </w:rPr>
        <w:t>ависимой оценки качества в 2020</w:t>
      </w:r>
      <w:r w:rsidR="00DC29EF">
        <w:rPr>
          <w:rFonts w:eastAsia="Calibri"/>
          <w:b/>
          <w:sz w:val="28"/>
          <w:szCs w:val="28"/>
        </w:rPr>
        <w:t xml:space="preserve"> </w:t>
      </w:r>
      <w:r w:rsidRPr="001F1085">
        <w:rPr>
          <w:rFonts w:eastAsia="Calibri"/>
          <w:b/>
          <w:sz w:val="28"/>
          <w:szCs w:val="28"/>
        </w:rPr>
        <w:t>году:</w:t>
      </w:r>
    </w:p>
    <w:p w:rsidR="00062B51" w:rsidRPr="00062B51" w:rsidRDefault="00062B51" w:rsidP="00EE00A6">
      <w:pPr>
        <w:ind w:firstLine="708"/>
        <w:jc w:val="both"/>
        <w:rPr>
          <w:rFonts w:eastAsia="Calibri"/>
          <w:sz w:val="28"/>
          <w:szCs w:val="28"/>
        </w:rPr>
      </w:pPr>
      <w:r>
        <w:rPr>
          <w:rFonts w:eastAsia="Calibri"/>
          <w:b/>
          <w:sz w:val="28"/>
          <w:szCs w:val="28"/>
        </w:rPr>
        <w:t xml:space="preserve">В 2020 году </w:t>
      </w:r>
      <w:r>
        <w:rPr>
          <w:rFonts w:eastAsia="Calibri"/>
          <w:sz w:val="28"/>
          <w:szCs w:val="28"/>
        </w:rPr>
        <w:t>независимая оценка качества в учреждениях культуры не проводилась.</w:t>
      </w:r>
      <w:r w:rsidR="00781BF8" w:rsidRPr="00781BF8">
        <w:rPr>
          <w:sz w:val="28"/>
          <w:szCs w:val="28"/>
        </w:rPr>
        <w:t xml:space="preserve"> </w:t>
      </w:r>
      <w:r w:rsidR="00781BF8">
        <w:rPr>
          <w:sz w:val="28"/>
          <w:szCs w:val="28"/>
        </w:rPr>
        <w:t>Независимая оценка качества работы КДУ запланирована на 2021 год.</w:t>
      </w:r>
    </w:p>
    <w:p w:rsidR="00062B51" w:rsidRDefault="00062B51" w:rsidP="00062B51">
      <w:pPr>
        <w:pStyle w:val="af4"/>
        <w:ind w:left="708"/>
        <w:jc w:val="both"/>
        <w:rPr>
          <w:rFonts w:eastAsia="Calibri"/>
          <w:sz w:val="28"/>
          <w:szCs w:val="28"/>
        </w:rPr>
      </w:pPr>
      <w:r>
        <w:rPr>
          <w:rFonts w:eastAsia="Calibri"/>
          <w:b/>
          <w:sz w:val="28"/>
          <w:szCs w:val="28"/>
        </w:rPr>
        <w:t>В 2018 году</w:t>
      </w:r>
      <w:r>
        <w:rPr>
          <w:rFonts w:eastAsia="Calibri"/>
          <w:sz w:val="28"/>
          <w:szCs w:val="28"/>
        </w:rPr>
        <w:t xml:space="preserve"> независимая оценка прошла во всех КДУ района: </w:t>
      </w:r>
    </w:p>
    <w:p w:rsidR="00062B51" w:rsidRDefault="00062B51" w:rsidP="00062B51">
      <w:pPr>
        <w:pStyle w:val="af4"/>
        <w:ind w:left="0" w:firstLine="709"/>
        <w:jc w:val="both"/>
        <w:rPr>
          <w:rFonts w:eastAsia="Calibri"/>
          <w:sz w:val="28"/>
          <w:szCs w:val="28"/>
        </w:rPr>
      </w:pPr>
      <w:r>
        <w:rPr>
          <w:rFonts w:eastAsia="Calibri"/>
          <w:sz w:val="28"/>
          <w:szCs w:val="28"/>
        </w:rPr>
        <w:t>- 10 из 11 прошедших независимую оценку</w:t>
      </w:r>
      <w:r w:rsidRPr="00E042C2">
        <w:rPr>
          <w:rFonts w:eastAsia="Calibri"/>
          <w:sz w:val="28"/>
          <w:szCs w:val="28"/>
        </w:rPr>
        <w:t xml:space="preserve"> </w:t>
      </w:r>
      <w:r>
        <w:rPr>
          <w:rFonts w:eastAsia="Calibri"/>
          <w:sz w:val="28"/>
          <w:szCs w:val="28"/>
        </w:rPr>
        <w:t xml:space="preserve">муниципальных </w:t>
      </w:r>
      <w:r w:rsidRPr="00612E28">
        <w:rPr>
          <w:rFonts w:eastAsia="Calibri"/>
          <w:sz w:val="28"/>
          <w:szCs w:val="28"/>
        </w:rPr>
        <w:t>учреждений культуры клубного типа  было</w:t>
      </w:r>
      <w:r>
        <w:rPr>
          <w:rFonts w:eastAsia="Calibri"/>
          <w:sz w:val="28"/>
          <w:szCs w:val="28"/>
        </w:rPr>
        <w:t xml:space="preserve"> </w:t>
      </w:r>
      <w:r w:rsidRPr="00612E28">
        <w:rPr>
          <w:rFonts w:eastAsia="Calibri"/>
          <w:sz w:val="28"/>
          <w:szCs w:val="28"/>
        </w:rPr>
        <w:t>обозначено замечание: «Рассмотреть вопрос о создании собственного сайта»</w:t>
      </w:r>
      <w:r>
        <w:rPr>
          <w:rFonts w:eastAsia="Calibri"/>
          <w:sz w:val="28"/>
          <w:szCs w:val="28"/>
        </w:rPr>
        <w:t>;</w:t>
      </w:r>
    </w:p>
    <w:p w:rsidR="00062B51" w:rsidRDefault="00062B51" w:rsidP="00062B51">
      <w:pPr>
        <w:jc w:val="both"/>
        <w:rPr>
          <w:rFonts w:eastAsia="Calibri"/>
          <w:sz w:val="28"/>
          <w:szCs w:val="28"/>
        </w:rPr>
      </w:pPr>
      <w:r>
        <w:rPr>
          <w:rFonts w:eastAsia="Calibri"/>
          <w:sz w:val="28"/>
          <w:szCs w:val="28"/>
        </w:rPr>
        <w:tab/>
        <w:t>- клубным учреждениям МБУК «ЦКС Белоусовского сельского поселения» рекомендовано «Скорректировать летний график работы для удобства посещения»;</w:t>
      </w:r>
    </w:p>
    <w:p w:rsidR="00062B51" w:rsidRDefault="00062B51" w:rsidP="00062B51">
      <w:pPr>
        <w:jc w:val="both"/>
        <w:rPr>
          <w:rFonts w:eastAsia="Calibri"/>
          <w:sz w:val="28"/>
          <w:szCs w:val="28"/>
        </w:rPr>
      </w:pPr>
      <w:r>
        <w:rPr>
          <w:rFonts w:eastAsia="Calibri"/>
          <w:sz w:val="28"/>
          <w:szCs w:val="28"/>
        </w:rPr>
        <w:tab/>
        <w:t>- МБУК «ЦКС Коелгинского сельского поселения» указано на необходимость «увеличить количество мероприятий для молодёжи»;</w:t>
      </w:r>
    </w:p>
    <w:p w:rsidR="00E934EF" w:rsidRDefault="00062B51" w:rsidP="00062B51">
      <w:pPr>
        <w:ind w:firstLine="708"/>
        <w:jc w:val="both"/>
        <w:rPr>
          <w:rFonts w:eastAsia="Calibri"/>
          <w:sz w:val="28"/>
          <w:szCs w:val="28"/>
        </w:rPr>
      </w:pPr>
      <w:r>
        <w:rPr>
          <w:rFonts w:eastAsia="Calibri"/>
          <w:sz w:val="28"/>
          <w:szCs w:val="28"/>
        </w:rPr>
        <w:tab/>
        <w:t>- МБУК «Еткульский РДК» обозначено: «осуществлять своевременное обновление на сайте</w:t>
      </w:r>
      <w:r w:rsidR="00460E5E">
        <w:rPr>
          <w:rFonts w:eastAsia="Calibri"/>
          <w:sz w:val="28"/>
          <w:szCs w:val="28"/>
        </w:rPr>
        <w:t>»</w:t>
      </w:r>
      <w:r>
        <w:rPr>
          <w:rFonts w:eastAsia="Calibri"/>
          <w:sz w:val="28"/>
          <w:szCs w:val="28"/>
        </w:rPr>
        <w:t>.</w:t>
      </w:r>
    </w:p>
    <w:p w:rsidR="00460E5E" w:rsidRPr="00E042C2" w:rsidRDefault="00460E5E" w:rsidP="00460E5E">
      <w:pPr>
        <w:ind w:firstLine="709"/>
        <w:jc w:val="both"/>
        <w:rPr>
          <w:rFonts w:eastAsia="Calibri"/>
          <w:b/>
          <w:sz w:val="28"/>
          <w:szCs w:val="28"/>
        </w:rPr>
      </w:pPr>
      <w:r w:rsidRPr="00E042C2">
        <w:rPr>
          <w:rFonts w:eastAsia="Calibri"/>
          <w:b/>
          <w:sz w:val="28"/>
          <w:szCs w:val="28"/>
        </w:rPr>
        <w:lastRenderedPageBreak/>
        <w:t>Мероприятия по устранению недостатков, выявленных в ходе не</w:t>
      </w:r>
      <w:r>
        <w:rPr>
          <w:rFonts w:eastAsia="Calibri"/>
          <w:b/>
          <w:sz w:val="28"/>
          <w:szCs w:val="28"/>
        </w:rPr>
        <w:t>зависимой оценки качества в 2018</w:t>
      </w:r>
      <w:r w:rsidRPr="00E042C2">
        <w:rPr>
          <w:rFonts w:eastAsia="Calibri"/>
          <w:b/>
          <w:sz w:val="28"/>
          <w:szCs w:val="28"/>
        </w:rPr>
        <w:t xml:space="preserve"> году</w:t>
      </w:r>
      <w:r>
        <w:rPr>
          <w:rFonts w:eastAsia="Calibri"/>
          <w:b/>
          <w:sz w:val="28"/>
          <w:szCs w:val="28"/>
        </w:rPr>
        <w:t xml:space="preserve"> в КДУ</w:t>
      </w:r>
      <w:r w:rsidRPr="00E042C2">
        <w:rPr>
          <w:rFonts w:eastAsia="Calibri"/>
          <w:b/>
          <w:sz w:val="28"/>
          <w:szCs w:val="28"/>
        </w:rPr>
        <w:t>:</w:t>
      </w:r>
    </w:p>
    <w:p w:rsidR="00460E5E" w:rsidRPr="00DB17FE" w:rsidRDefault="00460E5E" w:rsidP="00460E5E">
      <w:pPr>
        <w:pStyle w:val="af4"/>
        <w:ind w:left="0" w:firstLine="709"/>
        <w:jc w:val="both"/>
        <w:rPr>
          <w:sz w:val="28"/>
          <w:szCs w:val="28"/>
        </w:rPr>
      </w:pPr>
      <w:r w:rsidRPr="00DB17FE">
        <w:rPr>
          <w:sz w:val="28"/>
          <w:szCs w:val="28"/>
        </w:rPr>
        <w:t>Создание собственных сайтов и оплата их функционирования в учреждениях культуры клубного типа из-за отсутствия финансирования пока невозможн</w:t>
      </w:r>
      <w:r>
        <w:rPr>
          <w:sz w:val="28"/>
          <w:szCs w:val="28"/>
        </w:rPr>
        <w:t>о</w:t>
      </w:r>
      <w:r w:rsidRPr="00DB17FE">
        <w:rPr>
          <w:sz w:val="28"/>
          <w:szCs w:val="28"/>
        </w:rPr>
        <w:t>.</w:t>
      </w:r>
    </w:p>
    <w:p w:rsidR="00460E5E" w:rsidRDefault="00460E5E" w:rsidP="00460E5E">
      <w:pPr>
        <w:jc w:val="both"/>
        <w:rPr>
          <w:sz w:val="28"/>
          <w:szCs w:val="28"/>
        </w:rPr>
      </w:pPr>
      <w:r>
        <w:rPr>
          <w:sz w:val="28"/>
          <w:szCs w:val="28"/>
        </w:rPr>
        <w:tab/>
        <w:t>В социальной сети «Одноклассники» созданы странички:</w:t>
      </w:r>
    </w:p>
    <w:p w:rsidR="00460E5E" w:rsidRDefault="00460E5E" w:rsidP="00797182">
      <w:pPr>
        <w:pStyle w:val="af4"/>
        <w:numPr>
          <w:ilvl w:val="0"/>
          <w:numId w:val="51"/>
        </w:numPr>
        <w:jc w:val="both"/>
        <w:rPr>
          <w:sz w:val="28"/>
          <w:szCs w:val="28"/>
        </w:rPr>
      </w:pPr>
      <w:r>
        <w:rPr>
          <w:sz w:val="28"/>
          <w:szCs w:val="28"/>
        </w:rPr>
        <w:t>«Культура Белоносово»</w:t>
      </w:r>
    </w:p>
    <w:p w:rsidR="00460E5E" w:rsidRDefault="00460E5E" w:rsidP="00797182">
      <w:pPr>
        <w:pStyle w:val="af4"/>
        <w:numPr>
          <w:ilvl w:val="0"/>
          <w:numId w:val="51"/>
        </w:numPr>
        <w:jc w:val="both"/>
        <w:rPr>
          <w:sz w:val="28"/>
          <w:szCs w:val="28"/>
        </w:rPr>
      </w:pPr>
      <w:r>
        <w:rPr>
          <w:sz w:val="28"/>
          <w:szCs w:val="28"/>
        </w:rPr>
        <w:t>«Белоусовский Дом культуры»</w:t>
      </w:r>
    </w:p>
    <w:p w:rsidR="00460E5E" w:rsidRDefault="00460E5E" w:rsidP="00460E5E">
      <w:pPr>
        <w:ind w:left="360"/>
        <w:jc w:val="both"/>
        <w:rPr>
          <w:sz w:val="28"/>
          <w:szCs w:val="28"/>
        </w:rPr>
      </w:pPr>
      <w:r>
        <w:rPr>
          <w:sz w:val="28"/>
          <w:szCs w:val="28"/>
        </w:rPr>
        <w:t>В социальной сети «В Контакте» созданы страницы:</w:t>
      </w:r>
    </w:p>
    <w:p w:rsidR="00460E5E" w:rsidRDefault="00460E5E" w:rsidP="00797182">
      <w:pPr>
        <w:pStyle w:val="af4"/>
        <w:numPr>
          <w:ilvl w:val="0"/>
          <w:numId w:val="52"/>
        </w:numPr>
        <w:jc w:val="both"/>
        <w:rPr>
          <w:sz w:val="28"/>
          <w:szCs w:val="28"/>
        </w:rPr>
      </w:pPr>
      <w:r>
        <w:rPr>
          <w:sz w:val="28"/>
          <w:szCs w:val="28"/>
        </w:rPr>
        <w:t>«ДК «Юность»</w:t>
      </w:r>
    </w:p>
    <w:p w:rsidR="00460E5E" w:rsidRDefault="00460E5E" w:rsidP="00797182">
      <w:pPr>
        <w:pStyle w:val="af4"/>
        <w:numPr>
          <w:ilvl w:val="0"/>
          <w:numId w:val="52"/>
        </w:numPr>
        <w:spacing w:after="200"/>
        <w:jc w:val="both"/>
        <w:rPr>
          <w:sz w:val="28"/>
          <w:szCs w:val="28"/>
        </w:rPr>
      </w:pPr>
      <w:r>
        <w:rPr>
          <w:sz w:val="28"/>
          <w:szCs w:val="28"/>
        </w:rPr>
        <w:t>«Культура Новобатурино»</w:t>
      </w:r>
    </w:p>
    <w:p w:rsidR="00460E5E" w:rsidRDefault="00460E5E" w:rsidP="00797182">
      <w:pPr>
        <w:pStyle w:val="af4"/>
        <w:numPr>
          <w:ilvl w:val="0"/>
          <w:numId w:val="52"/>
        </w:numPr>
        <w:spacing w:after="200"/>
        <w:jc w:val="both"/>
        <w:rPr>
          <w:sz w:val="28"/>
          <w:szCs w:val="28"/>
        </w:rPr>
      </w:pPr>
      <w:r>
        <w:rPr>
          <w:sz w:val="28"/>
          <w:szCs w:val="28"/>
        </w:rPr>
        <w:t>«Культура\Печенкинское сельское поселение»</w:t>
      </w:r>
    </w:p>
    <w:p w:rsidR="00460E5E" w:rsidRDefault="00460E5E" w:rsidP="00460E5E">
      <w:pPr>
        <w:pStyle w:val="af4"/>
        <w:ind w:left="0" w:firstLine="720"/>
        <w:rPr>
          <w:sz w:val="28"/>
          <w:szCs w:val="28"/>
        </w:rPr>
      </w:pPr>
      <w:r>
        <w:rPr>
          <w:sz w:val="28"/>
          <w:szCs w:val="28"/>
        </w:rPr>
        <w:t xml:space="preserve">Остальные 5 централизованных систем находятся в процессе создания </w:t>
      </w:r>
      <w:r w:rsidRPr="00CA28A0">
        <w:rPr>
          <w:sz w:val="28"/>
          <w:szCs w:val="28"/>
        </w:rPr>
        <w:t>своих страниц в социальных сетях.</w:t>
      </w:r>
    </w:p>
    <w:p w:rsidR="00460E5E" w:rsidRPr="00CA28A0" w:rsidRDefault="00460E5E" w:rsidP="00460E5E">
      <w:pPr>
        <w:rPr>
          <w:sz w:val="28"/>
          <w:szCs w:val="28"/>
        </w:rPr>
      </w:pPr>
      <w:r>
        <w:rPr>
          <w:sz w:val="28"/>
          <w:szCs w:val="28"/>
        </w:rPr>
        <w:tab/>
        <w:t>МБУК «Еткульский Дом культуры» создал страницы в «Одноклассниках», «В Контакте» и «Инстаграм», назначен приказом ответственный за своевременное обновление информации на страницах. Разноплановая информация размещается регулярно и своевременно.</w:t>
      </w:r>
    </w:p>
    <w:p w:rsidR="00460E5E" w:rsidRPr="00CA28A0" w:rsidRDefault="00460E5E" w:rsidP="00460E5E">
      <w:pPr>
        <w:pStyle w:val="af4"/>
        <w:ind w:left="0" w:firstLine="709"/>
        <w:jc w:val="both"/>
        <w:rPr>
          <w:sz w:val="28"/>
          <w:szCs w:val="28"/>
        </w:rPr>
      </w:pPr>
      <w:r>
        <w:rPr>
          <w:sz w:val="28"/>
          <w:szCs w:val="28"/>
        </w:rPr>
        <w:t xml:space="preserve">Кроме того, информация КДУ района регулярно размещается на </w:t>
      </w:r>
      <w:r w:rsidRPr="00CA28A0">
        <w:rPr>
          <w:sz w:val="28"/>
          <w:szCs w:val="28"/>
        </w:rPr>
        <w:t>страницах управления культуры в социальных сетях, на сайте Еткульского муниципального района и сайтах сельских поселений.</w:t>
      </w:r>
    </w:p>
    <w:p w:rsidR="00460E5E" w:rsidRPr="004E1122" w:rsidRDefault="00460E5E" w:rsidP="00460E5E">
      <w:pPr>
        <w:pStyle w:val="af4"/>
        <w:ind w:left="0" w:firstLine="709"/>
        <w:jc w:val="both"/>
        <w:rPr>
          <w:sz w:val="28"/>
          <w:szCs w:val="28"/>
        </w:rPr>
      </w:pPr>
      <w:r w:rsidRPr="004E1122">
        <w:rPr>
          <w:sz w:val="28"/>
          <w:szCs w:val="28"/>
        </w:rPr>
        <w:t>График работы в КДУ МБУК «ЦКС Белоусовского сельского поселения» был скорректирован для работы в летний период.</w:t>
      </w:r>
      <w:r w:rsidRPr="00606898">
        <w:t xml:space="preserve"> </w:t>
      </w:r>
      <w:r w:rsidRPr="004E1122">
        <w:rPr>
          <w:sz w:val="28"/>
          <w:szCs w:val="28"/>
        </w:rPr>
        <w:t>Понедельник - 15.00-19.00; Вторник - 10.00-15.00; Среда - 16.00-</w:t>
      </w:r>
      <w:r w:rsidRPr="00606898">
        <w:t xml:space="preserve"> </w:t>
      </w:r>
      <w:r w:rsidRPr="004E1122">
        <w:rPr>
          <w:sz w:val="28"/>
          <w:szCs w:val="28"/>
        </w:rPr>
        <w:t>19.00; Четверг - 15.00-18.00; Пятница - 16.00-19.00; Суббота - 22.00-24.00. Выходной - воскресенье. В Копытовском СК и Лесновском СК график работы:</w:t>
      </w:r>
      <w:r w:rsidRPr="00606898">
        <w:t xml:space="preserve"> </w:t>
      </w:r>
      <w:r w:rsidRPr="004E1122">
        <w:rPr>
          <w:sz w:val="28"/>
          <w:szCs w:val="28"/>
        </w:rPr>
        <w:t>Вторник - суббота 15.00-17.50. Выходной понедельник, воскресенье.</w:t>
      </w:r>
    </w:p>
    <w:p w:rsidR="00460E5E" w:rsidRPr="00E042C2" w:rsidRDefault="00460E5E" w:rsidP="00460E5E">
      <w:pPr>
        <w:ind w:firstLine="709"/>
        <w:jc w:val="both"/>
        <w:rPr>
          <w:rFonts w:eastAsia="Calibri"/>
          <w:b/>
          <w:sz w:val="28"/>
          <w:szCs w:val="28"/>
        </w:rPr>
      </w:pPr>
      <w:r w:rsidRPr="00E042C2">
        <w:rPr>
          <w:rFonts w:eastAsia="Calibri"/>
          <w:b/>
          <w:sz w:val="28"/>
          <w:szCs w:val="28"/>
        </w:rPr>
        <w:t>Мероприятия по устранению недостатков, выявленных в ходе не</w:t>
      </w:r>
      <w:r>
        <w:rPr>
          <w:rFonts w:eastAsia="Calibri"/>
          <w:b/>
          <w:sz w:val="28"/>
          <w:szCs w:val="28"/>
        </w:rPr>
        <w:t>зависимой оценки качества в 2018</w:t>
      </w:r>
      <w:r w:rsidRPr="00E042C2">
        <w:rPr>
          <w:rFonts w:eastAsia="Calibri"/>
          <w:b/>
          <w:sz w:val="28"/>
          <w:szCs w:val="28"/>
        </w:rPr>
        <w:t xml:space="preserve"> году</w:t>
      </w:r>
      <w:r>
        <w:rPr>
          <w:rFonts w:eastAsia="Calibri"/>
          <w:b/>
          <w:sz w:val="28"/>
          <w:szCs w:val="28"/>
        </w:rPr>
        <w:t xml:space="preserve"> в МБУ Еткульский краеведческий музей им.Сосенкова В.И.</w:t>
      </w:r>
      <w:r w:rsidRPr="00E042C2">
        <w:rPr>
          <w:rFonts w:eastAsia="Calibri"/>
          <w:b/>
          <w:sz w:val="28"/>
          <w:szCs w:val="28"/>
        </w:rPr>
        <w:t>:</w:t>
      </w:r>
    </w:p>
    <w:p w:rsidR="00460E5E" w:rsidRPr="001E734A" w:rsidRDefault="00460E5E" w:rsidP="00460E5E">
      <w:pPr>
        <w:jc w:val="both"/>
        <w:rPr>
          <w:sz w:val="28"/>
          <w:szCs w:val="28"/>
        </w:rPr>
      </w:pPr>
      <w:r>
        <w:rPr>
          <w:sz w:val="28"/>
          <w:szCs w:val="28"/>
        </w:rPr>
        <w:t xml:space="preserve">         </w:t>
      </w:r>
      <w:r w:rsidRPr="001E734A">
        <w:rPr>
          <w:sz w:val="28"/>
          <w:szCs w:val="28"/>
        </w:rPr>
        <w:t>В учреждении в ноябре 2019 г. создан сайт (etkulmuzei.kulturu.ru), закреплен работник музея за функционированием сайта.</w:t>
      </w:r>
    </w:p>
    <w:p w:rsidR="00460E5E" w:rsidRDefault="00460E5E" w:rsidP="00460E5E">
      <w:pPr>
        <w:jc w:val="both"/>
        <w:rPr>
          <w:sz w:val="28"/>
          <w:szCs w:val="28"/>
        </w:rPr>
      </w:pPr>
      <w:r>
        <w:rPr>
          <w:sz w:val="28"/>
          <w:szCs w:val="28"/>
        </w:rPr>
        <w:t xml:space="preserve">         </w:t>
      </w:r>
      <w:r w:rsidRPr="001E734A">
        <w:rPr>
          <w:sz w:val="28"/>
          <w:szCs w:val="28"/>
        </w:rPr>
        <w:t>Информация о проведении мероприятий размещается на сайтах учреждения, администрации района, газеты "Искра",</w:t>
      </w:r>
      <w:r>
        <w:rPr>
          <w:sz w:val="28"/>
          <w:szCs w:val="28"/>
        </w:rPr>
        <w:t xml:space="preserve"> в</w:t>
      </w:r>
      <w:r w:rsidRPr="001E734A">
        <w:rPr>
          <w:sz w:val="28"/>
          <w:szCs w:val="28"/>
        </w:rPr>
        <w:t xml:space="preserve"> социальных сетях, а также на информационных стендах.</w:t>
      </w:r>
    </w:p>
    <w:p w:rsidR="00460E5E" w:rsidRPr="001E734A" w:rsidRDefault="00460E5E" w:rsidP="00460E5E">
      <w:pPr>
        <w:tabs>
          <w:tab w:val="left" w:pos="709"/>
        </w:tabs>
        <w:jc w:val="both"/>
        <w:rPr>
          <w:sz w:val="28"/>
          <w:szCs w:val="28"/>
        </w:rPr>
      </w:pPr>
      <w:r>
        <w:rPr>
          <w:sz w:val="28"/>
          <w:szCs w:val="28"/>
        </w:rPr>
        <w:t xml:space="preserve">         </w:t>
      </w:r>
      <w:r w:rsidRPr="001E734A">
        <w:rPr>
          <w:sz w:val="28"/>
          <w:szCs w:val="28"/>
        </w:rPr>
        <w:t>Видео и фото отчеты о проведенных мероприятиях размещаются на сайтах учреждения, администрации района, газеты "Искра"</w:t>
      </w:r>
      <w:r>
        <w:rPr>
          <w:sz w:val="28"/>
          <w:szCs w:val="28"/>
        </w:rPr>
        <w:t>.</w:t>
      </w:r>
    </w:p>
    <w:p w:rsidR="00460E5E" w:rsidRPr="001E734A" w:rsidRDefault="00460E5E" w:rsidP="00460E5E">
      <w:pPr>
        <w:jc w:val="both"/>
        <w:rPr>
          <w:sz w:val="28"/>
          <w:szCs w:val="28"/>
        </w:rPr>
      </w:pPr>
      <w:r>
        <w:rPr>
          <w:sz w:val="28"/>
          <w:szCs w:val="28"/>
        </w:rPr>
        <w:t xml:space="preserve">         Для</w:t>
      </w:r>
      <w:r w:rsidRPr="001E734A">
        <w:rPr>
          <w:sz w:val="28"/>
          <w:szCs w:val="28"/>
        </w:rPr>
        <w:t xml:space="preserve"> создани</w:t>
      </w:r>
      <w:r>
        <w:rPr>
          <w:sz w:val="28"/>
          <w:szCs w:val="28"/>
        </w:rPr>
        <w:t>я</w:t>
      </w:r>
      <w:r w:rsidRPr="001E734A">
        <w:rPr>
          <w:sz w:val="28"/>
          <w:szCs w:val="28"/>
        </w:rPr>
        <w:t xml:space="preserve"> условий доступности, позволяющих инвалидам получать услуги наравне с другими получателями услуг</w:t>
      </w:r>
      <w:r>
        <w:rPr>
          <w:sz w:val="28"/>
          <w:szCs w:val="28"/>
        </w:rPr>
        <w:t>,</w:t>
      </w:r>
      <w:r w:rsidRPr="001E734A">
        <w:rPr>
          <w:sz w:val="28"/>
          <w:szCs w:val="28"/>
        </w:rPr>
        <w:t xml:space="preserve"> </w:t>
      </w:r>
      <w:r>
        <w:rPr>
          <w:sz w:val="28"/>
          <w:szCs w:val="28"/>
        </w:rPr>
        <w:t>у</w:t>
      </w:r>
      <w:r w:rsidRPr="001E734A">
        <w:rPr>
          <w:sz w:val="28"/>
          <w:szCs w:val="28"/>
        </w:rPr>
        <w:t>становлена кнопка вызова персонала</w:t>
      </w:r>
      <w:r>
        <w:rPr>
          <w:sz w:val="28"/>
          <w:szCs w:val="28"/>
        </w:rPr>
        <w:t>,</w:t>
      </w:r>
      <w:r w:rsidRPr="001E734A">
        <w:rPr>
          <w:sz w:val="28"/>
          <w:szCs w:val="28"/>
        </w:rPr>
        <w:t xml:space="preserve"> </w:t>
      </w:r>
      <w:r>
        <w:rPr>
          <w:sz w:val="28"/>
          <w:szCs w:val="28"/>
        </w:rPr>
        <w:t>н</w:t>
      </w:r>
      <w:r w:rsidRPr="001E734A">
        <w:rPr>
          <w:sz w:val="28"/>
          <w:szCs w:val="28"/>
        </w:rPr>
        <w:t>а официальном сайте учреждения установлена версия для слабовидящих</w:t>
      </w:r>
      <w:r>
        <w:rPr>
          <w:sz w:val="28"/>
          <w:szCs w:val="28"/>
        </w:rPr>
        <w:t>.</w:t>
      </w:r>
    </w:p>
    <w:p w:rsidR="00460E5E" w:rsidRPr="001E734A" w:rsidRDefault="00460E5E" w:rsidP="00460E5E">
      <w:pPr>
        <w:tabs>
          <w:tab w:val="left" w:pos="709"/>
        </w:tabs>
        <w:jc w:val="both"/>
        <w:rPr>
          <w:sz w:val="28"/>
          <w:szCs w:val="28"/>
        </w:rPr>
      </w:pPr>
      <w:r>
        <w:rPr>
          <w:sz w:val="28"/>
          <w:szCs w:val="28"/>
        </w:rPr>
        <w:t xml:space="preserve">         В 2019 году внесены изменения в гр</w:t>
      </w:r>
      <w:r w:rsidRPr="001E734A">
        <w:rPr>
          <w:sz w:val="28"/>
          <w:szCs w:val="28"/>
        </w:rPr>
        <w:t>афик работы учреждения: пон.-пт.: с 8.00 до 17.30, сб.: с 10.00 до 16.00. без обеденного перерыва</w:t>
      </w:r>
      <w:r>
        <w:rPr>
          <w:sz w:val="28"/>
          <w:szCs w:val="28"/>
        </w:rPr>
        <w:t>. Суббота стала дополнительным рабочим днем.</w:t>
      </w:r>
    </w:p>
    <w:p w:rsidR="00460E5E" w:rsidRDefault="00460E5E" w:rsidP="00460E5E">
      <w:pPr>
        <w:ind w:firstLine="708"/>
        <w:jc w:val="both"/>
        <w:rPr>
          <w:sz w:val="28"/>
          <w:szCs w:val="28"/>
        </w:rPr>
      </w:pPr>
      <w:r>
        <w:rPr>
          <w:sz w:val="28"/>
          <w:szCs w:val="28"/>
        </w:rPr>
        <w:lastRenderedPageBreak/>
        <w:t xml:space="preserve"> </w:t>
      </w:r>
      <w:r w:rsidRPr="001E734A">
        <w:rPr>
          <w:sz w:val="28"/>
          <w:szCs w:val="28"/>
        </w:rPr>
        <w:t>Утверждены услуги по  проведению музейных праздников, студий различной направленности, создаются клубы по интересам. Для вечерней занятости молодежи проводятся мероприятия (Ночь искусств, Ночь в музее)</w:t>
      </w:r>
      <w:r>
        <w:rPr>
          <w:sz w:val="28"/>
          <w:szCs w:val="28"/>
        </w:rPr>
        <w:t>.</w:t>
      </w:r>
    </w:p>
    <w:p w:rsidR="00460E5E" w:rsidRDefault="00460E5E" w:rsidP="00460E5E">
      <w:pPr>
        <w:ind w:firstLine="708"/>
        <w:jc w:val="both"/>
        <w:rPr>
          <w:sz w:val="28"/>
          <w:szCs w:val="28"/>
        </w:rPr>
      </w:pPr>
      <w:r w:rsidRPr="00132DB5">
        <w:rPr>
          <w:b/>
          <w:sz w:val="28"/>
          <w:szCs w:val="28"/>
        </w:rPr>
        <w:t>Независимая оценка качества работы библиотек</w:t>
      </w:r>
      <w:r w:rsidR="00BB124C">
        <w:rPr>
          <w:b/>
          <w:sz w:val="28"/>
          <w:szCs w:val="28"/>
        </w:rPr>
        <w:t>.</w:t>
      </w:r>
      <w:r>
        <w:rPr>
          <w:sz w:val="28"/>
          <w:szCs w:val="28"/>
        </w:rPr>
        <w:t xml:space="preserve"> </w:t>
      </w:r>
    </w:p>
    <w:p w:rsidR="00062B51" w:rsidRPr="001F1085" w:rsidRDefault="00062B51" w:rsidP="00460E5E">
      <w:pPr>
        <w:ind w:firstLine="708"/>
        <w:jc w:val="both"/>
        <w:rPr>
          <w:rFonts w:eastAsia="Calibri"/>
          <w:b/>
          <w:sz w:val="28"/>
          <w:szCs w:val="28"/>
        </w:rPr>
      </w:pPr>
      <w:r>
        <w:rPr>
          <w:sz w:val="28"/>
          <w:szCs w:val="28"/>
        </w:rPr>
        <w:t xml:space="preserve">Независимая оценка качества работы библиотек запланирована на 2021 год. </w:t>
      </w:r>
      <w:r w:rsidR="00460E5E" w:rsidRPr="00132DB5">
        <w:rPr>
          <w:sz w:val="28"/>
          <w:szCs w:val="28"/>
        </w:rPr>
        <w:t xml:space="preserve">В конце 2018 года прошла  независимая оценка качества работы библиотек. </w:t>
      </w:r>
      <w:r w:rsidR="00BB124C" w:rsidRPr="00132DB5">
        <w:rPr>
          <w:sz w:val="28"/>
          <w:szCs w:val="28"/>
        </w:rPr>
        <w:t>Основной недостаток в работе касается актуальности, доступности и полноты информации  об организациях культуры  на общедоступных информационных ресурсах.</w:t>
      </w:r>
      <w:r w:rsidR="00BB124C" w:rsidRPr="00E213B9">
        <w:rPr>
          <w:sz w:val="28"/>
          <w:szCs w:val="28"/>
        </w:rPr>
        <w:t xml:space="preserve"> </w:t>
      </w:r>
      <w:r w:rsidR="00BB124C" w:rsidRPr="00CA0261">
        <w:rPr>
          <w:sz w:val="28"/>
          <w:szCs w:val="28"/>
        </w:rPr>
        <w:t xml:space="preserve">Активизирована работа библиотек </w:t>
      </w:r>
      <w:r w:rsidR="00BB124C">
        <w:rPr>
          <w:sz w:val="28"/>
          <w:szCs w:val="28"/>
        </w:rPr>
        <w:t>на официальных</w:t>
      </w:r>
      <w:r w:rsidR="00BB124C" w:rsidRPr="00CA0261">
        <w:rPr>
          <w:sz w:val="28"/>
          <w:szCs w:val="28"/>
        </w:rPr>
        <w:t xml:space="preserve"> сайт</w:t>
      </w:r>
      <w:r w:rsidR="00BB124C">
        <w:rPr>
          <w:sz w:val="28"/>
          <w:szCs w:val="28"/>
        </w:rPr>
        <w:t>ах библиотек</w:t>
      </w:r>
      <w:r w:rsidR="00BB124C" w:rsidRPr="00CA0261">
        <w:rPr>
          <w:sz w:val="28"/>
          <w:szCs w:val="28"/>
        </w:rPr>
        <w:t xml:space="preserve"> и в социальных сетях (ежедневно размещаются не менее двух публикаций на каждой страничке библиотек).</w:t>
      </w:r>
      <w:r w:rsidR="00BB124C" w:rsidRPr="00132DB5">
        <w:rPr>
          <w:sz w:val="28"/>
          <w:szCs w:val="28"/>
        </w:rPr>
        <w:t xml:space="preserve"> </w:t>
      </w:r>
      <w:r w:rsidR="00BB124C">
        <w:rPr>
          <w:sz w:val="28"/>
          <w:szCs w:val="28"/>
        </w:rPr>
        <w:t xml:space="preserve">Необходимо </w:t>
      </w:r>
      <w:r w:rsidR="00BB124C" w:rsidRPr="00132DB5">
        <w:rPr>
          <w:sz w:val="28"/>
          <w:szCs w:val="28"/>
        </w:rPr>
        <w:t xml:space="preserve"> созда</w:t>
      </w:r>
      <w:r w:rsidR="00BB124C">
        <w:rPr>
          <w:sz w:val="28"/>
          <w:szCs w:val="28"/>
        </w:rPr>
        <w:t>ние</w:t>
      </w:r>
      <w:r w:rsidR="00BB124C" w:rsidRPr="00132DB5">
        <w:rPr>
          <w:sz w:val="28"/>
          <w:szCs w:val="28"/>
        </w:rPr>
        <w:t xml:space="preserve"> сайт</w:t>
      </w:r>
      <w:r w:rsidR="00BB124C">
        <w:rPr>
          <w:sz w:val="28"/>
          <w:szCs w:val="28"/>
        </w:rPr>
        <w:t>ов</w:t>
      </w:r>
      <w:r w:rsidR="00BB124C" w:rsidRPr="00132DB5">
        <w:rPr>
          <w:sz w:val="28"/>
          <w:szCs w:val="28"/>
        </w:rPr>
        <w:t xml:space="preserve"> библиотек.  Каратабанская  библиотека планирует на 2021 год.</w:t>
      </w:r>
      <w:r w:rsidR="00BB124C">
        <w:rPr>
          <w:sz w:val="28"/>
          <w:szCs w:val="28"/>
        </w:rPr>
        <w:t xml:space="preserve"> </w:t>
      </w:r>
      <w:r>
        <w:rPr>
          <w:sz w:val="28"/>
          <w:szCs w:val="28"/>
        </w:rPr>
        <w:t xml:space="preserve">Из-за отсутствия финансирования сайт Коелгинской библиотеки  закрыт. Создается обновленный на  МКУК «ЦБКС </w:t>
      </w:r>
      <w:r w:rsidR="00460E5E">
        <w:rPr>
          <w:sz w:val="28"/>
          <w:szCs w:val="28"/>
        </w:rPr>
        <w:t>К</w:t>
      </w:r>
      <w:r>
        <w:rPr>
          <w:sz w:val="28"/>
          <w:szCs w:val="28"/>
        </w:rPr>
        <w:t>оелгинского сельского поселения</w:t>
      </w:r>
      <w:r w:rsidR="00460E5E">
        <w:rPr>
          <w:sz w:val="28"/>
          <w:szCs w:val="28"/>
        </w:rPr>
        <w:t>»</w:t>
      </w:r>
      <w:r>
        <w:rPr>
          <w:sz w:val="28"/>
          <w:szCs w:val="28"/>
        </w:rPr>
        <w:t xml:space="preserve">. </w:t>
      </w:r>
      <w:r w:rsidRPr="00132DB5">
        <w:rPr>
          <w:sz w:val="28"/>
          <w:szCs w:val="28"/>
        </w:rPr>
        <w:t xml:space="preserve">  </w:t>
      </w:r>
      <w:r>
        <w:rPr>
          <w:sz w:val="28"/>
          <w:szCs w:val="28"/>
        </w:rPr>
        <w:t xml:space="preserve">Сайт Еткульской библиотеки </w:t>
      </w:r>
      <w:r w:rsidRPr="00132DB5">
        <w:rPr>
          <w:sz w:val="28"/>
          <w:szCs w:val="28"/>
        </w:rPr>
        <w:t>дополнен возможностью предпросмотра новостей</w:t>
      </w:r>
      <w:r>
        <w:rPr>
          <w:sz w:val="28"/>
          <w:szCs w:val="28"/>
        </w:rPr>
        <w:t>.  Селезянской библиотеке р</w:t>
      </w:r>
      <w:r w:rsidRPr="00132DB5">
        <w:rPr>
          <w:sz w:val="28"/>
          <w:szCs w:val="28"/>
        </w:rPr>
        <w:t>аздел "Афиша" обновлен.</w:t>
      </w:r>
      <w:r>
        <w:rPr>
          <w:sz w:val="28"/>
          <w:szCs w:val="28"/>
        </w:rPr>
        <w:t xml:space="preserve"> Из-</w:t>
      </w:r>
      <w:r w:rsidRPr="00132DB5">
        <w:rPr>
          <w:sz w:val="28"/>
          <w:szCs w:val="28"/>
        </w:rPr>
        <w:t>за отсутствия фина</w:t>
      </w:r>
      <w:r w:rsidR="00460E5E">
        <w:rPr>
          <w:sz w:val="28"/>
          <w:szCs w:val="28"/>
        </w:rPr>
        <w:t>н</w:t>
      </w:r>
      <w:r w:rsidRPr="00132DB5">
        <w:rPr>
          <w:sz w:val="28"/>
          <w:szCs w:val="28"/>
        </w:rPr>
        <w:t>сирования на создание сайтов</w:t>
      </w:r>
      <w:r>
        <w:rPr>
          <w:sz w:val="28"/>
          <w:szCs w:val="28"/>
        </w:rPr>
        <w:t>,</w:t>
      </w:r>
      <w:r w:rsidRPr="00132DB5">
        <w:rPr>
          <w:sz w:val="28"/>
          <w:szCs w:val="28"/>
        </w:rPr>
        <w:t xml:space="preserve"> библиотеки создают странички в соцсетях.</w:t>
      </w:r>
    </w:p>
    <w:p w:rsidR="00460E5E" w:rsidRPr="00A11A29" w:rsidRDefault="00460E5E" w:rsidP="00460E5E">
      <w:pPr>
        <w:rPr>
          <w:sz w:val="28"/>
          <w:szCs w:val="28"/>
        </w:rPr>
      </w:pPr>
      <w:r w:rsidRPr="00460E5E">
        <w:rPr>
          <w:sz w:val="28"/>
          <w:szCs w:val="28"/>
        </w:rPr>
        <w:t>Еманжелинская сельская библиотека Одноклассники:</w:t>
      </w:r>
      <w:r w:rsidR="00A11A29">
        <w:rPr>
          <w:sz w:val="28"/>
          <w:szCs w:val="28"/>
        </w:rPr>
        <w:t xml:space="preserve"> </w:t>
      </w:r>
      <w:hyperlink r:id="rId14" w:history="1">
        <w:r w:rsidRPr="00A11A29">
          <w:rPr>
            <w:rStyle w:val="af1"/>
            <w:sz w:val="28"/>
            <w:szCs w:val="28"/>
          </w:rPr>
          <w:t>https://ok.ru/profile/583864177427</w:t>
        </w:r>
      </w:hyperlink>
    </w:p>
    <w:p w:rsidR="00460E5E" w:rsidRPr="00A11A29" w:rsidRDefault="00460E5E" w:rsidP="00460E5E">
      <w:pPr>
        <w:rPr>
          <w:sz w:val="28"/>
          <w:szCs w:val="28"/>
        </w:rPr>
      </w:pPr>
      <w:r w:rsidRPr="00A11A29">
        <w:rPr>
          <w:sz w:val="28"/>
          <w:szCs w:val="28"/>
        </w:rPr>
        <w:t xml:space="preserve">ВКонтакте: </w:t>
      </w:r>
      <w:hyperlink r:id="rId15" w:history="1">
        <w:r w:rsidRPr="00A11A29">
          <w:rPr>
            <w:rStyle w:val="af1"/>
            <w:sz w:val="28"/>
            <w:szCs w:val="28"/>
          </w:rPr>
          <w:t>https://vk.com/id412234339</w:t>
        </w:r>
      </w:hyperlink>
    </w:p>
    <w:p w:rsidR="00460E5E" w:rsidRPr="00A11A29" w:rsidRDefault="00460E5E" w:rsidP="00460E5E">
      <w:pPr>
        <w:rPr>
          <w:sz w:val="28"/>
          <w:szCs w:val="28"/>
        </w:rPr>
      </w:pPr>
      <w:r w:rsidRPr="00A11A29">
        <w:rPr>
          <w:sz w:val="28"/>
          <w:szCs w:val="28"/>
        </w:rPr>
        <w:t xml:space="preserve">Новобатуринская сельская библиотека: </w:t>
      </w:r>
      <w:hyperlink r:id="rId16" w:history="1">
        <w:r w:rsidRPr="00A11A29">
          <w:rPr>
            <w:color w:val="0000FF"/>
            <w:sz w:val="28"/>
            <w:szCs w:val="28"/>
            <w:u w:val="single"/>
          </w:rPr>
          <w:t>https://ok.ru/group/52036806377675</w:t>
        </w:r>
      </w:hyperlink>
    </w:p>
    <w:p w:rsidR="00460E5E" w:rsidRPr="00A11A29" w:rsidRDefault="005E1C07" w:rsidP="00460E5E">
      <w:pPr>
        <w:rPr>
          <w:sz w:val="28"/>
          <w:szCs w:val="28"/>
        </w:rPr>
      </w:pPr>
      <w:hyperlink r:id="rId17" w:history="1">
        <w:r w:rsidR="00460E5E" w:rsidRPr="00A11A29">
          <w:rPr>
            <w:color w:val="0000FF"/>
            <w:sz w:val="28"/>
            <w:szCs w:val="28"/>
            <w:u w:val="single"/>
          </w:rPr>
          <w:t>https://vk.com/public139058522</w:t>
        </w:r>
      </w:hyperlink>
    </w:p>
    <w:p w:rsidR="00460E5E" w:rsidRPr="00A11A29" w:rsidRDefault="00460E5E" w:rsidP="00460E5E">
      <w:pPr>
        <w:rPr>
          <w:sz w:val="28"/>
          <w:szCs w:val="28"/>
        </w:rPr>
      </w:pPr>
      <w:r w:rsidRPr="00A11A29">
        <w:rPr>
          <w:sz w:val="28"/>
          <w:szCs w:val="28"/>
        </w:rPr>
        <w:t xml:space="preserve">Каратабанская сельская библиотека: </w:t>
      </w:r>
      <w:hyperlink r:id="rId18" w:history="1">
        <w:r w:rsidRPr="00A11A29">
          <w:rPr>
            <w:rStyle w:val="af1"/>
            <w:sz w:val="28"/>
            <w:szCs w:val="28"/>
          </w:rPr>
          <w:t>https://ok.ru/profile79193407709</w:t>
        </w:r>
      </w:hyperlink>
    </w:p>
    <w:p w:rsidR="00460E5E" w:rsidRPr="00A11A29" w:rsidRDefault="00460E5E" w:rsidP="00460E5E">
      <w:pPr>
        <w:rPr>
          <w:sz w:val="28"/>
          <w:szCs w:val="28"/>
        </w:rPr>
      </w:pPr>
      <w:r w:rsidRPr="00A11A29">
        <w:rPr>
          <w:sz w:val="28"/>
          <w:szCs w:val="28"/>
        </w:rPr>
        <w:t xml:space="preserve">Пискловская сельская библиотека: </w:t>
      </w:r>
      <w:hyperlink r:id="rId19" w:history="1">
        <w:r w:rsidRPr="00A11A29">
          <w:rPr>
            <w:rStyle w:val="af1"/>
            <w:sz w:val="28"/>
            <w:szCs w:val="28"/>
          </w:rPr>
          <w:t>https://ok.ru/profile/575907002605</w:t>
        </w:r>
      </w:hyperlink>
    </w:p>
    <w:p w:rsidR="00460E5E" w:rsidRPr="00A11A29" w:rsidRDefault="00460E5E" w:rsidP="00460E5E">
      <w:pPr>
        <w:rPr>
          <w:sz w:val="28"/>
          <w:szCs w:val="28"/>
        </w:rPr>
      </w:pPr>
      <w:r w:rsidRPr="00A11A29">
        <w:rPr>
          <w:sz w:val="28"/>
          <w:szCs w:val="28"/>
        </w:rPr>
        <w:t xml:space="preserve">Сухоруковская сельская библиотека: </w:t>
      </w:r>
      <w:hyperlink r:id="rId20" w:history="1">
        <w:r w:rsidRPr="00A11A29">
          <w:rPr>
            <w:rStyle w:val="af1"/>
            <w:sz w:val="28"/>
            <w:szCs w:val="28"/>
          </w:rPr>
          <w:t>https://ok.ru/profile/570711666271</w:t>
        </w:r>
      </w:hyperlink>
    </w:p>
    <w:p w:rsidR="00460E5E" w:rsidRPr="00A11A29" w:rsidRDefault="00460E5E" w:rsidP="00A11A29">
      <w:pPr>
        <w:rPr>
          <w:sz w:val="28"/>
          <w:szCs w:val="28"/>
        </w:rPr>
      </w:pPr>
      <w:r w:rsidRPr="00A11A29">
        <w:rPr>
          <w:sz w:val="28"/>
          <w:szCs w:val="28"/>
        </w:rPr>
        <w:t xml:space="preserve">Культура Печенкинского сельского </w:t>
      </w:r>
      <w:r w:rsidR="00A11A29">
        <w:rPr>
          <w:sz w:val="28"/>
          <w:szCs w:val="28"/>
        </w:rPr>
        <w:t>п</w:t>
      </w:r>
      <w:r w:rsidRPr="00A11A29">
        <w:rPr>
          <w:sz w:val="28"/>
          <w:szCs w:val="28"/>
        </w:rPr>
        <w:t>оселения»:</w:t>
      </w:r>
      <w:hyperlink r:id="rId21" w:history="1">
        <w:r w:rsidRPr="00A11A29">
          <w:rPr>
            <w:rStyle w:val="af1"/>
            <w:sz w:val="28"/>
            <w:szCs w:val="28"/>
          </w:rPr>
          <w:t>https://www.rusprofile.ru/id/2050957</w:t>
        </w:r>
      </w:hyperlink>
    </w:p>
    <w:p w:rsidR="00460E5E" w:rsidRPr="00A11A29" w:rsidRDefault="00460E5E" w:rsidP="00460E5E">
      <w:pPr>
        <w:pStyle w:val="af4"/>
        <w:spacing w:before="110" w:line="276" w:lineRule="auto"/>
        <w:ind w:left="0" w:right="224"/>
        <w:jc w:val="both"/>
        <w:rPr>
          <w:color w:val="000000"/>
          <w:sz w:val="28"/>
          <w:szCs w:val="28"/>
        </w:rPr>
      </w:pPr>
      <w:r w:rsidRPr="00A11A29">
        <w:rPr>
          <w:sz w:val="28"/>
          <w:szCs w:val="28"/>
        </w:rPr>
        <w:t>Бектышская сельская библиотека:</w:t>
      </w:r>
      <w:hyperlink r:id="rId22" w:history="1">
        <w:r w:rsidRPr="00A11A29">
          <w:rPr>
            <w:rStyle w:val="af1"/>
            <w:rFonts w:eastAsiaTheme="majorEastAsia"/>
            <w:sz w:val="28"/>
            <w:szCs w:val="28"/>
          </w:rPr>
          <w:t>https://www.ok.ru/group/52327181975710</w:t>
        </w:r>
      </w:hyperlink>
    </w:p>
    <w:p w:rsidR="00460E5E" w:rsidRPr="00A11A29" w:rsidRDefault="005E1C07" w:rsidP="00460E5E">
      <w:pPr>
        <w:ind w:right="-20"/>
        <w:rPr>
          <w:sz w:val="28"/>
          <w:szCs w:val="28"/>
        </w:rPr>
      </w:pPr>
      <w:hyperlink r:id="rId23" w:history="1">
        <w:r w:rsidR="00460E5E" w:rsidRPr="00A11A29">
          <w:rPr>
            <w:rStyle w:val="af1"/>
            <w:sz w:val="28"/>
            <w:szCs w:val="28"/>
          </w:rPr>
          <w:t>https://vk.com/club79498359</w:t>
        </w:r>
      </w:hyperlink>
    </w:p>
    <w:p w:rsidR="00460E5E" w:rsidRPr="00A11A29" w:rsidRDefault="00460E5E" w:rsidP="00460E5E">
      <w:pPr>
        <w:ind w:right="-20"/>
        <w:rPr>
          <w:sz w:val="28"/>
          <w:szCs w:val="28"/>
        </w:rPr>
      </w:pPr>
      <w:r w:rsidRPr="00A11A29">
        <w:rPr>
          <w:sz w:val="28"/>
          <w:szCs w:val="28"/>
        </w:rPr>
        <w:t xml:space="preserve">Селезянская сельская библиотека: </w:t>
      </w:r>
      <w:hyperlink r:id="rId24" w:history="1">
        <w:r w:rsidRPr="00A11A29">
          <w:rPr>
            <w:rFonts w:eastAsia="Calibri"/>
            <w:color w:val="0000FF"/>
            <w:sz w:val="28"/>
            <w:szCs w:val="28"/>
            <w:u w:val="single"/>
          </w:rPr>
          <w:t>https://ok.ru/group/53488774938810</w:t>
        </w:r>
      </w:hyperlink>
    </w:p>
    <w:p w:rsidR="00460E5E" w:rsidRPr="00A11A29" w:rsidRDefault="005E1C07" w:rsidP="00460E5E">
      <w:pPr>
        <w:ind w:right="-20"/>
        <w:rPr>
          <w:sz w:val="28"/>
          <w:szCs w:val="28"/>
        </w:rPr>
      </w:pPr>
      <w:hyperlink r:id="rId25" w:history="1">
        <w:r w:rsidR="00460E5E" w:rsidRPr="00A11A29">
          <w:rPr>
            <w:rFonts w:eastAsia="Calibri"/>
            <w:color w:val="0000FF"/>
            <w:sz w:val="28"/>
            <w:szCs w:val="28"/>
            <w:u w:val="single"/>
          </w:rPr>
          <w:t>https://vk.com/smbibl</w:t>
        </w:r>
      </w:hyperlink>
    </w:p>
    <w:p w:rsidR="00460E5E" w:rsidRDefault="00460E5E" w:rsidP="00460E5E">
      <w:pPr>
        <w:jc w:val="both"/>
        <w:rPr>
          <w:sz w:val="28"/>
          <w:szCs w:val="28"/>
        </w:rPr>
      </w:pPr>
      <w:r w:rsidRPr="00460E5E">
        <w:rPr>
          <w:sz w:val="28"/>
          <w:szCs w:val="28"/>
        </w:rPr>
        <w:t>Белоносовская сельская библиотека:m.facebook.com Наталья  Огнева</w:t>
      </w:r>
    </w:p>
    <w:p w:rsidR="00F21240" w:rsidRPr="001F1085" w:rsidRDefault="00F21240" w:rsidP="00F21240">
      <w:pPr>
        <w:pStyle w:val="af4"/>
        <w:ind w:left="0" w:firstLine="709"/>
        <w:jc w:val="both"/>
        <w:rPr>
          <w:sz w:val="28"/>
          <w:szCs w:val="28"/>
        </w:rPr>
      </w:pPr>
    </w:p>
    <w:p w:rsidR="00F21240" w:rsidRPr="001F1085" w:rsidRDefault="00F21240" w:rsidP="00920D4F">
      <w:pPr>
        <w:pStyle w:val="af4"/>
        <w:spacing w:before="240" w:after="240"/>
        <w:ind w:left="0"/>
        <w:jc w:val="center"/>
        <w:rPr>
          <w:rFonts w:eastAsia="Calibri"/>
          <w:b/>
          <w:sz w:val="28"/>
          <w:szCs w:val="28"/>
        </w:rPr>
      </w:pPr>
      <w:r w:rsidRPr="001F1085">
        <w:rPr>
          <w:rFonts w:eastAsia="Calibri"/>
          <w:b/>
          <w:sz w:val="28"/>
          <w:szCs w:val="28"/>
        </w:rPr>
        <w:t>1</w:t>
      </w:r>
      <w:r w:rsidR="001F1085" w:rsidRPr="001F1085">
        <w:rPr>
          <w:rFonts w:eastAsia="Calibri"/>
          <w:b/>
          <w:sz w:val="28"/>
          <w:szCs w:val="28"/>
        </w:rPr>
        <w:t>2</w:t>
      </w:r>
      <w:r w:rsidRPr="001F1085">
        <w:rPr>
          <w:rFonts w:eastAsia="Calibri"/>
          <w:b/>
          <w:sz w:val="28"/>
          <w:szCs w:val="28"/>
        </w:rPr>
        <w:t>.Проблемные вопросы муниципальных образований.</w:t>
      </w:r>
    </w:p>
    <w:p w:rsidR="00BB124C" w:rsidRPr="00BF6E05" w:rsidRDefault="00BB124C" w:rsidP="00BB124C">
      <w:pPr>
        <w:pStyle w:val="af4"/>
        <w:tabs>
          <w:tab w:val="left" w:pos="7817"/>
        </w:tabs>
        <w:ind w:left="0" w:firstLine="709"/>
        <w:jc w:val="both"/>
        <w:rPr>
          <w:sz w:val="28"/>
          <w:szCs w:val="28"/>
        </w:rPr>
      </w:pPr>
      <w:r>
        <w:rPr>
          <w:sz w:val="28"/>
          <w:szCs w:val="28"/>
        </w:rPr>
        <w:t>Необходимо у</w:t>
      </w:r>
      <w:r w:rsidRPr="00BF6E05">
        <w:rPr>
          <w:sz w:val="28"/>
          <w:szCs w:val="28"/>
        </w:rPr>
        <w:t>велич</w:t>
      </w:r>
      <w:r>
        <w:rPr>
          <w:sz w:val="28"/>
          <w:szCs w:val="28"/>
        </w:rPr>
        <w:t>ение</w:t>
      </w:r>
      <w:r w:rsidRPr="00BF6E05">
        <w:rPr>
          <w:sz w:val="28"/>
          <w:szCs w:val="28"/>
        </w:rPr>
        <w:t xml:space="preserve"> квоты обучения специалистов  на бюджетной основе</w:t>
      </w:r>
      <w:r>
        <w:rPr>
          <w:sz w:val="28"/>
          <w:szCs w:val="28"/>
        </w:rPr>
        <w:t>.</w:t>
      </w:r>
    </w:p>
    <w:p w:rsidR="00BB124C" w:rsidRPr="00BF6E05" w:rsidRDefault="00BB124C" w:rsidP="00BB124C">
      <w:pPr>
        <w:pStyle w:val="af4"/>
        <w:ind w:left="0" w:firstLine="709"/>
        <w:jc w:val="both"/>
        <w:rPr>
          <w:sz w:val="28"/>
          <w:szCs w:val="28"/>
        </w:rPr>
      </w:pPr>
      <w:r w:rsidRPr="00BF6E05">
        <w:rPr>
          <w:sz w:val="28"/>
          <w:szCs w:val="28"/>
        </w:rPr>
        <w:t>Областные метод</w:t>
      </w:r>
      <w:r>
        <w:rPr>
          <w:sz w:val="28"/>
          <w:szCs w:val="28"/>
        </w:rPr>
        <w:t>ические</w:t>
      </w:r>
      <w:r w:rsidRPr="00BF6E05">
        <w:rPr>
          <w:sz w:val="28"/>
          <w:szCs w:val="28"/>
        </w:rPr>
        <w:t xml:space="preserve"> дни проводить не реже 1 раз в квартал не только информационного, но и обучающего формата</w:t>
      </w:r>
      <w:r>
        <w:rPr>
          <w:sz w:val="28"/>
          <w:szCs w:val="28"/>
        </w:rPr>
        <w:t>. Проводить</w:t>
      </w:r>
      <w:r w:rsidRPr="00BF6E05">
        <w:rPr>
          <w:sz w:val="28"/>
          <w:szCs w:val="28"/>
        </w:rPr>
        <w:t xml:space="preserve"> выездные метод</w:t>
      </w:r>
      <w:r>
        <w:rPr>
          <w:sz w:val="28"/>
          <w:szCs w:val="28"/>
        </w:rPr>
        <w:t xml:space="preserve">ические </w:t>
      </w:r>
      <w:r w:rsidRPr="00BF6E05">
        <w:rPr>
          <w:sz w:val="28"/>
          <w:szCs w:val="28"/>
        </w:rPr>
        <w:t>дни на территории</w:t>
      </w:r>
      <w:r>
        <w:rPr>
          <w:sz w:val="28"/>
          <w:szCs w:val="28"/>
        </w:rPr>
        <w:t>.</w:t>
      </w:r>
    </w:p>
    <w:p w:rsidR="00BB124C" w:rsidRDefault="00BB124C" w:rsidP="00BB124C">
      <w:pPr>
        <w:ind w:firstLine="709"/>
        <w:contextualSpacing/>
        <w:jc w:val="both"/>
        <w:rPr>
          <w:sz w:val="28"/>
          <w:szCs w:val="28"/>
        </w:rPr>
      </w:pPr>
      <w:r>
        <w:rPr>
          <w:sz w:val="28"/>
          <w:szCs w:val="28"/>
        </w:rPr>
        <w:t>С целью привлечения специалистов с профильным образованием в сельские учреждения культуры необходима программа Министерства культуры по поддержке сельских специалистов.</w:t>
      </w:r>
    </w:p>
    <w:p w:rsidR="00BB124C" w:rsidRDefault="00BB124C" w:rsidP="00BB124C">
      <w:pPr>
        <w:ind w:firstLine="709"/>
        <w:contextualSpacing/>
        <w:jc w:val="both"/>
        <w:rPr>
          <w:sz w:val="28"/>
          <w:szCs w:val="28"/>
        </w:rPr>
      </w:pPr>
      <w:r>
        <w:rPr>
          <w:sz w:val="28"/>
          <w:szCs w:val="28"/>
        </w:rPr>
        <w:t>Нужно вернуть сельские наборы в профильных учебных заведениях с социальными гарантиями молодым специалистам.</w:t>
      </w:r>
    </w:p>
    <w:p w:rsidR="002F6D96" w:rsidRDefault="00BB124C" w:rsidP="002F6D96">
      <w:pPr>
        <w:pStyle w:val="af4"/>
        <w:ind w:left="0"/>
        <w:jc w:val="both"/>
        <w:rPr>
          <w:sz w:val="28"/>
          <w:szCs w:val="28"/>
        </w:rPr>
      </w:pPr>
      <w:r>
        <w:rPr>
          <w:sz w:val="28"/>
          <w:szCs w:val="28"/>
        </w:rPr>
        <w:t xml:space="preserve">         </w:t>
      </w:r>
    </w:p>
    <w:p w:rsidR="002F0BDA" w:rsidRPr="002F6D96" w:rsidRDefault="002F0BDA" w:rsidP="001F1311">
      <w:pPr>
        <w:pStyle w:val="af4"/>
        <w:ind w:left="0"/>
        <w:jc w:val="center"/>
        <w:rPr>
          <w:color w:val="5F6C61"/>
          <w:sz w:val="28"/>
          <w:szCs w:val="28"/>
        </w:rPr>
      </w:pPr>
    </w:p>
    <w:sectPr w:rsidR="002F0BDA" w:rsidRPr="002F6D96" w:rsidSect="00995684">
      <w:type w:val="continuous"/>
      <w:pgSz w:w="11906" w:h="16838"/>
      <w:pgMar w:top="567"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7AA6" w:rsidRDefault="00787AA6">
      <w:r>
        <w:separator/>
      </w:r>
    </w:p>
  </w:endnote>
  <w:endnote w:type="continuationSeparator" w:id="1">
    <w:p w:rsidR="00787AA6" w:rsidRDefault="00787A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Andale Sans UI">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59B" w:rsidRDefault="005E1C07" w:rsidP="009C13F2">
    <w:pPr>
      <w:pStyle w:val="a8"/>
      <w:framePr w:wrap="around" w:vAnchor="text" w:hAnchor="margin" w:xAlign="right" w:y="1"/>
      <w:rPr>
        <w:rStyle w:val="af"/>
      </w:rPr>
    </w:pPr>
    <w:r>
      <w:rPr>
        <w:rStyle w:val="af"/>
      </w:rPr>
      <w:fldChar w:fldCharType="begin"/>
    </w:r>
    <w:r w:rsidR="0056059B">
      <w:rPr>
        <w:rStyle w:val="af"/>
      </w:rPr>
      <w:instrText xml:space="preserve">PAGE  </w:instrText>
    </w:r>
    <w:r>
      <w:rPr>
        <w:rStyle w:val="af"/>
      </w:rPr>
      <w:fldChar w:fldCharType="end"/>
    </w:r>
  </w:p>
  <w:p w:rsidR="0056059B" w:rsidRDefault="0056059B" w:rsidP="00A64D24">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59B" w:rsidRDefault="005E1C07">
    <w:pPr>
      <w:pStyle w:val="a8"/>
      <w:jc w:val="right"/>
    </w:pPr>
    <w:fldSimple w:instr=" PAGE   \* MERGEFORMAT ">
      <w:r w:rsidR="00B11126">
        <w:rPr>
          <w:noProof/>
        </w:rPr>
        <w:t>1</w:t>
      </w:r>
    </w:fldSimple>
  </w:p>
  <w:p w:rsidR="0056059B" w:rsidRDefault="0056059B" w:rsidP="00A64D24">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7AA6" w:rsidRDefault="00787AA6">
      <w:r>
        <w:separator/>
      </w:r>
    </w:p>
  </w:footnote>
  <w:footnote w:type="continuationSeparator" w:id="1">
    <w:p w:rsidR="00787AA6" w:rsidRDefault="00787A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5F88"/>
    <w:multiLevelType w:val="hybridMultilevel"/>
    <w:tmpl w:val="71F4FC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C07718"/>
    <w:multiLevelType w:val="hybridMultilevel"/>
    <w:tmpl w:val="6506F6FC"/>
    <w:lvl w:ilvl="0" w:tplc="76AC2AC0">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2BF11D4"/>
    <w:multiLevelType w:val="hybridMultilevel"/>
    <w:tmpl w:val="6A84B32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5CD4AE2"/>
    <w:multiLevelType w:val="hybridMultilevel"/>
    <w:tmpl w:val="A3D82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F7789E"/>
    <w:multiLevelType w:val="hybridMultilevel"/>
    <w:tmpl w:val="468234D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A3D09DB"/>
    <w:multiLevelType w:val="hybridMultilevel"/>
    <w:tmpl w:val="99246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8004AE"/>
    <w:multiLevelType w:val="hybridMultilevel"/>
    <w:tmpl w:val="9372ECC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EF33090"/>
    <w:multiLevelType w:val="hybridMultilevel"/>
    <w:tmpl w:val="7C3C770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33C1CA1"/>
    <w:multiLevelType w:val="hybridMultilevel"/>
    <w:tmpl w:val="E6AE2012"/>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9">
    <w:nsid w:val="137A6EA7"/>
    <w:multiLevelType w:val="hybridMultilevel"/>
    <w:tmpl w:val="CB0E5E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3C36595"/>
    <w:multiLevelType w:val="hybridMultilevel"/>
    <w:tmpl w:val="881C3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4C446E1"/>
    <w:multiLevelType w:val="hybridMultilevel"/>
    <w:tmpl w:val="2C843DB0"/>
    <w:lvl w:ilvl="0" w:tplc="580C56A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51B6BD6"/>
    <w:multiLevelType w:val="hybridMultilevel"/>
    <w:tmpl w:val="3190B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84F510C"/>
    <w:multiLevelType w:val="hybridMultilevel"/>
    <w:tmpl w:val="00A069B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8CB4AE1"/>
    <w:multiLevelType w:val="hybridMultilevel"/>
    <w:tmpl w:val="D3EC850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2119EB"/>
    <w:multiLevelType w:val="hybridMultilevel"/>
    <w:tmpl w:val="23DADB8E"/>
    <w:lvl w:ilvl="0" w:tplc="A3B86046">
      <w:start w:val="1"/>
      <w:numFmt w:val="bullet"/>
      <w:lvlText w:val=""/>
      <w:lvlJc w:val="left"/>
      <w:pPr>
        <w:ind w:left="107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6">
    <w:nsid w:val="1F274944"/>
    <w:multiLevelType w:val="hybridMultilevel"/>
    <w:tmpl w:val="1126204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2AC333D9"/>
    <w:multiLevelType w:val="hybridMultilevel"/>
    <w:tmpl w:val="A8D0AF36"/>
    <w:lvl w:ilvl="0" w:tplc="0419000B">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8">
    <w:nsid w:val="2AD567B3"/>
    <w:multiLevelType w:val="hybridMultilevel"/>
    <w:tmpl w:val="199CCDC2"/>
    <w:lvl w:ilvl="0" w:tplc="25687F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B256F87"/>
    <w:multiLevelType w:val="hybridMultilevel"/>
    <w:tmpl w:val="A15A8390"/>
    <w:lvl w:ilvl="0" w:tplc="04190001">
      <w:start w:val="1"/>
      <w:numFmt w:val="bullet"/>
      <w:lvlText w:val=""/>
      <w:lvlJc w:val="left"/>
      <w:pPr>
        <w:ind w:left="939" w:hanging="360"/>
      </w:pPr>
      <w:rPr>
        <w:rFonts w:ascii="Symbol" w:hAnsi="Symbol" w:hint="default"/>
      </w:rPr>
    </w:lvl>
    <w:lvl w:ilvl="1" w:tplc="04190003" w:tentative="1">
      <w:start w:val="1"/>
      <w:numFmt w:val="bullet"/>
      <w:lvlText w:val="o"/>
      <w:lvlJc w:val="left"/>
      <w:pPr>
        <w:ind w:left="1659" w:hanging="360"/>
      </w:pPr>
      <w:rPr>
        <w:rFonts w:ascii="Courier New" w:hAnsi="Courier New" w:cs="Courier New" w:hint="default"/>
      </w:rPr>
    </w:lvl>
    <w:lvl w:ilvl="2" w:tplc="04190005" w:tentative="1">
      <w:start w:val="1"/>
      <w:numFmt w:val="bullet"/>
      <w:lvlText w:val=""/>
      <w:lvlJc w:val="left"/>
      <w:pPr>
        <w:ind w:left="2379" w:hanging="360"/>
      </w:pPr>
      <w:rPr>
        <w:rFonts w:ascii="Wingdings" w:hAnsi="Wingdings" w:hint="default"/>
      </w:rPr>
    </w:lvl>
    <w:lvl w:ilvl="3" w:tplc="04190001" w:tentative="1">
      <w:start w:val="1"/>
      <w:numFmt w:val="bullet"/>
      <w:lvlText w:val=""/>
      <w:lvlJc w:val="left"/>
      <w:pPr>
        <w:ind w:left="3099" w:hanging="360"/>
      </w:pPr>
      <w:rPr>
        <w:rFonts w:ascii="Symbol" w:hAnsi="Symbol" w:hint="default"/>
      </w:rPr>
    </w:lvl>
    <w:lvl w:ilvl="4" w:tplc="04190003" w:tentative="1">
      <w:start w:val="1"/>
      <w:numFmt w:val="bullet"/>
      <w:lvlText w:val="o"/>
      <w:lvlJc w:val="left"/>
      <w:pPr>
        <w:ind w:left="3819" w:hanging="360"/>
      </w:pPr>
      <w:rPr>
        <w:rFonts w:ascii="Courier New" w:hAnsi="Courier New" w:cs="Courier New" w:hint="default"/>
      </w:rPr>
    </w:lvl>
    <w:lvl w:ilvl="5" w:tplc="04190005" w:tentative="1">
      <w:start w:val="1"/>
      <w:numFmt w:val="bullet"/>
      <w:lvlText w:val=""/>
      <w:lvlJc w:val="left"/>
      <w:pPr>
        <w:ind w:left="4539" w:hanging="360"/>
      </w:pPr>
      <w:rPr>
        <w:rFonts w:ascii="Wingdings" w:hAnsi="Wingdings" w:hint="default"/>
      </w:rPr>
    </w:lvl>
    <w:lvl w:ilvl="6" w:tplc="04190001" w:tentative="1">
      <w:start w:val="1"/>
      <w:numFmt w:val="bullet"/>
      <w:lvlText w:val=""/>
      <w:lvlJc w:val="left"/>
      <w:pPr>
        <w:ind w:left="5259" w:hanging="360"/>
      </w:pPr>
      <w:rPr>
        <w:rFonts w:ascii="Symbol" w:hAnsi="Symbol" w:hint="default"/>
      </w:rPr>
    </w:lvl>
    <w:lvl w:ilvl="7" w:tplc="04190003" w:tentative="1">
      <w:start w:val="1"/>
      <w:numFmt w:val="bullet"/>
      <w:lvlText w:val="o"/>
      <w:lvlJc w:val="left"/>
      <w:pPr>
        <w:ind w:left="5979" w:hanging="360"/>
      </w:pPr>
      <w:rPr>
        <w:rFonts w:ascii="Courier New" w:hAnsi="Courier New" w:cs="Courier New" w:hint="default"/>
      </w:rPr>
    </w:lvl>
    <w:lvl w:ilvl="8" w:tplc="04190005" w:tentative="1">
      <w:start w:val="1"/>
      <w:numFmt w:val="bullet"/>
      <w:lvlText w:val=""/>
      <w:lvlJc w:val="left"/>
      <w:pPr>
        <w:ind w:left="6699" w:hanging="360"/>
      </w:pPr>
      <w:rPr>
        <w:rFonts w:ascii="Wingdings" w:hAnsi="Wingdings" w:hint="default"/>
      </w:rPr>
    </w:lvl>
  </w:abstractNum>
  <w:abstractNum w:abstractNumId="20">
    <w:nsid w:val="2C125CEA"/>
    <w:multiLevelType w:val="hybridMultilevel"/>
    <w:tmpl w:val="96A4A268"/>
    <w:lvl w:ilvl="0" w:tplc="25687F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2D1E11BA"/>
    <w:multiLevelType w:val="multilevel"/>
    <w:tmpl w:val="FB34ADCA"/>
    <w:lvl w:ilvl="0">
      <w:start w:val="1"/>
      <w:numFmt w:val="decimal"/>
      <w:lvlText w:val="%1."/>
      <w:lvlJc w:val="left"/>
      <w:pPr>
        <w:ind w:left="72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560" w:hanging="1080"/>
      </w:pPr>
      <w:rPr>
        <w:rFonts w:hint="default"/>
      </w:rPr>
    </w:lvl>
    <w:lvl w:ilvl="5">
      <w:start w:val="1"/>
      <w:numFmt w:val="decimal"/>
      <w:isLgl/>
      <w:lvlText w:val="%1.%2.%3.%4.%5.%6."/>
      <w:lvlJc w:val="left"/>
      <w:pPr>
        <w:ind w:left="534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60" w:hanging="1440"/>
      </w:pPr>
      <w:rPr>
        <w:rFonts w:hint="default"/>
      </w:rPr>
    </w:lvl>
    <w:lvl w:ilvl="8">
      <w:start w:val="1"/>
      <w:numFmt w:val="decimal"/>
      <w:isLgl/>
      <w:lvlText w:val="%1.%2.%3.%4.%5.%6.%7.%8.%9."/>
      <w:lvlJc w:val="left"/>
      <w:pPr>
        <w:ind w:left="8400" w:hanging="1800"/>
      </w:pPr>
      <w:rPr>
        <w:rFonts w:hint="default"/>
      </w:rPr>
    </w:lvl>
  </w:abstractNum>
  <w:abstractNum w:abstractNumId="22">
    <w:nsid w:val="339D51ED"/>
    <w:multiLevelType w:val="hybridMultilevel"/>
    <w:tmpl w:val="1F94E298"/>
    <w:lvl w:ilvl="0" w:tplc="A3B86046">
      <w:start w:val="1"/>
      <w:numFmt w:val="bullet"/>
      <w:lvlText w:val=""/>
      <w:lvlJc w:val="left"/>
      <w:pPr>
        <w:ind w:left="144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33CD6D14"/>
    <w:multiLevelType w:val="hybridMultilevel"/>
    <w:tmpl w:val="D71CEB34"/>
    <w:lvl w:ilvl="0" w:tplc="A3B86046">
      <w:start w:val="1"/>
      <w:numFmt w:val="bullet"/>
      <w:lvlText w:val=""/>
      <w:lvlJc w:val="left"/>
      <w:pPr>
        <w:ind w:left="2272" w:hanging="360"/>
      </w:pPr>
      <w:rPr>
        <w:rFonts w:ascii="Symbol" w:hAnsi="Symbol" w:hint="default"/>
      </w:rPr>
    </w:lvl>
    <w:lvl w:ilvl="1" w:tplc="04190003" w:tentative="1">
      <w:start w:val="1"/>
      <w:numFmt w:val="bullet"/>
      <w:lvlText w:val="o"/>
      <w:lvlJc w:val="left"/>
      <w:pPr>
        <w:ind w:left="2992" w:hanging="360"/>
      </w:pPr>
      <w:rPr>
        <w:rFonts w:ascii="Courier New" w:hAnsi="Courier New" w:cs="Courier New" w:hint="default"/>
      </w:rPr>
    </w:lvl>
    <w:lvl w:ilvl="2" w:tplc="04190005" w:tentative="1">
      <w:start w:val="1"/>
      <w:numFmt w:val="bullet"/>
      <w:lvlText w:val=""/>
      <w:lvlJc w:val="left"/>
      <w:pPr>
        <w:ind w:left="3712" w:hanging="360"/>
      </w:pPr>
      <w:rPr>
        <w:rFonts w:ascii="Wingdings" w:hAnsi="Wingdings" w:hint="default"/>
      </w:rPr>
    </w:lvl>
    <w:lvl w:ilvl="3" w:tplc="04190001" w:tentative="1">
      <w:start w:val="1"/>
      <w:numFmt w:val="bullet"/>
      <w:lvlText w:val=""/>
      <w:lvlJc w:val="left"/>
      <w:pPr>
        <w:ind w:left="4432" w:hanging="360"/>
      </w:pPr>
      <w:rPr>
        <w:rFonts w:ascii="Symbol" w:hAnsi="Symbol" w:hint="default"/>
      </w:rPr>
    </w:lvl>
    <w:lvl w:ilvl="4" w:tplc="04190003" w:tentative="1">
      <w:start w:val="1"/>
      <w:numFmt w:val="bullet"/>
      <w:lvlText w:val="o"/>
      <w:lvlJc w:val="left"/>
      <w:pPr>
        <w:ind w:left="5152" w:hanging="360"/>
      </w:pPr>
      <w:rPr>
        <w:rFonts w:ascii="Courier New" w:hAnsi="Courier New" w:cs="Courier New" w:hint="default"/>
      </w:rPr>
    </w:lvl>
    <w:lvl w:ilvl="5" w:tplc="04190005" w:tentative="1">
      <w:start w:val="1"/>
      <w:numFmt w:val="bullet"/>
      <w:lvlText w:val=""/>
      <w:lvlJc w:val="left"/>
      <w:pPr>
        <w:ind w:left="5872" w:hanging="360"/>
      </w:pPr>
      <w:rPr>
        <w:rFonts w:ascii="Wingdings" w:hAnsi="Wingdings" w:hint="default"/>
      </w:rPr>
    </w:lvl>
    <w:lvl w:ilvl="6" w:tplc="04190001" w:tentative="1">
      <w:start w:val="1"/>
      <w:numFmt w:val="bullet"/>
      <w:lvlText w:val=""/>
      <w:lvlJc w:val="left"/>
      <w:pPr>
        <w:ind w:left="6592" w:hanging="360"/>
      </w:pPr>
      <w:rPr>
        <w:rFonts w:ascii="Symbol" w:hAnsi="Symbol" w:hint="default"/>
      </w:rPr>
    </w:lvl>
    <w:lvl w:ilvl="7" w:tplc="04190003" w:tentative="1">
      <w:start w:val="1"/>
      <w:numFmt w:val="bullet"/>
      <w:lvlText w:val="o"/>
      <w:lvlJc w:val="left"/>
      <w:pPr>
        <w:ind w:left="7312" w:hanging="360"/>
      </w:pPr>
      <w:rPr>
        <w:rFonts w:ascii="Courier New" w:hAnsi="Courier New" w:cs="Courier New" w:hint="default"/>
      </w:rPr>
    </w:lvl>
    <w:lvl w:ilvl="8" w:tplc="04190005" w:tentative="1">
      <w:start w:val="1"/>
      <w:numFmt w:val="bullet"/>
      <w:lvlText w:val=""/>
      <w:lvlJc w:val="left"/>
      <w:pPr>
        <w:ind w:left="8032" w:hanging="360"/>
      </w:pPr>
      <w:rPr>
        <w:rFonts w:ascii="Wingdings" w:hAnsi="Wingdings" w:hint="default"/>
      </w:rPr>
    </w:lvl>
  </w:abstractNum>
  <w:abstractNum w:abstractNumId="24">
    <w:nsid w:val="349B6F3A"/>
    <w:multiLevelType w:val="hybridMultilevel"/>
    <w:tmpl w:val="BAF4D2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5FF237C"/>
    <w:multiLevelType w:val="multilevel"/>
    <w:tmpl w:val="28E08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98571AA"/>
    <w:multiLevelType w:val="hybridMultilevel"/>
    <w:tmpl w:val="543617EA"/>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3D2D3522"/>
    <w:multiLevelType w:val="multilevel"/>
    <w:tmpl w:val="2332A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D300BC8"/>
    <w:multiLevelType w:val="hybridMultilevel"/>
    <w:tmpl w:val="BD503E2C"/>
    <w:lvl w:ilvl="0" w:tplc="04190001">
      <w:start w:val="1"/>
      <w:numFmt w:val="bullet"/>
      <w:lvlText w:val=""/>
      <w:lvlJc w:val="left"/>
      <w:pPr>
        <w:tabs>
          <w:tab w:val="num" w:pos="360"/>
        </w:tabs>
        <w:ind w:left="360" w:hanging="360"/>
      </w:pPr>
      <w:rPr>
        <w:rFonts w:ascii="Symbol" w:hAnsi="Symbol" w:hint="default"/>
      </w:rPr>
    </w:lvl>
    <w:lvl w:ilvl="1" w:tplc="871CAB2E">
      <w:start w:val="1"/>
      <w:numFmt w:val="decimal"/>
      <w:lvlText w:val="%2."/>
      <w:lvlJc w:val="left"/>
      <w:pPr>
        <w:tabs>
          <w:tab w:val="num" w:pos="1495"/>
        </w:tabs>
        <w:ind w:left="1495" w:hanging="360"/>
      </w:pPr>
      <w:rPr>
        <w:b/>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40931C1F"/>
    <w:multiLevelType w:val="hybridMultilevel"/>
    <w:tmpl w:val="26FE261A"/>
    <w:lvl w:ilvl="0" w:tplc="A3B86046">
      <w:start w:val="1"/>
      <w:numFmt w:val="bullet"/>
      <w:lvlText w:val=""/>
      <w:lvlJc w:val="left"/>
      <w:pPr>
        <w:ind w:left="144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0A66174"/>
    <w:multiLevelType w:val="multilevel"/>
    <w:tmpl w:val="972263BC"/>
    <w:lvl w:ilvl="0">
      <w:start w:val="1"/>
      <w:numFmt w:val="decimal"/>
      <w:lvlText w:val="%1."/>
      <w:lvlJc w:val="left"/>
      <w:pPr>
        <w:tabs>
          <w:tab w:val="num" w:pos="502"/>
        </w:tabs>
        <w:ind w:left="502" w:hanging="360"/>
      </w:pPr>
      <w:rPr>
        <w:rFonts w:hint="default"/>
        <w:b/>
      </w:rPr>
    </w:lvl>
    <w:lvl w:ilvl="1">
      <w:start w:val="4"/>
      <w:numFmt w:val="decimal"/>
      <w:isLgl/>
      <w:lvlText w:val="%1.%2."/>
      <w:lvlJc w:val="left"/>
      <w:pPr>
        <w:ind w:left="1110" w:hanging="720"/>
      </w:pPr>
      <w:rPr>
        <w:rFonts w:hint="default"/>
      </w:rPr>
    </w:lvl>
    <w:lvl w:ilvl="2">
      <w:start w:val="1"/>
      <w:numFmt w:val="decimal"/>
      <w:isLgl/>
      <w:lvlText w:val="%1.%2.%3."/>
      <w:lvlJc w:val="left"/>
      <w:pPr>
        <w:ind w:left="1358" w:hanging="720"/>
      </w:pPr>
      <w:rPr>
        <w:rFonts w:hint="default"/>
      </w:rPr>
    </w:lvl>
    <w:lvl w:ilvl="3">
      <w:start w:val="1"/>
      <w:numFmt w:val="decimal"/>
      <w:isLgl/>
      <w:lvlText w:val="%1.%2.%3.%4."/>
      <w:lvlJc w:val="left"/>
      <w:pPr>
        <w:ind w:left="1966"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822" w:hanging="1440"/>
      </w:pPr>
      <w:rPr>
        <w:rFonts w:hint="default"/>
      </w:rPr>
    </w:lvl>
    <w:lvl w:ilvl="6">
      <w:start w:val="1"/>
      <w:numFmt w:val="decimal"/>
      <w:isLgl/>
      <w:lvlText w:val="%1.%2.%3.%4.%5.%6.%7."/>
      <w:lvlJc w:val="left"/>
      <w:pPr>
        <w:ind w:left="3430" w:hanging="1800"/>
      </w:pPr>
      <w:rPr>
        <w:rFonts w:hint="default"/>
      </w:rPr>
    </w:lvl>
    <w:lvl w:ilvl="7">
      <w:start w:val="1"/>
      <w:numFmt w:val="decimal"/>
      <w:isLgl/>
      <w:lvlText w:val="%1.%2.%3.%4.%5.%6.%7.%8."/>
      <w:lvlJc w:val="left"/>
      <w:pPr>
        <w:ind w:left="3678" w:hanging="1800"/>
      </w:pPr>
      <w:rPr>
        <w:rFonts w:hint="default"/>
      </w:rPr>
    </w:lvl>
    <w:lvl w:ilvl="8">
      <w:start w:val="1"/>
      <w:numFmt w:val="decimal"/>
      <w:isLgl/>
      <w:lvlText w:val="%1.%2.%3.%4.%5.%6.%7.%8.%9."/>
      <w:lvlJc w:val="left"/>
      <w:pPr>
        <w:ind w:left="4286" w:hanging="2160"/>
      </w:pPr>
      <w:rPr>
        <w:rFonts w:hint="default"/>
      </w:rPr>
    </w:lvl>
  </w:abstractNum>
  <w:abstractNum w:abstractNumId="31">
    <w:nsid w:val="41051781"/>
    <w:multiLevelType w:val="hybridMultilevel"/>
    <w:tmpl w:val="471A264C"/>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32">
    <w:nsid w:val="41FF260C"/>
    <w:multiLevelType w:val="hybridMultilevel"/>
    <w:tmpl w:val="9B1CF5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58E0E8D"/>
    <w:multiLevelType w:val="hybridMultilevel"/>
    <w:tmpl w:val="D396E35A"/>
    <w:lvl w:ilvl="0" w:tplc="25687F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48D26271"/>
    <w:multiLevelType w:val="hybridMultilevel"/>
    <w:tmpl w:val="B9C67A6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493F27A9"/>
    <w:multiLevelType w:val="hybridMultilevel"/>
    <w:tmpl w:val="A15A8A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D5322FB"/>
    <w:multiLevelType w:val="hybridMultilevel"/>
    <w:tmpl w:val="50C881C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51601365"/>
    <w:multiLevelType w:val="hybridMultilevel"/>
    <w:tmpl w:val="BABEC3CA"/>
    <w:lvl w:ilvl="0" w:tplc="A3B8604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52177D67"/>
    <w:multiLevelType w:val="hybridMultilevel"/>
    <w:tmpl w:val="CBF6105C"/>
    <w:lvl w:ilvl="0" w:tplc="D75C783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69D046F"/>
    <w:multiLevelType w:val="hybridMultilevel"/>
    <w:tmpl w:val="66CC06F4"/>
    <w:lvl w:ilvl="0" w:tplc="25687F06">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57AA6BFC"/>
    <w:multiLevelType w:val="hybridMultilevel"/>
    <w:tmpl w:val="CE54053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58102E05"/>
    <w:multiLevelType w:val="hybridMultilevel"/>
    <w:tmpl w:val="5E2E6FAA"/>
    <w:lvl w:ilvl="0" w:tplc="25687F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C821EBB"/>
    <w:multiLevelType w:val="hybridMultilevel"/>
    <w:tmpl w:val="271481C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61915200"/>
    <w:multiLevelType w:val="hybridMultilevel"/>
    <w:tmpl w:val="FC0AB9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2702126"/>
    <w:multiLevelType w:val="hybridMultilevel"/>
    <w:tmpl w:val="5FF0D1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45274E8"/>
    <w:multiLevelType w:val="hybridMultilevel"/>
    <w:tmpl w:val="6498B7F8"/>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67A90108"/>
    <w:multiLevelType w:val="hybridMultilevel"/>
    <w:tmpl w:val="5B7E73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AD77C5E"/>
    <w:multiLevelType w:val="hybridMultilevel"/>
    <w:tmpl w:val="6D722680"/>
    <w:lvl w:ilvl="0" w:tplc="25687F0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nsid w:val="6B1D7DAE"/>
    <w:multiLevelType w:val="hybridMultilevel"/>
    <w:tmpl w:val="F33E30E6"/>
    <w:lvl w:ilvl="0" w:tplc="521213C0">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nsid w:val="6C3D3026"/>
    <w:multiLevelType w:val="hybridMultilevel"/>
    <w:tmpl w:val="ADD8B0DA"/>
    <w:lvl w:ilvl="0" w:tplc="32D6BEE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6D1C0978"/>
    <w:multiLevelType w:val="hybridMultilevel"/>
    <w:tmpl w:val="DCC649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6DD854B3"/>
    <w:multiLevelType w:val="hybridMultilevel"/>
    <w:tmpl w:val="B4BAB0D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2">
    <w:nsid w:val="70426D95"/>
    <w:multiLevelType w:val="hybridMultilevel"/>
    <w:tmpl w:val="713A2B64"/>
    <w:lvl w:ilvl="0" w:tplc="25687F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751F04A8"/>
    <w:multiLevelType w:val="hybridMultilevel"/>
    <w:tmpl w:val="92844080"/>
    <w:lvl w:ilvl="0" w:tplc="32D6BEE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762242B9"/>
    <w:multiLevelType w:val="hybridMultilevel"/>
    <w:tmpl w:val="CE6C8DB2"/>
    <w:lvl w:ilvl="0" w:tplc="25687F06">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55">
    <w:nsid w:val="763514DD"/>
    <w:multiLevelType w:val="hybridMultilevel"/>
    <w:tmpl w:val="81A293D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786104B6"/>
    <w:multiLevelType w:val="hybridMultilevel"/>
    <w:tmpl w:val="E3028A70"/>
    <w:lvl w:ilvl="0" w:tplc="0419000B">
      <w:start w:val="1"/>
      <w:numFmt w:val="bullet"/>
      <w:lvlText w:val=""/>
      <w:lvlJc w:val="left"/>
      <w:pPr>
        <w:ind w:left="1104" w:hanging="360"/>
      </w:pPr>
      <w:rPr>
        <w:rFonts w:ascii="Wingdings" w:hAnsi="Wingdings" w:hint="default"/>
      </w:rPr>
    </w:lvl>
    <w:lvl w:ilvl="1" w:tplc="04190003" w:tentative="1">
      <w:start w:val="1"/>
      <w:numFmt w:val="bullet"/>
      <w:lvlText w:val="o"/>
      <w:lvlJc w:val="left"/>
      <w:pPr>
        <w:ind w:left="1824" w:hanging="360"/>
      </w:pPr>
      <w:rPr>
        <w:rFonts w:ascii="Courier New" w:hAnsi="Courier New" w:cs="Courier New" w:hint="default"/>
      </w:rPr>
    </w:lvl>
    <w:lvl w:ilvl="2" w:tplc="04190005" w:tentative="1">
      <w:start w:val="1"/>
      <w:numFmt w:val="bullet"/>
      <w:lvlText w:val=""/>
      <w:lvlJc w:val="left"/>
      <w:pPr>
        <w:ind w:left="2544" w:hanging="360"/>
      </w:pPr>
      <w:rPr>
        <w:rFonts w:ascii="Wingdings" w:hAnsi="Wingdings" w:hint="default"/>
      </w:rPr>
    </w:lvl>
    <w:lvl w:ilvl="3" w:tplc="04190001" w:tentative="1">
      <w:start w:val="1"/>
      <w:numFmt w:val="bullet"/>
      <w:lvlText w:val=""/>
      <w:lvlJc w:val="left"/>
      <w:pPr>
        <w:ind w:left="3264" w:hanging="360"/>
      </w:pPr>
      <w:rPr>
        <w:rFonts w:ascii="Symbol" w:hAnsi="Symbol" w:hint="default"/>
      </w:rPr>
    </w:lvl>
    <w:lvl w:ilvl="4" w:tplc="04190003" w:tentative="1">
      <w:start w:val="1"/>
      <w:numFmt w:val="bullet"/>
      <w:lvlText w:val="o"/>
      <w:lvlJc w:val="left"/>
      <w:pPr>
        <w:ind w:left="3984" w:hanging="360"/>
      </w:pPr>
      <w:rPr>
        <w:rFonts w:ascii="Courier New" w:hAnsi="Courier New" w:cs="Courier New" w:hint="default"/>
      </w:rPr>
    </w:lvl>
    <w:lvl w:ilvl="5" w:tplc="04190005" w:tentative="1">
      <w:start w:val="1"/>
      <w:numFmt w:val="bullet"/>
      <w:lvlText w:val=""/>
      <w:lvlJc w:val="left"/>
      <w:pPr>
        <w:ind w:left="4704" w:hanging="360"/>
      </w:pPr>
      <w:rPr>
        <w:rFonts w:ascii="Wingdings" w:hAnsi="Wingdings" w:hint="default"/>
      </w:rPr>
    </w:lvl>
    <w:lvl w:ilvl="6" w:tplc="04190001" w:tentative="1">
      <w:start w:val="1"/>
      <w:numFmt w:val="bullet"/>
      <w:lvlText w:val=""/>
      <w:lvlJc w:val="left"/>
      <w:pPr>
        <w:ind w:left="5424" w:hanging="360"/>
      </w:pPr>
      <w:rPr>
        <w:rFonts w:ascii="Symbol" w:hAnsi="Symbol" w:hint="default"/>
      </w:rPr>
    </w:lvl>
    <w:lvl w:ilvl="7" w:tplc="04190003" w:tentative="1">
      <w:start w:val="1"/>
      <w:numFmt w:val="bullet"/>
      <w:lvlText w:val="o"/>
      <w:lvlJc w:val="left"/>
      <w:pPr>
        <w:ind w:left="6144" w:hanging="360"/>
      </w:pPr>
      <w:rPr>
        <w:rFonts w:ascii="Courier New" w:hAnsi="Courier New" w:cs="Courier New" w:hint="default"/>
      </w:rPr>
    </w:lvl>
    <w:lvl w:ilvl="8" w:tplc="04190005" w:tentative="1">
      <w:start w:val="1"/>
      <w:numFmt w:val="bullet"/>
      <w:lvlText w:val=""/>
      <w:lvlJc w:val="left"/>
      <w:pPr>
        <w:ind w:left="6864" w:hanging="360"/>
      </w:pPr>
      <w:rPr>
        <w:rFonts w:ascii="Wingdings" w:hAnsi="Wingdings" w:hint="default"/>
      </w:rPr>
    </w:lvl>
  </w:abstractNum>
  <w:abstractNum w:abstractNumId="57">
    <w:nsid w:val="78994641"/>
    <w:multiLevelType w:val="multilevel"/>
    <w:tmpl w:val="D6A2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B084749"/>
    <w:multiLevelType w:val="hybridMultilevel"/>
    <w:tmpl w:val="F7DAF7D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23"/>
  </w:num>
  <w:num w:numId="11">
    <w:abstractNumId w:val="20"/>
  </w:num>
  <w:num w:numId="12">
    <w:abstractNumId w:val="18"/>
  </w:num>
  <w:num w:numId="13">
    <w:abstractNumId w:val="49"/>
  </w:num>
  <w:num w:numId="14">
    <w:abstractNumId w:val="53"/>
  </w:num>
  <w:num w:numId="15">
    <w:abstractNumId w:val="34"/>
  </w:num>
  <w:num w:numId="1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39"/>
  </w:num>
  <w:num w:numId="21">
    <w:abstractNumId w:val="7"/>
  </w:num>
  <w:num w:numId="22">
    <w:abstractNumId w:val="33"/>
  </w:num>
  <w:num w:numId="23">
    <w:abstractNumId w:val="41"/>
  </w:num>
  <w:num w:numId="24">
    <w:abstractNumId w:val="52"/>
  </w:num>
  <w:num w:numId="25">
    <w:abstractNumId w:val="54"/>
  </w:num>
  <w:num w:numId="26">
    <w:abstractNumId w:val="12"/>
  </w:num>
  <w:num w:numId="27">
    <w:abstractNumId w:val="19"/>
  </w:num>
  <w:num w:numId="28">
    <w:abstractNumId w:val="8"/>
  </w:num>
  <w:num w:numId="29">
    <w:abstractNumId w:val="30"/>
  </w:num>
  <w:num w:numId="30">
    <w:abstractNumId w:val="46"/>
  </w:num>
  <w:num w:numId="31">
    <w:abstractNumId w:val="55"/>
  </w:num>
  <w:num w:numId="32">
    <w:abstractNumId w:val="25"/>
  </w:num>
  <w:num w:numId="33">
    <w:abstractNumId w:val="32"/>
  </w:num>
  <w:num w:numId="34">
    <w:abstractNumId w:val="16"/>
  </w:num>
  <w:num w:numId="35">
    <w:abstractNumId w:val="27"/>
  </w:num>
  <w:num w:numId="36">
    <w:abstractNumId w:val="6"/>
  </w:num>
  <w:num w:numId="37">
    <w:abstractNumId w:val="40"/>
  </w:num>
  <w:num w:numId="38">
    <w:abstractNumId w:val="13"/>
  </w:num>
  <w:num w:numId="39">
    <w:abstractNumId w:val="58"/>
  </w:num>
  <w:num w:numId="40">
    <w:abstractNumId w:val="17"/>
  </w:num>
  <w:num w:numId="41">
    <w:abstractNumId w:val="4"/>
  </w:num>
  <w:num w:numId="42">
    <w:abstractNumId w:val="2"/>
  </w:num>
  <w:num w:numId="43">
    <w:abstractNumId w:val="36"/>
  </w:num>
  <w:num w:numId="44">
    <w:abstractNumId w:val="57"/>
  </w:num>
  <w:num w:numId="45">
    <w:abstractNumId w:val="24"/>
  </w:num>
  <w:num w:numId="46">
    <w:abstractNumId w:val="56"/>
  </w:num>
  <w:num w:numId="47">
    <w:abstractNumId w:val="14"/>
  </w:num>
  <w:num w:numId="48">
    <w:abstractNumId w:val="43"/>
  </w:num>
  <w:num w:numId="49">
    <w:abstractNumId w:val="10"/>
  </w:num>
  <w:num w:numId="50">
    <w:abstractNumId w:val="50"/>
  </w:num>
  <w:num w:numId="51">
    <w:abstractNumId w:val="5"/>
  </w:num>
  <w:num w:numId="52">
    <w:abstractNumId w:val="3"/>
  </w:num>
  <w:num w:numId="53">
    <w:abstractNumId w:val="42"/>
  </w:num>
  <w:num w:numId="54">
    <w:abstractNumId w:val="35"/>
  </w:num>
  <w:num w:numId="55">
    <w:abstractNumId w:val="44"/>
  </w:num>
  <w:num w:numId="56">
    <w:abstractNumId w:val="9"/>
  </w:num>
  <w:num w:numId="57">
    <w:abstractNumId w:val="21"/>
  </w:num>
  <w:num w:numId="58">
    <w:abstractNumId w:val="38"/>
  </w:num>
  <w:num w:numId="59">
    <w:abstractNumId w:val="11"/>
  </w:num>
  <w:num w:numId="60">
    <w:abstractNumId w:val="48"/>
  </w:num>
  <w:num w:numId="61">
    <w:abstractNumId w:val="1"/>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characterSpacingControl w:val="doNotCompress"/>
  <w:hdrShapeDefaults>
    <o:shapedefaults v:ext="edit" spidmax="133122"/>
  </w:hdrShapeDefaults>
  <w:footnotePr>
    <w:footnote w:id="0"/>
    <w:footnote w:id="1"/>
  </w:footnotePr>
  <w:endnotePr>
    <w:endnote w:id="0"/>
    <w:endnote w:id="1"/>
  </w:endnotePr>
  <w:compat/>
  <w:rsids>
    <w:rsidRoot w:val="006A0DEB"/>
    <w:rsid w:val="00007052"/>
    <w:rsid w:val="00010038"/>
    <w:rsid w:val="000105AE"/>
    <w:rsid w:val="000112EE"/>
    <w:rsid w:val="000117A3"/>
    <w:rsid w:val="000142E8"/>
    <w:rsid w:val="00016E9A"/>
    <w:rsid w:val="00025648"/>
    <w:rsid w:val="00027911"/>
    <w:rsid w:val="00030D20"/>
    <w:rsid w:val="000311A3"/>
    <w:rsid w:val="000327FF"/>
    <w:rsid w:val="00033AE6"/>
    <w:rsid w:val="00035461"/>
    <w:rsid w:val="00042828"/>
    <w:rsid w:val="00046150"/>
    <w:rsid w:val="00053642"/>
    <w:rsid w:val="00062B51"/>
    <w:rsid w:val="00065227"/>
    <w:rsid w:val="000656B0"/>
    <w:rsid w:val="0006623A"/>
    <w:rsid w:val="000719E1"/>
    <w:rsid w:val="00071A65"/>
    <w:rsid w:val="00075B9C"/>
    <w:rsid w:val="000767E9"/>
    <w:rsid w:val="000773B0"/>
    <w:rsid w:val="0008374C"/>
    <w:rsid w:val="0008685F"/>
    <w:rsid w:val="000869F8"/>
    <w:rsid w:val="00086B4F"/>
    <w:rsid w:val="00087810"/>
    <w:rsid w:val="000907E1"/>
    <w:rsid w:val="00093FD9"/>
    <w:rsid w:val="00094508"/>
    <w:rsid w:val="0009496F"/>
    <w:rsid w:val="000950A8"/>
    <w:rsid w:val="0009577A"/>
    <w:rsid w:val="000A2897"/>
    <w:rsid w:val="000B0EAF"/>
    <w:rsid w:val="000B601F"/>
    <w:rsid w:val="000B7A8F"/>
    <w:rsid w:val="000C06CF"/>
    <w:rsid w:val="000C6339"/>
    <w:rsid w:val="000D78EF"/>
    <w:rsid w:val="000E439F"/>
    <w:rsid w:val="000F2923"/>
    <w:rsid w:val="000F5066"/>
    <w:rsid w:val="00101FBC"/>
    <w:rsid w:val="00110E1A"/>
    <w:rsid w:val="00117553"/>
    <w:rsid w:val="00117A72"/>
    <w:rsid w:val="001322B0"/>
    <w:rsid w:val="001403EF"/>
    <w:rsid w:val="00141840"/>
    <w:rsid w:val="00144D85"/>
    <w:rsid w:val="00147895"/>
    <w:rsid w:val="001518CB"/>
    <w:rsid w:val="00151F6B"/>
    <w:rsid w:val="00153A74"/>
    <w:rsid w:val="00154FA9"/>
    <w:rsid w:val="00155407"/>
    <w:rsid w:val="00155F73"/>
    <w:rsid w:val="001571CE"/>
    <w:rsid w:val="00160B07"/>
    <w:rsid w:val="00163608"/>
    <w:rsid w:val="001664D4"/>
    <w:rsid w:val="001747A2"/>
    <w:rsid w:val="00174E06"/>
    <w:rsid w:val="00176B3B"/>
    <w:rsid w:val="001838FA"/>
    <w:rsid w:val="00185255"/>
    <w:rsid w:val="00186DE7"/>
    <w:rsid w:val="00193D24"/>
    <w:rsid w:val="00196403"/>
    <w:rsid w:val="001A1CC6"/>
    <w:rsid w:val="001A1DEC"/>
    <w:rsid w:val="001A32A8"/>
    <w:rsid w:val="001A4393"/>
    <w:rsid w:val="001B1E69"/>
    <w:rsid w:val="001B5696"/>
    <w:rsid w:val="001B66C2"/>
    <w:rsid w:val="001C49E6"/>
    <w:rsid w:val="001C518F"/>
    <w:rsid w:val="001C743F"/>
    <w:rsid w:val="001D55E7"/>
    <w:rsid w:val="001D5DE5"/>
    <w:rsid w:val="001D70F7"/>
    <w:rsid w:val="001E322D"/>
    <w:rsid w:val="001E4407"/>
    <w:rsid w:val="001E6745"/>
    <w:rsid w:val="001E6BC3"/>
    <w:rsid w:val="001E7526"/>
    <w:rsid w:val="001E7FC1"/>
    <w:rsid w:val="001F08BB"/>
    <w:rsid w:val="001F1085"/>
    <w:rsid w:val="001F1311"/>
    <w:rsid w:val="001F29C5"/>
    <w:rsid w:val="001F37AE"/>
    <w:rsid w:val="001F6A8B"/>
    <w:rsid w:val="00203AD8"/>
    <w:rsid w:val="0020412A"/>
    <w:rsid w:val="00213242"/>
    <w:rsid w:val="002149AC"/>
    <w:rsid w:val="00214AA0"/>
    <w:rsid w:val="00214B74"/>
    <w:rsid w:val="00221767"/>
    <w:rsid w:val="00230B79"/>
    <w:rsid w:val="00231B17"/>
    <w:rsid w:val="00232602"/>
    <w:rsid w:val="00234570"/>
    <w:rsid w:val="00235576"/>
    <w:rsid w:val="0024117D"/>
    <w:rsid w:val="002471D2"/>
    <w:rsid w:val="002518DA"/>
    <w:rsid w:val="002525C8"/>
    <w:rsid w:val="00255B42"/>
    <w:rsid w:val="00256CAD"/>
    <w:rsid w:val="00267D62"/>
    <w:rsid w:val="002816F0"/>
    <w:rsid w:val="00283F94"/>
    <w:rsid w:val="002A2E10"/>
    <w:rsid w:val="002A5E67"/>
    <w:rsid w:val="002B5D99"/>
    <w:rsid w:val="002B5EFC"/>
    <w:rsid w:val="002C085C"/>
    <w:rsid w:val="002C3ABB"/>
    <w:rsid w:val="002C6067"/>
    <w:rsid w:val="002C64E3"/>
    <w:rsid w:val="002D4482"/>
    <w:rsid w:val="002D521B"/>
    <w:rsid w:val="002D65BC"/>
    <w:rsid w:val="002D6B2F"/>
    <w:rsid w:val="002E0842"/>
    <w:rsid w:val="002E6D7C"/>
    <w:rsid w:val="002F0BDA"/>
    <w:rsid w:val="002F496D"/>
    <w:rsid w:val="002F6104"/>
    <w:rsid w:val="002F6D96"/>
    <w:rsid w:val="00300078"/>
    <w:rsid w:val="00300F32"/>
    <w:rsid w:val="00301B3C"/>
    <w:rsid w:val="00305B58"/>
    <w:rsid w:val="003079B6"/>
    <w:rsid w:val="00311BD9"/>
    <w:rsid w:val="003145B0"/>
    <w:rsid w:val="0031659C"/>
    <w:rsid w:val="00317AE6"/>
    <w:rsid w:val="00331EA9"/>
    <w:rsid w:val="003364D0"/>
    <w:rsid w:val="003369AF"/>
    <w:rsid w:val="00337CB8"/>
    <w:rsid w:val="00340FB5"/>
    <w:rsid w:val="00352A55"/>
    <w:rsid w:val="00355175"/>
    <w:rsid w:val="00363E57"/>
    <w:rsid w:val="00364605"/>
    <w:rsid w:val="003715CE"/>
    <w:rsid w:val="003718C4"/>
    <w:rsid w:val="00371FA7"/>
    <w:rsid w:val="00372B47"/>
    <w:rsid w:val="0037470E"/>
    <w:rsid w:val="00376D31"/>
    <w:rsid w:val="00377E98"/>
    <w:rsid w:val="00384160"/>
    <w:rsid w:val="00397C8A"/>
    <w:rsid w:val="003A0DC3"/>
    <w:rsid w:val="003A23D7"/>
    <w:rsid w:val="003A6427"/>
    <w:rsid w:val="003B0438"/>
    <w:rsid w:val="003C07D4"/>
    <w:rsid w:val="003C0E9D"/>
    <w:rsid w:val="003C396F"/>
    <w:rsid w:val="003C3F3F"/>
    <w:rsid w:val="003C4ACC"/>
    <w:rsid w:val="003C4FB9"/>
    <w:rsid w:val="003C69E6"/>
    <w:rsid w:val="003D0279"/>
    <w:rsid w:val="003D365E"/>
    <w:rsid w:val="003D3AB5"/>
    <w:rsid w:val="003D67BC"/>
    <w:rsid w:val="003E18E1"/>
    <w:rsid w:val="003E6FB4"/>
    <w:rsid w:val="003F4F9C"/>
    <w:rsid w:val="003F5F8C"/>
    <w:rsid w:val="003F7B6C"/>
    <w:rsid w:val="00400517"/>
    <w:rsid w:val="00402A22"/>
    <w:rsid w:val="00402C39"/>
    <w:rsid w:val="004060B4"/>
    <w:rsid w:val="00406B7B"/>
    <w:rsid w:val="004113E6"/>
    <w:rsid w:val="00413286"/>
    <w:rsid w:val="00416B10"/>
    <w:rsid w:val="004208F0"/>
    <w:rsid w:val="00421241"/>
    <w:rsid w:val="00422F10"/>
    <w:rsid w:val="00427412"/>
    <w:rsid w:val="004348D0"/>
    <w:rsid w:val="00436D73"/>
    <w:rsid w:val="004402C6"/>
    <w:rsid w:val="00440906"/>
    <w:rsid w:val="004417CB"/>
    <w:rsid w:val="00441B07"/>
    <w:rsid w:val="004434CC"/>
    <w:rsid w:val="00443C46"/>
    <w:rsid w:val="0044687A"/>
    <w:rsid w:val="004477B8"/>
    <w:rsid w:val="00450454"/>
    <w:rsid w:val="0045469B"/>
    <w:rsid w:val="004560D3"/>
    <w:rsid w:val="00457DC9"/>
    <w:rsid w:val="00460E5E"/>
    <w:rsid w:val="004629ED"/>
    <w:rsid w:val="00466FFE"/>
    <w:rsid w:val="00472288"/>
    <w:rsid w:val="00480996"/>
    <w:rsid w:val="00480F9E"/>
    <w:rsid w:val="00482A84"/>
    <w:rsid w:val="004832FE"/>
    <w:rsid w:val="00483B4B"/>
    <w:rsid w:val="004868C3"/>
    <w:rsid w:val="004972FB"/>
    <w:rsid w:val="004A1F21"/>
    <w:rsid w:val="004A30CF"/>
    <w:rsid w:val="004A3860"/>
    <w:rsid w:val="004A5B82"/>
    <w:rsid w:val="004B1951"/>
    <w:rsid w:val="004B3CBF"/>
    <w:rsid w:val="004B4026"/>
    <w:rsid w:val="004B6736"/>
    <w:rsid w:val="004C3BA6"/>
    <w:rsid w:val="004C55F7"/>
    <w:rsid w:val="004C58A3"/>
    <w:rsid w:val="004D0BF3"/>
    <w:rsid w:val="004D12B2"/>
    <w:rsid w:val="004D2AEC"/>
    <w:rsid w:val="004D6A86"/>
    <w:rsid w:val="004D76DF"/>
    <w:rsid w:val="004E32D1"/>
    <w:rsid w:val="004E4971"/>
    <w:rsid w:val="004E735F"/>
    <w:rsid w:val="004F0283"/>
    <w:rsid w:val="004F238A"/>
    <w:rsid w:val="004F3ADD"/>
    <w:rsid w:val="004F5FA0"/>
    <w:rsid w:val="00501769"/>
    <w:rsid w:val="0051032C"/>
    <w:rsid w:val="0051259D"/>
    <w:rsid w:val="00514D46"/>
    <w:rsid w:val="005150DF"/>
    <w:rsid w:val="00520535"/>
    <w:rsid w:val="00524E0D"/>
    <w:rsid w:val="00525B51"/>
    <w:rsid w:val="005300B3"/>
    <w:rsid w:val="00540D46"/>
    <w:rsid w:val="0054214D"/>
    <w:rsid w:val="0054275F"/>
    <w:rsid w:val="00543671"/>
    <w:rsid w:val="00544E5D"/>
    <w:rsid w:val="00546AEF"/>
    <w:rsid w:val="00551B74"/>
    <w:rsid w:val="00551D62"/>
    <w:rsid w:val="00553B49"/>
    <w:rsid w:val="0056059B"/>
    <w:rsid w:val="00560D14"/>
    <w:rsid w:val="00564C66"/>
    <w:rsid w:val="00564D70"/>
    <w:rsid w:val="00565EFE"/>
    <w:rsid w:val="00566190"/>
    <w:rsid w:val="005677C0"/>
    <w:rsid w:val="00570627"/>
    <w:rsid w:val="005710A1"/>
    <w:rsid w:val="00571DE4"/>
    <w:rsid w:val="005868DC"/>
    <w:rsid w:val="005915AF"/>
    <w:rsid w:val="005948D5"/>
    <w:rsid w:val="005972FD"/>
    <w:rsid w:val="005A3276"/>
    <w:rsid w:val="005A3A6D"/>
    <w:rsid w:val="005A3F70"/>
    <w:rsid w:val="005A5F5A"/>
    <w:rsid w:val="005B2016"/>
    <w:rsid w:val="005B229C"/>
    <w:rsid w:val="005B7727"/>
    <w:rsid w:val="005C06D0"/>
    <w:rsid w:val="005C17BA"/>
    <w:rsid w:val="005C480C"/>
    <w:rsid w:val="005C7B0E"/>
    <w:rsid w:val="005D60EB"/>
    <w:rsid w:val="005D7745"/>
    <w:rsid w:val="005E1C07"/>
    <w:rsid w:val="005E2A3B"/>
    <w:rsid w:val="005E3B20"/>
    <w:rsid w:val="005E4F8B"/>
    <w:rsid w:val="005E7FD5"/>
    <w:rsid w:val="005F13E2"/>
    <w:rsid w:val="005F2D60"/>
    <w:rsid w:val="005F4459"/>
    <w:rsid w:val="005F560B"/>
    <w:rsid w:val="005F61C7"/>
    <w:rsid w:val="0060123D"/>
    <w:rsid w:val="00602C11"/>
    <w:rsid w:val="0060388B"/>
    <w:rsid w:val="00606D2A"/>
    <w:rsid w:val="00614203"/>
    <w:rsid w:val="0061492B"/>
    <w:rsid w:val="00617DC6"/>
    <w:rsid w:val="00622D5C"/>
    <w:rsid w:val="00631D33"/>
    <w:rsid w:val="0063208C"/>
    <w:rsid w:val="00632DB6"/>
    <w:rsid w:val="00637071"/>
    <w:rsid w:val="00643C81"/>
    <w:rsid w:val="0065085C"/>
    <w:rsid w:val="00654D09"/>
    <w:rsid w:val="006574D2"/>
    <w:rsid w:val="0066317D"/>
    <w:rsid w:val="00664EBF"/>
    <w:rsid w:val="00671491"/>
    <w:rsid w:val="00671855"/>
    <w:rsid w:val="00683023"/>
    <w:rsid w:val="00684A7F"/>
    <w:rsid w:val="00686D3D"/>
    <w:rsid w:val="006929D2"/>
    <w:rsid w:val="006935A0"/>
    <w:rsid w:val="00694C8C"/>
    <w:rsid w:val="006950E9"/>
    <w:rsid w:val="00695EED"/>
    <w:rsid w:val="00697806"/>
    <w:rsid w:val="006A0DEB"/>
    <w:rsid w:val="006A5228"/>
    <w:rsid w:val="006A731E"/>
    <w:rsid w:val="006B2762"/>
    <w:rsid w:val="006B2FFA"/>
    <w:rsid w:val="006B3B90"/>
    <w:rsid w:val="006C3346"/>
    <w:rsid w:val="006C3B35"/>
    <w:rsid w:val="006C6E41"/>
    <w:rsid w:val="006D14EA"/>
    <w:rsid w:val="006D322C"/>
    <w:rsid w:val="006D3444"/>
    <w:rsid w:val="006D4C64"/>
    <w:rsid w:val="006D7E13"/>
    <w:rsid w:val="006E1894"/>
    <w:rsid w:val="006E660E"/>
    <w:rsid w:val="006E6742"/>
    <w:rsid w:val="006F1B3A"/>
    <w:rsid w:val="006F2814"/>
    <w:rsid w:val="006F3E80"/>
    <w:rsid w:val="006F4784"/>
    <w:rsid w:val="00704A53"/>
    <w:rsid w:val="00713B32"/>
    <w:rsid w:val="00716091"/>
    <w:rsid w:val="0072110A"/>
    <w:rsid w:val="00731E39"/>
    <w:rsid w:val="00732232"/>
    <w:rsid w:val="007354AF"/>
    <w:rsid w:val="00750DF6"/>
    <w:rsid w:val="00754D38"/>
    <w:rsid w:val="00762B4A"/>
    <w:rsid w:val="007676C0"/>
    <w:rsid w:val="00770C68"/>
    <w:rsid w:val="007761CF"/>
    <w:rsid w:val="007806A1"/>
    <w:rsid w:val="00781BF8"/>
    <w:rsid w:val="00784E3B"/>
    <w:rsid w:val="00787AA6"/>
    <w:rsid w:val="00791D44"/>
    <w:rsid w:val="00797182"/>
    <w:rsid w:val="007A08DC"/>
    <w:rsid w:val="007A22AA"/>
    <w:rsid w:val="007A29B2"/>
    <w:rsid w:val="007A3809"/>
    <w:rsid w:val="007A6AE4"/>
    <w:rsid w:val="007A7ABD"/>
    <w:rsid w:val="007B33E6"/>
    <w:rsid w:val="007B52E6"/>
    <w:rsid w:val="007C11C9"/>
    <w:rsid w:val="007C2B95"/>
    <w:rsid w:val="007C3BB8"/>
    <w:rsid w:val="007D30F5"/>
    <w:rsid w:val="007D3CC7"/>
    <w:rsid w:val="007D7533"/>
    <w:rsid w:val="007E03BA"/>
    <w:rsid w:val="007E126B"/>
    <w:rsid w:val="007E3140"/>
    <w:rsid w:val="007E7C5D"/>
    <w:rsid w:val="007F2524"/>
    <w:rsid w:val="008045E6"/>
    <w:rsid w:val="00811340"/>
    <w:rsid w:val="00813912"/>
    <w:rsid w:val="00815A9C"/>
    <w:rsid w:val="0082050E"/>
    <w:rsid w:val="008226FF"/>
    <w:rsid w:val="0082485C"/>
    <w:rsid w:val="00825B4B"/>
    <w:rsid w:val="00830499"/>
    <w:rsid w:val="00831DE8"/>
    <w:rsid w:val="008324C6"/>
    <w:rsid w:val="00832EAD"/>
    <w:rsid w:val="008355F1"/>
    <w:rsid w:val="00837276"/>
    <w:rsid w:val="00843BBB"/>
    <w:rsid w:val="008443ED"/>
    <w:rsid w:val="008478AA"/>
    <w:rsid w:val="008519B5"/>
    <w:rsid w:val="00855772"/>
    <w:rsid w:val="00856D01"/>
    <w:rsid w:val="008579AC"/>
    <w:rsid w:val="00861988"/>
    <w:rsid w:val="00863E94"/>
    <w:rsid w:val="00866B10"/>
    <w:rsid w:val="0087298A"/>
    <w:rsid w:val="00872D8B"/>
    <w:rsid w:val="008745CE"/>
    <w:rsid w:val="00874AD2"/>
    <w:rsid w:val="00874DBE"/>
    <w:rsid w:val="00877563"/>
    <w:rsid w:val="00877803"/>
    <w:rsid w:val="00880F92"/>
    <w:rsid w:val="0088336F"/>
    <w:rsid w:val="00893FF4"/>
    <w:rsid w:val="00895007"/>
    <w:rsid w:val="00896764"/>
    <w:rsid w:val="008A20CB"/>
    <w:rsid w:val="008A259D"/>
    <w:rsid w:val="008A31F9"/>
    <w:rsid w:val="008A46B4"/>
    <w:rsid w:val="008B00E0"/>
    <w:rsid w:val="008B1F8E"/>
    <w:rsid w:val="008B3CF3"/>
    <w:rsid w:val="008B687C"/>
    <w:rsid w:val="008C4787"/>
    <w:rsid w:val="008D1830"/>
    <w:rsid w:val="008D2400"/>
    <w:rsid w:val="008E244D"/>
    <w:rsid w:val="0090016E"/>
    <w:rsid w:val="00901887"/>
    <w:rsid w:val="00902E8C"/>
    <w:rsid w:val="0090430A"/>
    <w:rsid w:val="00920256"/>
    <w:rsid w:val="0092084D"/>
    <w:rsid w:val="00920D4F"/>
    <w:rsid w:val="0092548F"/>
    <w:rsid w:val="00930E49"/>
    <w:rsid w:val="00931ECC"/>
    <w:rsid w:val="009352F1"/>
    <w:rsid w:val="00945349"/>
    <w:rsid w:val="009479EB"/>
    <w:rsid w:val="0095583F"/>
    <w:rsid w:val="00956CD4"/>
    <w:rsid w:val="00965525"/>
    <w:rsid w:val="00973E98"/>
    <w:rsid w:val="00977F54"/>
    <w:rsid w:val="00980442"/>
    <w:rsid w:val="00995684"/>
    <w:rsid w:val="009A0798"/>
    <w:rsid w:val="009A3E7F"/>
    <w:rsid w:val="009B0C31"/>
    <w:rsid w:val="009B2AC9"/>
    <w:rsid w:val="009B4DE3"/>
    <w:rsid w:val="009B6E83"/>
    <w:rsid w:val="009B7CB7"/>
    <w:rsid w:val="009C071B"/>
    <w:rsid w:val="009C13F2"/>
    <w:rsid w:val="009D22DE"/>
    <w:rsid w:val="009D2B83"/>
    <w:rsid w:val="009D50DF"/>
    <w:rsid w:val="009D66A8"/>
    <w:rsid w:val="009E0294"/>
    <w:rsid w:val="009E3076"/>
    <w:rsid w:val="00A03660"/>
    <w:rsid w:val="00A06930"/>
    <w:rsid w:val="00A1031B"/>
    <w:rsid w:val="00A11A29"/>
    <w:rsid w:val="00A120CD"/>
    <w:rsid w:val="00A16BFD"/>
    <w:rsid w:val="00A170D2"/>
    <w:rsid w:val="00A23470"/>
    <w:rsid w:val="00A24217"/>
    <w:rsid w:val="00A27862"/>
    <w:rsid w:val="00A34103"/>
    <w:rsid w:val="00A3748F"/>
    <w:rsid w:val="00A37F66"/>
    <w:rsid w:val="00A475E6"/>
    <w:rsid w:val="00A50947"/>
    <w:rsid w:val="00A50BFF"/>
    <w:rsid w:val="00A54881"/>
    <w:rsid w:val="00A55D22"/>
    <w:rsid w:val="00A61B3B"/>
    <w:rsid w:val="00A63DBA"/>
    <w:rsid w:val="00A64D24"/>
    <w:rsid w:val="00A71516"/>
    <w:rsid w:val="00A75324"/>
    <w:rsid w:val="00A76FBD"/>
    <w:rsid w:val="00A771B4"/>
    <w:rsid w:val="00A80C06"/>
    <w:rsid w:val="00A8272F"/>
    <w:rsid w:val="00A93821"/>
    <w:rsid w:val="00A93D80"/>
    <w:rsid w:val="00A93EC4"/>
    <w:rsid w:val="00A9567F"/>
    <w:rsid w:val="00A9590C"/>
    <w:rsid w:val="00A961DF"/>
    <w:rsid w:val="00AA53D4"/>
    <w:rsid w:val="00AB1846"/>
    <w:rsid w:val="00AB2C14"/>
    <w:rsid w:val="00AB5CC4"/>
    <w:rsid w:val="00AB615F"/>
    <w:rsid w:val="00AB7920"/>
    <w:rsid w:val="00AC5B64"/>
    <w:rsid w:val="00AC7FEA"/>
    <w:rsid w:val="00AD1265"/>
    <w:rsid w:val="00AD3917"/>
    <w:rsid w:val="00AD4759"/>
    <w:rsid w:val="00AD6F80"/>
    <w:rsid w:val="00AE302F"/>
    <w:rsid w:val="00AF78A8"/>
    <w:rsid w:val="00B03007"/>
    <w:rsid w:val="00B03301"/>
    <w:rsid w:val="00B03BB3"/>
    <w:rsid w:val="00B077BC"/>
    <w:rsid w:val="00B11126"/>
    <w:rsid w:val="00B12F72"/>
    <w:rsid w:val="00B14636"/>
    <w:rsid w:val="00B20EFE"/>
    <w:rsid w:val="00B20F82"/>
    <w:rsid w:val="00B21143"/>
    <w:rsid w:val="00B269F9"/>
    <w:rsid w:val="00B30186"/>
    <w:rsid w:val="00B36299"/>
    <w:rsid w:val="00B37427"/>
    <w:rsid w:val="00B40FF5"/>
    <w:rsid w:val="00B411C6"/>
    <w:rsid w:val="00B466D4"/>
    <w:rsid w:val="00B70A20"/>
    <w:rsid w:val="00B7195C"/>
    <w:rsid w:val="00B74DC9"/>
    <w:rsid w:val="00B753EB"/>
    <w:rsid w:val="00B76AD3"/>
    <w:rsid w:val="00B835D5"/>
    <w:rsid w:val="00B90667"/>
    <w:rsid w:val="00B91263"/>
    <w:rsid w:val="00B9514E"/>
    <w:rsid w:val="00B96F29"/>
    <w:rsid w:val="00B97F05"/>
    <w:rsid w:val="00BA037B"/>
    <w:rsid w:val="00BA2802"/>
    <w:rsid w:val="00BA3188"/>
    <w:rsid w:val="00BA42B6"/>
    <w:rsid w:val="00BA57AC"/>
    <w:rsid w:val="00BB0F2B"/>
    <w:rsid w:val="00BB124C"/>
    <w:rsid w:val="00BB4BF9"/>
    <w:rsid w:val="00BB61F7"/>
    <w:rsid w:val="00BC1E45"/>
    <w:rsid w:val="00BC2B6C"/>
    <w:rsid w:val="00BC6D10"/>
    <w:rsid w:val="00BD12AE"/>
    <w:rsid w:val="00BD4C52"/>
    <w:rsid w:val="00BD7F70"/>
    <w:rsid w:val="00BE23DA"/>
    <w:rsid w:val="00BE455A"/>
    <w:rsid w:val="00BF5D3E"/>
    <w:rsid w:val="00BF6803"/>
    <w:rsid w:val="00C03063"/>
    <w:rsid w:val="00C0660E"/>
    <w:rsid w:val="00C068BB"/>
    <w:rsid w:val="00C11D56"/>
    <w:rsid w:val="00C16F05"/>
    <w:rsid w:val="00C17A70"/>
    <w:rsid w:val="00C208DB"/>
    <w:rsid w:val="00C210BC"/>
    <w:rsid w:val="00C210EC"/>
    <w:rsid w:val="00C24350"/>
    <w:rsid w:val="00C246B9"/>
    <w:rsid w:val="00C248E5"/>
    <w:rsid w:val="00C31F65"/>
    <w:rsid w:val="00C326B6"/>
    <w:rsid w:val="00C3738C"/>
    <w:rsid w:val="00C37F1C"/>
    <w:rsid w:val="00C41F6B"/>
    <w:rsid w:val="00C448B3"/>
    <w:rsid w:val="00C44E21"/>
    <w:rsid w:val="00C47DFC"/>
    <w:rsid w:val="00C66CF3"/>
    <w:rsid w:val="00C74BFF"/>
    <w:rsid w:val="00C7712B"/>
    <w:rsid w:val="00C8094F"/>
    <w:rsid w:val="00C81008"/>
    <w:rsid w:val="00C830F3"/>
    <w:rsid w:val="00C847DB"/>
    <w:rsid w:val="00C85F9A"/>
    <w:rsid w:val="00C86C3A"/>
    <w:rsid w:val="00C8712D"/>
    <w:rsid w:val="00C87627"/>
    <w:rsid w:val="00C8786B"/>
    <w:rsid w:val="00C91239"/>
    <w:rsid w:val="00C94417"/>
    <w:rsid w:val="00C94AB0"/>
    <w:rsid w:val="00C95CCE"/>
    <w:rsid w:val="00CA4AE6"/>
    <w:rsid w:val="00CA7833"/>
    <w:rsid w:val="00CB219C"/>
    <w:rsid w:val="00CC3060"/>
    <w:rsid w:val="00CD0083"/>
    <w:rsid w:val="00CD01DB"/>
    <w:rsid w:val="00CD27E7"/>
    <w:rsid w:val="00CD2844"/>
    <w:rsid w:val="00CD5010"/>
    <w:rsid w:val="00CD5E39"/>
    <w:rsid w:val="00CD6BD7"/>
    <w:rsid w:val="00CE2300"/>
    <w:rsid w:val="00CE2929"/>
    <w:rsid w:val="00CE7DFE"/>
    <w:rsid w:val="00CF15DC"/>
    <w:rsid w:val="00CF56A0"/>
    <w:rsid w:val="00D017EA"/>
    <w:rsid w:val="00D02BCA"/>
    <w:rsid w:val="00D04172"/>
    <w:rsid w:val="00D04B58"/>
    <w:rsid w:val="00D10619"/>
    <w:rsid w:val="00D202C1"/>
    <w:rsid w:val="00D21163"/>
    <w:rsid w:val="00D217A1"/>
    <w:rsid w:val="00D23A0D"/>
    <w:rsid w:val="00D30833"/>
    <w:rsid w:val="00D308C3"/>
    <w:rsid w:val="00D3286C"/>
    <w:rsid w:val="00D356EC"/>
    <w:rsid w:val="00D370AC"/>
    <w:rsid w:val="00D42B28"/>
    <w:rsid w:val="00D42ED9"/>
    <w:rsid w:val="00D46FA0"/>
    <w:rsid w:val="00D53CAE"/>
    <w:rsid w:val="00D61EB2"/>
    <w:rsid w:val="00D65AC4"/>
    <w:rsid w:val="00D65CBD"/>
    <w:rsid w:val="00D71CCD"/>
    <w:rsid w:val="00D733A5"/>
    <w:rsid w:val="00D74087"/>
    <w:rsid w:val="00D746A6"/>
    <w:rsid w:val="00D7549C"/>
    <w:rsid w:val="00D76286"/>
    <w:rsid w:val="00D7731D"/>
    <w:rsid w:val="00D808AD"/>
    <w:rsid w:val="00D82F17"/>
    <w:rsid w:val="00D8366A"/>
    <w:rsid w:val="00D8549B"/>
    <w:rsid w:val="00D85553"/>
    <w:rsid w:val="00DA6363"/>
    <w:rsid w:val="00DB0BDE"/>
    <w:rsid w:val="00DB4ADF"/>
    <w:rsid w:val="00DB6326"/>
    <w:rsid w:val="00DC120A"/>
    <w:rsid w:val="00DC1530"/>
    <w:rsid w:val="00DC29EF"/>
    <w:rsid w:val="00DC4EC1"/>
    <w:rsid w:val="00DD11A6"/>
    <w:rsid w:val="00DD1E2D"/>
    <w:rsid w:val="00DD319B"/>
    <w:rsid w:val="00DD3A5F"/>
    <w:rsid w:val="00DD68C9"/>
    <w:rsid w:val="00DE0A93"/>
    <w:rsid w:val="00DE48B4"/>
    <w:rsid w:val="00DE62AD"/>
    <w:rsid w:val="00DF0991"/>
    <w:rsid w:val="00DF1339"/>
    <w:rsid w:val="00DF3528"/>
    <w:rsid w:val="00E00112"/>
    <w:rsid w:val="00E00B60"/>
    <w:rsid w:val="00E0456C"/>
    <w:rsid w:val="00E04728"/>
    <w:rsid w:val="00E079B6"/>
    <w:rsid w:val="00E14250"/>
    <w:rsid w:val="00E14AEA"/>
    <w:rsid w:val="00E2220B"/>
    <w:rsid w:val="00E2330E"/>
    <w:rsid w:val="00E23AF9"/>
    <w:rsid w:val="00E319FC"/>
    <w:rsid w:val="00E32516"/>
    <w:rsid w:val="00E5073B"/>
    <w:rsid w:val="00E603FA"/>
    <w:rsid w:val="00E62A6C"/>
    <w:rsid w:val="00E663BD"/>
    <w:rsid w:val="00E71F9D"/>
    <w:rsid w:val="00E725F0"/>
    <w:rsid w:val="00E749F3"/>
    <w:rsid w:val="00E75F88"/>
    <w:rsid w:val="00E76322"/>
    <w:rsid w:val="00E90BD2"/>
    <w:rsid w:val="00E931DD"/>
    <w:rsid w:val="00E934EF"/>
    <w:rsid w:val="00E966C2"/>
    <w:rsid w:val="00E97977"/>
    <w:rsid w:val="00EA03E9"/>
    <w:rsid w:val="00EA2980"/>
    <w:rsid w:val="00EA61EE"/>
    <w:rsid w:val="00EA741F"/>
    <w:rsid w:val="00EB1653"/>
    <w:rsid w:val="00EB1DA7"/>
    <w:rsid w:val="00EB2851"/>
    <w:rsid w:val="00EB2A6B"/>
    <w:rsid w:val="00EB6FE6"/>
    <w:rsid w:val="00EC08FA"/>
    <w:rsid w:val="00EC1BCA"/>
    <w:rsid w:val="00EC2170"/>
    <w:rsid w:val="00EC221B"/>
    <w:rsid w:val="00EC4351"/>
    <w:rsid w:val="00ED4D92"/>
    <w:rsid w:val="00ED5A62"/>
    <w:rsid w:val="00ED6D6E"/>
    <w:rsid w:val="00EE00A6"/>
    <w:rsid w:val="00EE3FCD"/>
    <w:rsid w:val="00EE6D58"/>
    <w:rsid w:val="00EE6FD0"/>
    <w:rsid w:val="00EF1AB1"/>
    <w:rsid w:val="00EF33F9"/>
    <w:rsid w:val="00EF6232"/>
    <w:rsid w:val="00EF7F74"/>
    <w:rsid w:val="00F03864"/>
    <w:rsid w:val="00F04454"/>
    <w:rsid w:val="00F04754"/>
    <w:rsid w:val="00F0544C"/>
    <w:rsid w:val="00F14600"/>
    <w:rsid w:val="00F16790"/>
    <w:rsid w:val="00F2115D"/>
    <w:rsid w:val="00F21240"/>
    <w:rsid w:val="00F26419"/>
    <w:rsid w:val="00F26A06"/>
    <w:rsid w:val="00F326BE"/>
    <w:rsid w:val="00F33D09"/>
    <w:rsid w:val="00F33E4A"/>
    <w:rsid w:val="00F3519C"/>
    <w:rsid w:val="00F40A4D"/>
    <w:rsid w:val="00F50855"/>
    <w:rsid w:val="00F50F49"/>
    <w:rsid w:val="00F558A5"/>
    <w:rsid w:val="00F56A38"/>
    <w:rsid w:val="00F6025D"/>
    <w:rsid w:val="00F6054D"/>
    <w:rsid w:val="00F6734F"/>
    <w:rsid w:val="00F6742A"/>
    <w:rsid w:val="00F70705"/>
    <w:rsid w:val="00F70FA6"/>
    <w:rsid w:val="00F76476"/>
    <w:rsid w:val="00F77E65"/>
    <w:rsid w:val="00F81266"/>
    <w:rsid w:val="00F8441B"/>
    <w:rsid w:val="00F901B0"/>
    <w:rsid w:val="00F94AAF"/>
    <w:rsid w:val="00F954B9"/>
    <w:rsid w:val="00F95938"/>
    <w:rsid w:val="00F9656A"/>
    <w:rsid w:val="00FA0F8C"/>
    <w:rsid w:val="00FA3E63"/>
    <w:rsid w:val="00FB3046"/>
    <w:rsid w:val="00FB375D"/>
    <w:rsid w:val="00FD2BD1"/>
    <w:rsid w:val="00FD3704"/>
    <w:rsid w:val="00FD419B"/>
    <w:rsid w:val="00FD747D"/>
    <w:rsid w:val="00FE101F"/>
    <w:rsid w:val="00FE19AC"/>
    <w:rsid w:val="00FE1D0C"/>
    <w:rsid w:val="00FE2356"/>
    <w:rsid w:val="00FE3ABB"/>
    <w:rsid w:val="00FE3EA1"/>
    <w:rsid w:val="00FE477F"/>
    <w:rsid w:val="00FE4B9C"/>
    <w:rsid w:val="00FF03D8"/>
    <w:rsid w:val="00FF2ECB"/>
    <w:rsid w:val="00FF3DD1"/>
    <w:rsid w:val="00FF4A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33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endnote text" w:uiPriority="99"/>
    <w:lsdException w:name="List Bullet" w:uiPriority="99"/>
    <w:lsdException w:name="Title" w:uiPriority="10"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F2D60"/>
    <w:rPr>
      <w:sz w:val="24"/>
      <w:szCs w:val="24"/>
    </w:rPr>
  </w:style>
  <w:style w:type="paragraph" w:styleId="1">
    <w:name w:val="heading 1"/>
    <w:basedOn w:val="a"/>
    <w:next w:val="a"/>
    <w:link w:val="10"/>
    <w:qFormat/>
    <w:rsid w:val="008B3C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95583F"/>
    <w:pPr>
      <w:spacing w:before="100" w:beforeAutospacing="1" w:after="100" w:afterAutospacing="1"/>
      <w:outlineLvl w:val="1"/>
    </w:pPr>
    <w:rPr>
      <w:rFonts w:eastAsia="Calibri"/>
      <w:b/>
      <w:bCs/>
      <w:sz w:val="36"/>
      <w:szCs w:val="36"/>
    </w:rPr>
  </w:style>
  <w:style w:type="paragraph" w:styleId="3">
    <w:name w:val="heading 3"/>
    <w:basedOn w:val="a"/>
    <w:link w:val="30"/>
    <w:uiPriority w:val="9"/>
    <w:qFormat/>
    <w:rsid w:val="0089676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3CF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locked/>
    <w:rsid w:val="0095583F"/>
    <w:rPr>
      <w:rFonts w:eastAsia="Calibri"/>
      <w:b/>
      <w:bCs/>
      <w:sz w:val="36"/>
      <w:szCs w:val="36"/>
      <w:lang w:val="ru-RU" w:eastAsia="ru-RU" w:bidi="ar-SA"/>
    </w:rPr>
  </w:style>
  <w:style w:type="character" w:customStyle="1" w:styleId="30">
    <w:name w:val="Заголовок 3 Знак"/>
    <w:basedOn w:val="a0"/>
    <w:link w:val="3"/>
    <w:uiPriority w:val="9"/>
    <w:rsid w:val="00896764"/>
    <w:rPr>
      <w:b/>
      <w:bCs/>
      <w:sz w:val="27"/>
      <w:szCs w:val="27"/>
    </w:rPr>
  </w:style>
  <w:style w:type="paragraph" w:customStyle="1" w:styleId="11">
    <w:name w:val="Абзац списка1"/>
    <w:basedOn w:val="a"/>
    <w:rsid w:val="0095583F"/>
    <w:pPr>
      <w:ind w:left="720"/>
    </w:pPr>
    <w:rPr>
      <w:rFonts w:eastAsia="Calibri"/>
    </w:rPr>
  </w:style>
  <w:style w:type="paragraph" w:styleId="a3">
    <w:name w:val="Balloon Text"/>
    <w:basedOn w:val="a"/>
    <w:link w:val="a4"/>
    <w:uiPriority w:val="99"/>
    <w:semiHidden/>
    <w:rsid w:val="0095583F"/>
    <w:rPr>
      <w:rFonts w:ascii="Tahoma" w:eastAsia="Calibri" w:hAnsi="Tahoma" w:cs="Tahoma"/>
      <w:sz w:val="16"/>
      <w:szCs w:val="16"/>
    </w:rPr>
  </w:style>
  <w:style w:type="character" w:customStyle="1" w:styleId="a4">
    <w:name w:val="Текст выноски Знак"/>
    <w:basedOn w:val="a0"/>
    <w:link w:val="a3"/>
    <w:uiPriority w:val="99"/>
    <w:semiHidden/>
    <w:locked/>
    <w:rsid w:val="0095583F"/>
    <w:rPr>
      <w:rFonts w:ascii="Tahoma" w:eastAsia="Calibri" w:hAnsi="Tahoma" w:cs="Tahoma"/>
      <w:sz w:val="16"/>
      <w:szCs w:val="16"/>
      <w:lang w:val="ru-RU" w:eastAsia="ru-RU" w:bidi="ar-SA"/>
    </w:rPr>
  </w:style>
  <w:style w:type="paragraph" w:customStyle="1" w:styleId="a5">
    <w:name w:val="Знак"/>
    <w:basedOn w:val="a"/>
    <w:uiPriority w:val="99"/>
    <w:rsid w:val="0095583F"/>
    <w:pPr>
      <w:spacing w:after="160" w:line="240" w:lineRule="exact"/>
    </w:pPr>
    <w:rPr>
      <w:rFonts w:ascii="Verdana" w:eastAsia="Calibri" w:hAnsi="Verdana"/>
      <w:sz w:val="20"/>
      <w:szCs w:val="20"/>
      <w:lang w:val="en-US" w:eastAsia="en-US"/>
    </w:rPr>
  </w:style>
  <w:style w:type="paragraph" w:customStyle="1" w:styleId="110">
    <w:name w:val="Абзац списка11"/>
    <w:basedOn w:val="a"/>
    <w:rsid w:val="0095583F"/>
    <w:pPr>
      <w:spacing w:after="200" w:line="276" w:lineRule="auto"/>
      <w:ind w:left="720"/>
    </w:pPr>
    <w:rPr>
      <w:rFonts w:ascii="Calibri" w:eastAsia="Calibri" w:hAnsi="Calibri"/>
      <w:sz w:val="22"/>
      <w:szCs w:val="22"/>
      <w:lang w:eastAsia="en-US"/>
    </w:rPr>
  </w:style>
  <w:style w:type="paragraph" w:styleId="a6">
    <w:name w:val="header"/>
    <w:basedOn w:val="a"/>
    <w:link w:val="a7"/>
    <w:uiPriority w:val="99"/>
    <w:rsid w:val="0095583F"/>
    <w:pPr>
      <w:tabs>
        <w:tab w:val="center" w:pos="4677"/>
        <w:tab w:val="right" w:pos="9355"/>
      </w:tabs>
    </w:pPr>
    <w:rPr>
      <w:rFonts w:eastAsia="Calibri"/>
    </w:rPr>
  </w:style>
  <w:style w:type="character" w:customStyle="1" w:styleId="a7">
    <w:name w:val="Верхний колонтитул Знак"/>
    <w:basedOn w:val="a0"/>
    <w:link w:val="a6"/>
    <w:uiPriority w:val="99"/>
    <w:locked/>
    <w:rsid w:val="0095583F"/>
    <w:rPr>
      <w:rFonts w:eastAsia="Calibri"/>
      <w:sz w:val="24"/>
      <w:szCs w:val="24"/>
      <w:lang w:val="ru-RU" w:eastAsia="ru-RU" w:bidi="ar-SA"/>
    </w:rPr>
  </w:style>
  <w:style w:type="paragraph" w:styleId="a8">
    <w:name w:val="footer"/>
    <w:basedOn w:val="a"/>
    <w:link w:val="a9"/>
    <w:uiPriority w:val="99"/>
    <w:rsid w:val="0095583F"/>
    <w:pPr>
      <w:tabs>
        <w:tab w:val="center" w:pos="4677"/>
        <w:tab w:val="right" w:pos="9355"/>
      </w:tabs>
    </w:pPr>
    <w:rPr>
      <w:rFonts w:eastAsia="Calibri"/>
    </w:rPr>
  </w:style>
  <w:style w:type="character" w:customStyle="1" w:styleId="a9">
    <w:name w:val="Нижний колонтитул Знак"/>
    <w:basedOn w:val="a0"/>
    <w:link w:val="a8"/>
    <w:uiPriority w:val="99"/>
    <w:locked/>
    <w:rsid w:val="0095583F"/>
    <w:rPr>
      <w:rFonts w:eastAsia="Calibri"/>
      <w:sz w:val="24"/>
      <w:szCs w:val="24"/>
      <w:lang w:val="ru-RU" w:eastAsia="ru-RU" w:bidi="ar-SA"/>
    </w:rPr>
  </w:style>
  <w:style w:type="paragraph" w:customStyle="1" w:styleId="c1">
    <w:name w:val="c1"/>
    <w:basedOn w:val="a"/>
    <w:rsid w:val="0095583F"/>
    <w:pPr>
      <w:spacing w:before="100" w:beforeAutospacing="1" w:after="100" w:afterAutospacing="1"/>
    </w:pPr>
    <w:rPr>
      <w:rFonts w:eastAsia="Calibri"/>
    </w:rPr>
  </w:style>
  <w:style w:type="character" w:customStyle="1" w:styleId="c0">
    <w:name w:val="c0"/>
    <w:basedOn w:val="a0"/>
    <w:rsid w:val="0095583F"/>
    <w:rPr>
      <w:rFonts w:cs="Times New Roman"/>
    </w:rPr>
  </w:style>
  <w:style w:type="paragraph" w:styleId="aa">
    <w:name w:val="Normal (Web)"/>
    <w:basedOn w:val="a"/>
    <w:uiPriority w:val="99"/>
    <w:rsid w:val="0095583F"/>
    <w:pPr>
      <w:spacing w:before="100" w:beforeAutospacing="1" w:after="100" w:afterAutospacing="1"/>
    </w:pPr>
    <w:rPr>
      <w:rFonts w:eastAsia="Calibri"/>
    </w:rPr>
  </w:style>
  <w:style w:type="paragraph" w:styleId="ab">
    <w:name w:val="Body Text"/>
    <w:basedOn w:val="a"/>
    <w:link w:val="ac"/>
    <w:rsid w:val="0095583F"/>
    <w:rPr>
      <w:rFonts w:eastAsia="Calibri"/>
      <w:sz w:val="28"/>
    </w:rPr>
  </w:style>
  <w:style w:type="character" w:customStyle="1" w:styleId="ac">
    <w:name w:val="Основной текст Знак"/>
    <w:basedOn w:val="a0"/>
    <w:link w:val="ab"/>
    <w:locked/>
    <w:rsid w:val="0095583F"/>
    <w:rPr>
      <w:rFonts w:eastAsia="Calibri"/>
      <w:sz w:val="28"/>
      <w:szCs w:val="24"/>
      <w:lang w:val="ru-RU" w:eastAsia="ru-RU" w:bidi="ar-SA"/>
    </w:rPr>
  </w:style>
  <w:style w:type="paragraph" w:customStyle="1" w:styleId="12">
    <w:name w:val="Без интервала1"/>
    <w:link w:val="NoSpacingChar"/>
    <w:rsid w:val="0095583F"/>
    <w:rPr>
      <w:rFonts w:ascii="Calibri" w:hAnsi="Calibri"/>
      <w:sz w:val="22"/>
      <w:szCs w:val="22"/>
      <w:lang w:eastAsia="en-US"/>
    </w:rPr>
  </w:style>
  <w:style w:type="character" w:customStyle="1" w:styleId="NoSpacingChar">
    <w:name w:val="No Spacing Char"/>
    <w:basedOn w:val="a0"/>
    <w:link w:val="12"/>
    <w:locked/>
    <w:rsid w:val="0095583F"/>
    <w:rPr>
      <w:rFonts w:ascii="Calibri" w:hAnsi="Calibri"/>
      <w:sz w:val="22"/>
      <w:szCs w:val="22"/>
      <w:lang w:val="ru-RU" w:eastAsia="en-US" w:bidi="ar-SA"/>
    </w:rPr>
  </w:style>
  <w:style w:type="paragraph" w:customStyle="1" w:styleId="bodytext">
    <w:name w:val="bodytext"/>
    <w:basedOn w:val="a"/>
    <w:rsid w:val="0095583F"/>
    <w:pPr>
      <w:spacing w:before="100" w:beforeAutospacing="1" w:after="100" w:afterAutospacing="1"/>
    </w:pPr>
    <w:rPr>
      <w:rFonts w:eastAsia="Calibri"/>
    </w:rPr>
  </w:style>
  <w:style w:type="paragraph" w:customStyle="1" w:styleId="p5">
    <w:name w:val="p5"/>
    <w:basedOn w:val="a"/>
    <w:uiPriority w:val="99"/>
    <w:rsid w:val="0095583F"/>
    <w:pPr>
      <w:spacing w:before="100" w:beforeAutospacing="1" w:after="100" w:afterAutospacing="1"/>
    </w:pPr>
    <w:rPr>
      <w:rFonts w:eastAsia="Calibri"/>
    </w:rPr>
  </w:style>
  <w:style w:type="paragraph" w:styleId="ad">
    <w:name w:val="List Bullet"/>
    <w:basedOn w:val="a"/>
    <w:autoRedefine/>
    <w:uiPriority w:val="99"/>
    <w:rsid w:val="0095583F"/>
    <w:pPr>
      <w:jc w:val="both"/>
    </w:pPr>
    <w:rPr>
      <w:rFonts w:eastAsia="Calibri"/>
      <w:sz w:val="28"/>
      <w:szCs w:val="28"/>
    </w:rPr>
  </w:style>
  <w:style w:type="paragraph" w:customStyle="1" w:styleId="ConsPlusNormal">
    <w:name w:val="ConsPlusNormal"/>
    <w:rsid w:val="0095583F"/>
    <w:pPr>
      <w:autoSpaceDE w:val="0"/>
      <w:autoSpaceDN w:val="0"/>
      <w:adjustRightInd w:val="0"/>
    </w:pPr>
    <w:rPr>
      <w:rFonts w:ascii="Arial" w:hAnsi="Arial" w:cs="Arial"/>
      <w:lang w:eastAsia="en-US"/>
    </w:rPr>
  </w:style>
  <w:style w:type="paragraph" w:customStyle="1" w:styleId="Default">
    <w:name w:val="Default"/>
    <w:rsid w:val="0095583F"/>
    <w:pPr>
      <w:autoSpaceDE w:val="0"/>
      <w:autoSpaceDN w:val="0"/>
      <w:adjustRightInd w:val="0"/>
    </w:pPr>
    <w:rPr>
      <w:rFonts w:eastAsia="Calibri"/>
      <w:color w:val="000000"/>
      <w:sz w:val="24"/>
      <w:szCs w:val="24"/>
    </w:rPr>
  </w:style>
  <w:style w:type="character" w:customStyle="1" w:styleId="apple-converted-space">
    <w:name w:val="apple-converted-space"/>
    <w:basedOn w:val="a0"/>
    <w:rsid w:val="0095583F"/>
    <w:rPr>
      <w:rFonts w:cs="Times New Roman"/>
    </w:rPr>
  </w:style>
  <w:style w:type="character" w:styleId="ae">
    <w:name w:val="Strong"/>
    <w:basedOn w:val="a0"/>
    <w:uiPriority w:val="22"/>
    <w:qFormat/>
    <w:rsid w:val="0095583F"/>
    <w:rPr>
      <w:rFonts w:cs="Times New Roman"/>
      <w:b/>
      <w:bCs/>
    </w:rPr>
  </w:style>
  <w:style w:type="paragraph" w:customStyle="1" w:styleId="21">
    <w:name w:val="Абзац списка2"/>
    <w:basedOn w:val="a"/>
    <w:rsid w:val="0095583F"/>
    <w:pPr>
      <w:spacing w:after="200" w:line="276" w:lineRule="auto"/>
      <w:ind w:left="720"/>
    </w:pPr>
    <w:rPr>
      <w:rFonts w:ascii="Calibri" w:eastAsia="Calibri" w:hAnsi="Calibri"/>
      <w:sz w:val="22"/>
      <w:szCs w:val="22"/>
      <w:lang w:eastAsia="en-US"/>
    </w:rPr>
  </w:style>
  <w:style w:type="character" w:styleId="af">
    <w:name w:val="page number"/>
    <w:basedOn w:val="a0"/>
    <w:uiPriority w:val="99"/>
    <w:rsid w:val="00A64D24"/>
  </w:style>
  <w:style w:type="character" w:customStyle="1" w:styleId="entdots">
    <w:name w:val="entdots"/>
    <w:basedOn w:val="a0"/>
    <w:rsid w:val="00C24350"/>
  </w:style>
  <w:style w:type="character" w:styleId="af0">
    <w:name w:val="Emphasis"/>
    <w:basedOn w:val="a0"/>
    <w:uiPriority w:val="20"/>
    <w:qFormat/>
    <w:rsid w:val="00413286"/>
    <w:rPr>
      <w:i/>
      <w:iCs/>
    </w:rPr>
  </w:style>
  <w:style w:type="character" w:styleId="af1">
    <w:name w:val="Hyperlink"/>
    <w:basedOn w:val="a0"/>
    <w:uiPriority w:val="99"/>
    <w:unhideWhenUsed/>
    <w:rsid w:val="00C210BC"/>
    <w:rPr>
      <w:color w:val="0000FF"/>
      <w:u w:val="single"/>
    </w:rPr>
  </w:style>
  <w:style w:type="paragraph" w:styleId="af2">
    <w:name w:val="Title"/>
    <w:basedOn w:val="a"/>
    <w:next w:val="a"/>
    <w:link w:val="af3"/>
    <w:uiPriority w:val="10"/>
    <w:qFormat/>
    <w:rsid w:val="00C210BC"/>
    <w:pPr>
      <w:spacing w:before="240" w:after="60"/>
      <w:jc w:val="center"/>
      <w:outlineLvl w:val="0"/>
    </w:pPr>
    <w:rPr>
      <w:rFonts w:ascii="Cambria" w:hAnsi="Cambria"/>
      <w:b/>
      <w:bCs/>
      <w:kern w:val="28"/>
      <w:sz w:val="32"/>
      <w:szCs w:val="32"/>
    </w:rPr>
  </w:style>
  <w:style w:type="character" w:customStyle="1" w:styleId="af3">
    <w:name w:val="Название Знак"/>
    <w:basedOn w:val="a0"/>
    <w:link w:val="af2"/>
    <w:uiPriority w:val="10"/>
    <w:rsid w:val="00C210BC"/>
    <w:rPr>
      <w:rFonts w:ascii="Cambria" w:hAnsi="Cambria"/>
      <w:b/>
      <w:bCs/>
      <w:kern w:val="28"/>
      <w:sz w:val="32"/>
      <w:szCs w:val="32"/>
    </w:rPr>
  </w:style>
  <w:style w:type="paragraph" w:styleId="af4">
    <w:name w:val="List Paragraph"/>
    <w:basedOn w:val="a"/>
    <w:link w:val="af5"/>
    <w:uiPriority w:val="34"/>
    <w:qFormat/>
    <w:rsid w:val="00F81266"/>
    <w:pPr>
      <w:ind w:left="720"/>
      <w:contextualSpacing/>
    </w:pPr>
  </w:style>
  <w:style w:type="character" w:customStyle="1" w:styleId="af6">
    <w:name w:val="Основной текст_"/>
    <w:basedOn w:val="a0"/>
    <w:link w:val="22"/>
    <w:rsid w:val="008B3CF3"/>
    <w:rPr>
      <w:spacing w:val="6"/>
      <w:sz w:val="25"/>
      <w:szCs w:val="25"/>
      <w:shd w:val="clear" w:color="auto" w:fill="FFFFFF"/>
    </w:rPr>
  </w:style>
  <w:style w:type="paragraph" w:customStyle="1" w:styleId="22">
    <w:name w:val="Основной текст2"/>
    <w:basedOn w:val="a"/>
    <w:link w:val="af6"/>
    <w:rsid w:val="008B3CF3"/>
    <w:pPr>
      <w:shd w:val="clear" w:color="auto" w:fill="FFFFFF"/>
      <w:spacing w:line="317" w:lineRule="exact"/>
      <w:jc w:val="both"/>
    </w:pPr>
    <w:rPr>
      <w:spacing w:val="6"/>
      <w:sz w:val="25"/>
      <w:szCs w:val="25"/>
    </w:rPr>
  </w:style>
  <w:style w:type="character" w:customStyle="1" w:styleId="13">
    <w:name w:val="Основной текст1"/>
    <w:basedOn w:val="af6"/>
    <w:rsid w:val="008B3CF3"/>
  </w:style>
  <w:style w:type="character" w:customStyle="1" w:styleId="4">
    <w:name w:val="Основной текст (4)_"/>
    <w:basedOn w:val="a0"/>
    <w:link w:val="40"/>
    <w:rsid w:val="008B3CF3"/>
    <w:rPr>
      <w:sz w:val="25"/>
      <w:szCs w:val="25"/>
      <w:shd w:val="clear" w:color="auto" w:fill="FFFFFF"/>
    </w:rPr>
  </w:style>
  <w:style w:type="paragraph" w:customStyle="1" w:styleId="40">
    <w:name w:val="Основной текст (4)"/>
    <w:basedOn w:val="a"/>
    <w:link w:val="4"/>
    <w:rsid w:val="008B3CF3"/>
    <w:pPr>
      <w:shd w:val="clear" w:color="auto" w:fill="FFFFFF"/>
      <w:spacing w:line="322" w:lineRule="exact"/>
      <w:jc w:val="right"/>
    </w:pPr>
    <w:rPr>
      <w:sz w:val="25"/>
      <w:szCs w:val="25"/>
    </w:rPr>
  </w:style>
  <w:style w:type="character" w:customStyle="1" w:styleId="5">
    <w:name w:val="Основной текст (5)_"/>
    <w:basedOn w:val="a0"/>
    <w:link w:val="50"/>
    <w:rsid w:val="008B3CF3"/>
    <w:rPr>
      <w:sz w:val="16"/>
      <w:szCs w:val="16"/>
      <w:shd w:val="clear" w:color="auto" w:fill="FFFFFF"/>
    </w:rPr>
  </w:style>
  <w:style w:type="paragraph" w:customStyle="1" w:styleId="50">
    <w:name w:val="Основной текст (5)"/>
    <w:basedOn w:val="a"/>
    <w:link w:val="5"/>
    <w:rsid w:val="008B3CF3"/>
    <w:pPr>
      <w:shd w:val="clear" w:color="auto" w:fill="FFFFFF"/>
      <w:spacing w:before="360" w:line="0" w:lineRule="atLeast"/>
    </w:pPr>
    <w:rPr>
      <w:sz w:val="16"/>
      <w:szCs w:val="16"/>
    </w:rPr>
  </w:style>
  <w:style w:type="character" w:customStyle="1" w:styleId="7">
    <w:name w:val="Основной текст (7)_"/>
    <w:basedOn w:val="a0"/>
    <w:link w:val="70"/>
    <w:rsid w:val="008B3CF3"/>
    <w:rPr>
      <w:sz w:val="9"/>
      <w:szCs w:val="9"/>
      <w:shd w:val="clear" w:color="auto" w:fill="FFFFFF"/>
    </w:rPr>
  </w:style>
  <w:style w:type="paragraph" w:customStyle="1" w:styleId="70">
    <w:name w:val="Основной текст (7)"/>
    <w:basedOn w:val="a"/>
    <w:link w:val="7"/>
    <w:rsid w:val="008B3CF3"/>
    <w:pPr>
      <w:shd w:val="clear" w:color="auto" w:fill="FFFFFF"/>
      <w:spacing w:before="300" w:line="0" w:lineRule="atLeast"/>
    </w:pPr>
    <w:rPr>
      <w:sz w:val="9"/>
      <w:szCs w:val="9"/>
    </w:rPr>
  </w:style>
  <w:style w:type="character" w:customStyle="1" w:styleId="8">
    <w:name w:val="Основной текст (8)_"/>
    <w:basedOn w:val="a0"/>
    <w:link w:val="80"/>
    <w:rsid w:val="008B3CF3"/>
    <w:rPr>
      <w:sz w:val="16"/>
      <w:szCs w:val="16"/>
      <w:shd w:val="clear" w:color="auto" w:fill="FFFFFF"/>
    </w:rPr>
  </w:style>
  <w:style w:type="paragraph" w:customStyle="1" w:styleId="80">
    <w:name w:val="Основной текст (8)"/>
    <w:basedOn w:val="a"/>
    <w:link w:val="8"/>
    <w:rsid w:val="008B3CF3"/>
    <w:pPr>
      <w:shd w:val="clear" w:color="auto" w:fill="FFFFFF"/>
      <w:spacing w:before="300" w:line="0" w:lineRule="atLeast"/>
    </w:pPr>
    <w:rPr>
      <w:sz w:val="16"/>
      <w:szCs w:val="16"/>
    </w:rPr>
  </w:style>
  <w:style w:type="character" w:customStyle="1" w:styleId="9">
    <w:name w:val="Основной текст (9)_"/>
    <w:basedOn w:val="a0"/>
    <w:link w:val="90"/>
    <w:rsid w:val="008B3CF3"/>
    <w:rPr>
      <w:sz w:val="17"/>
      <w:szCs w:val="17"/>
      <w:shd w:val="clear" w:color="auto" w:fill="FFFFFF"/>
    </w:rPr>
  </w:style>
  <w:style w:type="paragraph" w:customStyle="1" w:styleId="90">
    <w:name w:val="Основной текст (9)"/>
    <w:basedOn w:val="a"/>
    <w:link w:val="9"/>
    <w:rsid w:val="008B3CF3"/>
    <w:pPr>
      <w:shd w:val="clear" w:color="auto" w:fill="FFFFFF"/>
      <w:spacing w:line="0" w:lineRule="atLeast"/>
    </w:pPr>
    <w:rPr>
      <w:sz w:val="17"/>
      <w:szCs w:val="17"/>
    </w:rPr>
  </w:style>
  <w:style w:type="character" w:customStyle="1" w:styleId="95pt">
    <w:name w:val="Основной текст + 9;5 pt"/>
    <w:basedOn w:val="af6"/>
    <w:rsid w:val="008B3CF3"/>
    <w:rPr>
      <w:spacing w:val="0"/>
      <w:sz w:val="17"/>
      <w:szCs w:val="17"/>
    </w:rPr>
  </w:style>
  <w:style w:type="character" w:customStyle="1" w:styleId="100">
    <w:name w:val="Основной текст (10)_"/>
    <w:basedOn w:val="a0"/>
    <w:link w:val="101"/>
    <w:rsid w:val="008B3CF3"/>
    <w:rPr>
      <w:sz w:val="13"/>
      <w:szCs w:val="13"/>
      <w:shd w:val="clear" w:color="auto" w:fill="FFFFFF"/>
    </w:rPr>
  </w:style>
  <w:style w:type="paragraph" w:customStyle="1" w:styleId="101">
    <w:name w:val="Основной текст (10)"/>
    <w:basedOn w:val="a"/>
    <w:link w:val="100"/>
    <w:rsid w:val="008B3CF3"/>
    <w:pPr>
      <w:shd w:val="clear" w:color="auto" w:fill="FFFFFF"/>
      <w:spacing w:line="0" w:lineRule="atLeast"/>
    </w:pPr>
    <w:rPr>
      <w:sz w:val="13"/>
      <w:szCs w:val="13"/>
    </w:rPr>
  </w:style>
  <w:style w:type="character" w:customStyle="1" w:styleId="111">
    <w:name w:val="Основной текст (11)_"/>
    <w:basedOn w:val="a0"/>
    <w:link w:val="112"/>
    <w:rsid w:val="008B3CF3"/>
    <w:rPr>
      <w:sz w:val="16"/>
      <w:szCs w:val="16"/>
      <w:shd w:val="clear" w:color="auto" w:fill="FFFFFF"/>
    </w:rPr>
  </w:style>
  <w:style w:type="paragraph" w:customStyle="1" w:styleId="112">
    <w:name w:val="Основной текст (11)"/>
    <w:basedOn w:val="a"/>
    <w:link w:val="111"/>
    <w:rsid w:val="008B3CF3"/>
    <w:pPr>
      <w:shd w:val="clear" w:color="auto" w:fill="FFFFFF"/>
      <w:spacing w:line="0" w:lineRule="atLeast"/>
      <w:jc w:val="right"/>
    </w:pPr>
    <w:rPr>
      <w:sz w:val="16"/>
      <w:szCs w:val="16"/>
    </w:rPr>
  </w:style>
  <w:style w:type="character" w:customStyle="1" w:styleId="120">
    <w:name w:val="Основной текст (12)_"/>
    <w:basedOn w:val="a0"/>
    <w:link w:val="121"/>
    <w:rsid w:val="008B3CF3"/>
    <w:rPr>
      <w:rFonts w:ascii="Consolas" w:eastAsia="Consolas" w:hAnsi="Consolas" w:cs="Consolas"/>
      <w:sz w:val="17"/>
      <w:szCs w:val="17"/>
      <w:shd w:val="clear" w:color="auto" w:fill="FFFFFF"/>
    </w:rPr>
  </w:style>
  <w:style w:type="paragraph" w:customStyle="1" w:styleId="121">
    <w:name w:val="Основной текст (12)"/>
    <w:basedOn w:val="a"/>
    <w:link w:val="120"/>
    <w:rsid w:val="008B3CF3"/>
    <w:pPr>
      <w:shd w:val="clear" w:color="auto" w:fill="FFFFFF"/>
      <w:spacing w:before="180" w:line="0" w:lineRule="atLeast"/>
    </w:pPr>
    <w:rPr>
      <w:rFonts w:ascii="Consolas" w:eastAsia="Consolas" w:hAnsi="Consolas" w:cs="Consolas"/>
      <w:sz w:val="17"/>
      <w:szCs w:val="17"/>
    </w:rPr>
  </w:style>
  <w:style w:type="table" w:styleId="af7">
    <w:name w:val="Table Grid"/>
    <w:basedOn w:val="a1"/>
    <w:uiPriority w:val="59"/>
    <w:rsid w:val="008B3CF3"/>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8">
    <w:name w:val="Body Text Indent"/>
    <w:basedOn w:val="a"/>
    <w:link w:val="af9"/>
    <w:uiPriority w:val="99"/>
    <w:unhideWhenUsed/>
    <w:rsid w:val="00F6025D"/>
    <w:pPr>
      <w:spacing w:after="120" w:line="276" w:lineRule="auto"/>
      <w:ind w:left="283"/>
    </w:pPr>
    <w:rPr>
      <w:rFonts w:asciiTheme="minorHAnsi" w:eastAsiaTheme="minorEastAsia" w:hAnsiTheme="minorHAnsi" w:cstheme="minorBidi"/>
      <w:sz w:val="22"/>
      <w:szCs w:val="22"/>
    </w:rPr>
  </w:style>
  <w:style w:type="character" w:customStyle="1" w:styleId="af9">
    <w:name w:val="Основной текст с отступом Знак"/>
    <w:basedOn w:val="a0"/>
    <w:link w:val="af8"/>
    <w:uiPriority w:val="99"/>
    <w:rsid w:val="00F6025D"/>
    <w:rPr>
      <w:rFonts w:asciiTheme="minorHAnsi" w:eastAsiaTheme="minorEastAsia" w:hAnsiTheme="minorHAnsi" w:cstheme="minorBidi"/>
      <w:sz w:val="22"/>
      <w:szCs w:val="22"/>
    </w:rPr>
  </w:style>
  <w:style w:type="paragraph" w:styleId="afa">
    <w:name w:val="No Spacing"/>
    <w:link w:val="afb"/>
    <w:uiPriority w:val="1"/>
    <w:qFormat/>
    <w:rsid w:val="00F6025D"/>
    <w:rPr>
      <w:rFonts w:asciiTheme="minorHAnsi" w:eastAsiaTheme="minorEastAsia" w:hAnsiTheme="minorHAnsi" w:cstheme="minorBidi"/>
      <w:sz w:val="22"/>
      <w:szCs w:val="22"/>
    </w:rPr>
  </w:style>
  <w:style w:type="character" w:customStyle="1" w:styleId="afb">
    <w:name w:val="Без интервала Знак"/>
    <w:basedOn w:val="a0"/>
    <w:link w:val="afa"/>
    <w:uiPriority w:val="1"/>
    <w:rsid w:val="00F6025D"/>
    <w:rPr>
      <w:rFonts w:asciiTheme="minorHAnsi" w:eastAsiaTheme="minorEastAsia" w:hAnsiTheme="minorHAnsi" w:cstheme="minorBidi"/>
      <w:sz w:val="22"/>
      <w:szCs w:val="22"/>
    </w:rPr>
  </w:style>
  <w:style w:type="character" w:customStyle="1" w:styleId="14">
    <w:name w:val="Заголовок №1_"/>
    <w:basedOn w:val="a0"/>
    <w:link w:val="15"/>
    <w:rsid w:val="00F6025D"/>
    <w:rPr>
      <w:spacing w:val="7"/>
      <w:sz w:val="25"/>
      <w:szCs w:val="25"/>
      <w:shd w:val="clear" w:color="auto" w:fill="FFFFFF"/>
    </w:rPr>
  </w:style>
  <w:style w:type="paragraph" w:customStyle="1" w:styleId="15">
    <w:name w:val="Заголовок №1"/>
    <w:basedOn w:val="a"/>
    <w:link w:val="14"/>
    <w:rsid w:val="00F6025D"/>
    <w:pPr>
      <w:shd w:val="clear" w:color="auto" w:fill="FFFFFF"/>
      <w:spacing w:before="240" w:line="317" w:lineRule="exact"/>
      <w:outlineLvl w:val="0"/>
    </w:pPr>
    <w:rPr>
      <w:spacing w:val="7"/>
      <w:sz w:val="25"/>
      <w:szCs w:val="25"/>
    </w:rPr>
  </w:style>
  <w:style w:type="character" w:customStyle="1" w:styleId="3pt">
    <w:name w:val="Основной текст + Интервал 3 pt"/>
    <w:basedOn w:val="af6"/>
    <w:rsid w:val="0031659C"/>
    <w:rPr>
      <w:rFonts w:ascii="Times New Roman" w:eastAsia="Times New Roman" w:hAnsi="Times New Roman" w:cs="Times New Roman"/>
      <w:b w:val="0"/>
      <w:bCs w:val="0"/>
      <w:i w:val="0"/>
      <w:iCs w:val="0"/>
      <w:smallCaps w:val="0"/>
      <w:strike w:val="0"/>
      <w:spacing w:val="75"/>
      <w:sz w:val="26"/>
      <w:szCs w:val="26"/>
    </w:rPr>
  </w:style>
  <w:style w:type="paragraph" w:customStyle="1" w:styleId="c2">
    <w:name w:val="c2"/>
    <w:basedOn w:val="a"/>
    <w:rsid w:val="00C03063"/>
    <w:pPr>
      <w:spacing w:before="100" w:beforeAutospacing="1" w:after="100" w:afterAutospacing="1"/>
    </w:pPr>
  </w:style>
  <w:style w:type="character" w:customStyle="1" w:styleId="c6">
    <w:name w:val="c6"/>
    <w:basedOn w:val="a0"/>
    <w:rsid w:val="00C03063"/>
  </w:style>
  <w:style w:type="paragraph" w:customStyle="1" w:styleId="51">
    <w:name w:val="Основной текст5"/>
    <w:basedOn w:val="a"/>
    <w:rsid w:val="00E2220B"/>
    <w:pPr>
      <w:widowControl w:val="0"/>
      <w:shd w:val="clear" w:color="auto" w:fill="FFFFFF"/>
      <w:spacing w:line="322" w:lineRule="exact"/>
      <w:ind w:hanging="500"/>
      <w:jc w:val="both"/>
    </w:pPr>
    <w:rPr>
      <w:rFonts w:asciiTheme="minorHAnsi" w:eastAsiaTheme="minorHAnsi" w:hAnsiTheme="minorHAnsi" w:cstheme="minorBidi"/>
      <w:sz w:val="26"/>
      <w:szCs w:val="26"/>
      <w:lang w:eastAsia="en-US"/>
    </w:rPr>
  </w:style>
  <w:style w:type="paragraph" w:customStyle="1" w:styleId="c14">
    <w:name w:val="c14"/>
    <w:basedOn w:val="a"/>
    <w:rsid w:val="00E2220B"/>
    <w:pPr>
      <w:spacing w:before="100" w:beforeAutospacing="1" w:after="100" w:afterAutospacing="1"/>
    </w:pPr>
  </w:style>
  <w:style w:type="paragraph" w:customStyle="1" w:styleId="Style4">
    <w:name w:val="Style4"/>
    <w:basedOn w:val="a"/>
    <w:uiPriority w:val="99"/>
    <w:rsid w:val="003D67BC"/>
    <w:pPr>
      <w:widowControl w:val="0"/>
      <w:autoSpaceDE w:val="0"/>
      <w:autoSpaceDN w:val="0"/>
      <w:adjustRightInd w:val="0"/>
      <w:spacing w:line="254" w:lineRule="exact"/>
      <w:jc w:val="both"/>
    </w:pPr>
    <w:rPr>
      <w:rFonts w:ascii="Lucida Sans Unicode" w:eastAsiaTheme="minorEastAsia" w:hAnsi="Lucida Sans Unicode"/>
    </w:rPr>
  </w:style>
  <w:style w:type="paragraph" w:customStyle="1" w:styleId="Style5">
    <w:name w:val="Style5"/>
    <w:basedOn w:val="a"/>
    <w:uiPriority w:val="99"/>
    <w:rsid w:val="003D67BC"/>
    <w:pPr>
      <w:widowControl w:val="0"/>
      <w:autoSpaceDE w:val="0"/>
      <w:autoSpaceDN w:val="0"/>
      <w:adjustRightInd w:val="0"/>
    </w:pPr>
    <w:rPr>
      <w:rFonts w:ascii="Lucida Sans Unicode" w:eastAsiaTheme="minorEastAsia" w:hAnsi="Lucida Sans Unicode"/>
    </w:rPr>
  </w:style>
  <w:style w:type="paragraph" w:customStyle="1" w:styleId="Style6">
    <w:name w:val="Style6"/>
    <w:basedOn w:val="a"/>
    <w:uiPriority w:val="99"/>
    <w:rsid w:val="003D67BC"/>
    <w:pPr>
      <w:widowControl w:val="0"/>
      <w:autoSpaceDE w:val="0"/>
      <w:autoSpaceDN w:val="0"/>
      <w:adjustRightInd w:val="0"/>
      <w:spacing w:line="245" w:lineRule="exact"/>
    </w:pPr>
    <w:rPr>
      <w:rFonts w:ascii="Lucida Sans Unicode" w:eastAsiaTheme="minorEastAsia" w:hAnsi="Lucida Sans Unicode"/>
    </w:rPr>
  </w:style>
  <w:style w:type="paragraph" w:customStyle="1" w:styleId="Style7">
    <w:name w:val="Style7"/>
    <w:basedOn w:val="a"/>
    <w:uiPriority w:val="99"/>
    <w:rsid w:val="003D67BC"/>
    <w:pPr>
      <w:widowControl w:val="0"/>
      <w:autoSpaceDE w:val="0"/>
      <w:autoSpaceDN w:val="0"/>
      <w:adjustRightInd w:val="0"/>
    </w:pPr>
    <w:rPr>
      <w:rFonts w:ascii="Lucida Sans Unicode" w:eastAsiaTheme="minorEastAsia" w:hAnsi="Lucida Sans Unicode"/>
    </w:rPr>
  </w:style>
  <w:style w:type="paragraph" w:customStyle="1" w:styleId="Style8">
    <w:name w:val="Style8"/>
    <w:basedOn w:val="a"/>
    <w:uiPriority w:val="99"/>
    <w:rsid w:val="003D67BC"/>
    <w:pPr>
      <w:widowControl w:val="0"/>
      <w:autoSpaceDE w:val="0"/>
      <w:autoSpaceDN w:val="0"/>
      <w:adjustRightInd w:val="0"/>
      <w:spacing w:line="250" w:lineRule="exact"/>
    </w:pPr>
    <w:rPr>
      <w:rFonts w:ascii="Lucida Sans Unicode" w:eastAsiaTheme="minorEastAsia" w:hAnsi="Lucida Sans Unicode"/>
    </w:rPr>
  </w:style>
  <w:style w:type="paragraph" w:customStyle="1" w:styleId="Style9">
    <w:name w:val="Style9"/>
    <w:basedOn w:val="a"/>
    <w:uiPriority w:val="99"/>
    <w:rsid w:val="003D67BC"/>
    <w:pPr>
      <w:widowControl w:val="0"/>
      <w:autoSpaceDE w:val="0"/>
      <w:autoSpaceDN w:val="0"/>
      <w:adjustRightInd w:val="0"/>
    </w:pPr>
    <w:rPr>
      <w:rFonts w:ascii="Lucida Sans Unicode" w:eastAsiaTheme="minorEastAsia" w:hAnsi="Lucida Sans Unicode"/>
    </w:rPr>
  </w:style>
  <w:style w:type="character" w:customStyle="1" w:styleId="FontStyle11">
    <w:name w:val="Font Style11"/>
    <w:basedOn w:val="a0"/>
    <w:uiPriority w:val="99"/>
    <w:rsid w:val="003D67BC"/>
    <w:rPr>
      <w:rFonts w:ascii="Bookman Old Style" w:hAnsi="Bookman Old Style" w:cs="Bookman Old Style"/>
      <w:sz w:val="12"/>
      <w:szCs w:val="12"/>
    </w:rPr>
  </w:style>
  <w:style w:type="character" w:customStyle="1" w:styleId="FontStyle13">
    <w:name w:val="Font Style13"/>
    <w:basedOn w:val="a0"/>
    <w:uiPriority w:val="99"/>
    <w:rsid w:val="003D67BC"/>
    <w:rPr>
      <w:rFonts w:ascii="Lucida Sans Unicode" w:hAnsi="Lucida Sans Unicode" w:cs="Lucida Sans Unicode"/>
      <w:sz w:val="16"/>
      <w:szCs w:val="16"/>
    </w:rPr>
  </w:style>
  <w:style w:type="character" w:customStyle="1" w:styleId="FontStyle15">
    <w:name w:val="Font Style15"/>
    <w:basedOn w:val="a0"/>
    <w:uiPriority w:val="99"/>
    <w:rsid w:val="003D67BC"/>
    <w:rPr>
      <w:rFonts w:ascii="Bookman Old Style" w:hAnsi="Bookman Old Style" w:cs="Bookman Old Style"/>
      <w:sz w:val="18"/>
      <w:szCs w:val="18"/>
    </w:rPr>
  </w:style>
  <w:style w:type="character" w:customStyle="1" w:styleId="FontStyle16">
    <w:name w:val="Font Style16"/>
    <w:basedOn w:val="a0"/>
    <w:uiPriority w:val="99"/>
    <w:rsid w:val="003D67BC"/>
    <w:rPr>
      <w:rFonts w:ascii="Lucida Sans Unicode" w:hAnsi="Lucida Sans Unicode" w:cs="Lucida Sans Unicode"/>
      <w:sz w:val="18"/>
      <w:szCs w:val="18"/>
    </w:rPr>
  </w:style>
  <w:style w:type="character" w:customStyle="1" w:styleId="FontStyle17">
    <w:name w:val="Font Style17"/>
    <w:basedOn w:val="a0"/>
    <w:uiPriority w:val="99"/>
    <w:rsid w:val="003D67BC"/>
    <w:rPr>
      <w:rFonts w:ascii="Bookman Old Style" w:hAnsi="Bookman Old Style" w:cs="Bookman Old Style"/>
      <w:i/>
      <w:iCs/>
      <w:spacing w:val="10"/>
      <w:sz w:val="20"/>
      <w:szCs w:val="20"/>
    </w:rPr>
  </w:style>
  <w:style w:type="character" w:customStyle="1" w:styleId="FontStyle18">
    <w:name w:val="Font Style18"/>
    <w:basedOn w:val="a0"/>
    <w:uiPriority w:val="99"/>
    <w:rsid w:val="003D67BC"/>
    <w:rPr>
      <w:rFonts w:ascii="Bookman Old Style" w:hAnsi="Bookman Old Style" w:cs="Bookman Old Style"/>
      <w:i/>
      <w:iCs/>
      <w:sz w:val="18"/>
      <w:szCs w:val="18"/>
    </w:rPr>
  </w:style>
  <w:style w:type="character" w:customStyle="1" w:styleId="FontStyle19">
    <w:name w:val="Font Style19"/>
    <w:basedOn w:val="a0"/>
    <w:uiPriority w:val="99"/>
    <w:rsid w:val="003D67BC"/>
    <w:rPr>
      <w:rFonts w:ascii="Bookman Old Style" w:hAnsi="Bookman Old Style" w:cs="Bookman Old Style"/>
      <w:sz w:val="18"/>
      <w:szCs w:val="18"/>
    </w:rPr>
  </w:style>
  <w:style w:type="character" w:customStyle="1" w:styleId="FontStyle20">
    <w:name w:val="Font Style20"/>
    <w:basedOn w:val="a0"/>
    <w:uiPriority w:val="99"/>
    <w:rsid w:val="003D67BC"/>
    <w:rPr>
      <w:rFonts w:ascii="Lucida Sans Unicode" w:hAnsi="Lucida Sans Unicode" w:cs="Lucida Sans Unicode"/>
      <w:sz w:val="14"/>
      <w:szCs w:val="14"/>
    </w:rPr>
  </w:style>
  <w:style w:type="paragraph" w:customStyle="1" w:styleId="Style1">
    <w:name w:val="Style1"/>
    <w:basedOn w:val="a"/>
    <w:uiPriority w:val="99"/>
    <w:rsid w:val="00732232"/>
    <w:pPr>
      <w:widowControl w:val="0"/>
      <w:autoSpaceDE w:val="0"/>
      <w:autoSpaceDN w:val="0"/>
      <w:adjustRightInd w:val="0"/>
      <w:jc w:val="center"/>
    </w:pPr>
    <w:rPr>
      <w:rFonts w:eastAsiaTheme="minorEastAsia"/>
    </w:rPr>
  </w:style>
  <w:style w:type="paragraph" w:customStyle="1" w:styleId="Style2">
    <w:name w:val="Style2"/>
    <w:basedOn w:val="a"/>
    <w:uiPriority w:val="99"/>
    <w:rsid w:val="00732232"/>
    <w:pPr>
      <w:widowControl w:val="0"/>
      <w:autoSpaceDE w:val="0"/>
      <w:autoSpaceDN w:val="0"/>
      <w:adjustRightInd w:val="0"/>
      <w:spacing w:line="199" w:lineRule="exact"/>
    </w:pPr>
    <w:rPr>
      <w:rFonts w:eastAsiaTheme="minorEastAsia"/>
    </w:rPr>
  </w:style>
  <w:style w:type="paragraph" w:customStyle="1" w:styleId="Style3">
    <w:name w:val="Style3"/>
    <w:basedOn w:val="a"/>
    <w:uiPriority w:val="99"/>
    <w:rsid w:val="00732232"/>
    <w:pPr>
      <w:widowControl w:val="0"/>
      <w:autoSpaceDE w:val="0"/>
      <w:autoSpaceDN w:val="0"/>
      <w:adjustRightInd w:val="0"/>
      <w:spacing w:line="197" w:lineRule="exact"/>
      <w:ind w:firstLine="451"/>
      <w:jc w:val="both"/>
    </w:pPr>
    <w:rPr>
      <w:rFonts w:eastAsiaTheme="minorEastAsia"/>
    </w:rPr>
  </w:style>
  <w:style w:type="paragraph" w:customStyle="1" w:styleId="Style10">
    <w:name w:val="Style10"/>
    <w:basedOn w:val="a"/>
    <w:uiPriority w:val="99"/>
    <w:rsid w:val="00694C8C"/>
    <w:pPr>
      <w:widowControl w:val="0"/>
      <w:autoSpaceDE w:val="0"/>
      <w:autoSpaceDN w:val="0"/>
      <w:adjustRightInd w:val="0"/>
      <w:spacing w:line="216" w:lineRule="exact"/>
      <w:ind w:firstLine="245"/>
    </w:pPr>
    <w:rPr>
      <w:rFonts w:eastAsiaTheme="minorEastAsia"/>
    </w:rPr>
  </w:style>
  <w:style w:type="character" w:customStyle="1" w:styleId="41">
    <w:name w:val="Заголовок №4_"/>
    <w:basedOn w:val="a0"/>
    <w:link w:val="42"/>
    <w:rsid w:val="001B66C2"/>
    <w:rPr>
      <w:spacing w:val="4"/>
      <w:sz w:val="26"/>
      <w:szCs w:val="26"/>
      <w:shd w:val="clear" w:color="auto" w:fill="FFFFFF"/>
    </w:rPr>
  </w:style>
  <w:style w:type="paragraph" w:customStyle="1" w:styleId="42">
    <w:name w:val="Заголовок №4"/>
    <w:basedOn w:val="a"/>
    <w:link w:val="41"/>
    <w:rsid w:val="001B66C2"/>
    <w:pPr>
      <w:shd w:val="clear" w:color="auto" w:fill="FFFFFF"/>
      <w:spacing w:before="420" w:line="317" w:lineRule="exact"/>
      <w:outlineLvl w:val="3"/>
    </w:pPr>
    <w:rPr>
      <w:spacing w:val="4"/>
      <w:sz w:val="26"/>
      <w:szCs w:val="26"/>
    </w:rPr>
  </w:style>
  <w:style w:type="character" w:customStyle="1" w:styleId="6">
    <w:name w:val="Основной текст (6)_"/>
    <w:basedOn w:val="a0"/>
    <w:link w:val="60"/>
    <w:rsid w:val="001B66C2"/>
    <w:rPr>
      <w:spacing w:val="4"/>
      <w:sz w:val="25"/>
      <w:szCs w:val="25"/>
      <w:shd w:val="clear" w:color="auto" w:fill="FFFFFF"/>
    </w:rPr>
  </w:style>
  <w:style w:type="paragraph" w:customStyle="1" w:styleId="60">
    <w:name w:val="Основной текст (6)"/>
    <w:basedOn w:val="a"/>
    <w:link w:val="6"/>
    <w:rsid w:val="001B66C2"/>
    <w:pPr>
      <w:shd w:val="clear" w:color="auto" w:fill="FFFFFF"/>
      <w:spacing w:before="240" w:after="420" w:line="0" w:lineRule="atLeast"/>
      <w:jc w:val="center"/>
    </w:pPr>
    <w:rPr>
      <w:spacing w:val="4"/>
      <w:sz w:val="25"/>
      <w:szCs w:val="25"/>
    </w:rPr>
  </w:style>
  <w:style w:type="paragraph" w:customStyle="1" w:styleId="31">
    <w:name w:val="Основной текст3"/>
    <w:basedOn w:val="a"/>
    <w:rsid w:val="001B66C2"/>
    <w:pPr>
      <w:shd w:val="clear" w:color="auto" w:fill="FFFFFF"/>
      <w:spacing w:line="0" w:lineRule="atLeast"/>
    </w:pPr>
    <w:rPr>
      <w:spacing w:val="3"/>
      <w:sz w:val="22"/>
      <w:szCs w:val="22"/>
      <w:lang w:eastAsia="en-US"/>
    </w:rPr>
  </w:style>
  <w:style w:type="character" w:customStyle="1" w:styleId="4-1pt">
    <w:name w:val="Основной текст (4) + Полужирный;Курсив;Интервал -1 pt"/>
    <w:basedOn w:val="4"/>
    <w:rsid w:val="001B66C2"/>
    <w:rPr>
      <w:rFonts w:ascii="Times New Roman" w:eastAsia="Times New Roman" w:hAnsi="Times New Roman" w:cs="Times New Roman"/>
      <w:b/>
      <w:bCs/>
      <w:i/>
      <w:iCs/>
      <w:spacing w:val="-20"/>
      <w:sz w:val="16"/>
      <w:szCs w:val="16"/>
    </w:rPr>
  </w:style>
  <w:style w:type="character" w:customStyle="1" w:styleId="52">
    <w:name w:val="Заголовок №5_"/>
    <w:basedOn w:val="a0"/>
    <w:link w:val="53"/>
    <w:rsid w:val="001B66C2"/>
    <w:rPr>
      <w:spacing w:val="5"/>
      <w:sz w:val="21"/>
      <w:szCs w:val="21"/>
      <w:shd w:val="clear" w:color="auto" w:fill="FFFFFF"/>
    </w:rPr>
  </w:style>
  <w:style w:type="paragraph" w:customStyle="1" w:styleId="53">
    <w:name w:val="Заголовок №5"/>
    <w:basedOn w:val="a"/>
    <w:link w:val="52"/>
    <w:rsid w:val="001B66C2"/>
    <w:pPr>
      <w:shd w:val="clear" w:color="auto" w:fill="FFFFFF"/>
      <w:spacing w:before="240" w:after="240" w:line="274" w:lineRule="exact"/>
      <w:jc w:val="center"/>
      <w:outlineLvl w:val="4"/>
    </w:pPr>
    <w:rPr>
      <w:spacing w:val="5"/>
      <w:sz w:val="21"/>
      <w:szCs w:val="21"/>
    </w:rPr>
  </w:style>
  <w:style w:type="character" w:customStyle="1" w:styleId="afc">
    <w:name w:val="Подпись к таблице_"/>
    <w:basedOn w:val="a0"/>
    <w:link w:val="afd"/>
    <w:rsid w:val="001B66C2"/>
    <w:rPr>
      <w:spacing w:val="3"/>
      <w:shd w:val="clear" w:color="auto" w:fill="FFFFFF"/>
    </w:rPr>
  </w:style>
  <w:style w:type="paragraph" w:customStyle="1" w:styleId="afd">
    <w:name w:val="Подпись к таблице"/>
    <w:basedOn w:val="a"/>
    <w:link w:val="afc"/>
    <w:rsid w:val="001B66C2"/>
    <w:pPr>
      <w:shd w:val="clear" w:color="auto" w:fill="FFFFFF"/>
      <w:spacing w:line="0" w:lineRule="atLeast"/>
    </w:pPr>
    <w:rPr>
      <w:spacing w:val="3"/>
      <w:sz w:val="20"/>
      <w:szCs w:val="20"/>
    </w:rPr>
  </w:style>
  <w:style w:type="character" w:customStyle="1" w:styleId="14pt">
    <w:name w:val="Заголовок №1 + Интервал 4 pt"/>
    <w:basedOn w:val="14"/>
    <w:rsid w:val="0051259D"/>
    <w:rPr>
      <w:rFonts w:ascii="Times New Roman" w:eastAsia="Times New Roman" w:hAnsi="Times New Roman" w:cs="Times New Roman"/>
      <w:spacing w:val="76"/>
      <w:sz w:val="26"/>
      <w:szCs w:val="26"/>
    </w:rPr>
  </w:style>
  <w:style w:type="character" w:customStyle="1" w:styleId="afe">
    <w:name w:val="Основной текст + Полужирный"/>
    <w:basedOn w:val="af6"/>
    <w:rsid w:val="0051259D"/>
    <w:rPr>
      <w:rFonts w:ascii="Times New Roman" w:eastAsia="Times New Roman" w:hAnsi="Times New Roman" w:cs="Times New Roman"/>
      <w:b/>
      <w:bCs/>
      <w:sz w:val="26"/>
      <w:szCs w:val="26"/>
    </w:rPr>
  </w:style>
  <w:style w:type="paragraph" w:customStyle="1" w:styleId="71">
    <w:name w:val="Основной текст7"/>
    <w:basedOn w:val="a"/>
    <w:rsid w:val="0051259D"/>
    <w:pPr>
      <w:shd w:val="clear" w:color="auto" w:fill="FFFFFF"/>
      <w:spacing w:line="319" w:lineRule="exact"/>
      <w:ind w:hanging="400"/>
      <w:jc w:val="right"/>
    </w:pPr>
    <w:rPr>
      <w:spacing w:val="5"/>
      <w:sz w:val="26"/>
      <w:szCs w:val="26"/>
    </w:rPr>
  </w:style>
  <w:style w:type="character" w:customStyle="1" w:styleId="-1pt">
    <w:name w:val="Основной текст + Интервал -1 pt"/>
    <w:basedOn w:val="af6"/>
    <w:rsid w:val="0051259D"/>
    <w:rPr>
      <w:rFonts w:ascii="Times New Roman" w:eastAsia="Times New Roman" w:hAnsi="Times New Roman" w:cs="Times New Roman"/>
      <w:b w:val="0"/>
      <w:bCs w:val="0"/>
      <w:i w:val="0"/>
      <w:iCs w:val="0"/>
      <w:smallCaps w:val="0"/>
      <w:strike w:val="0"/>
      <w:spacing w:val="-30"/>
      <w:sz w:val="26"/>
      <w:szCs w:val="26"/>
    </w:rPr>
  </w:style>
  <w:style w:type="character" w:customStyle="1" w:styleId="aff">
    <w:name w:val="Основной текст + Полужирный;Курсив"/>
    <w:basedOn w:val="af6"/>
    <w:rsid w:val="0051259D"/>
    <w:rPr>
      <w:rFonts w:ascii="Times New Roman" w:eastAsia="Times New Roman" w:hAnsi="Times New Roman" w:cs="Times New Roman"/>
      <w:b/>
      <w:bCs/>
      <w:i/>
      <w:iCs/>
      <w:smallCaps w:val="0"/>
      <w:strike w:val="0"/>
      <w:spacing w:val="5"/>
      <w:sz w:val="26"/>
      <w:szCs w:val="26"/>
    </w:rPr>
  </w:style>
  <w:style w:type="character" w:customStyle="1" w:styleId="32">
    <w:name w:val="Основной текст (3)_"/>
    <w:basedOn w:val="a0"/>
    <w:link w:val="33"/>
    <w:rsid w:val="0051259D"/>
    <w:rPr>
      <w:spacing w:val="5"/>
      <w:sz w:val="26"/>
      <w:szCs w:val="26"/>
      <w:shd w:val="clear" w:color="auto" w:fill="FFFFFF"/>
    </w:rPr>
  </w:style>
  <w:style w:type="paragraph" w:customStyle="1" w:styleId="33">
    <w:name w:val="Основной текст (3)"/>
    <w:basedOn w:val="a"/>
    <w:link w:val="32"/>
    <w:rsid w:val="0051259D"/>
    <w:pPr>
      <w:shd w:val="clear" w:color="auto" w:fill="FFFFFF"/>
      <w:spacing w:line="319" w:lineRule="exact"/>
      <w:jc w:val="both"/>
    </w:pPr>
    <w:rPr>
      <w:spacing w:val="5"/>
      <w:sz w:val="26"/>
      <w:szCs w:val="26"/>
    </w:rPr>
  </w:style>
  <w:style w:type="character" w:customStyle="1" w:styleId="34">
    <w:name w:val="Основной текст (3) + Не полужирный"/>
    <w:basedOn w:val="32"/>
    <w:rsid w:val="0051259D"/>
    <w:rPr>
      <w:b/>
      <w:bCs/>
      <w:spacing w:val="4"/>
    </w:rPr>
  </w:style>
  <w:style w:type="character" w:customStyle="1" w:styleId="313pt">
    <w:name w:val="Основной текст (3) + 13 pt"/>
    <w:basedOn w:val="32"/>
    <w:rsid w:val="0051259D"/>
    <w:rPr>
      <w:b w:val="0"/>
      <w:bCs w:val="0"/>
      <w:i w:val="0"/>
      <w:iCs w:val="0"/>
      <w:smallCaps w:val="0"/>
      <w:strike w:val="0"/>
      <w:spacing w:val="2"/>
      <w:sz w:val="24"/>
      <w:szCs w:val="24"/>
    </w:rPr>
  </w:style>
  <w:style w:type="character" w:customStyle="1" w:styleId="125pt">
    <w:name w:val="Основной текст + 12;5 pt"/>
    <w:basedOn w:val="af6"/>
    <w:rsid w:val="0051259D"/>
    <w:rPr>
      <w:rFonts w:ascii="Times New Roman" w:eastAsia="Times New Roman" w:hAnsi="Times New Roman" w:cs="Times New Roman"/>
      <w:spacing w:val="10"/>
      <w:sz w:val="23"/>
      <w:szCs w:val="23"/>
    </w:rPr>
  </w:style>
  <w:style w:type="paragraph" w:customStyle="1" w:styleId="Style12">
    <w:name w:val="Style12"/>
    <w:basedOn w:val="a"/>
    <w:uiPriority w:val="99"/>
    <w:rsid w:val="0051259D"/>
    <w:pPr>
      <w:widowControl w:val="0"/>
      <w:autoSpaceDE w:val="0"/>
      <w:autoSpaceDN w:val="0"/>
      <w:adjustRightInd w:val="0"/>
      <w:spacing w:line="317" w:lineRule="exact"/>
      <w:ind w:firstLine="1394"/>
    </w:pPr>
    <w:rPr>
      <w:rFonts w:eastAsiaTheme="minorEastAsia"/>
    </w:rPr>
  </w:style>
  <w:style w:type="paragraph" w:customStyle="1" w:styleId="Style13">
    <w:name w:val="Style13"/>
    <w:basedOn w:val="a"/>
    <w:uiPriority w:val="99"/>
    <w:rsid w:val="0051259D"/>
    <w:pPr>
      <w:widowControl w:val="0"/>
      <w:autoSpaceDE w:val="0"/>
      <w:autoSpaceDN w:val="0"/>
      <w:adjustRightInd w:val="0"/>
      <w:jc w:val="center"/>
    </w:pPr>
    <w:rPr>
      <w:rFonts w:eastAsiaTheme="minorEastAsia"/>
    </w:rPr>
  </w:style>
  <w:style w:type="paragraph" w:customStyle="1" w:styleId="Style14">
    <w:name w:val="Style14"/>
    <w:basedOn w:val="a"/>
    <w:uiPriority w:val="99"/>
    <w:rsid w:val="0051259D"/>
    <w:pPr>
      <w:widowControl w:val="0"/>
      <w:autoSpaceDE w:val="0"/>
      <w:autoSpaceDN w:val="0"/>
      <w:adjustRightInd w:val="0"/>
      <w:spacing w:line="322" w:lineRule="exact"/>
      <w:ind w:firstLine="377"/>
      <w:jc w:val="both"/>
    </w:pPr>
    <w:rPr>
      <w:rFonts w:eastAsiaTheme="minorEastAsia"/>
    </w:rPr>
  </w:style>
  <w:style w:type="paragraph" w:customStyle="1" w:styleId="Style16">
    <w:name w:val="Style16"/>
    <w:basedOn w:val="a"/>
    <w:uiPriority w:val="99"/>
    <w:rsid w:val="0051259D"/>
    <w:pPr>
      <w:widowControl w:val="0"/>
      <w:autoSpaceDE w:val="0"/>
      <w:autoSpaceDN w:val="0"/>
      <w:adjustRightInd w:val="0"/>
      <w:spacing w:line="322" w:lineRule="exact"/>
      <w:jc w:val="both"/>
    </w:pPr>
    <w:rPr>
      <w:rFonts w:eastAsiaTheme="minorEastAsia"/>
    </w:rPr>
  </w:style>
  <w:style w:type="paragraph" w:customStyle="1" w:styleId="Style18">
    <w:name w:val="Style18"/>
    <w:basedOn w:val="a"/>
    <w:uiPriority w:val="99"/>
    <w:rsid w:val="0051259D"/>
    <w:pPr>
      <w:widowControl w:val="0"/>
      <w:autoSpaceDE w:val="0"/>
      <w:autoSpaceDN w:val="0"/>
      <w:adjustRightInd w:val="0"/>
      <w:spacing w:line="322" w:lineRule="exact"/>
      <w:ind w:firstLine="427"/>
      <w:jc w:val="both"/>
    </w:pPr>
    <w:rPr>
      <w:rFonts w:eastAsiaTheme="minorEastAsia"/>
    </w:rPr>
  </w:style>
  <w:style w:type="paragraph" w:customStyle="1" w:styleId="Style20">
    <w:name w:val="Style20"/>
    <w:basedOn w:val="a"/>
    <w:uiPriority w:val="99"/>
    <w:rsid w:val="0051259D"/>
    <w:pPr>
      <w:widowControl w:val="0"/>
      <w:autoSpaceDE w:val="0"/>
      <w:autoSpaceDN w:val="0"/>
      <w:adjustRightInd w:val="0"/>
      <w:spacing w:line="322" w:lineRule="exact"/>
      <w:ind w:firstLine="710"/>
      <w:jc w:val="both"/>
    </w:pPr>
    <w:rPr>
      <w:rFonts w:eastAsiaTheme="minorEastAsia"/>
    </w:rPr>
  </w:style>
  <w:style w:type="paragraph" w:customStyle="1" w:styleId="Style21">
    <w:name w:val="Style21"/>
    <w:basedOn w:val="a"/>
    <w:uiPriority w:val="99"/>
    <w:rsid w:val="0051259D"/>
    <w:pPr>
      <w:widowControl w:val="0"/>
      <w:autoSpaceDE w:val="0"/>
      <w:autoSpaceDN w:val="0"/>
      <w:adjustRightInd w:val="0"/>
      <w:spacing w:line="322" w:lineRule="exact"/>
      <w:ind w:hanging="348"/>
      <w:jc w:val="both"/>
    </w:pPr>
    <w:rPr>
      <w:rFonts w:eastAsiaTheme="minorEastAsia"/>
    </w:rPr>
  </w:style>
  <w:style w:type="character" w:customStyle="1" w:styleId="FontStyle25">
    <w:name w:val="Font Style25"/>
    <w:basedOn w:val="a0"/>
    <w:uiPriority w:val="99"/>
    <w:rsid w:val="0051259D"/>
    <w:rPr>
      <w:rFonts w:ascii="Times New Roman" w:hAnsi="Times New Roman" w:cs="Times New Roman"/>
      <w:b/>
      <w:bCs/>
      <w:sz w:val="32"/>
      <w:szCs w:val="32"/>
    </w:rPr>
  </w:style>
  <w:style w:type="character" w:customStyle="1" w:styleId="FontStyle26">
    <w:name w:val="Font Style26"/>
    <w:basedOn w:val="a0"/>
    <w:uiPriority w:val="99"/>
    <w:rsid w:val="0051259D"/>
    <w:rPr>
      <w:rFonts w:ascii="Times New Roman" w:hAnsi="Times New Roman" w:cs="Times New Roman"/>
      <w:b/>
      <w:bCs/>
      <w:sz w:val="26"/>
      <w:szCs w:val="26"/>
    </w:rPr>
  </w:style>
  <w:style w:type="character" w:customStyle="1" w:styleId="FontStyle27">
    <w:name w:val="Font Style27"/>
    <w:basedOn w:val="a0"/>
    <w:uiPriority w:val="99"/>
    <w:rsid w:val="0051259D"/>
    <w:rPr>
      <w:rFonts w:ascii="Times New Roman" w:hAnsi="Times New Roman" w:cs="Times New Roman"/>
      <w:i/>
      <w:iCs/>
      <w:sz w:val="26"/>
      <w:szCs w:val="26"/>
    </w:rPr>
  </w:style>
  <w:style w:type="character" w:customStyle="1" w:styleId="FontStyle28">
    <w:name w:val="Font Style28"/>
    <w:basedOn w:val="a0"/>
    <w:uiPriority w:val="99"/>
    <w:rsid w:val="0051259D"/>
    <w:rPr>
      <w:rFonts w:ascii="Times New Roman" w:hAnsi="Times New Roman" w:cs="Times New Roman"/>
      <w:sz w:val="26"/>
      <w:szCs w:val="26"/>
    </w:rPr>
  </w:style>
  <w:style w:type="character" w:customStyle="1" w:styleId="s2">
    <w:name w:val="s2"/>
    <w:basedOn w:val="a0"/>
    <w:uiPriority w:val="99"/>
    <w:rsid w:val="00896764"/>
  </w:style>
  <w:style w:type="paragraph" w:customStyle="1" w:styleId="p15">
    <w:name w:val="p15"/>
    <w:basedOn w:val="a"/>
    <w:uiPriority w:val="99"/>
    <w:rsid w:val="00896764"/>
    <w:pPr>
      <w:spacing w:before="100" w:beforeAutospacing="1" w:after="100" w:afterAutospacing="1"/>
    </w:pPr>
    <w:rPr>
      <w:rFonts w:ascii="Calibri" w:hAnsi="Calibri"/>
    </w:rPr>
  </w:style>
  <w:style w:type="paragraph" w:customStyle="1" w:styleId="p13">
    <w:name w:val="p13"/>
    <w:basedOn w:val="a"/>
    <w:uiPriority w:val="99"/>
    <w:rsid w:val="00896764"/>
    <w:pPr>
      <w:spacing w:before="100" w:beforeAutospacing="1" w:after="100" w:afterAutospacing="1"/>
    </w:pPr>
    <w:rPr>
      <w:rFonts w:ascii="Calibri" w:hAnsi="Calibri"/>
    </w:rPr>
  </w:style>
  <w:style w:type="paragraph" w:customStyle="1" w:styleId="CharChar">
    <w:name w:val="Char Char"/>
    <w:basedOn w:val="a"/>
    <w:uiPriority w:val="99"/>
    <w:rsid w:val="00896764"/>
    <w:pPr>
      <w:spacing w:after="160" w:line="240" w:lineRule="exact"/>
    </w:pPr>
    <w:rPr>
      <w:rFonts w:ascii="Verdana" w:hAnsi="Verdana" w:cs="Verdana"/>
      <w:sz w:val="20"/>
      <w:szCs w:val="20"/>
      <w:lang w:val="en-US" w:eastAsia="en-US"/>
    </w:rPr>
  </w:style>
  <w:style w:type="paragraph" w:styleId="aff0">
    <w:name w:val="Plain Text"/>
    <w:basedOn w:val="a"/>
    <w:link w:val="aff1"/>
    <w:rsid w:val="00896764"/>
    <w:rPr>
      <w:rFonts w:ascii="Courier New" w:hAnsi="Courier New" w:cs="Courier New"/>
      <w:sz w:val="20"/>
      <w:szCs w:val="20"/>
    </w:rPr>
  </w:style>
  <w:style w:type="character" w:customStyle="1" w:styleId="aff1">
    <w:name w:val="Текст Знак"/>
    <w:basedOn w:val="a0"/>
    <w:link w:val="aff0"/>
    <w:rsid w:val="00896764"/>
    <w:rPr>
      <w:rFonts w:ascii="Courier New" w:hAnsi="Courier New" w:cs="Courier New"/>
    </w:rPr>
  </w:style>
  <w:style w:type="character" w:customStyle="1" w:styleId="aff2">
    <w:name w:val="Текст концевой сноски Знак"/>
    <w:basedOn w:val="a0"/>
    <w:link w:val="aff3"/>
    <w:uiPriority w:val="99"/>
    <w:rsid w:val="00896764"/>
    <w:rPr>
      <w:rFonts w:eastAsiaTheme="minorHAnsi"/>
      <w:lang w:eastAsia="en-US"/>
    </w:rPr>
  </w:style>
  <w:style w:type="paragraph" w:styleId="aff3">
    <w:name w:val="endnote text"/>
    <w:basedOn w:val="a"/>
    <w:link w:val="aff2"/>
    <w:uiPriority w:val="99"/>
    <w:unhideWhenUsed/>
    <w:rsid w:val="00896764"/>
    <w:rPr>
      <w:rFonts w:eastAsiaTheme="minorHAnsi"/>
      <w:sz w:val="20"/>
      <w:szCs w:val="20"/>
      <w:lang w:eastAsia="en-US"/>
    </w:rPr>
  </w:style>
  <w:style w:type="character" w:customStyle="1" w:styleId="16">
    <w:name w:val="Текст концевой сноски Знак1"/>
    <w:basedOn w:val="a0"/>
    <w:link w:val="aff3"/>
    <w:uiPriority w:val="99"/>
    <w:rsid w:val="00896764"/>
  </w:style>
  <w:style w:type="paragraph" w:customStyle="1" w:styleId="17">
    <w:name w:val="Стиль1"/>
    <w:basedOn w:val="a"/>
    <w:qFormat/>
    <w:rsid w:val="00F21240"/>
    <w:pPr>
      <w:spacing w:after="200" w:line="360" w:lineRule="auto"/>
      <w:jc w:val="both"/>
    </w:pPr>
    <w:rPr>
      <w:rFonts w:eastAsia="Calibri"/>
      <w:sz w:val="28"/>
      <w:szCs w:val="28"/>
      <w:lang w:eastAsia="en-US"/>
    </w:rPr>
  </w:style>
  <w:style w:type="paragraph" w:customStyle="1" w:styleId="TableContents">
    <w:name w:val="Table Contents"/>
    <w:basedOn w:val="a"/>
    <w:rsid w:val="00F21240"/>
    <w:pPr>
      <w:widowControl w:val="0"/>
      <w:suppressLineNumbers/>
      <w:suppressAutoHyphens/>
      <w:autoSpaceDN w:val="0"/>
      <w:textAlignment w:val="baseline"/>
    </w:pPr>
    <w:rPr>
      <w:rFonts w:eastAsia="Andale Sans UI" w:cs="Tahoma"/>
      <w:kern w:val="3"/>
      <w:lang w:val="de-DE" w:eastAsia="ja-JP" w:bidi="fa-IR"/>
    </w:rPr>
  </w:style>
  <w:style w:type="paragraph" w:customStyle="1" w:styleId="aj">
    <w:name w:val="_aj"/>
    <w:basedOn w:val="a"/>
    <w:rsid w:val="00B96F29"/>
    <w:pPr>
      <w:spacing w:before="100" w:beforeAutospacing="1" w:after="100" w:afterAutospacing="1"/>
    </w:pPr>
    <w:rPr>
      <w:rFonts w:ascii="Calibri" w:hAnsi="Calibri"/>
    </w:rPr>
  </w:style>
  <w:style w:type="character" w:customStyle="1" w:styleId="FontStyle23">
    <w:name w:val="Font Style23"/>
    <w:basedOn w:val="a0"/>
    <w:uiPriority w:val="99"/>
    <w:rsid w:val="006C3346"/>
    <w:rPr>
      <w:rFonts w:ascii="Times New Roman" w:hAnsi="Times New Roman" w:cs="Times New Roman"/>
      <w:sz w:val="26"/>
      <w:szCs w:val="26"/>
    </w:rPr>
  </w:style>
  <w:style w:type="character" w:customStyle="1" w:styleId="FontStyle12">
    <w:name w:val="Font Style12"/>
    <w:basedOn w:val="a0"/>
    <w:uiPriority w:val="99"/>
    <w:rsid w:val="00ED6D6E"/>
    <w:rPr>
      <w:rFonts w:ascii="Times New Roman" w:hAnsi="Times New Roman" w:cs="Times New Roman"/>
      <w:i/>
      <w:iCs/>
      <w:spacing w:val="-30"/>
      <w:sz w:val="26"/>
      <w:szCs w:val="26"/>
    </w:rPr>
  </w:style>
  <w:style w:type="character" w:customStyle="1" w:styleId="FontStyle14">
    <w:name w:val="Font Style14"/>
    <w:basedOn w:val="a0"/>
    <w:uiPriority w:val="99"/>
    <w:rsid w:val="00ED6D6E"/>
    <w:rPr>
      <w:rFonts w:ascii="Times New Roman" w:hAnsi="Times New Roman" w:cs="Times New Roman"/>
      <w:i/>
      <w:iCs/>
      <w:spacing w:val="-20"/>
      <w:sz w:val="24"/>
      <w:szCs w:val="24"/>
    </w:rPr>
  </w:style>
  <w:style w:type="paragraph" w:styleId="aff4">
    <w:name w:val="Subtitle"/>
    <w:basedOn w:val="a"/>
    <w:next w:val="a"/>
    <w:link w:val="aff5"/>
    <w:qFormat/>
    <w:rsid w:val="004208F0"/>
    <w:pPr>
      <w:numPr>
        <w:ilvl w:val="1"/>
      </w:numPr>
    </w:pPr>
    <w:rPr>
      <w:rFonts w:asciiTheme="majorHAnsi" w:eastAsiaTheme="majorEastAsia" w:hAnsiTheme="majorHAnsi" w:cstheme="majorBidi"/>
      <w:i/>
      <w:iCs/>
      <w:color w:val="4F81BD" w:themeColor="accent1"/>
      <w:spacing w:val="15"/>
    </w:rPr>
  </w:style>
  <w:style w:type="character" w:customStyle="1" w:styleId="aff5">
    <w:name w:val="Подзаголовок Знак"/>
    <w:basedOn w:val="a0"/>
    <w:link w:val="aff4"/>
    <w:rsid w:val="004208F0"/>
    <w:rPr>
      <w:rFonts w:asciiTheme="majorHAnsi" w:eastAsiaTheme="majorEastAsia" w:hAnsiTheme="majorHAnsi" w:cstheme="majorBidi"/>
      <w:i/>
      <w:iCs/>
      <w:color w:val="4F81BD" w:themeColor="accent1"/>
      <w:spacing w:val="15"/>
      <w:sz w:val="24"/>
      <w:szCs w:val="24"/>
    </w:rPr>
  </w:style>
  <w:style w:type="character" w:customStyle="1" w:styleId="af5">
    <w:name w:val="Абзац списка Знак"/>
    <w:link w:val="af4"/>
    <w:uiPriority w:val="34"/>
    <w:locked/>
    <w:rsid w:val="007E3140"/>
    <w:rPr>
      <w:sz w:val="24"/>
      <w:szCs w:val="24"/>
    </w:rPr>
  </w:style>
</w:styles>
</file>

<file path=word/webSettings.xml><?xml version="1.0" encoding="utf-8"?>
<w:webSettings xmlns:r="http://schemas.openxmlformats.org/officeDocument/2006/relationships" xmlns:w="http://schemas.openxmlformats.org/wordprocessingml/2006/main">
  <w:divs>
    <w:div w:id="91947664">
      <w:bodyDiv w:val="1"/>
      <w:marLeft w:val="0"/>
      <w:marRight w:val="0"/>
      <w:marTop w:val="0"/>
      <w:marBottom w:val="0"/>
      <w:divBdr>
        <w:top w:val="none" w:sz="0" w:space="0" w:color="auto"/>
        <w:left w:val="none" w:sz="0" w:space="0" w:color="auto"/>
        <w:bottom w:val="none" w:sz="0" w:space="0" w:color="auto"/>
        <w:right w:val="none" w:sz="0" w:space="0" w:color="auto"/>
      </w:divBdr>
    </w:div>
    <w:div w:id="192965878">
      <w:bodyDiv w:val="1"/>
      <w:marLeft w:val="0"/>
      <w:marRight w:val="0"/>
      <w:marTop w:val="0"/>
      <w:marBottom w:val="0"/>
      <w:divBdr>
        <w:top w:val="none" w:sz="0" w:space="0" w:color="auto"/>
        <w:left w:val="none" w:sz="0" w:space="0" w:color="auto"/>
        <w:bottom w:val="none" w:sz="0" w:space="0" w:color="auto"/>
        <w:right w:val="none" w:sz="0" w:space="0" w:color="auto"/>
      </w:divBdr>
    </w:div>
    <w:div w:id="340856945">
      <w:bodyDiv w:val="1"/>
      <w:marLeft w:val="0"/>
      <w:marRight w:val="0"/>
      <w:marTop w:val="0"/>
      <w:marBottom w:val="0"/>
      <w:divBdr>
        <w:top w:val="none" w:sz="0" w:space="0" w:color="auto"/>
        <w:left w:val="none" w:sz="0" w:space="0" w:color="auto"/>
        <w:bottom w:val="none" w:sz="0" w:space="0" w:color="auto"/>
        <w:right w:val="none" w:sz="0" w:space="0" w:color="auto"/>
      </w:divBdr>
    </w:div>
    <w:div w:id="344939634">
      <w:bodyDiv w:val="1"/>
      <w:marLeft w:val="0"/>
      <w:marRight w:val="0"/>
      <w:marTop w:val="0"/>
      <w:marBottom w:val="0"/>
      <w:divBdr>
        <w:top w:val="none" w:sz="0" w:space="0" w:color="auto"/>
        <w:left w:val="none" w:sz="0" w:space="0" w:color="auto"/>
        <w:bottom w:val="none" w:sz="0" w:space="0" w:color="auto"/>
        <w:right w:val="none" w:sz="0" w:space="0" w:color="auto"/>
      </w:divBdr>
    </w:div>
    <w:div w:id="529494055">
      <w:bodyDiv w:val="1"/>
      <w:marLeft w:val="0"/>
      <w:marRight w:val="0"/>
      <w:marTop w:val="0"/>
      <w:marBottom w:val="0"/>
      <w:divBdr>
        <w:top w:val="none" w:sz="0" w:space="0" w:color="auto"/>
        <w:left w:val="none" w:sz="0" w:space="0" w:color="auto"/>
        <w:bottom w:val="none" w:sz="0" w:space="0" w:color="auto"/>
        <w:right w:val="none" w:sz="0" w:space="0" w:color="auto"/>
      </w:divBdr>
    </w:div>
    <w:div w:id="621116199">
      <w:bodyDiv w:val="1"/>
      <w:marLeft w:val="0"/>
      <w:marRight w:val="0"/>
      <w:marTop w:val="0"/>
      <w:marBottom w:val="0"/>
      <w:divBdr>
        <w:top w:val="none" w:sz="0" w:space="0" w:color="auto"/>
        <w:left w:val="none" w:sz="0" w:space="0" w:color="auto"/>
        <w:bottom w:val="none" w:sz="0" w:space="0" w:color="auto"/>
        <w:right w:val="none" w:sz="0" w:space="0" w:color="auto"/>
      </w:divBdr>
    </w:div>
    <w:div w:id="715859166">
      <w:bodyDiv w:val="1"/>
      <w:marLeft w:val="0"/>
      <w:marRight w:val="0"/>
      <w:marTop w:val="0"/>
      <w:marBottom w:val="0"/>
      <w:divBdr>
        <w:top w:val="none" w:sz="0" w:space="0" w:color="auto"/>
        <w:left w:val="none" w:sz="0" w:space="0" w:color="auto"/>
        <w:bottom w:val="none" w:sz="0" w:space="0" w:color="auto"/>
        <w:right w:val="none" w:sz="0" w:space="0" w:color="auto"/>
      </w:divBdr>
    </w:div>
    <w:div w:id="775172799">
      <w:bodyDiv w:val="1"/>
      <w:marLeft w:val="0"/>
      <w:marRight w:val="0"/>
      <w:marTop w:val="0"/>
      <w:marBottom w:val="0"/>
      <w:divBdr>
        <w:top w:val="none" w:sz="0" w:space="0" w:color="auto"/>
        <w:left w:val="none" w:sz="0" w:space="0" w:color="auto"/>
        <w:bottom w:val="none" w:sz="0" w:space="0" w:color="auto"/>
        <w:right w:val="none" w:sz="0" w:space="0" w:color="auto"/>
      </w:divBdr>
      <w:divsChild>
        <w:div w:id="1729066514">
          <w:marLeft w:val="0"/>
          <w:marRight w:val="0"/>
          <w:marTop w:val="135"/>
          <w:marBottom w:val="0"/>
          <w:divBdr>
            <w:top w:val="none" w:sz="0" w:space="0" w:color="auto"/>
            <w:left w:val="none" w:sz="0" w:space="0" w:color="auto"/>
            <w:bottom w:val="none" w:sz="0" w:space="0" w:color="auto"/>
            <w:right w:val="none" w:sz="0" w:space="0" w:color="auto"/>
          </w:divBdr>
        </w:div>
      </w:divsChild>
    </w:div>
    <w:div w:id="1019507500">
      <w:bodyDiv w:val="1"/>
      <w:marLeft w:val="0"/>
      <w:marRight w:val="0"/>
      <w:marTop w:val="0"/>
      <w:marBottom w:val="0"/>
      <w:divBdr>
        <w:top w:val="none" w:sz="0" w:space="0" w:color="auto"/>
        <w:left w:val="none" w:sz="0" w:space="0" w:color="auto"/>
        <w:bottom w:val="none" w:sz="0" w:space="0" w:color="auto"/>
        <w:right w:val="none" w:sz="0" w:space="0" w:color="auto"/>
      </w:divBdr>
    </w:div>
    <w:div w:id="1146430192">
      <w:bodyDiv w:val="1"/>
      <w:marLeft w:val="0"/>
      <w:marRight w:val="0"/>
      <w:marTop w:val="0"/>
      <w:marBottom w:val="0"/>
      <w:divBdr>
        <w:top w:val="none" w:sz="0" w:space="0" w:color="auto"/>
        <w:left w:val="none" w:sz="0" w:space="0" w:color="auto"/>
        <w:bottom w:val="none" w:sz="0" w:space="0" w:color="auto"/>
        <w:right w:val="none" w:sz="0" w:space="0" w:color="auto"/>
      </w:divBdr>
    </w:div>
    <w:div w:id="1391610898">
      <w:bodyDiv w:val="1"/>
      <w:marLeft w:val="0"/>
      <w:marRight w:val="0"/>
      <w:marTop w:val="0"/>
      <w:marBottom w:val="0"/>
      <w:divBdr>
        <w:top w:val="none" w:sz="0" w:space="0" w:color="auto"/>
        <w:left w:val="none" w:sz="0" w:space="0" w:color="auto"/>
        <w:bottom w:val="none" w:sz="0" w:space="0" w:color="auto"/>
        <w:right w:val="none" w:sz="0" w:space="0" w:color="auto"/>
      </w:divBdr>
    </w:div>
    <w:div w:id="1878203132">
      <w:bodyDiv w:val="1"/>
      <w:marLeft w:val="0"/>
      <w:marRight w:val="0"/>
      <w:marTop w:val="0"/>
      <w:marBottom w:val="0"/>
      <w:divBdr>
        <w:top w:val="none" w:sz="0" w:space="0" w:color="auto"/>
        <w:left w:val="none" w:sz="0" w:space="0" w:color="auto"/>
        <w:bottom w:val="none" w:sz="0" w:space="0" w:color="auto"/>
        <w:right w:val="none" w:sz="0" w:space="0" w:color="auto"/>
      </w:divBdr>
    </w:div>
    <w:div w:id="188694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tkul.kulturu.ru/" TargetMode="External"/><Relationship Id="rId18" Type="http://schemas.openxmlformats.org/officeDocument/2006/relationships/hyperlink" Target="https://ok.ru/profile7919340770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rusprofile.ru/id/2050957" TargetMode="External"/><Relationship Id="rId7" Type="http://schemas.openxmlformats.org/officeDocument/2006/relationships/endnotes" Target="endnotes.xml"/><Relationship Id="rId12" Type="http://schemas.openxmlformats.org/officeDocument/2006/relationships/hyperlink" Target="http://emanbiblioteka.ru/?p=2243" TargetMode="External"/><Relationship Id="rId17" Type="http://schemas.openxmlformats.org/officeDocument/2006/relationships/hyperlink" Target="https://vk.com/public139058522" TargetMode="External"/><Relationship Id="rId25" Type="http://schemas.openxmlformats.org/officeDocument/2006/relationships/hyperlink" Target="https://vk.com/smbibl" TargetMode="External"/><Relationship Id="rId2" Type="http://schemas.openxmlformats.org/officeDocument/2006/relationships/numbering" Target="numbering.xml"/><Relationship Id="rId16" Type="http://schemas.openxmlformats.org/officeDocument/2006/relationships/hyperlink" Target="https://ok.ru/group/52036806377675" TargetMode="External"/><Relationship Id="rId20" Type="http://schemas.openxmlformats.org/officeDocument/2006/relationships/hyperlink" Target="https://ok.ru/profile/5707116662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manbiblioteka.ru/?p=2235" TargetMode="External"/><Relationship Id="rId24" Type="http://schemas.openxmlformats.org/officeDocument/2006/relationships/hyperlink" Target="https://ok.ru/group/53488774938810" TargetMode="External"/><Relationship Id="rId5" Type="http://schemas.openxmlformats.org/officeDocument/2006/relationships/webSettings" Target="webSettings.xml"/><Relationship Id="rId15" Type="http://schemas.openxmlformats.org/officeDocument/2006/relationships/hyperlink" Target="https://vk.com/id412234339" TargetMode="External"/><Relationship Id="rId23" Type="http://schemas.openxmlformats.org/officeDocument/2006/relationships/hyperlink" Target="https://vk.com/club79498359" TargetMode="External"/><Relationship Id="rId10" Type="http://schemas.openxmlformats.org/officeDocument/2006/relationships/image" Target="media/image1.jpeg"/><Relationship Id="rId19" Type="http://schemas.openxmlformats.org/officeDocument/2006/relationships/hyperlink" Target="https://ok.ru/profile/575907002605"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ok.ru/profile/583864177427" TargetMode="External"/><Relationship Id="rId22" Type="http://schemas.openxmlformats.org/officeDocument/2006/relationships/hyperlink" Target="https://www.ok.ru/group/5232718197571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E353E-D0F7-4769-9BC9-DAEC37841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49</Pages>
  <Words>17456</Words>
  <Characters>99501</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Отдел культуры</Company>
  <LinksUpToDate>false</LinksUpToDate>
  <CharactersWithSpaces>116724</CharactersWithSpaces>
  <SharedDoc>false</SharedDoc>
  <HLinks>
    <vt:vector size="24" baseType="variant">
      <vt:variant>
        <vt:i4>2228236</vt:i4>
      </vt:variant>
      <vt:variant>
        <vt:i4>3</vt:i4>
      </vt:variant>
      <vt:variant>
        <vt:i4>0</vt:i4>
      </vt:variant>
      <vt:variant>
        <vt:i4>5</vt:i4>
      </vt:variant>
      <vt:variant>
        <vt:lpwstr>mailto:romslel@mail.ru</vt:lpwstr>
      </vt:variant>
      <vt:variant>
        <vt:lpwstr/>
      </vt:variant>
      <vt:variant>
        <vt:i4>1638450</vt:i4>
      </vt:variant>
      <vt:variant>
        <vt:i4>-1</vt:i4>
      </vt:variant>
      <vt:variant>
        <vt:i4>1026</vt:i4>
      </vt:variant>
      <vt:variant>
        <vt:i4>1</vt:i4>
      </vt:variant>
      <vt:variant>
        <vt:lpwstr>http://cs10909.vkontakte.ru/u6543911/-6/x_abc0ee73.jpg</vt:lpwstr>
      </vt:variant>
      <vt:variant>
        <vt:lpwstr/>
      </vt:variant>
      <vt:variant>
        <vt:i4>3604522</vt:i4>
      </vt:variant>
      <vt:variant>
        <vt:i4>-1</vt:i4>
      </vt:variant>
      <vt:variant>
        <vt:i4>1035</vt:i4>
      </vt:variant>
      <vt:variant>
        <vt:i4>1</vt:i4>
      </vt:variant>
      <vt:variant>
        <vt:lpwstr>https://sbetkul.ru/attachments/Image/Izobrazhenie-022.jpg?template=generic</vt:lpwstr>
      </vt:variant>
      <vt:variant>
        <vt:lpwstr/>
      </vt:variant>
      <vt:variant>
        <vt:i4>7274504</vt:i4>
      </vt:variant>
      <vt:variant>
        <vt:i4>-1</vt:i4>
      </vt:variant>
      <vt:variant>
        <vt:i4>1037</vt:i4>
      </vt:variant>
      <vt:variant>
        <vt:i4>1</vt:i4>
      </vt:variant>
      <vt:variant>
        <vt:lpwstr>http://kulturaetkul.ucoz.ru/IMG_9586.jpg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культуры</dc:creator>
  <cp:lastModifiedBy>Пользователь</cp:lastModifiedBy>
  <cp:revision>36</cp:revision>
  <cp:lastPrinted>2021-01-29T05:19:00Z</cp:lastPrinted>
  <dcterms:created xsi:type="dcterms:W3CDTF">2021-01-22T09:00:00Z</dcterms:created>
  <dcterms:modified xsi:type="dcterms:W3CDTF">2021-02-09T10:14:00Z</dcterms:modified>
</cp:coreProperties>
</file>