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4962"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BC62B4" w:rsidRPr="00AF1C4A" w:rsidTr="00D33B2A">
        <w:trPr>
          <w:trHeight w:val="2117"/>
        </w:trPr>
        <w:tc>
          <w:tcPr>
            <w:tcW w:w="4962" w:type="dxa"/>
          </w:tcPr>
          <w:p w:rsidR="009A3CCE" w:rsidRPr="009A3CCE" w:rsidRDefault="00D33B2A" w:rsidP="00D33B2A">
            <w:pPr>
              <w:pStyle w:val="ConsPlusTitle"/>
              <w:ind w:left="5" w:right="-108" w:firstLine="595"/>
              <w:jc w:val="center"/>
              <w:rPr>
                <w:rFonts w:ascii="Times New Roman" w:hAnsi="Times New Roman" w:cs="Times New Roman"/>
                <w:b w:val="0"/>
                <w:sz w:val="28"/>
                <w:szCs w:val="28"/>
              </w:rPr>
            </w:pPr>
            <w:r w:rsidRPr="009A3CCE">
              <w:rPr>
                <w:rFonts w:ascii="Times New Roman" w:hAnsi="Times New Roman" w:cs="Times New Roman"/>
                <w:b w:val="0"/>
                <w:sz w:val="28"/>
                <w:szCs w:val="28"/>
              </w:rPr>
              <w:t>Приложение 4</w:t>
            </w:r>
          </w:p>
          <w:p w:rsidR="00D33B2A" w:rsidRPr="009A3CCE" w:rsidRDefault="00D33B2A" w:rsidP="009A3CCE">
            <w:pPr>
              <w:pStyle w:val="ConsPlusTitle"/>
              <w:ind w:left="5" w:right="-108" w:firstLine="595"/>
              <w:rPr>
                <w:rFonts w:ascii="Times New Roman" w:hAnsi="Times New Roman" w:cs="Times New Roman"/>
                <w:b w:val="0"/>
                <w:sz w:val="28"/>
                <w:szCs w:val="28"/>
              </w:rPr>
            </w:pPr>
            <w:r w:rsidRPr="009A3CCE">
              <w:rPr>
                <w:rFonts w:ascii="Times New Roman" w:hAnsi="Times New Roman" w:cs="Times New Roman"/>
                <w:b w:val="0"/>
                <w:sz w:val="28"/>
                <w:szCs w:val="28"/>
              </w:rPr>
              <w:t>к постановлению администрации</w:t>
            </w:r>
          </w:p>
          <w:p w:rsidR="00D33B2A" w:rsidRPr="009A3CCE" w:rsidRDefault="009A3CCE" w:rsidP="00D33B2A">
            <w:pPr>
              <w:pStyle w:val="ConsPlusTitle"/>
              <w:tabs>
                <w:tab w:val="left" w:pos="-249"/>
              </w:tabs>
              <w:ind w:left="-533" w:firstLine="533"/>
              <w:jc w:val="center"/>
              <w:rPr>
                <w:rFonts w:ascii="Times New Roman" w:hAnsi="Times New Roman" w:cs="Times New Roman"/>
                <w:b w:val="0"/>
                <w:sz w:val="28"/>
                <w:szCs w:val="28"/>
              </w:rPr>
            </w:pPr>
            <w:r w:rsidRPr="009A3CCE">
              <w:rPr>
                <w:rFonts w:ascii="Times New Roman" w:hAnsi="Times New Roman" w:cs="Times New Roman"/>
                <w:b w:val="0"/>
                <w:sz w:val="28"/>
                <w:szCs w:val="28"/>
              </w:rPr>
              <w:t xml:space="preserve">    </w:t>
            </w:r>
            <w:r w:rsidR="00D33B2A" w:rsidRPr="009A3CCE">
              <w:rPr>
                <w:rFonts w:ascii="Times New Roman" w:hAnsi="Times New Roman" w:cs="Times New Roman"/>
                <w:b w:val="0"/>
                <w:sz w:val="28"/>
                <w:szCs w:val="28"/>
              </w:rPr>
              <w:t>Еткульского муниципального</w:t>
            </w:r>
            <w:r>
              <w:rPr>
                <w:rFonts w:ascii="Times New Roman" w:hAnsi="Times New Roman" w:cs="Times New Roman"/>
                <w:b w:val="0"/>
                <w:sz w:val="28"/>
                <w:szCs w:val="28"/>
              </w:rPr>
              <w:t xml:space="preserve"> </w:t>
            </w:r>
            <w:r w:rsidR="00D33B2A" w:rsidRPr="009A3CCE">
              <w:rPr>
                <w:rFonts w:ascii="Times New Roman" w:hAnsi="Times New Roman" w:cs="Times New Roman"/>
                <w:b w:val="0"/>
                <w:sz w:val="28"/>
                <w:szCs w:val="28"/>
              </w:rPr>
              <w:t>района</w:t>
            </w:r>
          </w:p>
          <w:p w:rsidR="004708B4" w:rsidRPr="009A3CCE" w:rsidRDefault="00D33B2A" w:rsidP="00D33B2A">
            <w:pPr>
              <w:pStyle w:val="10"/>
              <w:shd w:val="clear" w:color="auto" w:fill="auto"/>
              <w:tabs>
                <w:tab w:val="center" w:pos="4677"/>
              </w:tabs>
              <w:spacing w:line="240" w:lineRule="auto"/>
              <w:ind w:left="-704" w:firstLine="704"/>
              <w:rPr>
                <w:rFonts w:ascii="Times New Roman" w:hAnsi="Times New Roman" w:cs="Times New Roman"/>
                <w:sz w:val="28"/>
                <w:szCs w:val="28"/>
              </w:rPr>
            </w:pPr>
            <w:r w:rsidRPr="009A3CCE">
              <w:rPr>
                <w:rFonts w:ascii="Times New Roman" w:hAnsi="Times New Roman" w:cs="Times New Roman"/>
                <w:sz w:val="28"/>
                <w:szCs w:val="28"/>
              </w:rPr>
              <w:t xml:space="preserve">от </w:t>
            </w:r>
            <w:r w:rsidR="00350171">
              <w:rPr>
                <w:rFonts w:ascii="Times New Roman" w:hAnsi="Times New Roman" w:cs="Times New Roman"/>
                <w:sz w:val="28"/>
                <w:szCs w:val="28"/>
                <w:u w:val="single"/>
              </w:rPr>
              <w:t xml:space="preserve">28.11.2023 г </w:t>
            </w:r>
            <w:r w:rsidRPr="009A3CCE">
              <w:rPr>
                <w:rFonts w:ascii="Times New Roman" w:hAnsi="Times New Roman" w:cs="Times New Roman"/>
                <w:sz w:val="28"/>
                <w:szCs w:val="28"/>
              </w:rPr>
              <w:t>№_</w:t>
            </w:r>
            <w:r w:rsidR="00350171">
              <w:rPr>
                <w:rFonts w:ascii="Times New Roman" w:hAnsi="Times New Roman" w:cs="Times New Roman"/>
                <w:sz w:val="28"/>
                <w:szCs w:val="28"/>
                <w:u w:val="single"/>
              </w:rPr>
              <w:t>1333</w:t>
            </w:r>
          </w:p>
          <w:p w:rsidR="00BC62B4" w:rsidRPr="00AF1C4A" w:rsidRDefault="00BC62B4" w:rsidP="00971639">
            <w:pPr>
              <w:jc w:val="both"/>
              <w:rPr>
                <w:color w:val="000000" w:themeColor="text1"/>
                <w:sz w:val="28"/>
                <w:szCs w:val="28"/>
              </w:rPr>
            </w:pPr>
          </w:p>
        </w:tc>
      </w:tr>
    </w:tbl>
    <w:p w:rsidR="00BC62B4" w:rsidRPr="008431C6" w:rsidRDefault="00BC62B4" w:rsidP="00BC62B4">
      <w:pPr>
        <w:jc w:val="center"/>
        <w:rPr>
          <w:b/>
          <w:color w:val="000000" w:themeColor="text1"/>
          <w:sz w:val="28"/>
          <w:szCs w:val="28"/>
        </w:rPr>
      </w:pPr>
      <w:r w:rsidRPr="008431C6">
        <w:rPr>
          <w:b/>
          <w:color w:val="000000" w:themeColor="text1"/>
          <w:sz w:val="28"/>
          <w:szCs w:val="28"/>
        </w:rPr>
        <w:t>Административный регламент</w:t>
      </w:r>
    </w:p>
    <w:p w:rsidR="00BC62B4" w:rsidRPr="008431C6" w:rsidRDefault="00BC62B4" w:rsidP="00BC62B4">
      <w:pPr>
        <w:jc w:val="center"/>
        <w:rPr>
          <w:b/>
          <w:color w:val="000000" w:themeColor="text1"/>
          <w:sz w:val="28"/>
          <w:szCs w:val="28"/>
        </w:rPr>
      </w:pPr>
      <w:r w:rsidRPr="008431C6">
        <w:rPr>
          <w:b/>
          <w:color w:val="000000" w:themeColor="text1"/>
          <w:sz w:val="28"/>
          <w:szCs w:val="28"/>
        </w:rPr>
        <w:t>предоставления муниципальной услуги</w:t>
      </w:r>
    </w:p>
    <w:p w:rsidR="00BC62B4" w:rsidRPr="008431C6" w:rsidRDefault="00BC62B4" w:rsidP="00BC62B4">
      <w:pPr>
        <w:jc w:val="center"/>
        <w:rPr>
          <w:b/>
          <w:color w:val="000000" w:themeColor="text1"/>
          <w:sz w:val="28"/>
          <w:szCs w:val="28"/>
        </w:rPr>
      </w:pPr>
      <w:r w:rsidRPr="008431C6">
        <w:rPr>
          <w:b/>
          <w:color w:val="000000" w:themeColor="text1"/>
          <w:sz w:val="28"/>
          <w:szCs w:val="28"/>
        </w:rPr>
        <w:t>«Организация и проведение различных по форме и тематике культурных мероприятий: конкурсов, смотров, фестивалей, выставок, презентаций, театрализованных мероприятий, ярмарок изделий прикладного искусства и других мероприятий по всем направлениям самодеятельного творчества» муниципальным бюджетным учреждением культуры «Еткульский районный Дом культуры»</w:t>
      </w:r>
    </w:p>
    <w:p w:rsidR="00BC62B4" w:rsidRPr="00AF1C4A" w:rsidRDefault="00BC62B4" w:rsidP="00BC62B4">
      <w:pPr>
        <w:rPr>
          <w:b/>
          <w:color w:val="000000" w:themeColor="text1"/>
          <w:sz w:val="28"/>
          <w:szCs w:val="28"/>
        </w:rPr>
      </w:pPr>
    </w:p>
    <w:p w:rsidR="00BC62B4" w:rsidRPr="00AF1C4A" w:rsidRDefault="00BC62B4" w:rsidP="00BC62B4">
      <w:pPr>
        <w:jc w:val="center"/>
        <w:rPr>
          <w:b/>
          <w:color w:val="000000" w:themeColor="text1"/>
          <w:sz w:val="28"/>
          <w:szCs w:val="28"/>
        </w:rPr>
      </w:pPr>
      <w:r w:rsidRPr="00AF1C4A">
        <w:rPr>
          <w:b/>
          <w:color w:val="000000" w:themeColor="text1"/>
          <w:sz w:val="28"/>
          <w:szCs w:val="28"/>
        </w:rPr>
        <w:t>1. Общие положения.</w:t>
      </w:r>
    </w:p>
    <w:p w:rsidR="00B52FE7" w:rsidRPr="00AF1C4A" w:rsidRDefault="004710C1" w:rsidP="00F51440">
      <w:pPr>
        <w:ind w:firstLine="708"/>
        <w:jc w:val="both"/>
        <w:rPr>
          <w:color w:val="000000" w:themeColor="text1"/>
        </w:rPr>
      </w:pPr>
      <w:r w:rsidRPr="00AF1C4A">
        <w:rPr>
          <w:color w:val="000000" w:themeColor="text1"/>
          <w:sz w:val="28"/>
          <w:szCs w:val="22"/>
          <w:lang w:eastAsia="en-US"/>
        </w:rPr>
        <w:t>1.1. Административныйрегламентпредоставлениямуниципальной услуги «</w:t>
      </w:r>
      <w:r w:rsidRPr="00AF1C4A">
        <w:rPr>
          <w:color w:val="000000" w:themeColor="text1"/>
          <w:sz w:val="28"/>
          <w:szCs w:val="28"/>
        </w:rPr>
        <w:t>Организация и проведение различных по форме и тематике культурных мероприятий: конкурсов, смотров, фестивалей, выставок, презентаций, театрализованных мероприятий, ярмарок изделий прикладного искусства и других мероприятий по всем направлениям самодеятельного творчества</w:t>
      </w:r>
      <w:r w:rsidRPr="00AF1C4A">
        <w:rPr>
          <w:color w:val="000000" w:themeColor="text1"/>
          <w:sz w:val="28"/>
          <w:szCs w:val="22"/>
          <w:lang w:eastAsia="en-US"/>
        </w:rPr>
        <w:t>»разработанвцеляхповышениякачестваидоступностипредоставлениямуниципальной услуги,</w:t>
      </w:r>
      <w:r w:rsidR="00B52FE7" w:rsidRPr="00AF1C4A">
        <w:rPr>
          <w:color w:val="000000" w:themeColor="text1"/>
          <w:sz w:val="28"/>
          <w:szCs w:val="28"/>
        </w:rPr>
        <w:t>создания комфортных условий для ее получения</w:t>
      </w:r>
      <w:r w:rsidR="00B52FE7" w:rsidRPr="00AF1C4A">
        <w:rPr>
          <w:color w:val="000000" w:themeColor="text1"/>
        </w:rPr>
        <w:t xml:space="preserve">. </w:t>
      </w:r>
    </w:p>
    <w:p w:rsidR="00BC62B4" w:rsidRPr="00AF1C4A" w:rsidRDefault="00B52FE7" w:rsidP="00F51440">
      <w:pPr>
        <w:ind w:firstLine="708"/>
        <w:jc w:val="both"/>
        <w:rPr>
          <w:b/>
          <w:color w:val="000000" w:themeColor="text1"/>
          <w:sz w:val="32"/>
          <w:szCs w:val="32"/>
        </w:rPr>
      </w:pPr>
      <w:r w:rsidRPr="00AF1C4A">
        <w:rPr>
          <w:color w:val="000000" w:themeColor="text1"/>
          <w:sz w:val="28"/>
          <w:szCs w:val="28"/>
        </w:rPr>
        <w:t xml:space="preserve">Регламент </w:t>
      </w:r>
      <w:r w:rsidR="004710C1" w:rsidRPr="00AF1C4A">
        <w:rPr>
          <w:color w:val="000000" w:themeColor="text1"/>
          <w:sz w:val="28"/>
          <w:szCs w:val="22"/>
          <w:lang w:eastAsia="en-US"/>
        </w:rPr>
        <w:t>определяетстандарт,срокиипоследовательность действий (административных процедур) при осуществленииполномочийпо</w:t>
      </w:r>
      <w:r w:rsidR="004710C1" w:rsidRPr="00AF1C4A">
        <w:rPr>
          <w:color w:val="000000" w:themeColor="text1"/>
          <w:sz w:val="28"/>
          <w:szCs w:val="28"/>
        </w:rPr>
        <w:t xml:space="preserve">организации культурных мероприятий  населения </w:t>
      </w:r>
      <w:r w:rsidR="004710C1" w:rsidRPr="00AF1C4A">
        <w:rPr>
          <w:color w:val="000000" w:themeColor="text1"/>
          <w:sz w:val="28"/>
          <w:szCs w:val="22"/>
          <w:lang w:eastAsia="en-US"/>
        </w:rPr>
        <w:t>в Еткульском муниципальном районе.</w:t>
      </w:r>
    </w:p>
    <w:p w:rsidR="00F65FF6" w:rsidRPr="00AF1C4A" w:rsidRDefault="00F65FF6" w:rsidP="00F65FF6">
      <w:pPr>
        <w:shd w:val="clear" w:color="auto" w:fill="FFFFFF"/>
        <w:ind w:firstLine="709"/>
        <w:jc w:val="both"/>
        <w:rPr>
          <w:color w:val="000000" w:themeColor="text1"/>
          <w:sz w:val="28"/>
          <w:szCs w:val="28"/>
        </w:rPr>
      </w:pPr>
      <w:r w:rsidRPr="00AF1C4A">
        <w:rPr>
          <w:b/>
          <w:color w:val="000000" w:themeColor="text1"/>
          <w:sz w:val="28"/>
          <w:szCs w:val="28"/>
        </w:rPr>
        <w:t>1.2.       Основанием для разработки административного регламента являются</w:t>
      </w:r>
      <w:r w:rsidRPr="00AF1C4A">
        <w:rPr>
          <w:color w:val="000000" w:themeColor="text1"/>
          <w:sz w:val="28"/>
          <w:szCs w:val="28"/>
        </w:rPr>
        <w:t>:</w:t>
      </w:r>
    </w:p>
    <w:p w:rsidR="00F65FF6" w:rsidRPr="00AF1C4A" w:rsidRDefault="00F65FF6" w:rsidP="00F65FF6">
      <w:pPr>
        <w:shd w:val="clear" w:color="auto" w:fill="FFFFFF"/>
        <w:ind w:firstLine="709"/>
        <w:jc w:val="both"/>
        <w:rPr>
          <w:color w:val="000000" w:themeColor="text1"/>
          <w:sz w:val="28"/>
          <w:szCs w:val="28"/>
        </w:rPr>
      </w:pPr>
      <w:r w:rsidRPr="00AF1C4A">
        <w:rPr>
          <w:color w:val="000000" w:themeColor="text1"/>
          <w:sz w:val="28"/>
          <w:szCs w:val="28"/>
        </w:rPr>
        <w:t>1) Федеральный закон от 27.07.2010г. № 210-ФЗ «Об организации предоставления государственных и муниципальных услуг»;</w:t>
      </w:r>
    </w:p>
    <w:p w:rsidR="00F65FF6" w:rsidRPr="00AF1C4A" w:rsidRDefault="00585A14" w:rsidP="00F65FF6">
      <w:pPr>
        <w:shd w:val="clear" w:color="auto" w:fill="FFFFFF"/>
        <w:ind w:firstLine="709"/>
        <w:jc w:val="both"/>
        <w:rPr>
          <w:color w:val="000000" w:themeColor="text1"/>
          <w:sz w:val="28"/>
          <w:szCs w:val="28"/>
        </w:rPr>
      </w:pPr>
      <w:r>
        <w:rPr>
          <w:color w:val="000000" w:themeColor="text1"/>
          <w:sz w:val="28"/>
          <w:szCs w:val="28"/>
        </w:rPr>
        <w:t>2</w:t>
      </w:r>
      <w:r w:rsidR="00F65FF6" w:rsidRPr="00AF1C4A">
        <w:rPr>
          <w:color w:val="000000" w:themeColor="text1"/>
          <w:sz w:val="28"/>
          <w:szCs w:val="28"/>
        </w:rPr>
        <w:t>) Федеральный закон от 06.10.2003 №131-ФЗ «Об общих принципах организации местного самоуправления в Российской Федерации»;</w:t>
      </w:r>
    </w:p>
    <w:p w:rsidR="005E6278" w:rsidRPr="00AF1C4A" w:rsidRDefault="00585A14" w:rsidP="00F65FF6">
      <w:pPr>
        <w:ind w:firstLine="708"/>
        <w:jc w:val="both"/>
        <w:rPr>
          <w:b/>
          <w:i/>
          <w:color w:val="000000" w:themeColor="text1"/>
          <w:sz w:val="28"/>
          <w:szCs w:val="28"/>
        </w:rPr>
      </w:pPr>
      <w:r>
        <w:rPr>
          <w:color w:val="000000" w:themeColor="text1"/>
          <w:sz w:val="28"/>
          <w:szCs w:val="28"/>
        </w:rPr>
        <w:t>3</w:t>
      </w:r>
      <w:r w:rsidR="00F65FF6" w:rsidRPr="00AF1C4A">
        <w:rPr>
          <w:color w:val="000000" w:themeColor="text1"/>
          <w:sz w:val="28"/>
          <w:szCs w:val="28"/>
        </w:rPr>
        <w:t>) Постановление Администрации Еткульского муниципального района Челябинской области от 02.02.2011г. № 43 «О порядке разработки и утверждения административных регламентов предоставления муниципальных услуг» с изменениями и дополнениями.</w:t>
      </w:r>
    </w:p>
    <w:p w:rsidR="004710C1" w:rsidRPr="00AF1C4A" w:rsidRDefault="004710C1" w:rsidP="00F51440">
      <w:pPr>
        <w:ind w:firstLine="708"/>
        <w:rPr>
          <w:color w:val="000000" w:themeColor="text1"/>
          <w:sz w:val="28"/>
          <w:szCs w:val="28"/>
        </w:rPr>
      </w:pPr>
      <w:r w:rsidRPr="00AF1C4A">
        <w:rPr>
          <w:b/>
          <w:color w:val="000000" w:themeColor="text1"/>
          <w:sz w:val="28"/>
          <w:szCs w:val="28"/>
        </w:rPr>
        <w:t>1</w:t>
      </w:r>
      <w:r w:rsidR="00F02E96" w:rsidRPr="00AF1C4A">
        <w:rPr>
          <w:b/>
          <w:color w:val="000000" w:themeColor="text1"/>
          <w:sz w:val="28"/>
          <w:szCs w:val="28"/>
        </w:rPr>
        <w:t xml:space="preserve">.3. </w:t>
      </w:r>
      <w:r w:rsidRPr="00AF1C4A">
        <w:rPr>
          <w:b/>
          <w:color w:val="000000" w:themeColor="text1"/>
          <w:sz w:val="28"/>
          <w:szCs w:val="28"/>
        </w:rPr>
        <w:t xml:space="preserve"> Порядок информирования о муниципальной услуге.</w:t>
      </w:r>
    </w:p>
    <w:p w:rsidR="004710C1" w:rsidRPr="00AF1C4A" w:rsidRDefault="00F51440" w:rsidP="004710C1">
      <w:pPr>
        <w:jc w:val="both"/>
        <w:rPr>
          <w:color w:val="000000" w:themeColor="text1"/>
          <w:sz w:val="28"/>
          <w:szCs w:val="28"/>
        </w:rPr>
      </w:pPr>
      <w:r w:rsidRPr="00AF1C4A">
        <w:rPr>
          <w:color w:val="000000" w:themeColor="text1"/>
          <w:sz w:val="28"/>
          <w:szCs w:val="28"/>
        </w:rPr>
        <w:tab/>
      </w:r>
      <w:r w:rsidR="00F02E96" w:rsidRPr="00AF1C4A">
        <w:rPr>
          <w:color w:val="000000" w:themeColor="text1"/>
          <w:sz w:val="28"/>
          <w:szCs w:val="28"/>
        </w:rPr>
        <w:t>1.3</w:t>
      </w:r>
      <w:r w:rsidR="004710C1" w:rsidRPr="00AF1C4A">
        <w:rPr>
          <w:color w:val="000000" w:themeColor="text1"/>
          <w:sz w:val="28"/>
          <w:szCs w:val="28"/>
        </w:rPr>
        <w:t xml:space="preserve">.1. </w:t>
      </w:r>
      <w:r w:rsidR="007A22BA" w:rsidRPr="00AF1C4A">
        <w:rPr>
          <w:color w:val="000000" w:themeColor="text1"/>
          <w:sz w:val="28"/>
          <w:szCs w:val="28"/>
        </w:rPr>
        <w:t>Информирование о порядке предоставления муниципальной услуги осуществляет муниципальное бюджетное учреждение культуры «</w:t>
      </w:r>
      <w:r w:rsidR="00447110" w:rsidRPr="00AF1C4A">
        <w:rPr>
          <w:color w:val="000000" w:themeColor="text1"/>
          <w:sz w:val="28"/>
          <w:szCs w:val="28"/>
        </w:rPr>
        <w:t>Еткуль</w:t>
      </w:r>
      <w:r w:rsidR="007A22BA" w:rsidRPr="00AF1C4A">
        <w:rPr>
          <w:color w:val="000000" w:themeColor="text1"/>
          <w:sz w:val="28"/>
          <w:szCs w:val="28"/>
        </w:rPr>
        <w:t>ский районный Дом культуры» (далее - МБУК «</w:t>
      </w:r>
      <w:r w:rsidR="00447110" w:rsidRPr="00AF1C4A">
        <w:rPr>
          <w:color w:val="000000" w:themeColor="text1"/>
          <w:sz w:val="28"/>
          <w:szCs w:val="28"/>
        </w:rPr>
        <w:t>Еткуль</w:t>
      </w:r>
      <w:r w:rsidR="007A22BA" w:rsidRPr="00AF1C4A">
        <w:rPr>
          <w:color w:val="000000" w:themeColor="text1"/>
          <w:sz w:val="28"/>
          <w:szCs w:val="28"/>
        </w:rPr>
        <w:t>ский РДК»).</w:t>
      </w:r>
    </w:p>
    <w:p w:rsidR="004710C1" w:rsidRPr="00AF1C4A" w:rsidRDefault="00F51440" w:rsidP="004710C1">
      <w:pPr>
        <w:jc w:val="both"/>
        <w:rPr>
          <w:color w:val="000000" w:themeColor="text1"/>
          <w:sz w:val="28"/>
          <w:szCs w:val="28"/>
        </w:rPr>
      </w:pPr>
      <w:r w:rsidRPr="00AF1C4A">
        <w:rPr>
          <w:color w:val="000000" w:themeColor="text1"/>
          <w:sz w:val="28"/>
          <w:szCs w:val="28"/>
        </w:rPr>
        <w:tab/>
      </w:r>
      <w:r w:rsidR="00F02E96" w:rsidRPr="00AF1C4A">
        <w:rPr>
          <w:color w:val="000000" w:themeColor="text1"/>
          <w:sz w:val="28"/>
          <w:szCs w:val="28"/>
        </w:rPr>
        <w:t>1.3</w:t>
      </w:r>
      <w:r w:rsidR="004710C1" w:rsidRPr="00AF1C4A">
        <w:rPr>
          <w:color w:val="000000" w:themeColor="text1"/>
          <w:sz w:val="28"/>
          <w:szCs w:val="28"/>
        </w:rPr>
        <w:t xml:space="preserve">.2. Информация о </w:t>
      </w:r>
      <w:r w:rsidR="000A2042" w:rsidRPr="00AF1C4A">
        <w:rPr>
          <w:color w:val="000000" w:themeColor="text1"/>
          <w:sz w:val="28"/>
          <w:szCs w:val="28"/>
        </w:rPr>
        <w:t>муниципальной услуге</w:t>
      </w:r>
      <w:r w:rsidR="004710C1" w:rsidRPr="00AF1C4A">
        <w:rPr>
          <w:color w:val="000000" w:themeColor="text1"/>
          <w:sz w:val="28"/>
          <w:szCs w:val="28"/>
        </w:rPr>
        <w:t xml:space="preserve"> предоставляется:</w:t>
      </w:r>
    </w:p>
    <w:p w:rsidR="004710C1" w:rsidRPr="00AF1C4A" w:rsidRDefault="004710C1" w:rsidP="00447110">
      <w:pPr>
        <w:ind w:firstLine="708"/>
        <w:jc w:val="both"/>
        <w:rPr>
          <w:color w:val="000000" w:themeColor="text1"/>
          <w:sz w:val="28"/>
          <w:szCs w:val="28"/>
        </w:rPr>
      </w:pPr>
      <w:r w:rsidRPr="00AF1C4A">
        <w:rPr>
          <w:color w:val="000000" w:themeColor="text1"/>
          <w:sz w:val="28"/>
          <w:szCs w:val="28"/>
        </w:rPr>
        <w:t xml:space="preserve">- </w:t>
      </w:r>
      <w:r w:rsidR="00431780" w:rsidRPr="00AF1C4A">
        <w:rPr>
          <w:color w:val="000000" w:themeColor="text1"/>
          <w:sz w:val="28"/>
          <w:szCs w:val="28"/>
        </w:rPr>
        <w:t xml:space="preserve">в </w:t>
      </w:r>
      <w:r w:rsidR="00F02E96" w:rsidRPr="00AF1C4A">
        <w:rPr>
          <w:color w:val="000000" w:themeColor="text1"/>
          <w:sz w:val="28"/>
          <w:szCs w:val="28"/>
        </w:rPr>
        <w:t xml:space="preserve">МБУК </w:t>
      </w:r>
      <w:r w:rsidRPr="00AF1C4A">
        <w:rPr>
          <w:color w:val="000000" w:themeColor="text1"/>
          <w:sz w:val="28"/>
          <w:szCs w:val="28"/>
        </w:rPr>
        <w:t>«Еткульский РДК»</w:t>
      </w:r>
      <w:r w:rsidR="000A2042" w:rsidRPr="00AF1C4A">
        <w:rPr>
          <w:color w:val="000000" w:themeColor="text1"/>
          <w:sz w:val="28"/>
          <w:szCs w:val="28"/>
        </w:rPr>
        <w:t>;</w:t>
      </w:r>
    </w:p>
    <w:p w:rsidR="004710C1" w:rsidRPr="00AF1C4A" w:rsidRDefault="00447110" w:rsidP="000A2042">
      <w:pPr>
        <w:ind w:firstLine="708"/>
        <w:jc w:val="both"/>
        <w:rPr>
          <w:color w:val="000000" w:themeColor="text1"/>
          <w:sz w:val="28"/>
          <w:szCs w:val="28"/>
        </w:rPr>
      </w:pPr>
      <w:r w:rsidRPr="00AF1C4A">
        <w:rPr>
          <w:color w:val="000000" w:themeColor="text1"/>
        </w:rPr>
        <w:t xml:space="preserve">- </w:t>
      </w:r>
      <w:r w:rsidRPr="00AF1C4A">
        <w:rPr>
          <w:color w:val="000000" w:themeColor="text1"/>
          <w:sz w:val="28"/>
          <w:szCs w:val="28"/>
        </w:rPr>
        <w:t>на официальном сайте управления культуры и молодежной политики администрации Еткульского муниципального района</w:t>
      </w:r>
      <w:r w:rsidR="009A3CCE">
        <w:rPr>
          <w:color w:val="000000" w:themeColor="text1"/>
          <w:sz w:val="28"/>
          <w:szCs w:val="28"/>
        </w:rPr>
        <w:t xml:space="preserve"> </w:t>
      </w:r>
      <w:hyperlink r:id="rId6" w:tgtFrame="_blank" w:history="1">
        <w:proofErr w:type="spellStart"/>
        <w:r w:rsidR="000A2042" w:rsidRPr="00233F69">
          <w:rPr>
            <w:rStyle w:val="a8"/>
            <w:bCs/>
            <w:color w:val="000000" w:themeColor="text1"/>
            <w:sz w:val="28"/>
            <w:szCs w:val="28"/>
            <w:shd w:val="clear" w:color="auto" w:fill="FFFFFF"/>
          </w:rPr>
          <w:t>etkul.kulturu.ru</w:t>
        </w:r>
        <w:proofErr w:type="spellEnd"/>
      </w:hyperlink>
      <w:r w:rsidR="000A2042" w:rsidRPr="00233F69">
        <w:rPr>
          <w:color w:val="000000" w:themeColor="text1"/>
          <w:sz w:val="28"/>
          <w:szCs w:val="28"/>
        </w:rPr>
        <w:t>;</w:t>
      </w:r>
    </w:p>
    <w:p w:rsidR="000A2042" w:rsidRPr="00AF1C4A" w:rsidRDefault="000A2042" w:rsidP="000A2042">
      <w:pPr>
        <w:ind w:firstLine="708"/>
        <w:jc w:val="both"/>
        <w:rPr>
          <w:color w:val="000000" w:themeColor="text1"/>
          <w:sz w:val="28"/>
          <w:szCs w:val="28"/>
        </w:rPr>
      </w:pPr>
      <w:r w:rsidRPr="00AF1C4A">
        <w:rPr>
          <w:color w:val="000000" w:themeColor="text1"/>
          <w:sz w:val="28"/>
          <w:szCs w:val="28"/>
        </w:rPr>
        <w:t xml:space="preserve">- </w:t>
      </w:r>
      <w:r w:rsidR="00F02E96" w:rsidRPr="00AF1C4A">
        <w:rPr>
          <w:color w:val="000000" w:themeColor="text1"/>
          <w:sz w:val="28"/>
          <w:szCs w:val="28"/>
        </w:rPr>
        <w:t>в информационно-телекоммуникационной сети Интернет (далее – сеть Интернет)</w:t>
      </w:r>
      <w:r w:rsidRPr="00AF1C4A">
        <w:rPr>
          <w:color w:val="000000" w:themeColor="text1"/>
          <w:sz w:val="28"/>
          <w:szCs w:val="28"/>
        </w:rPr>
        <w:t xml:space="preserve"> на страничках «В Контакте», «Одноклассники»</w:t>
      </w:r>
      <w:r w:rsidR="00F02E96" w:rsidRPr="00AF1C4A">
        <w:rPr>
          <w:color w:val="000000" w:themeColor="text1"/>
          <w:sz w:val="28"/>
          <w:szCs w:val="28"/>
        </w:rPr>
        <w:t>;</w:t>
      </w:r>
    </w:p>
    <w:p w:rsidR="004710C1" w:rsidRPr="00AF1C4A" w:rsidRDefault="004710C1" w:rsidP="000A2042">
      <w:pPr>
        <w:ind w:firstLine="708"/>
        <w:jc w:val="both"/>
        <w:rPr>
          <w:color w:val="000000" w:themeColor="text1"/>
          <w:sz w:val="28"/>
          <w:szCs w:val="28"/>
        </w:rPr>
      </w:pPr>
      <w:r w:rsidRPr="00AF1C4A">
        <w:rPr>
          <w:color w:val="000000" w:themeColor="text1"/>
          <w:sz w:val="28"/>
          <w:szCs w:val="28"/>
        </w:rPr>
        <w:lastRenderedPageBreak/>
        <w:t>- в средствах массовой инфор</w:t>
      </w:r>
      <w:r w:rsidR="000A2042" w:rsidRPr="00AF1C4A">
        <w:rPr>
          <w:color w:val="000000" w:themeColor="text1"/>
          <w:sz w:val="28"/>
          <w:szCs w:val="28"/>
        </w:rPr>
        <w:t>мации - районной газете «Искра»</w:t>
      </w:r>
      <w:r w:rsidRPr="00AF1C4A">
        <w:rPr>
          <w:color w:val="000000" w:themeColor="text1"/>
          <w:sz w:val="28"/>
          <w:szCs w:val="28"/>
        </w:rPr>
        <w:t>.</w:t>
      </w:r>
    </w:p>
    <w:p w:rsidR="00431780" w:rsidRPr="00AF1C4A" w:rsidRDefault="00431780" w:rsidP="000A2042">
      <w:pPr>
        <w:ind w:firstLine="708"/>
        <w:jc w:val="both"/>
        <w:rPr>
          <w:color w:val="000000" w:themeColor="text1"/>
          <w:sz w:val="28"/>
          <w:szCs w:val="28"/>
        </w:rPr>
      </w:pPr>
      <w:r w:rsidRPr="00AF1C4A">
        <w:rPr>
          <w:color w:val="000000" w:themeColor="text1"/>
          <w:sz w:val="28"/>
          <w:szCs w:val="28"/>
        </w:rPr>
        <w:t xml:space="preserve">Способ получения сведений о порядке исполнения муниципальной услуги: </w:t>
      </w:r>
    </w:p>
    <w:p w:rsidR="00431780" w:rsidRPr="00AF1C4A" w:rsidRDefault="00431780" w:rsidP="000A2042">
      <w:pPr>
        <w:ind w:firstLine="708"/>
        <w:jc w:val="both"/>
        <w:rPr>
          <w:color w:val="000000" w:themeColor="text1"/>
          <w:sz w:val="28"/>
          <w:szCs w:val="28"/>
        </w:rPr>
      </w:pPr>
      <w:r w:rsidRPr="00AF1C4A">
        <w:rPr>
          <w:color w:val="000000" w:themeColor="text1"/>
          <w:sz w:val="28"/>
          <w:szCs w:val="28"/>
        </w:rPr>
        <w:t xml:space="preserve">- посредством личного обращения Заявителя в МБУК «Еткульский РДК»; </w:t>
      </w:r>
    </w:p>
    <w:p w:rsidR="00431780" w:rsidRPr="00AF1C4A" w:rsidRDefault="00431780" w:rsidP="000A2042">
      <w:pPr>
        <w:ind w:firstLine="708"/>
        <w:jc w:val="both"/>
        <w:rPr>
          <w:color w:val="000000" w:themeColor="text1"/>
          <w:sz w:val="28"/>
          <w:szCs w:val="28"/>
        </w:rPr>
      </w:pPr>
      <w:r w:rsidRPr="00AF1C4A">
        <w:rPr>
          <w:color w:val="000000" w:themeColor="text1"/>
          <w:sz w:val="28"/>
          <w:szCs w:val="28"/>
        </w:rPr>
        <w:t xml:space="preserve">- посредством телефонной связи по телефонам непосредственных исполнителей; </w:t>
      </w:r>
    </w:p>
    <w:p w:rsidR="00431780" w:rsidRPr="00AF1C4A" w:rsidRDefault="00431780" w:rsidP="000A2042">
      <w:pPr>
        <w:ind w:firstLine="708"/>
        <w:jc w:val="both"/>
        <w:rPr>
          <w:color w:val="000000" w:themeColor="text1"/>
          <w:sz w:val="28"/>
          <w:szCs w:val="28"/>
        </w:rPr>
      </w:pPr>
      <w:r w:rsidRPr="00AF1C4A">
        <w:rPr>
          <w:color w:val="000000" w:themeColor="text1"/>
          <w:sz w:val="28"/>
          <w:szCs w:val="28"/>
        </w:rPr>
        <w:t xml:space="preserve">- посредством письменного обращения по почте, по электронным каналам связи; </w:t>
      </w:r>
    </w:p>
    <w:p w:rsidR="00431780" w:rsidRPr="00AF1C4A" w:rsidRDefault="00431780" w:rsidP="000A2042">
      <w:pPr>
        <w:ind w:firstLine="708"/>
        <w:jc w:val="both"/>
        <w:rPr>
          <w:color w:val="000000" w:themeColor="text1"/>
          <w:sz w:val="28"/>
          <w:szCs w:val="28"/>
        </w:rPr>
      </w:pPr>
      <w:r w:rsidRPr="00AF1C4A">
        <w:rPr>
          <w:color w:val="000000" w:themeColor="text1"/>
          <w:sz w:val="28"/>
          <w:szCs w:val="28"/>
        </w:rPr>
        <w:t>- на информационных стендах МБУК «Еткульский РДК».</w:t>
      </w:r>
    </w:p>
    <w:p w:rsidR="004710C1" w:rsidRPr="00AF1C4A" w:rsidRDefault="00F02E96" w:rsidP="00F51440">
      <w:pPr>
        <w:ind w:firstLine="708"/>
        <w:jc w:val="both"/>
        <w:rPr>
          <w:color w:val="000000" w:themeColor="text1"/>
          <w:sz w:val="28"/>
          <w:szCs w:val="28"/>
        </w:rPr>
      </w:pPr>
      <w:r w:rsidRPr="00AF1C4A">
        <w:rPr>
          <w:color w:val="000000" w:themeColor="text1"/>
          <w:sz w:val="28"/>
          <w:szCs w:val="28"/>
        </w:rPr>
        <w:t>1.3</w:t>
      </w:r>
      <w:r w:rsidR="004710C1" w:rsidRPr="00AF1C4A">
        <w:rPr>
          <w:color w:val="000000" w:themeColor="text1"/>
          <w:sz w:val="28"/>
          <w:szCs w:val="28"/>
        </w:rPr>
        <w:t xml:space="preserve">.3.  Информация по вопросам предоставления муниципальной услуги предоставляется непосредственно в </w:t>
      </w:r>
      <w:r w:rsidR="00585A14">
        <w:rPr>
          <w:color w:val="000000" w:themeColor="text1"/>
          <w:sz w:val="28"/>
          <w:szCs w:val="28"/>
        </w:rPr>
        <w:t xml:space="preserve">МБУК </w:t>
      </w:r>
      <w:r w:rsidR="004710C1" w:rsidRPr="00AF1C4A">
        <w:rPr>
          <w:color w:val="000000" w:themeColor="text1"/>
          <w:sz w:val="28"/>
          <w:szCs w:val="28"/>
        </w:rPr>
        <w:t>«Еткульск</w:t>
      </w:r>
      <w:r w:rsidR="00FF168F">
        <w:rPr>
          <w:color w:val="000000" w:themeColor="text1"/>
          <w:sz w:val="28"/>
          <w:szCs w:val="28"/>
        </w:rPr>
        <w:t>ий</w:t>
      </w:r>
      <w:r w:rsidR="004710C1" w:rsidRPr="00AF1C4A">
        <w:rPr>
          <w:color w:val="000000" w:themeColor="text1"/>
          <w:sz w:val="28"/>
          <w:szCs w:val="28"/>
        </w:rPr>
        <w:t xml:space="preserve"> РДК», сообщается по номеру телефона для справок.</w:t>
      </w:r>
    </w:p>
    <w:p w:rsidR="004710C1" w:rsidRPr="00AF1C4A" w:rsidRDefault="00F51440" w:rsidP="004710C1">
      <w:pPr>
        <w:jc w:val="both"/>
        <w:rPr>
          <w:color w:val="000000" w:themeColor="text1"/>
          <w:sz w:val="28"/>
          <w:szCs w:val="28"/>
        </w:rPr>
      </w:pPr>
      <w:r w:rsidRPr="00AF1C4A">
        <w:rPr>
          <w:color w:val="000000" w:themeColor="text1"/>
          <w:sz w:val="28"/>
          <w:szCs w:val="28"/>
        </w:rPr>
        <w:tab/>
      </w:r>
      <w:r w:rsidR="00F02E96" w:rsidRPr="00AF1C4A">
        <w:rPr>
          <w:color w:val="000000" w:themeColor="text1"/>
          <w:sz w:val="28"/>
          <w:szCs w:val="28"/>
        </w:rPr>
        <w:t>1.3</w:t>
      </w:r>
      <w:r w:rsidR="004710C1" w:rsidRPr="00AF1C4A">
        <w:rPr>
          <w:color w:val="000000" w:themeColor="text1"/>
          <w:sz w:val="28"/>
          <w:szCs w:val="28"/>
        </w:rPr>
        <w:t>.4.  Местонахождение МБУК «Еткульский РДК»- 456560, с</w:t>
      </w:r>
      <w:proofErr w:type="gramStart"/>
      <w:r w:rsidR="004710C1" w:rsidRPr="00AF1C4A">
        <w:rPr>
          <w:color w:val="000000" w:themeColor="text1"/>
          <w:sz w:val="28"/>
          <w:szCs w:val="28"/>
        </w:rPr>
        <w:t>.Е</w:t>
      </w:r>
      <w:proofErr w:type="gramEnd"/>
      <w:r w:rsidR="004710C1" w:rsidRPr="00AF1C4A">
        <w:rPr>
          <w:color w:val="000000" w:themeColor="text1"/>
          <w:sz w:val="28"/>
          <w:szCs w:val="28"/>
        </w:rPr>
        <w:t>ткуль,    Еткульский район, Челябинская область, ул. Ленина, д.37.</w:t>
      </w:r>
    </w:p>
    <w:p w:rsidR="004710C1" w:rsidRPr="00AF1C4A" w:rsidRDefault="00F51440" w:rsidP="004710C1">
      <w:pPr>
        <w:jc w:val="both"/>
        <w:rPr>
          <w:color w:val="000000" w:themeColor="text1"/>
          <w:sz w:val="28"/>
          <w:szCs w:val="28"/>
        </w:rPr>
      </w:pPr>
      <w:r w:rsidRPr="00AF1C4A">
        <w:rPr>
          <w:color w:val="000000" w:themeColor="text1"/>
          <w:sz w:val="28"/>
          <w:szCs w:val="28"/>
        </w:rPr>
        <w:tab/>
      </w:r>
      <w:r w:rsidR="004710C1" w:rsidRPr="00AF1C4A">
        <w:rPr>
          <w:color w:val="000000" w:themeColor="text1"/>
          <w:sz w:val="28"/>
          <w:szCs w:val="28"/>
        </w:rPr>
        <w:t>1</w:t>
      </w:r>
      <w:r w:rsidR="00F02E96" w:rsidRPr="00AF1C4A">
        <w:rPr>
          <w:color w:val="000000" w:themeColor="text1"/>
          <w:sz w:val="28"/>
          <w:szCs w:val="28"/>
        </w:rPr>
        <w:t>.3</w:t>
      </w:r>
      <w:r w:rsidR="004710C1" w:rsidRPr="00AF1C4A">
        <w:rPr>
          <w:color w:val="000000" w:themeColor="text1"/>
          <w:sz w:val="28"/>
          <w:szCs w:val="28"/>
        </w:rPr>
        <w:t>.5.  Справочный телефон  МБУК «Еткульский РДК»- 8 35145 2-11-83.</w:t>
      </w:r>
    </w:p>
    <w:p w:rsidR="004710C1" w:rsidRPr="00AF1C4A" w:rsidRDefault="00F51440" w:rsidP="004710C1">
      <w:pPr>
        <w:jc w:val="both"/>
        <w:rPr>
          <w:color w:val="000000" w:themeColor="text1"/>
          <w:sz w:val="28"/>
          <w:szCs w:val="28"/>
        </w:rPr>
      </w:pPr>
      <w:r w:rsidRPr="00AF1C4A">
        <w:rPr>
          <w:color w:val="000000" w:themeColor="text1"/>
          <w:sz w:val="28"/>
          <w:szCs w:val="28"/>
        </w:rPr>
        <w:tab/>
      </w:r>
      <w:r w:rsidR="004710C1" w:rsidRPr="00AF1C4A">
        <w:rPr>
          <w:color w:val="000000" w:themeColor="text1"/>
          <w:sz w:val="28"/>
          <w:szCs w:val="28"/>
        </w:rPr>
        <w:t>1</w:t>
      </w:r>
      <w:r w:rsidR="00F02E96" w:rsidRPr="00AF1C4A">
        <w:rPr>
          <w:color w:val="000000" w:themeColor="text1"/>
          <w:sz w:val="28"/>
          <w:szCs w:val="28"/>
        </w:rPr>
        <w:t>.3</w:t>
      </w:r>
      <w:r w:rsidR="00221910" w:rsidRPr="00AF1C4A">
        <w:rPr>
          <w:color w:val="000000" w:themeColor="text1"/>
          <w:sz w:val="28"/>
          <w:szCs w:val="28"/>
        </w:rPr>
        <w:t>.6. Справочный телефон Организационно-методический отдел управления культуры: 2-23-61.</w:t>
      </w:r>
    </w:p>
    <w:p w:rsidR="004710C1" w:rsidRPr="00AF1C4A" w:rsidRDefault="004710C1" w:rsidP="004710C1">
      <w:pPr>
        <w:tabs>
          <w:tab w:val="num" w:pos="1474"/>
        </w:tabs>
        <w:jc w:val="both"/>
        <w:rPr>
          <w:color w:val="000000" w:themeColor="text1"/>
          <w:sz w:val="28"/>
          <w:szCs w:val="28"/>
        </w:rPr>
      </w:pPr>
      <w:r w:rsidRPr="00AF1C4A">
        <w:rPr>
          <w:color w:val="000000" w:themeColor="text1"/>
          <w:sz w:val="28"/>
          <w:szCs w:val="28"/>
        </w:rPr>
        <w:t>1</w:t>
      </w:r>
      <w:r w:rsidR="00F02E96" w:rsidRPr="00AF1C4A">
        <w:rPr>
          <w:color w:val="000000" w:themeColor="text1"/>
          <w:sz w:val="28"/>
          <w:szCs w:val="28"/>
        </w:rPr>
        <w:t>.3</w:t>
      </w:r>
      <w:r w:rsidRPr="00AF1C4A">
        <w:rPr>
          <w:color w:val="000000" w:themeColor="text1"/>
          <w:sz w:val="28"/>
          <w:szCs w:val="28"/>
        </w:rPr>
        <w:t xml:space="preserve">.7.  </w:t>
      </w:r>
      <w:r w:rsidRPr="00513C8E">
        <w:rPr>
          <w:color w:val="000000" w:themeColor="text1"/>
          <w:sz w:val="28"/>
          <w:szCs w:val="28"/>
        </w:rPr>
        <w:t xml:space="preserve">График  (режим)  работы МБУК «Еткульский РДК»: </w:t>
      </w:r>
      <w:r w:rsidR="00513C8E" w:rsidRPr="00513C8E">
        <w:rPr>
          <w:color w:val="000000" w:themeColor="text1"/>
          <w:sz w:val="28"/>
          <w:szCs w:val="28"/>
        </w:rPr>
        <w:t>втор</w:t>
      </w:r>
      <w:r w:rsidRPr="00513C8E">
        <w:rPr>
          <w:color w:val="000000" w:themeColor="text1"/>
          <w:sz w:val="28"/>
          <w:szCs w:val="28"/>
        </w:rPr>
        <w:t xml:space="preserve">ник – </w:t>
      </w:r>
      <w:r w:rsidR="00513C8E" w:rsidRPr="00513C8E">
        <w:rPr>
          <w:color w:val="000000" w:themeColor="text1"/>
          <w:sz w:val="28"/>
          <w:szCs w:val="28"/>
        </w:rPr>
        <w:t>суббота</w:t>
      </w:r>
      <w:r w:rsidRPr="00513C8E">
        <w:rPr>
          <w:color w:val="000000" w:themeColor="text1"/>
          <w:sz w:val="28"/>
          <w:szCs w:val="28"/>
        </w:rPr>
        <w:t xml:space="preserve"> –  с 09.00 до 17.00 часов, перерыв на обед –  с 12.00 до 13.00 часов</w:t>
      </w:r>
      <w:r w:rsidRPr="00AF1C4A">
        <w:rPr>
          <w:color w:val="000000" w:themeColor="text1"/>
          <w:sz w:val="28"/>
          <w:szCs w:val="28"/>
        </w:rPr>
        <w:t>,  выходные дни воскресенье</w:t>
      </w:r>
      <w:r w:rsidR="00513C8E">
        <w:rPr>
          <w:color w:val="000000" w:themeColor="text1"/>
          <w:sz w:val="28"/>
          <w:szCs w:val="28"/>
        </w:rPr>
        <w:t>, понедельник</w:t>
      </w:r>
      <w:r w:rsidRPr="00AF1C4A">
        <w:rPr>
          <w:color w:val="000000" w:themeColor="text1"/>
          <w:sz w:val="28"/>
          <w:szCs w:val="28"/>
        </w:rPr>
        <w:t xml:space="preserve"> (в случае отсутствия мероприятий).</w:t>
      </w:r>
    </w:p>
    <w:p w:rsidR="004710C1" w:rsidRPr="00AF1C4A" w:rsidRDefault="004710C1" w:rsidP="004710C1">
      <w:pPr>
        <w:jc w:val="both"/>
        <w:rPr>
          <w:color w:val="000000" w:themeColor="text1"/>
          <w:sz w:val="28"/>
          <w:szCs w:val="28"/>
        </w:rPr>
      </w:pPr>
      <w:r w:rsidRPr="00AF1C4A">
        <w:rPr>
          <w:color w:val="000000" w:themeColor="text1"/>
          <w:sz w:val="28"/>
          <w:szCs w:val="28"/>
        </w:rPr>
        <w:t>1</w:t>
      </w:r>
      <w:r w:rsidR="00F02E96" w:rsidRPr="00AF1C4A">
        <w:rPr>
          <w:color w:val="000000" w:themeColor="text1"/>
          <w:sz w:val="28"/>
          <w:szCs w:val="28"/>
        </w:rPr>
        <w:t>.3</w:t>
      </w:r>
      <w:r w:rsidRPr="00AF1C4A">
        <w:rPr>
          <w:color w:val="000000" w:themeColor="text1"/>
          <w:sz w:val="28"/>
          <w:szCs w:val="28"/>
        </w:rPr>
        <w:t>.8.  При ответах на телефонные  и  устные  обращения  работники  МБУК «Еткульский РДК»-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и должности сотрудника, принявшего телефонный звонок. Время разговора не должно превышать 10 минут.</w:t>
      </w:r>
    </w:p>
    <w:p w:rsidR="004710C1" w:rsidRPr="00AF1C4A" w:rsidRDefault="004710C1" w:rsidP="004710C1">
      <w:pPr>
        <w:jc w:val="both"/>
        <w:rPr>
          <w:color w:val="000000" w:themeColor="text1"/>
        </w:rPr>
      </w:pPr>
      <w:r w:rsidRPr="00AF1C4A">
        <w:rPr>
          <w:color w:val="000000" w:themeColor="text1"/>
          <w:sz w:val="28"/>
          <w:szCs w:val="28"/>
        </w:rPr>
        <w:t xml:space="preserve">         При невозможности работника,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сообщен номер телефона, по которому можно получить необходимую информацию</w:t>
      </w:r>
      <w:r w:rsidRPr="00AF1C4A">
        <w:rPr>
          <w:color w:val="000000" w:themeColor="text1"/>
        </w:rPr>
        <w:t>.</w:t>
      </w:r>
    </w:p>
    <w:p w:rsidR="00221910" w:rsidRPr="00AF1C4A" w:rsidRDefault="00F51440" w:rsidP="004710C1">
      <w:pPr>
        <w:jc w:val="both"/>
        <w:rPr>
          <w:color w:val="000000" w:themeColor="text1"/>
          <w:sz w:val="28"/>
          <w:szCs w:val="28"/>
        </w:rPr>
      </w:pPr>
      <w:r w:rsidRPr="00AF1C4A">
        <w:rPr>
          <w:color w:val="000000" w:themeColor="text1"/>
          <w:sz w:val="28"/>
          <w:szCs w:val="28"/>
        </w:rPr>
        <w:tab/>
      </w:r>
      <w:r w:rsidR="004710C1" w:rsidRPr="00AF1C4A">
        <w:rPr>
          <w:color w:val="000000" w:themeColor="text1"/>
          <w:sz w:val="28"/>
          <w:szCs w:val="28"/>
        </w:rPr>
        <w:t>1</w:t>
      </w:r>
      <w:r w:rsidR="00F02E96" w:rsidRPr="00AF1C4A">
        <w:rPr>
          <w:color w:val="000000" w:themeColor="text1"/>
          <w:sz w:val="28"/>
          <w:szCs w:val="28"/>
        </w:rPr>
        <w:t>.3</w:t>
      </w:r>
      <w:r w:rsidR="00221910" w:rsidRPr="00AF1C4A">
        <w:rPr>
          <w:color w:val="000000" w:themeColor="text1"/>
          <w:sz w:val="28"/>
          <w:szCs w:val="28"/>
        </w:rPr>
        <w:t xml:space="preserve">.9. Информирование осуществляется бесплатно.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Информационное обеспечение о предоставлении муниципальной услуги осуществляется посредством письменного обращения по почте, по электронным каналам связи, средств массовой информации, информационных стендов, размещаемых в МБУК «Еткульский РДК».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1.3.10. Основными требованиями к информированию о порядке предоставления муниципальной услуги являются: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 четкость изложения информации;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 полнота предоставления информации;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 наглядность форм предоставляемой информации;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 удобство и доступность получения информации; </w:t>
      </w:r>
    </w:p>
    <w:p w:rsidR="00221910" w:rsidRPr="00AF1C4A" w:rsidRDefault="00221910" w:rsidP="00221910">
      <w:pPr>
        <w:ind w:firstLine="708"/>
        <w:jc w:val="both"/>
        <w:rPr>
          <w:color w:val="000000" w:themeColor="text1"/>
          <w:sz w:val="28"/>
          <w:szCs w:val="28"/>
        </w:rPr>
      </w:pPr>
      <w:r w:rsidRPr="00AF1C4A">
        <w:rPr>
          <w:color w:val="000000" w:themeColor="text1"/>
          <w:sz w:val="28"/>
          <w:szCs w:val="28"/>
        </w:rPr>
        <w:t xml:space="preserve">- оперативность предоставления информации. </w:t>
      </w:r>
    </w:p>
    <w:p w:rsidR="004710C1" w:rsidRPr="00AF1C4A" w:rsidRDefault="00221910" w:rsidP="00221910">
      <w:pPr>
        <w:ind w:firstLine="708"/>
        <w:jc w:val="both"/>
        <w:rPr>
          <w:color w:val="000000" w:themeColor="text1"/>
          <w:sz w:val="28"/>
          <w:szCs w:val="28"/>
        </w:rPr>
      </w:pPr>
      <w:r w:rsidRPr="00AF1C4A">
        <w:rPr>
          <w:color w:val="000000" w:themeColor="text1"/>
          <w:sz w:val="28"/>
          <w:szCs w:val="28"/>
        </w:rPr>
        <w:t>Информацию о предоставлении муниципальной услуги можно получить при личном обращении в МБУК «Еткульский РДК», а также по телефону.</w:t>
      </w:r>
    </w:p>
    <w:p w:rsidR="00F02E96" w:rsidRPr="00AF1C4A" w:rsidRDefault="00F51440" w:rsidP="004710C1">
      <w:pPr>
        <w:jc w:val="both"/>
        <w:rPr>
          <w:color w:val="000000" w:themeColor="text1"/>
          <w:sz w:val="28"/>
          <w:szCs w:val="28"/>
        </w:rPr>
      </w:pPr>
      <w:r w:rsidRPr="00AF1C4A">
        <w:rPr>
          <w:color w:val="000000" w:themeColor="text1"/>
          <w:sz w:val="28"/>
          <w:szCs w:val="28"/>
        </w:rPr>
        <w:tab/>
      </w:r>
      <w:r w:rsidR="004710C1" w:rsidRPr="00AF1C4A">
        <w:rPr>
          <w:color w:val="000000" w:themeColor="text1"/>
          <w:sz w:val="28"/>
          <w:szCs w:val="28"/>
        </w:rPr>
        <w:t>1</w:t>
      </w:r>
      <w:r w:rsidR="00F02E96" w:rsidRPr="00AF1C4A">
        <w:rPr>
          <w:color w:val="000000" w:themeColor="text1"/>
          <w:sz w:val="28"/>
          <w:szCs w:val="28"/>
        </w:rPr>
        <w:t>.3</w:t>
      </w:r>
      <w:r w:rsidR="004710C1" w:rsidRPr="00AF1C4A">
        <w:rPr>
          <w:color w:val="000000" w:themeColor="text1"/>
          <w:sz w:val="28"/>
          <w:szCs w:val="28"/>
        </w:rPr>
        <w:t>.1</w:t>
      </w:r>
      <w:r w:rsidR="00221910" w:rsidRPr="00AF1C4A">
        <w:rPr>
          <w:color w:val="000000" w:themeColor="text1"/>
          <w:sz w:val="28"/>
          <w:szCs w:val="28"/>
        </w:rPr>
        <w:t>1</w:t>
      </w:r>
      <w:r w:rsidR="004710C1" w:rsidRPr="00AF1C4A">
        <w:rPr>
          <w:color w:val="000000" w:themeColor="text1"/>
          <w:sz w:val="28"/>
          <w:szCs w:val="28"/>
        </w:rPr>
        <w:t>. Письменные  обращения  заявителя  рассматриваются сотрудниками с учетом времени, необходимого для подготовки ответа, в срок, не превышающий 30 дней со дня регистрации письменного обращения.</w:t>
      </w:r>
    </w:p>
    <w:p w:rsidR="00A00D5F" w:rsidRPr="00AF1C4A" w:rsidRDefault="007A22BA" w:rsidP="007A22BA">
      <w:pPr>
        <w:ind w:firstLine="708"/>
        <w:jc w:val="both"/>
        <w:rPr>
          <w:color w:val="000000" w:themeColor="text1"/>
          <w:sz w:val="28"/>
          <w:szCs w:val="28"/>
        </w:rPr>
      </w:pPr>
      <w:r w:rsidRPr="00AF1C4A">
        <w:rPr>
          <w:color w:val="000000" w:themeColor="text1"/>
          <w:sz w:val="28"/>
          <w:szCs w:val="28"/>
        </w:rPr>
        <w:t xml:space="preserve">1.4. Круг заявителей: </w:t>
      </w:r>
    </w:p>
    <w:p w:rsidR="007A22BA" w:rsidRDefault="007A22BA" w:rsidP="007A22BA">
      <w:pPr>
        <w:ind w:firstLine="708"/>
        <w:jc w:val="both"/>
        <w:rPr>
          <w:color w:val="000000" w:themeColor="text1"/>
          <w:sz w:val="28"/>
          <w:szCs w:val="28"/>
        </w:rPr>
      </w:pPr>
      <w:r w:rsidRPr="00AF1C4A">
        <w:rPr>
          <w:color w:val="000000" w:themeColor="text1"/>
          <w:sz w:val="28"/>
          <w:szCs w:val="28"/>
        </w:rPr>
        <w:lastRenderedPageBreak/>
        <w:t xml:space="preserve">Заявителями </w:t>
      </w:r>
      <w:r w:rsidR="009D11E7">
        <w:rPr>
          <w:color w:val="000000" w:themeColor="text1"/>
          <w:sz w:val="28"/>
          <w:szCs w:val="28"/>
        </w:rPr>
        <w:t xml:space="preserve">на предоставление </w:t>
      </w:r>
      <w:r w:rsidRPr="00AF1C4A">
        <w:rPr>
          <w:color w:val="000000" w:themeColor="text1"/>
          <w:sz w:val="28"/>
          <w:szCs w:val="28"/>
        </w:rPr>
        <w:t>муниципальной услуги являются юридические лица независимо от организационно-правовой формы и физические лица независимо от гражданства и места жительства (регистрации), пола, расы, национальности, языка, происхождения, отношения к религии, убеждений, принадлежности к общественным организациям.</w:t>
      </w:r>
    </w:p>
    <w:p w:rsidR="00D33B2A" w:rsidRPr="009A3CCE" w:rsidRDefault="00D33B2A" w:rsidP="007A22BA">
      <w:pPr>
        <w:ind w:firstLine="708"/>
        <w:jc w:val="both"/>
        <w:rPr>
          <w:sz w:val="28"/>
          <w:szCs w:val="28"/>
        </w:rPr>
      </w:pPr>
      <w:r>
        <w:rPr>
          <w:color w:val="262626"/>
          <w:sz w:val="28"/>
          <w:szCs w:val="28"/>
        </w:rPr>
        <w:t xml:space="preserve">1.5. </w:t>
      </w:r>
      <w:r w:rsidRPr="009A3CCE">
        <w:rPr>
          <w:sz w:val="28"/>
          <w:szCs w:val="28"/>
        </w:rPr>
        <w:t>Структура настоящего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710C1" w:rsidRPr="00AF1C4A" w:rsidRDefault="004710C1" w:rsidP="00F02E96">
      <w:pPr>
        <w:jc w:val="center"/>
        <w:rPr>
          <w:color w:val="000000" w:themeColor="text1"/>
          <w:sz w:val="28"/>
          <w:szCs w:val="28"/>
        </w:rPr>
      </w:pPr>
    </w:p>
    <w:p w:rsidR="00F02E96" w:rsidRPr="00AF1C4A" w:rsidRDefault="00F02E96" w:rsidP="00F02E96">
      <w:pPr>
        <w:pStyle w:val="a5"/>
        <w:jc w:val="center"/>
        <w:rPr>
          <w:b/>
          <w:color w:val="000000" w:themeColor="text1"/>
          <w:sz w:val="28"/>
          <w:szCs w:val="28"/>
        </w:rPr>
      </w:pPr>
      <w:r w:rsidRPr="00AF1C4A">
        <w:rPr>
          <w:b/>
          <w:color w:val="000000" w:themeColor="text1"/>
          <w:sz w:val="28"/>
          <w:szCs w:val="28"/>
        </w:rPr>
        <w:t>II. Стандарт предоставления муниципальной услуги</w:t>
      </w:r>
    </w:p>
    <w:p w:rsidR="00F02E96" w:rsidRPr="00AF1C4A" w:rsidRDefault="00F02E96" w:rsidP="004710C1">
      <w:pPr>
        <w:rPr>
          <w:b/>
          <w:i/>
          <w:color w:val="000000" w:themeColor="text1"/>
          <w:sz w:val="28"/>
          <w:szCs w:val="28"/>
        </w:rPr>
      </w:pPr>
    </w:p>
    <w:p w:rsidR="004710C1" w:rsidRPr="00AF1C4A" w:rsidRDefault="00F02E96" w:rsidP="00F51440">
      <w:pPr>
        <w:ind w:firstLine="708"/>
        <w:rPr>
          <w:color w:val="000000" w:themeColor="text1"/>
          <w:sz w:val="28"/>
          <w:szCs w:val="28"/>
        </w:rPr>
      </w:pPr>
      <w:r w:rsidRPr="00AF1C4A">
        <w:rPr>
          <w:color w:val="000000" w:themeColor="text1"/>
          <w:sz w:val="28"/>
          <w:szCs w:val="28"/>
        </w:rPr>
        <w:t>2</w:t>
      </w:r>
      <w:r w:rsidR="004710C1" w:rsidRPr="00AF1C4A">
        <w:rPr>
          <w:color w:val="000000" w:themeColor="text1"/>
          <w:sz w:val="28"/>
          <w:szCs w:val="28"/>
        </w:rPr>
        <w:t xml:space="preserve">.1 Наименование муниципальной услуги. </w:t>
      </w:r>
    </w:p>
    <w:p w:rsidR="004710C1" w:rsidRPr="00AF1C4A" w:rsidRDefault="004710C1" w:rsidP="00F51440">
      <w:pPr>
        <w:ind w:firstLine="708"/>
        <w:jc w:val="both"/>
        <w:rPr>
          <w:color w:val="000000" w:themeColor="text1"/>
          <w:sz w:val="28"/>
          <w:szCs w:val="28"/>
          <w:u w:val="single"/>
        </w:rPr>
      </w:pPr>
      <w:r w:rsidRPr="00AF1C4A">
        <w:rPr>
          <w:color w:val="000000" w:themeColor="text1"/>
          <w:sz w:val="28"/>
          <w:szCs w:val="28"/>
        </w:rPr>
        <w:t>Организация и проведение различных по форме и тематике культурных мероприятий: конкурсов, смотров, фестивалей, выставок, презентаций, театрализованных мероприятий, ярмарок изделий прикладного искусства и других мероприятий по всем направлениям самодеятельного творчества.</w:t>
      </w:r>
    </w:p>
    <w:p w:rsidR="00BC62B4" w:rsidRPr="00AF1C4A" w:rsidRDefault="00F02E96" w:rsidP="00F51440">
      <w:pPr>
        <w:ind w:firstLine="708"/>
        <w:jc w:val="both"/>
        <w:rPr>
          <w:color w:val="000000" w:themeColor="text1"/>
          <w:sz w:val="28"/>
          <w:szCs w:val="28"/>
        </w:rPr>
      </w:pPr>
      <w:r w:rsidRPr="00AF1C4A">
        <w:rPr>
          <w:color w:val="000000" w:themeColor="text1"/>
          <w:sz w:val="28"/>
          <w:szCs w:val="28"/>
        </w:rPr>
        <w:t xml:space="preserve">2.2. </w:t>
      </w:r>
      <w:r w:rsidRPr="00AF1C4A">
        <w:rPr>
          <w:bCs/>
          <w:color w:val="000000" w:themeColor="text1"/>
          <w:sz w:val="28"/>
          <w:szCs w:val="28"/>
          <w:lang w:eastAsia="en-US"/>
        </w:rPr>
        <w:t>Наименование органа,предоставляющегомуниципальнуюуслугу</w:t>
      </w:r>
      <w:r w:rsidR="00C03ECA" w:rsidRPr="00AF1C4A">
        <w:rPr>
          <w:color w:val="000000" w:themeColor="text1"/>
          <w:sz w:val="28"/>
          <w:szCs w:val="28"/>
        </w:rPr>
        <w:t>.</w:t>
      </w:r>
      <w:r w:rsidR="00BC62B4" w:rsidRPr="00AF1C4A">
        <w:rPr>
          <w:color w:val="000000" w:themeColor="text1"/>
          <w:sz w:val="28"/>
          <w:szCs w:val="28"/>
        </w:rPr>
        <w:t xml:space="preserve">    Предоставление муниципальной </w:t>
      </w:r>
      <w:r w:rsidR="005E6278" w:rsidRPr="00AF1C4A">
        <w:rPr>
          <w:color w:val="000000" w:themeColor="text1"/>
          <w:sz w:val="28"/>
          <w:szCs w:val="28"/>
        </w:rPr>
        <w:t>услуги</w:t>
      </w:r>
      <w:r w:rsidR="00BC62B4" w:rsidRPr="00AF1C4A">
        <w:rPr>
          <w:color w:val="000000" w:themeColor="text1"/>
          <w:sz w:val="28"/>
          <w:szCs w:val="28"/>
        </w:rPr>
        <w:t xml:space="preserve"> осуществляется</w:t>
      </w:r>
      <w:r w:rsidR="008D0A82">
        <w:rPr>
          <w:color w:val="000000" w:themeColor="text1"/>
          <w:sz w:val="28"/>
          <w:szCs w:val="28"/>
        </w:rPr>
        <w:t xml:space="preserve"> администрацией Еткульского муниципального района в лице </w:t>
      </w:r>
      <w:r w:rsidR="00BC62B4" w:rsidRPr="00AF1C4A">
        <w:rPr>
          <w:color w:val="000000" w:themeColor="text1"/>
          <w:sz w:val="28"/>
          <w:szCs w:val="28"/>
        </w:rPr>
        <w:t>Муниципальн</w:t>
      </w:r>
      <w:r w:rsidR="008D0A82">
        <w:rPr>
          <w:color w:val="000000" w:themeColor="text1"/>
          <w:sz w:val="28"/>
          <w:szCs w:val="28"/>
        </w:rPr>
        <w:t>ого</w:t>
      </w:r>
      <w:r w:rsidR="00BC62B4" w:rsidRPr="00AF1C4A">
        <w:rPr>
          <w:color w:val="000000" w:themeColor="text1"/>
          <w:sz w:val="28"/>
          <w:szCs w:val="28"/>
        </w:rPr>
        <w:t xml:space="preserve"> бюджетн</w:t>
      </w:r>
      <w:r w:rsidR="008D0A82">
        <w:rPr>
          <w:color w:val="000000" w:themeColor="text1"/>
          <w:sz w:val="28"/>
          <w:szCs w:val="28"/>
        </w:rPr>
        <w:t>ого</w:t>
      </w:r>
      <w:r w:rsidR="00BC62B4" w:rsidRPr="00AF1C4A">
        <w:rPr>
          <w:color w:val="000000" w:themeColor="text1"/>
          <w:sz w:val="28"/>
          <w:szCs w:val="28"/>
        </w:rPr>
        <w:t xml:space="preserve"> учреждени</w:t>
      </w:r>
      <w:r w:rsidR="008D0A82">
        <w:rPr>
          <w:color w:val="000000" w:themeColor="text1"/>
          <w:sz w:val="28"/>
          <w:szCs w:val="28"/>
        </w:rPr>
        <w:t>я</w:t>
      </w:r>
      <w:r w:rsidR="00BC62B4" w:rsidRPr="00AF1C4A">
        <w:rPr>
          <w:color w:val="000000" w:themeColor="text1"/>
          <w:sz w:val="28"/>
          <w:szCs w:val="28"/>
        </w:rPr>
        <w:t xml:space="preserve"> культуры «Еткульский районный Дом культуры».</w:t>
      </w:r>
    </w:p>
    <w:p w:rsidR="00C03ECA" w:rsidRPr="00AF1C4A" w:rsidRDefault="00A00D5F" w:rsidP="00A00D5F">
      <w:pPr>
        <w:jc w:val="both"/>
        <w:rPr>
          <w:color w:val="000000" w:themeColor="text1"/>
          <w:sz w:val="28"/>
          <w:szCs w:val="28"/>
        </w:rPr>
      </w:pPr>
      <w:r w:rsidRPr="00AF1C4A">
        <w:rPr>
          <w:color w:val="000000" w:themeColor="text1"/>
          <w:sz w:val="28"/>
          <w:szCs w:val="28"/>
        </w:rPr>
        <w:tab/>
      </w:r>
      <w:r w:rsidR="00C03ECA" w:rsidRPr="00AF1C4A">
        <w:rPr>
          <w:color w:val="000000" w:themeColor="text1"/>
          <w:sz w:val="28"/>
          <w:szCs w:val="28"/>
        </w:rPr>
        <w:t>2.3. Результат предоставления муниципальной услуги.</w:t>
      </w:r>
    </w:p>
    <w:p w:rsidR="00C03ECA" w:rsidRPr="00AF1C4A" w:rsidRDefault="00C03ECA" w:rsidP="009D11E7">
      <w:pPr>
        <w:pStyle w:val="a5"/>
        <w:ind w:firstLine="709"/>
        <w:jc w:val="both"/>
        <w:rPr>
          <w:color w:val="000000" w:themeColor="text1"/>
          <w:sz w:val="28"/>
          <w:szCs w:val="28"/>
        </w:rPr>
      </w:pPr>
      <w:r w:rsidRPr="00AF1C4A">
        <w:rPr>
          <w:color w:val="000000" w:themeColor="text1"/>
          <w:sz w:val="28"/>
          <w:szCs w:val="28"/>
        </w:rPr>
        <w:t>Результатом предоставления муниципальной услуги является:</w:t>
      </w:r>
    </w:p>
    <w:p w:rsidR="00C03ECA" w:rsidRPr="00AF1C4A" w:rsidRDefault="00C03ECA" w:rsidP="00A00D5F">
      <w:pPr>
        <w:pStyle w:val="a5"/>
        <w:ind w:firstLine="708"/>
        <w:jc w:val="both"/>
        <w:rPr>
          <w:color w:val="000000" w:themeColor="text1"/>
          <w:sz w:val="28"/>
          <w:szCs w:val="28"/>
        </w:rPr>
      </w:pPr>
      <w:r w:rsidRPr="00AF1C4A">
        <w:rPr>
          <w:color w:val="000000" w:themeColor="text1"/>
          <w:sz w:val="28"/>
          <w:szCs w:val="28"/>
        </w:rPr>
        <w:t>- организация и проведение культурно-массовых мероприятий;</w:t>
      </w:r>
    </w:p>
    <w:p w:rsidR="00A00D5F" w:rsidRPr="00AF1C4A" w:rsidRDefault="00A00D5F" w:rsidP="00F51440">
      <w:pPr>
        <w:pStyle w:val="a5"/>
        <w:ind w:firstLine="708"/>
        <w:jc w:val="both"/>
        <w:rPr>
          <w:color w:val="000000" w:themeColor="text1"/>
          <w:sz w:val="28"/>
          <w:szCs w:val="28"/>
        </w:rPr>
      </w:pPr>
      <w:r w:rsidRPr="00AF1C4A">
        <w:rPr>
          <w:color w:val="000000" w:themeColor="text1"/>
          <w:sz w:val="28"/>
          <w:szCs w:val="28"/>
        </w:rPr>
        <w:t xml:space="preserve">- повышение качества проводимых мероприятий; </w:t>
      </w:r>
    </w:p>
    <w:p w:rsidR="00A00D5F" w:rsidRPr="00AF1C4A" w:rsidRDefault="00A00D5F" w:rsidP="00F51440">
      <w:pPr>
        <w:pStyle w:val="a5"/>
        <w:ind w:firstLine="708"/>
        <w:jc w:val="both"/>
        <w:rPr>
          <w:color w:val="000000" w:themeColor="text1"/>
          <w:sz w:val="28"/>
          <w:szCs w:val="28"/>
        </w:rPr>
      </w:pPr>
      <w:r w:rsidRPr="00AF1C4A">
        <w:rPr>
          <w:color w:val="000000" w:themeColor="text1"/>
          <w:sz w:val="28"/>
          <w:szCs w:val="28"/>
        </w:rPr>
        <w:t xml:space="preserve">- рост различных по форме и тематике культурно-массовых мероприятий </w:t>
      </w:r>
    </w:p>
    <w:p w:rsidR="00A00D5F" w:rsidRPr="00AF1C4A" w:rsidRDefault="00A00D5F" w:rsidP="00F51440">
      <w:pPr>
        <w:pStyle w:val="a5"/>
        <w:ind w:firstLine="708"/>
        <w:jc w:val="both"/>
        <w:rPr>
          <w:color w:val="000000" w:themeColor="text1"/>
          <w:sz w:val="28"/>
          <w:szCs w:val="28"/>
        </w:rPr>
      </w:pPr>
      <w:proofErr w:type="gramStart"/>
      <w:r w:rsidRPr="00AF1C4A">
        <w:rPr>
          <w:color w:val="000000" w:themeColor="text1"/>
          <w:sz w:val="28"/>
          <w:szCs w:val="28"/>
        </w:rPr>
        <w:t xml:space="preserve">- 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 </w:t>
      </w:r>
      <w:proofErr w:type="gramEnd"/>
    </w:p>
    <w:p w:rsidR="00A00D5F" w:rsidRPr="00AF1C4A" w:rsidRDefault="00A00D5F" w:rsidP="00F51440">
      <w:pPr>
        <w:pStyle w:val="a5"/>
        <w:ind w:firstLine="708"/>
        <w:jc w:val="both"/>
        <w:rPr>
          <w:color w:val="000000" w:themeColor="text1"/>
          <w:sz w:val="28"/>
          <w:szCs w:val="28"/>
        </w:rPr>
      </w:pPr>
      <w:r w:rsidRPr="00AF1C4A">
        <w:rPr>
          <w:color w:val="000000" w:themeColor="text1"/>
          <w:sz w:val="28"/>
          <w:szCs w:val="28"/>
        </w:rPr>
        <w:t xml:space="preserve">- увеличение численности любительских творческих коллективов, кружков, студий, любительских объединений, клубов по интересам различной направленности; </w:t>
      </w:r>
    </w:p>
    <w:p w:rsidR="00A00D5F" w:rsidRPr="00AF1C4A" w:rsidRDefault="00A00D5F" w:rsidP="00F51440">
      <w:pPr>
        <w:pStyle w:val="a5"/>
        <w:ind w:firstLine="708"/>
        <w:jc w:val="both"/>
        <w:rPr>
          <w:color w:val="000000" w:themeColor="text1"/>
          <w:sz w:val="28"/>
          <w:szCs w:val="28"/>
        </w:rPr>
      </w:pPr>
      <w:r w:rsidRPr="00AF1C4A">
        <w:rPr>
          <w:color w:val="000000" w:themeColor="text1"/>
          <w:sz w:val="28"/>
          <w:szCs w:val="28"/>
        </w:rPr>
        <w:t>- увеличение численности населения, охваченного культурным досугом и отдыхом.</w:t>
      </w:r>
    </w:p>
    <w:p w:rsidR="00C03ECA" w:rsidRPr="00AF1C4A" w:rsidRDefault="00C03ECA" w:rsidP="00F51440">
      <w:pPr>
        <w:pStyle w:val="a5"/>
        <w:ind w:firstLine="708"/>
        <w:jc w:val="both"/>
        <w:rPr>
          <w:color w:val="000000" w:themeColor="text1"/>
          <w:sz w:val="28"/>
          <w:szCs w:val="28"/>
        </w:rPr>
      </w:pPr>
      <w:r w:rsidRPr="00AF1C4A">
        <w:rPr>
          <w:color w:val="000000" w:themeColor="text1"/>
          <w:sz w:val="28"/>
          <w:szCs w:val="28"/>
        </w:rPr>
        <w:t>2.4. Срок предоставления муниципальной услуги.</w:t>
      </w:r>
    </w:p>
    <w:p w:rsidR="00C03ECA" w:rsidRPr="00AF1C4A" w:rsidRDefault="00C03ECA" w:rsidP="00A00D5F">
      <w:pPr>
        <w:pStyle w:val="a5"/>
        <w:ind w:firstLine="708"/>
        <w:jc w:val="both"/>
        <w:rPr>
          <w:color w:val="000000" w:themeColor="text1"/>
          <w:sz w:val="28"/>
          <w:szCs w:val="28"/>
        </w:rPr>
      </w:pPr>
      <w:r w:rsidRPr="00AF1C4A">
        <w:rPr>
          <w:color w:val="000000" w:themeColor="text1"/>
          <w:sz w:val="28"/>
          <w:szCs w:val="28"/>
        </w:rPr>
        <w:t>Муниципальная услуга предоставляется заявителям услуги в течение всего календарного года, в соответствии с планом работы.</w:t>
      </w:r>
    </w:p>
    <w:p w:rsidR="00F65FF6" w:rsidRPr="00AF1C4A" w:rsidRDefault="00F65FF6" w:rsidP="00F51440">
      <w:pPr>
        <w:ind w:firstLine="708"/>
        <w:jc w:val="both"/>
        <w:rPr>
          <w:i/>
          <w:color w:val="000000" w:themeColor="text1"/>
          <w:sz w:val="28"/>
          <w:szCs w:val="28"/>
        </w:rPr>
      </w:pPr>
      <w:r w:rsidRPr="00AF1C4A">
        <w:rPr>
          <w:color w:val="000000" w:themeColor="text1"/>
          <w:sz w:val="28"/>
          <w:szCs w:val="28"/>
        </w:rPr>
        <w:t>2.5.</w:t>
      </w:r>
      <w:r w:rsidRPr="00AF1C4A">
        <w:rPr>
          <w:bCs/>
          <w:color w:val="000000" w:themeColor="text1"/>
          <w:sz w:val="28"/>
          <w:szCs w:val="28"/>
          <w:lang w:eastAsia="en-US"/>
        </w:rPr>
        <w:t>Нормативные правовые акты, регулирующие предоставлениемуниципальной услуги</w:t>
      </w:r>
      <w:r w:rsidRPr="00AF1C4A">
        <w:rPr>
          <w:i/>
          <w:color w:val="000000" w:themeColor="text1"/>
          <w:sz w:val="28"/>
          <w:szCs w:val="28"/>
        </w:rPr>
        <w:t xml:space="preserve">. </w:t>
      </w:r>
    </w:p>
    <w:p w:rsidR="00F65FF6" w:rsidRPr="00AF1C4A" w:rsidRDefault="00F65FF6" w:rsidP="00A00D5F">
      <w:pPr>
        <w:ind w:firstLine="708"/>
        <w:jc w:val="both"/>
        <w:rPr>
          <w:color w:val="000000" w:themeColor="text1"/>
          <w:sz w:val="28"/>
          <w:szCs w:val="28"/>
        </w:rPr>
      </w:pPr>
      <w:r w:rsidRPr="00AF1C4A">
        <w:rPr>
          <w:color w:val="000000" w:themeColor="text1"/>
          <w:sz w:val="28"/>
          <w:szCs w:val="28"/>
        </w:rPr>
        <w:t>-Конституция Российской Федерации;</w:t>
      </w:r>
    </w:p>
    <w:p w:rsidR="00F65FF6" w:rsidRPr="00AF1C4A" w:rsidRDefault="00F65FF6" w:rsidP="00A00D5F">
      <w:pPr>
        <w:ind w:firstLine="708"/>
        <w:jc w:val="both"/>
        <w:rPr>
          <w:color w:val="000000" w:themeColor="text1"/>
          <w:sz w:val="28"/>
          <w:szCs w:val="28"/>
        </w:rPr>
      </w:pPr>
      <w:r w:rsidRPr="00AF1C4A">
        <w:rPr>
          <w:color w:val="000000" w:themeColor="text1"/>
          <w:sz w:val="28"/>
          <w:szCs w:val="28"/>
        </w:rPr>
        <w:t>-Гражданский кодекс Российской Федерации;</w:t>
      </w:r>
    </w:p>
    <w:p w:rsidR="00F65FF6" w:rsidRPr="00AF1C4A" w:rsidRDefault="00F65FF6" w:rsidP="00A00D5F">
      <w:pPr>
        <w:ind w:firstLine="708"/>
        <w:jc w:val="both"/>
        <w:rPr>
          <w:color w:val="000000" w:themeColor="text1"/>
          <w:sz w:val="28"/>
          <w:szCs w:val="28"/>
        </w:rPr>
      </w:pPr>
      <w:r w:rsidRPr="00AF1C4A">
        <w:rPr>
          <w:color w:val="000000" w:themeColor="text1"/>
          <w:sz w:val="28"/>
          <w:szCs w:val="28"/>
        </w:rPr>
        <w:t>-Бюджетный кодекс Российской Федерации;</w:t>
      </w:r>
    </w:p>
    <w:p w:rsidR="00F65FF6" w:rsidRPr="00AF1C4A" w:rsidRDefault="00F65FF6" w:rsidP="00A00D5F">
      <w:pPr>
        <w:ind w:firstLine="708"/>
        <w:jc w:val="both"/>
        <w:rPr>
          <w:color w:val="000000" w:themeColor="text1"/>
          <w:sz w:val="28"/>
          <w:szCs w:val="28"/>
        </w:rPr>
      </w:pPr>
      <w:r w:rsidRPr="00AF1C4A">
        <w:rPr>
          <w:color w:val="000000" w:themeColor="text1"/>
          <w:sz w:val="28"/>
          <w:szCs w:val="28"/>
        </w:rPr>
        <w:t>-Налоговый кодекс российской Федерации;</w:t>
      </w:r>
    </w:p>
    <w:p w:rsidR="00F65FF6" w:rsidRPr="00AF1C4A" w:rsidRDefault="00F65FF6" w:rsidP="00A00D5F">
      <w:pPr>
        <w:ind w:firstLine="708"/>
        <w:jc w:val="both"/>
        <w:rPr>
          <w:color w:val="000000" w:themeColor="text1"/>
          <w:sz w:val="28"/>
          <w:szCs w:val="28"/>
        </w:rPr>
      </w:pPr>
      <w:r w:rsidRPr="00AF1C4A">
        <w:rPr>
          <w:color w:val="000000" w:themeColor="text1"/>
          <w:sz w:val="28"/>
          <w:szCs w:val="28"/>
        </w:rPr>
        <w:lastRenderedPageBreak/>
        <w:t>-Закон Российской Федерации от 09.10.1992 г. №3612-1 «Основы законодательства Российской Федерации о культуре»;</w:t>
      </w:r>
    </w:p>
    <w:p w:rsidR="00F65FF6" w:rsidRPr="00AF1C4A" w:rsidRDefault="00F65FF6" w:rsidP="00A00D5F">
      <w:pPr>
        <w:ind w:firstLine="708"/>
        <w:jc w:val="both"/>
        <w:rPr>
          <w:color w:val="000000" w:themeColor="text1"/>
          <w:sz w:val="28"/>
          <w:szCs w:val="28"/>
        </w:rPr>
      </w:pPr>
      <w:r w:rsidRPr="00AF1C4A">
        <w:rPr>
          <w:color w:val="000000" w:themeColor="text1"/>
          <w:sz w:val="28"/>
          <w:szCs w:val="28"/>
        </w:rPr>
        <w:t>-Федеральный закон от 06.01.2003 г. №131 ФЗ «Об общих принципах организации местного самоуправления в Российской Федерации»;</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-Федеральный закон от 30.04.1999 г. № 82-ФЗ «О гарантиях прав коренных малочисленных народов Российской Федерации»;</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-Федеральный закон от 06.01.1999 г. № 7-ФЗ «О народных художественных промыслах»;</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-Федеральный закон от 11.08.1995 г. № 135-ФЗ «О благотворительной деятельности и благотворительных организациях»;</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-Закон Российской Федерации от 07.02.1992 г. № 2300-1 «О защите прав потребителей»;</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-Распоряжение Правительства Российской Федерации от 03.07.1996 г. № 1063-р «О социальных нормативах и нормах»;</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-Приказ Министерства культуры и массовых коммуникаций Российской Федерации от 25.05.2006 г. № 229 « Об утверждении методических указаний по реализации вопросов местного значения в сфере культуры городских и сельских поселений, муниципальных районов и методических рекомендаций по созданию условий для развития местного традиционного народного художественного творчества»</w:t>
      </w:r>
      <w:r w:rsidR="00B3461F" w:rsidRPr="00AF1C4A">
        <w:rPr>
          <w:color w:val="000000" w:themeColor="text1"/>
          <w:sz w:val="28"/>
          <w:szCs w:val="28"/>
        </w:rPr>
        <w:t>;</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 xml:space="preserve">-Закон Челябинской области от 28.10.2004 г. № 296-ЗО «О деятельности </w:t>
      </w:r>
      <w:proofErr w:type="gramStart"/>
      <w:r w:rsidRPr="00AF1C4A">
        <w:rPr>
          <w:color w:val="000000" w:themeColor="text1"/>
          <w:sz w:val="28"/>
          <w:szCs w:val="28"/>
        </w:rPr>
        <w:t>в</w:t>
      </w:r>
      <w:proofErr w:type="gramEnd"/>
    </w:p>
    <w:p w:rsidR="00F65FF6" w:rsidRPr="00AF1C4A" w:rsidRDefault="00F65FF6" w:rsidP="00F65FF6">
      <w:pPr>
        <w:jc w:val="both"/>
        <w:rPr>
          <w:color w:val="000000" w:themeColor="text1"/>
          <w:sz w:val="28"/>
          <w:szCs w:val="28"/>
        </w:rPr>
      </w:pPr>
      <w:r w:rsidRPr="00AF1C4A">
        <w:rPr>
          <w:color w:val="000000" w:themeColor="text1"/>
          <w:sz w:val="28"/>
          <w:szCs w:val="28"/>
        </w:rPr>
        <w:t>сфере культуры на территории Челябинской области»;</w:t>
      </w:r>
    </w:p>
    <w:p w:rsidR="00F65FF6" w:rsidRPr="00AF1C4A" w:rsidRDefault="00F65FF6" w:rsidP="00B3461F">
      <w:pPr>
        <w:ind w:firstLine="708"/>
        <w:jc w:val="both"/>
        <w:rPr>
          <w:color w:val="000000" w:themeColor="text1"/>
          <w:sz w:val="28"/>
          <w:szCs w:val="28"/>
        </w:rPr>
      </w:pPr>
      <w:r w:rsidRPr="00AF1C4A">
        <w:rPr>
          <w:color w:val="000000" w:themeColor="text1"/>
          <w:sz w:val="28"/>
          <w:szCs w:val="28"/>
        </w:rPr>
        <w:t>-Закон Челябинской области от 22.09.2005 г. № 404-ЗО «</w:t>
      </w:r>
      <w:proofErr w:type="gramStart"/>
      <w:r w:rsidRPr="00AF1C4A">
        <w:rPr>
          <w:color w:val="000000" w:themeColor="text1"/>
          <w:sz w:val="28"/>
          <w:szCs w:val="28"/>
        </w:rPr>
        <w:t>О</w:t>
      </w:r>
      <w:proofErr w:type="gramEnd"/>
      <w:r w:rsidRPr="00AF1C4A">
        <w:rPr>
          <w:color w:val="000000" w:themeColor="text1"/>
          <w:sz w:val="28"/>
          <w:szCs w:val="28"/>
        </w:rPr>
        <w:t xml:space="preserve"> государственной</w:t>
      </w:r>
    </w:p>
    <w:p w:rsidR="00F65FF6" w:rsidRPr="00AF1C4A" w:rsidRDefault="00F65FF6" w:rsidP="00B3461F">
      <w:pPr>
        <w:jc w:val="both"/>
        <w:rPr>
          <w:color w:val="000000" w:themeColor="text1"/>
          <w:sz w:val="28"/>
          <w:szCs w:val="28"/>
        </w:rPr>
      </w:pPr>
      <w:r w:rsidRPr="00AF1C4A">
        <w:rPr>
          <w:color w:val="000000" w:themeColor="text1"/>
          <w:sz w:val="28"/>
          <w:szCs w:val="28"/>
        </w:rPr>
        <w:t>поддержке народных художественных промыслов и ремёсел в Челябинскойобласти»;</w:t>
      </w:r>
    </w:p>
    <w:p w:rsidR="00F65FF6" w:rsidRPr="00AF1C4A" w:rsidRDefault="00F65FF6" w:rsidP="00B3461F">
      <w:pPr>
        <w:pStyle w:val="3"/>
        <w:shd w:val="clear" w:color="auto" w:fill="auto"/>
        <w:tabs>
          <w:tab w:val="left" w:pos="836"/>
          <w:tab w:val="left" w:pos="993"/>
        </w:tabs>
        <w:spacing w:line="240" w:lineRule="auto"/>
        <w:ind w:firstLine="0"/>
        <w:rPr>
          <w:rFonts w:ascii="Times New Roman" w:hAnsi="Times New Roman" w:cs="Times New Roman"/>
          <w:color w:val="000000" w:themeColor="text1"/>
          <w:sz w:val="28"/>
          <w:szCs w:val="28"/>
        </w:rPr>
      </w:pPr>
      <w:r w:rsidRPr="00AF1C4A">
        <w:rPr>
          <w:rFonts w:ascii="Times New Roman" w:hAnsi="Times New Roman" w:cs="Times New Roman"/>
          <w:color w:val="000000" w:themeColor="text1"/>
          <w:sz w:val="28"/>
          <w:szCs w:val="28"/>
        </w:rPr>
        <w:t xml:space="preserve">- Устав </w:t>
      </w:r>
      <w:r w:rsidRPr="00AF1C4A">
        <w:rPr>
          <w:rFonts w:ascii="Times New Roman" w:hAnsi="Times New Roman" w:cs="Times New Roman"/>
          <w:color w:val="000000" w:themeColor="text1"/>
          <w:sz w:val="28"/>
          <w:szCs w:val="22"/>
        </w:rPr>
        <w:t>Еткульского муниципального района</w:t>
      </w:r>
      <w:r w:rsidRPr="00AF1C4A">
        <w:rPr>
          <w:rFonts w:ascii="Times New Roman" w:hAnsi="Times New Roman" w:cs="Times New Roman"/>
          <w:color w:val="000000" w:themeColor="text1"/>
          <w:sz w:val="28"/>
          <w:szCs w:val="28"/>
        </w:rPr>
        <w:t>;</w:t>
      </w:r>
    </w:p>
    <w:p w:rsidR="009D11E7" w:rsidRDefault="00F65FF6" w:rsidP="00B3461F">
      <w:pPr>
        <w:ind w:firstLine="708"/>
        <w:jc w:val="both"/>
        <w:rPr>
          <w:color w:val="000000" w:themeColor="text1"/>
          <w:sz w:val="28"/>
          <w:szCs w:val="28"/>
        </w:rPr>
      </w:pPr>
      <w:r w:rsidRPr="00AF1C4A">
        <w:rPr>
          <w:color w:val="000000" w:themeColor="text1"/>
          <w:sz w:val="28"/>
          <w:szCs w:val="28"/>
        </w:rPr>
        <w:t>-Положение об управлении культуры и молодежной политики администрации Еткульского муниципального района, утвержденно</w:t>
      </w:r>
      <w:r w:rsidR="009D11E7">
        <w:rPr>
          <w:color w:val="000000" w:themeColor="text1"/>
          <w:sz w:val="28"/>
          <w:szCs w:val="28"/>
        </w:rPr>
        <w:t>е</w:t>
      </w:r>
      <w:r w:rsidRPr="00AF1C4A">
        <w:rPr>
          <w:color w:val="000000" w:themeColor="text1"/>
          <w:sz w:val="28"/>
          <w:szCs w:val="28"/>
        </w:rPr>
        <w:t xml:space="preserve">  решением Собрания депутатов Еткульского муниципального района от 24.11.2021г. № 208</w:t>
      </w:r>
      <w:r w:rsidR="009D11E7">
        <w:rPr>
          <w:color w:val="000000" w:themeColor="text1"/>
          <w:sz w:val="28"/>
          <w:szCs w:val="28"/>
        </w:rPr>
        <w:t>;</w:t>
      </w:r>
    </w:p>
    <w:p w:rsidR="00F65FF6" w:rsidRPr="00AF1C4A" w:rsidRDefault="009D11E7" w:rsidP="00B3461F">
      <w:pPr>
        <w:ind w:firstLine="708"/>
        <w:jc w:val="both"/>
        <w:rPr>
          <w:color w:val="000000" w:themeColor="text1"/>
          <w:sz w:val="28"/>
          <w:szCs w:val="28"/>
        </w:rPr>
      </w:pPr>
      <w:r>
        <w:rPr>
          <w:color w:val="000000" w:themeColor="text1"/>
          <w:sz w:val="28"/>
          <w:szCs w:val="28"/>
        </w:rPr>
        <w:t>- Настоящий административный регламент</w:t>
      </w:r>
      <w:r w:rsidR="00F65FF6" w:rsidRPr="00AF1C4A">
        <w:rPr>
          <w:color w:val="000000" w:themeColor="text1"/>
          <w:sz w:val="28"/>
          <w:szCs w:val="28"/>
        </w:rPr>
        <w:t>.</w:t>
      </w:r>
    </w:p>
    <w:p w:rsidR="00BF77D5" w:rsidRPr="00AF1C4A" w:rsidRDefault="00F51440" w:rsidP="00F51440">
      <w:pPr>
        <w:ind w:firstLine="708"/>
        <w:jc w:val="both"/>
        <w:rPr>
          <w:color w:val="000000" w:themeColor="text1"/>
          <w:sz w:val="28"/>
          <w:szCs w:val="28"/>
        </w:rPr>
      </w:pPr>
      <w:r w:rsidRPr="00AF1C4A">
        <w:rPr>
          <w:color w:val="000000" w:themeColor="text1"/>
          <w:sz w:val="28"/>
          <w:szCs w:val="28"/>
        </w:rPr>
        <w:t>2</w:t>
      </w:r>
      <w:r w:rsidR="00BF77D5" w:rsidRPr="00AF1C4A">
        <w:rPr>
          <w:color w:val="000000" w:themeColor="text1"/>
          <w:sz w:val="28"/>
          <w:szCs w:val="28"/>
        </w:rPr>
        <w:t>.</w:t>
      </w:r>
      <w:r w:rsidR="00F65FF6" w:rsidRPr="00AF1C4A">
        <w:rPr>
          <w:color w:val="000000" w:themeColor="text1"/>
          <w:sz w:val="28"/>
          <w:szCs w:val="28"/>
        </w:rPr>
        <w:t>6</w:t>
      </w:r>
      <w:r w:rsidR="00BF77D5" w:rsidRPr="00AF1C4A">
        <w:rPr>
          <w:color w:val="000000" w:themeColor="text1"/>
          <w:sz w:val="28"/>
          <w:szCs w:val="28"/>
        </w:rPr>
        <w:t xml:space="preserve">. При проведении массовых мероприятий предоставление каких-либо документов для получения муниципальной услуги не требуется. </w:t>
      </w:r>
    </w:p>
    <w:p w:rsidR="003B1269" w:rsidRPr="00AF1C4A" w:rsidRDefault="003B1269" w:rsidP="00F51440">
      <w:pPr>
        <w:ind w:firstLine="708"/>
        <w:jc w:val="both"/>
        <w:rPr>
          <w:color w:val="000000" w:themeColor="text1"/>
          <w:sz w:val="28"/>
          <w:szCs w:val="28"/>
        </w:rPr>
      </w:pPr>
      <w:r w:rsidRPr="00AF1C4A">
        <w:rPr>
          <w:color w:val="000000" w:themeColor="text1"/>
          <w:sz w:val="28"/>
          <w:szCs w:val="28"/>
        </w:rPr>
        <w:t>2.</w:t>
      </w:r>
      <w:r w:rsidR="00F65FF6" w:rsidRPr="00AF1C4A">
        <w:rPr>
          <w:color w:val="000000" w:themeColor="text1"/>
          <w:sz w:val="28"/>
          <w:szCs w:val="28"/>
        </w:rPr>
        <w:t>7</w:t>
      </w:r>
      <w:r w:rsidR="00BC0AA9" w:rsidRPr="00AF1C4A">
        <w:rPr>
          <w:color w:val="000000" w:themeColor="text1"/>
          <w:sz w:val="28"/>
          <w:szCs w:val="28"/>
        </w:rPr>
        <w:t>.</w:t>
      </w:r>
      <w:r w:rsidRPr="00AF1C4A">
        <w:rPr>
          <w:color w:val="000000" w:themeColor="text1"/>
          <w:sz w:val="28"/>
          <w:szCs w:val="28"/>
        </w:rPr>
        <w:t xml:space="preserve"> Перечень оснований для </w:t>
      </w:r>
      <w:r w:rsidR="00D33B2A">
        <w:rPr>
          <w:rStyle w:val="a7"/>
          <w:b w:val="0"/>
          <w:sz w:val="28"/>
          <w:szCs w:val="28"/>
        </w:rPr>
        <w:t xml:space="preserve">приостановления или </w:t>
      </w:r>
      <w:r w:rsidRPr="00AF1C4A">
        <w:rPr>
          <w:color w:val="000000" w:themeColor="text1"/>
          <w:sz w:val="28"/>
          <w:szCs w:val="28"/>
        </w:rPr>
        <w:t>отказа в предоставлении муниципальной услуги.</w:t>
      </w:r>
    </w:p>
    <w:p w:rsidR="00D33B2A" w:rsidRPr="009A3CCE" w:rsidRDefault="00D33B2A" w:rsidP="00D33B2A">
      <w:pPr>
        <w:ind w:firstLine="708"/>
        <w:jc w:val="both"/>
        <w:rPr>
          <w:bCs/>
          <w:sz w:val="28"/>
          <w:szCs w:val="28"/>
        </w:rPr>
      </w:pPr>
      <w:r w:rsidRPr="009A3CCE">
        <w:rPr>
          <w:bCs/>
          <w:sz w:val="28"/>
          <w:szCs w:val="28"/>
        </w:rPr>
        <w:t>2.7.1. Основания для приостановления муниципальной услуги.</w:t>
      </w:r>
    </w:p>
    <w:p w:rsidR="00D33B2A" w:rsidRPr="009A3CCE" w:rsidRDefault="00D33B2A" w:rsidP="00D33B2A">
      <w:pPr>
        <w:ind w:firstLine="540"/>
        <w:jc w:val="both"/>
        <w:rPr>
          <w:bCs/>
          <w:sz w:val="28"/>
          <w:szCs w:val="28"/>
        </w:rPr>
      </w:pPr>
      <w:r w:rsidRPr="009A3CCE">
        <w:rPr>
          <w:bCs/>
          <w:sz w:val="28"/>
          <w:szCs w:val="28"/>
        </w:rPr>
        <w:t>Предоставление муниципальной услуги приостанавливается в следующих случаях:</w:t>
      </w:r>
    </w:p>
    <w:p w:rsidR="00D33B2A" w:rsidRPr="009A3CCE" w:rsidRDefault="00D33B2A" w:rsidP="00D33B2A">
      <w:pPr>
        <w:ind w:firstLine="540"/>
        <w:jc w:val="both"/>
        <w:rPr>
          <w:bCs/>
          <w:sz w:val="28"/>
          <w:szCs w:val="28"/>
        </w:rPr>
      </w:pPr>
      <w:r w:rsidRPr="009A3CCE">
        <w:rPr>
          <w:bCs/>
          <w:sz w:val="28"/>
          <w:szCs w:val="28"/>
        </w:rPr>
        <w:t>1) по требованию надзорных органов или при наличии вступивших в законную силу судебных актов до устранения причин приостановления;</w:t>
      </w:r>
    </w:p>
    <w:p w:rsidR="00D33B2A" w:rsidRPr="009A3CCE" w:rsidRDefault="00D33B2A" w:rsidP="00D33B2A">
      <w:pPr>
        <w:ind w:firstLine="540"/>
        <w:jc w:val="both"/>
        <w:rPr>
          <w:bCs/>
          <w:sz w:val="28"/>
          <w:szCs w:val="28"/>
        </w:rPr>
      </w:pPr>
      <w:r w:rsidRPr="009A3CCE">
        <w:rPr>
          <w:bCs/>
          <w:sz w:val="28"/>
          <w:szCs w:val="28"/>
        </w:rPr>
        <w:t>2) в связи с аварийными ситуациями и другими форс-мажорными обстоятельствами до устранения причин их возникновения.</w:t>
      </w:r>
    </w:p>
    <w:p w:rsidR="003B1269" w:rsidRPr="00AF1C4A" w:rsidRDefault="00D33B2A" w:rsidP="00D33B2A">
      <w:pPr>
        <w:ind w:firstLine="540"/>
        <w:jc w:val="both"/>
        <w:rPr>
          <w:color w:val="000000" w:themeColor="text1"/>
          <w:sz w:val="28"/>
          <w:szCs w:val="28"/>
        </w:rPr>
      </w:pPr>
      <w:r w:rsidRPr="009A3CCE">
        <w:rPr>
          <w:bCs/>
          <w:sz w:val="28"/>
          <w:szCs w:val="28"/>
        </w:rPr>
        <w:t>2.7.2.</w:t>
      </w:r>
      <w:r>
        <w:rPr>
          <w:bCs/>
          <w:color w:val="FF0000"/>
          <w:sz w:val="28"/>
          <w:szCs w:val="28"/>
        </w:rPr>
        <w:t xml:space="preserve"> </w:t>
      </w:r>
      <w:r w:rsidR="003B1269" w:rsidRPr="00AF1C4A">
        <w:rPr>
          <w:color w:val="000000" w:themeColor="text1"/>
          <w:sz w:val="28"/>
          <w:szCs w:val="28"/>
        </w:rPr>
        <w:t xml:space="preserve">Отказ в предоставлении муниципальной услуги </w:t>
      </w:r>
      <w:r w:rsidR="00357BDD">
        <w:rPr>
          <w:color w:val="000000" w:themeColor="text1"/>
          <w:sz w:val="28"/>
          <w:szCs w:val="28"/>
        </w:rPr>
        <w:t>осуществляется</w:t>
      </w:r>
      <w:r w:rsidR="003B1269" w:rsidRPr="00AF1C4A">
        <w:rPr>
          <w:color w:val="000000" w:themeColor="text1"/>
          <w:sz w:val="28"/>
          <w:szCs w:val="28"/>
        </w:rPr>
        <w:t xml:space="preserve"> в случаях:</w:t>
      </w:r>
    </w:p>
    <w:p w:rsidR="003B1269" w:rsidRPr="00AF1C4A" w:rsidRDefault="003B1269" w:rsidP="00B3461F">
      <w:pPr>
        <w:ind w:firstLine="708"/>
        <w:jc w:val="both"/>
        <w:rPr>
          <w:color w:val="000000" w:themeColor="text1"/>
          <w:sz w:val="28"/>
          <w:szCs w:val="28"/>
        </w:rPr>
      </w:pPr>
      <w:r w:rsidRPr="00AF1C4A">
        <w:rPr>
          <w:color w:val="000000" w:themeColor="text1"/>
          <w:sz w:val="28"/>
          <w:szCs w:val="28"/>
        </w:rPr>
        <w:t xml:space="preserve">- отсутствия мероприятия в  плане работы </w:t>
      </w:r>
      <w:r w:rsidR="00E205DF" w:rsidRPr="00AF1C4A">
        <w:rPr>
          <w:color w:val="000000" w:themeColor="text1"/>
          <w:sz w:val="28"/>
          <w:szCs w:val="28"/>
        </w:rPr>
        <w:t xml:space="preserve">МБУК </w:t>
      </w:r>
      <w:r w:rsidRPr="00AF1C4A">
        <w:rPr>
          <w:color w:val="000000" w:themeColor="text1"/>
          <w:sz w:val="28"/>
          <w:szCs w:val="28"/>
        </w:rPr>
        <w:t>«Еткульский РДК»;</w:t>
      </w:r>
    </w:p>
    <w:p w:rsidR="003B1269" w:rsidRPr="00AF1C4A" w:rsidRDefault="003B1269" w:rsidP="00B3461F">
      <w:pPr>
        <w:ind w:firstLine="708"/>
        <w:jc w:val="both"/>
        <w:rPr>
          <w:color w:val="000000" w:themeColor="text1"/>
          <w:sz w:val="28"/>
          <w:szCs w:val="28"/>
        </w:rPr>
      </w:pPr>
      <w:r w:rsidRPr="00AF1C4A">
        <w:rPr>
          <w:color w:val="000000" w:themeColor="text1"/>
          <w:sz w:val="28"/>
          <w:szCs w:val="28"/>
        </w:rPr>
        <w:t>- отсутствия заявки на мероприятие;</w:t>
      </w:r>
    </w:p>
    <w:p w:rsidR="003B1269" w:rsidRPr="00AF1C4A" w:rsidRDefault="003B1269" w:rsidP="00143751">
      <w:pPr>
        <w:pStyle w:val="a5"/>
        <w:ind w:firstLine="708"/>
        <w:jc w:val="both"/>
        <w:rPr>
          <w:color w:val="000000" w:themeColor="text1"/>
          <w:sz w:val="28"/>
          <w:szCs w:val="28"/>
        </w:rPr>
      </w:pPr>
      <w:r w:rsidRPr="00AF1C4A">
        <w:rPr>
          <w:color w:val="000000" w:themeColor="text1"/>
        </w:rPr>
        <w:t xml:space="preserve">- </w:t>
      </w:r>
      <w:r w:rsidRPr="00AF1C4A">
        <w:rPr>
          <w:color w:val="000000" w:themeColor="text1"/>
          <w:sz w:val="28"/>
          <w:szCs w:val="28"/>
        </w:rPr>
        <w:t xml:space="preserve">форс-мажорные ситуации (отключение электроэнергии и тепла в месте проведения мероприятия,  карантин и т.п. случаи). </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lastRenderedPageBreak/>
        <w:t>Предоставление каких-либо услуг, в том числе сведений для предоставления муниципальной услуги, не требуется.</w:t>
      </w:r>
    </w:p>
    <w:p w:rsidR="003B1269" w:rsidRPr="00AF1C4A" w:rsidRDefault="00C03ECA" w:rsidP="00143751">
      <w:pPr>
        <w:pStyle w:val="a5"/>
        <w:ind w:firstLine="708"/>
        <w:jc w:val="both"/>
        <w:rPr>
          <w:color w:val="000000" w:themeColor="text1"/>
          <w:sz w:val="28"/>
          <w:szCs w:val="28"/>
        </w:rPr>
      </w:pPr>
      <w:r w:rsidRPr="00AF1C4A">
        <w:rPr>
          <w:color w:val="000000" w:themeColor="text1"/>
          <w:sz w:val="28"/>
          <w:szCs w:val="28"/>
        </w:rPr>
        <w:t>2.</w:t>
      </w:r>
      <w:r w:rsidR="00F65FF6" w:rsidRPr="00AF1C4A">
        <w:rPr>
          <w:color w:val="000000" w:themeColor="text1"/>
          <w:sz w:val="28"/>
          <w:szCs w:val="28"/>
        </w:rPr>
        <w:t>8</w:t>
      </w:r>
      <w:r w:rsidRPr="00AF1C4A">
        <w:rPr>
          <w:color w:val="000000" w:themeColor="text1"/>
          <w:sz w:val="28"/>
          <w:szCs w:val="28"/>
        </w:rPr>
        <w:t>.Размер платы, взимаемой с заявителя при предоставлении муниципальной услуги</w:t>
      </w:r>
      <w:r w:rsidR="003B1269" w:rsidRPr="00AF1C4A">
        <w:rPr>
          <w:color w:val="000000" w:themeColor="text1"/>
          <w:sz w:val="28"/>
          <w:szCs w:val="28"/>
        </w:rPr>
        <w:t xml:space="preserve">. </w:t>
      </w:r>
    </w:p>
    <w:p w:rsidR="00C03ECA" w:rsidRPr="00AF1C4A" w:rsidRDefault="003B1269" w:rsidP="00143751">
      <w:pPr>
        <w:pStyle w:val="a5"/>
        <w:ind w:firstLine="708"/>
        <w:jc w:val="both"/>
        <w:rPr>
          <w:rFonts w:ascii="Arial" w:hAnsi="Arial" w:cs="Arial"/>
          <w:color w:val="000000" w:themeColor="text1"/>
          <w:sz w:val="28"/>
          <w:szCs w:val="28"/>
        </w:rPr>
      </w:pPr>
      <w:r w:rsidRPr="00AF1C4A">
        <w:rPr>
          <w:color w:val="000000" w:themeColor="text1"/>
          <w:sz w:val="28"/>
          <w:szCs w:val="28"/>
        </w:rPr>
        <w:t xml:space="preserve">Организация  и проведение различных по форме и тематике культурных мероприятий: конкурсов, смотров, фестивалей, выставок, презентаций, театрализованных мероприятий, ярмарок изделий прикладного искусства и других мероприятий по всем направлениям самодеятельного творчества  на территории Еткульского муниципального района осуществляется бесплатно. </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2.</w:t>
      </w:r>
      <w:r w:rsidR="00F51440" w:rsidRPr="00AF1C4A">
        <w:rPr>
          <w:color w:val="000000" w:themeColor="text1"/>
          <w:sz w:val="28"/>
          <w:szCs w:val="28"/>
        </w:rPr>
        <w:t>9</w:t>
      </w:r>
      <w:r w:rsidRPr="00AF1C4A">
        <w:rPr>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Максимальный срок ожидания в очереди при личном обращении заявителя не может превышать 15 минут.</w:t>
      </w:r>
    </w:p>
    <w:p w:rsidR="00C03ECA" w:rsidRPr="00AF1C4A" w:rsidRDefault="00C03ECA" w:rsidP="00143751">
      <w:pPr>
        <w:pStyle w:val="a5"/>
        <w:jc w:val="both"/>
        <w:rPr>
          <w:color w:val="000000" w:themeColor="text1"/>
          <w:sz w:val="28"/>
          <w:szCs w:val="28"/>
        </w:rPr>
      </w:pPr>
      <w:r w:rsidRPr="00AF1C4A">
        <w:rPr>
          <w:color w:val="000000" w:themeColor="text1"/>
          <w:sz w:val="28"/>
          <w:szCs w:val="28"/>
        </w:rPr>
        <w:t>2.</w:t>
      </w:r>
      <w:r w:rsidR="00F51440" w:rsidRPr="00AF1C4A">
        <w:rPr>
          <w:color w:val="000000" w:themeColor="text1"/>
          <w:sz w:val="28"/>
          <w:szCs w:val="28"/>
        </w:rPr>
        <w:t>10</w:t>
      </w:r>
      <w:r w:rsidR="005C072E" w:rsidRPr="00AF1C4A">
        <w:rPr>
          <w:color w:val="000000" w:themeColor="text1"/>
          <w:sz w:val="28"/>
          <w:szCs w:val="28"/>
        </w:rPr>
        <w:t>.</w:t>
      </w:r>
      <w:r w:rsidRPr="00AF1C4A">
        <w:rPr>
          <w:color w:val="000000" w:themeColor="text1"/>
          <w:sz w:val="28"/>
          <w:szCs w:val="28"/>
        </w:rPr>
        <w:t xml:space="preserve"> Срок регистрации запроса заявителя о предоставлении муниципальной услуги.</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Регистрация запроса (заявления) заявителя о предоставлении муниципальной услуги не предусмотрена.</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2.</w:t>
      </w:r>
      <w:r w:rsidR="00F51440" w:rsidRPr="00AF1C4A">
        <w:rPr>
          <w:color w:val="000000" w:themeColor="text1"/>
          <w:sz w:val="28"/>
          <w:szCs w:val="28"/>
        </w:rPr>
        <w:t>11</w:t>
      </w:r>
      <w:r w:rsidRPr="00AF1C4A">
        <w:rPr>
          <w:color w:val="000000" w:themeColor="text1"/>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03ECA" w:rsidRPr="00AF1C4A" w:rsidRDefault="00C03ECA" w:rsidP="00D34CA2">
      <w:pPr>
        <w:pStyle w:val="a5"/>
        <w:ind w:firstLine="708"/>
        <w:jc w:val="both"/>
        <w:rPr>
          <w:color w:val="000000" w:themeColor="text1"/>
          <w:sz w:val="28"/>
          <w:szCs w:val="28"/>
        </w:rPr>
      </w:pPr>
      <w:r w:rsidRPr="00AF1C4A">
        <w:rPr>
          <w:color w:val="000000" w:themeColor="text1"/>
          <w:sz w:val="28"/>
          <w:szCs w:val="28"/>
        </w:rPr>
        <w:t>Муниципальная услуга оказывается  в зрительн</w:t>
      </w:r>
      <w:r w:rsidR="005C072E" w:rsidRPr="00AF1C4A">
        <w:rPr>
          <w:color w:val="000000" w:themeColor="text1"/>
          <w:sz w:val="28"/>
          <w:szCs w:val="28"/>
        </w:rPr>
        <w:t>ом</w:t>
      </w:r>
      <w:r w:rsidRPr="00AF1C4A">
        <w:rPr>
          <w:color w:val="000000" w:themeColor="text1"/>
          <w:sz w:val="28"/>
          <w:szCs w:val="28"/>
        </w:rPr>
        <w:t xml:space="preserve"> </w:t>
      </w:r>
      <w:proofErr w:type="spellStart"/>
      <w:r w:rsidRPr="00AF1C4A">
        <w:rPr>
          <w:color w:val="000000" w:themeColor="text1"/>
          <w:sz w:val="28"/>
          <w:szCs w:val="28"/>
        </w:rPr>
        <w:t>зал</w:t>
      </w:r>
      <w:r w:rsidR="005C072E" w:rsidRPr="00AF1C4A">
        <w:rPr>
          <w:color w:val="000000" w:themeColor="text1"/>
          <w:sz w:val="28"/>
          <w:szCs w:val="28"/>
        </w:rPr>
        <w:t>е</w:t>
      </w:r>
      <w:r w:rsidR="00E205DF" w:rsidRPr="00AF1C4A">
        <w:rPr>
          <w:color w:val="000000" w:themeColor="text1"/>
          <w:sz w:val="28"/>
          <w:szCs w:val="28"/>
        </w:rPr>
        <w:t>МБУК</w:t>
      </w:r>
      <w:proofErr w:type="spellEnd"/>
      <w:r w:rsidR="00E205DF" w:rsidRPr="00AF1C4A">
        <w:rPr>
          <w:color w:val="000000" w:themeColor="text1"/>
          <w:sz w:val="28"/>
          <w:szCs w:val="28"/>
        </w:rPr>
        <w:t xml:space="preserve"> </w:t>
      </w:r>
      <w:r w:rsidR="00D34CA2" w:rsidRPr="00AF1C4A">
        <w:rPr>
          <w:color w:val="000000" w:themeColor="text1"/>
          <w:sz w:val="28"/>
          <w:szCs w:val="28"/>
        </w:rPr>
        <w:t>«</w:t>
      </w:r>
      <w:r w:rsidR="005C072E" w:rsidRPr="00AF1C4A">
        <w:rPr>
          <w:color w:val="000000" w:themeColor="text1"/>
          <w:sz w:val="28"/>
          <w:szCs w:val="28"/>
        </w:rPr>
        <w:t>Еткульск</w:t>
      </w:r>
      <w:r w:rsidR="00FF168F">
        <w:rPr>
          <w:color w:val="000000" w:themeColor="text1"/>
          <w:sz w:val="28"/>
          <w:szCs w:val="28"/>
        </w:rPr>
        <w:t>ий</w:t>
      </w:r>
      <w:r w:rsidR="005C072E" w:rsidRPr="00AF1C4A">
        <w:rPr>
          <w:color w:val="000000" w:themeColor="text1"/>
          <w:sz w:val="28"/>
          <w:szCs w:val="28"/>
        </w:rPr>
        <w:t xml:space="preserve"> РДК</w:t>
      </w:r>
      <w:r w:rsidR="00D34CA2" w:rsidRPr="00AF1C4A">
        <w:rPr>
          <w:color w:val="000000" w:themeColor="text1"/>
          <w:sz w:val="28"/>
          <w:szCs w:val="28"/>
        </w:rPr>
        <w:t>»</w:t>
      </w:r>
      <w:r w:rsidRPr="00AF1C4A">
        <w:rPr>
          <w:color w:val="000000" w:themeColor="text1"/>
          <w:sz w:val="28"/>
          <w:szCs w:val="28"/>
        </w:rPr>
        <w:t>, а также на выездных площадках.</w:t>
      </w:r>
    </w:p>
    <w:p w:rsidR="00143751" w:rsidRPr="00AF1C4A" w:rsidRDefault="00143751" w:rsidP="00143751">
      <w:pPr>
        <w:pStyle w:val="a5"/>
        <w:ind w:firstLine="708"/>
        <w:jc w:val="both"/>
        <w:rPr>
          <w:color w:val="000000" w:themeColor="text1"/>
          <w:sz w:val="28"/>
          <w:szCs w:val="28"/>
        </w:rPr>
      </w:pPr>
      <w:r w:rsidRPr="00AF1C4A">
        <w:rPr>
          <w:color w:val="000000" w:themeColor="text1"/>
          <w:sz w:val="28"/>
          <w:szCs w:val="28"/>
        </w:rPr>
        <w:t xml:space="preserve">Помещения, в которых проводится мероприятие, должны быть оборудованы санузлами и туалетными комнатами, доступными для посетителей. Туалетные комнаты могут закрываться на уборку и санитарную обработку на период не более 10 минут подряд. </w:t>
      </w:r>
    </w:p>
    <w:p w:rsidR="00143751" w:rsidRPr="00AF1C4A" w:rsidRDefault="00143751" w:rsidP="00143751">
      <w:pPr>
        <w:pStyle w:val="a5"/>
        <w:ind w:firstLine="708"/>
        <w:jc w:val="both"/>
        <w:rPr>
          <w:color w:val="000000" w:themeColor="text1"/>
          <w:sz w:val="28"/>
          <w:szCs w:val="28"/>
        </w:rPr>
      </w:pPr>
      <w:r w:rsidRPr="00AF1C4A">
        <w:rPr>
          <w:color w:val="000000" w:themeColor="text1"/>
          <w:sz w:val="28"/>
          <w:szCs w:val="28"/>
        </w:rPr>
        <w:t>В здании и помещениях, в которых проводится мероприятие, двери основных и эвакуационных выходов не должны быть заперты на замки и трудно открывающиеся запоры, на путях эвакуации не должны устанавливаться турникеты и другие устройства, препятствующие свободному проходу.</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Муниципальная услуга должна оказываться в специально предназначенных зданиях и помещениях, а также на открытых площадках, доступных для потребителей услуги. Здания и площадки должны быть удобно расположены.</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По размерам и состоянию помещения должны отвечать требованиям санитарно-гигиенических норм и правил, противопожарной и антитеррористической безопасности и быть защищены от воздействия факторов, отрицательно влияющих на качество предоставляемой услуги (повышенной температуры воздуха, влажности воздуха, запыленности, загрязненности, шума, вибрации и т.д.).</w:t>
      </w:r>
    </w:p>
    <w:p w:rsidR="00C03ECA" w:rsidRPr="00AF1C4A" w:rsidRDefault="00C03ECA" w:rsidP="00143751">
      <w:pPr>
        <w:pStyle w:val="a5"/>
        <w:ind w:firstLine="708"/>
        <w:jc w:val="both"/>
        <w:rPr>
          <w:color w:val="000000" w:themeColor="text1"/>
          <w:sz w:val="28"/>
          <w:szCs w:val="28"/>
        </w:rPr>
      </w:pPr>
      <w:r w:rsidRPr="00AF1C4A">
        <w:rPr>
          <w:color w:val="000000" w:themeColor="text1"/>
          <w:sz w:val="28"/>
          <w:szCs w:val="28"/>
        </w:rPr>
        <w:t>Помещения должны быть оснащены специальным оборудованием, аппаратурой и приборами (световыми и акустическими), отвечающими санитарно-гигиеническим нормам и допустимым стандартным значениям физических величин на потребителя и обеспечивающими надлежащее качество обслуживания посетителей.</w:t>
      </w:r>
    </w:p>
    <w:p w:rsidR="00143751" w:rsidRPr="00AF1C4A" w:rsidRDefault="00C03ECA" w:rsidP="00143751">
      <w:pPr>
        <w:pStyle w:val="a5"/>
        <w:ind w:firstLine="708"/>
        <w:jc w:val="both"/>
        <w:rPr>
          <w:color w:val="000000" w:themeColor="text1"/>
          <w:sz w:val="28"/>
          <w:szCs w:val="28"/>
        </w:rPr>
      </w:pPr>
      <w:r w:rsidRPr="00AF1C4A">
        <w:rPr>
          <w:color w:val="000000" w:themeColor="text1"/>
          <w:sz w:val="28"/>
          <w:szCs w:val="28"/>
        </w:rPr>
        <w:lastRenderedPageBreak/>
        <w:t>Специальное оборудование, приборы и аппаратуру следует использовать строго по назначению, содержать в технически исправном состоянии. Неисправное специальное оборудование и аппаратура должны быть сняты с эксплуатации, заменены или отремонтированы (если они подлежат ремонту), а пригодность отремонтированных должна быть подтверждена их проверкой.</w:t>
      </w:r>
    </w:p>
    <w:p w:rsidR="00143751" w:rsidRPr="00AF1C4A" w:rsidRDefault="00143751" w:rsidP="00143751">
      <w:pPr>
        <w:pStyle w:val="a5"/>
        <w:ind w:firstLine="708"/>
        <w:jc w:val="both"/>
        <w:rPr>
          <w:color w:val="000000" w:themeColor="text1"/>
          <w:sz w:val="28"/>
          <w:szCs w:val="28"/>
        </w:rPr>
      </w:pPr>
      <w:r w:rsidRPr="00AF1C4A">
        <w:rPr>
          <w:color w:val="000000" w:themeColor="text1"/>
          <w:sz w:val="28"/>
          <w:szCs w:val="28"/>
        </w:rPr>
        <w:t xml:space="preserve">В зимнее время должно быть обеспечено наличие гардероба для заявителей, а также за один час до начала мероприятия подходы к </w:t>
      </w:r>
      <w:r w:rsidR="00D34CA2" w:rsidRPr="00AF1C4A">
        <w:rPr>
          <w:color w:val="000000" w:themeColor="text1"/>
          <w:sz w:val="28"/>
          <w:szCs w:val="28"/>
        </w:rPr>
        <w:t xml:space="preserve">зданию </w:t>
      </w:r>
      <w:r w:rsidR="00E205DF" w:rsidRPr="00AF1C4A">
        <w:rPr>
          <w:color w:val="000000" w:themeColor="text1"/>
          <w:sz w:val="28"/>
          <w:szCs w:val="28"/>
        </w:rPr>
        <w:t xml:space="preserve">МБУК </w:t>
      </w:r>
      <w:r w:rsidR="00D34CA2" w:rsidRPr="00AF1C4A">
        <w:rPr>
          <w:color w:val="000000" w:themeColor="text1"/>
          <w:sz w:val="28"/>
          <w:szCs w:val="28"/>
        </w:rPr>
        <w:t>«Еткульск</w:t>
      </w:r>
      <w:r w:rsidR="00FF168F">
        <w:rPr>
          <w:color w:val="000000" w:themeColor="text1"/>
          <w:sz w:val="28"/>
          <w:szCs w:val="28"/>
        </w:rPr>
        <w:t>ий</w:t>
      </w:r>
      <w:r w:rsidR="00D34CA2" w:rsidRPr="00AF1C4A">
        <w:rPr>
          <w:color w:val="000000" w:themeColor="text1"/>
          <w:sz w:val="28"/>
          <w:szCs w:val="28"/>
        </w:rPr>
        <w:t xml:space="preserve"> РДК»</w:t>
      </w:r>
      <w:r w:rsidRPr="00AF1C4A">
        <w:rPr>
          <w:color w:val="000000" w:themeColor="text1"/>
          <w:sz w:val="28"/>
          <w:szCs w:val="28"/>
        </w:rPr>
        <w:t xml:space="preserve"> должны быть очищены от снега и льда.</w:t>
      </w:r>
    </w:p>
    <w:p w:rsidR="00227336" w:rsidRPr="009A3CCE" w:rsidRDefault="00227336" w:rsidP="00227336">
      <w:pPr>
        <w:autoSpaceDE w:val="0"/>
        <w:autoSpaceDN w:val="0"/>
        <w:adjustRightInd w:val="0"/>
        <w:ind w:firstLine="540"/>
        <w:jc w:val="both"/>
        <w:rPr>
          <w:sz w:val="28"/>
          <w:szCs w:val="28"/>
        </w:rPr>
      </w:pPr>
      <w:r w:rsidRPr="009A3CCE">
        <w:rPr>
          <w:sz w:val="28"/>
          <w:szCs w:val="28"/>
        </w:rPr>
        <w:t>2.12. Местоположение административных зданий, в которых осуществляется предоставление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27336" w:rsidRPr="009A3CCE" w:rsidRDefault="00227336" w:rsidP="00227336">
      <w:pPr>
        <w:shd w:val="clear" w:color="auto" w:fill="FFFFFF"/>
        <w:ind w:firstLine="708"/>
        <w:jc w:val="both"/>
      </w:pPr>
      <w:r w:rsidRPr="009A3CCE">
        <w:rPr>
          <w:sz w:val="28"/>
          <w:szCs w:val="28"/>
        </w:rPr>
        <w:t>В случае если имеется возможность организации стоянки (парковки) возле здания (строения), в котором размещено помещение для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27336" w:rsidRPr="009A3CCE" w:rsidRDefault="00227336" w:rsidP="00227336">
      <w:pPr>
        <w:shd w:val="clear" w:color="auto" w:fill="FFFFFF"/>
        <w:ind w:firstLine="708"/>
        <w:jc w:val="both"/>
      </w:pPr>
      <w:r w:rsidRPr="009A3CCE">
        <w:rPr>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27336" w:rsidRPr="009A3CCE" w:rsidRDefault="00227336" w:rsidP="00227336">
      <w:pPr>
        <w:shd w:val="clear" w:color="auto" w:fill="FFFFFF"/>
        <w:ind w:firstLine="708"/>
        <w:jc w:val="both"/>
      </w:pPr>
      <w:r w:rsidRPr="009A3CCE">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27336" w:rsidRPr="009A3CCE" w:rsidRDefault="00227336" w:rsidP="00227336">
      <w:pPr>
        <w:shd w:val="clear" w:color="auto" w:fill="FFFFFF"/>
        <w:ind w:firstLine="708"/>
        <w:jc w:val="both"/>
        <w:rPr>
          <w:sz w:val="28"/>
          <w:szCs w:val="28"/>
        </w:rPr>
      </w:pPr>
      <w:r w:rsidRPr="009A3CCE">
        <w:rPr>
          <w:sz w:val="28"/>
          <w:szCs w:val="28"/>
        </w:rPr>
        <w:t>Центральный вход в здание должен быть оборудован информационной табличкой (вывеской), содержащей информацию:</w:t>
      </w:r>
    </w:p>
    <w:p w:rsidR="00227336" w:rsidRPr="009A3CCE" w:rsidRDefault="00227336" w:rsidP="00227336">
      <w:pPr>
        <w:shd w:val="clear" w:color="auto" w:fill="FFFFFF"/>
        <w:ind w:firstLine="708"/>
        <w:jc w:val="both"/>
        <w:rPr>
          <w:sz w:val="28"/>
          <w:szCs w:val="28"/>
        </w:rPr>
      </w:pPr>
      <w:r w:rsidRPr="009A3CCE">
        <w:rPr>
          <w:sz w:val="28"/>
          <w:szCs w:val="28"/>
        </w:rPr>
        <w:t>1)</w:t>
      </w:r>
      <w:r w:rsidRPr="009A3CCE">
        <w:rPr>
          <w:sz w:val="28"/>
          <w:szCs w:val="28"/>
        </w:rPr>
        <w:tab/>
        <w:t xml:space="preserve">наименование; </w:t>
      </w:r>
    </w:p>
    <w:p w:rsidR="00227336" w:rsidRPr="009A3CCE" w:rsidRDefault="00227336" w:rsidP="00227336">
      <w:pPr>
        <w:shd w:val="clear" w:color="auto" w:fill="FFFFFF"/>
        <w:ind w:firstLine="708"/>
        <w:jc w:val="both"/>
        <w:rPr>
          <w:sz w:val="28"/>
          <w:szCs w:val="28"/>
        </w:rPr>
      </w:pPr>
      <w:r w:rsidRPr="009A3CCE">
        <w:rPr>
          <w:sz w:val="28"/>
          <w:szCs w:val="28"/>
        </w:rPr>
        <w:t xml:space="preserve">2) местонахождение и юридический адрес; </w:t>
      </w:r>
    </w:p>
    <w:p w:rsidR="00227336" w:rsidRPr="009A3CCE" w:rsidRDefault="00227336" w:rsidP="00227336">
      <w:pPr>
        <w:shd w:val="clear" w:color="auto" w:fill="FFFFFF"/>
        <w:ind w:firstLine="708"/>
        <w:jc w:val="both"/>
        <w:rPr>
          <w:sz w:val="28"/>
          <w:szCs w:val="28"/>
        </w:rPr>
      </w:pPr>
      <w:r w:rsidRPr="009A3CCE">
        <w:rPr>
          <w:sz w:val="28"/>
          <w:szCs w:val="28"/>
        </w:rPr>
        <w:t>3)</w:t>
      </w:r>
      <w:r w:rsidRPr="009A3CCE">
        <w:rPr>
          <w:sz w:val="28"/>
          <w:szCs w:val="28"/>
        </w:rPr>
        <w:tab/>
        <w:t xml:space="preserve">режим работы; </w:t>
      </w:r>
    </w:p>
    <w:p w:rsidR="00227336" w:rsidRPr="009A3CCE" w:rsidRDefault="00227336" w:rsidP="00227336">
      <w:pPr>
        <w:shd w:val="clear" w:color="auto" w:fill="FFFFFF"/>
        <w:ind w:firstLine="708"/>
        <w:jc w:val="both"/>
        <w:rPr>
          <w:sz w:val="28"/>
          <w:szCs w:val="28"/>
        </w:rPr>
      </w:pPr>
      <w:r w:rsidRPr="009A3CCE">
        <w:rPr>
          <w:sz w:val="28"/>
          <w:szCs w:val="28"/>
        </w:rPr>
        <w:t>4)</w:t>
      </w:r>
      <w:r w:rsidRPr="009A3CCE">
        <w:rPr>
          <w:sz w:val="28"/>
          <w:szCs w:val="28"/>
        </w:rPr>
        <w:tab/>
        <w:t xml:space="preserve">график приема; </w:t>
      </w:r>
    </w:p>
    <w:p w:rsidR="00227336" w:rsidRPr="009A3CCE" w:rsidRDefault="00227336" w:rsidP="00227336">
      <w:pPr>
        <w:shd w:val="clear" w:color="auto" w:fill="FFFFFF"/>
        <w:ind w:firstLine="708"/>
        <w:jc w:val="both"/>
      </w:pPr>
      <w:r w:rsidRPr="009A3CCE">
        <w:rPr>
          <w:sz w:val="28"/>
          <w:szCs w:val="28"/>
        </w:rPr>
        <w:t>5)</w:t>
      </w:r>
      <w:r w:rsidRPr="009A3CCE">
        <w:rPr>
          <w:sz w:val="28"/>
          <w:szCs w:val="28"/>
        </w:rPr>
        <w:tab/>
        <w:t>номера телефонов для справок.</w:t>
      </w:r>
    </w:p>
    <w:p w:rsidR="00227336" w:rsidRPr="009A3CCE" w:rsidRDefault="00227336" w:rsidP="00227336">
      <w:pPr>
        <w:shd w:val="clear" w:color="auto" w:fill="FFFFFF"/>
        <w:ind w:firstLine="708"/>
        <w:jc w:val="both"/>
      </w:pPr>
      <w:r w:rsidRPr="009A3CCE">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roofErr w:type="gramStart"/>
      <w:r w:rsidRPr="009A3CCE">
        <w:rPr>
          <w:sz w:val="28"/>
          <w:szCs w:val="28"/>
        </w:rPr>
        <w:t>.П</w:t>
      </w:r>
      <w:proofErr w:type="gramEnd"/>
      <w:r w:rsidRPr="009A3CCE">
        <w:rPr>
          <w:sz w:val="28"/>
          <w:szCs w:val="28"/>
        </w:rPr>
        <w:t>омещения, в которых предоставляется муниципальная услуга, оснащаются:</w:t>
      </w:r>
    </w:p>
    <w:p w:rsidR="00227336" w:rsidRPr="009A3CCE" w:rsidRDefault="00227336" w:rsidP="00227336">
      <w:pPr>
        <w:shd w:val="clear" w:color="auto" w:fill="FFFFFF"/>
        <w:ind w:firstLine="708"/>
        <w:jc w:val="both"/>
      </w:pPr>
      <w:r w:rsidRPr="009A3CCE">
        <w:rPr>
          <w:sz w:val="28"/>
          <w:szCs w:val="28"/>
        </w:rPr>
        <w:t>1)</w:t>
      </w:r>
      <w:r w:rsidRPr="009A3CCE">
        <w:rPr>
          <w:sz w:val="28"/>
          <w:szCs w:val="28"/>
        </w:rPr>
        <w:tab/>
        <w:t>противопожарной системой и средствами пожаротушения;</w:t>
      </w:r>
    </w:p>
    <w:p w:rsidR="00227336" w:rsidRPr="009A3CCE" w:rsidRDefault="00227336" w:rsidP="00227336">
      <w:pPr>
        <w:shd w:val="clear" w:color="auto" w:fill="FFFFFF"/>
        <w:ind w:firstLine="708"/>
        <w:jc w:val="both"/>
      </w:pPr>
      <w:r w:rsidRPr="009A3CCE">
        <w:rPr>
          <w:sz w:val="28"/>
          <w:szCs w:val="28"/>
        </w:rPr>
        <w:t>2)</w:t>
      </w:r>
      <w:r w:rsidRPr="009A3CCE">
        <w:rPr>
          <w:sz w:val="28"/>
          <w:szCs w:val="28"/>
        </w:rPr>
        <w:tab/>
        <w:t>системой оповещения о возникновении чрезвычайной ситуации;</w:t>
      </w:r>
    </w:p>
    <w:p w:rsidR="00227336" w:rsidRPr="009A3CCE" w:rsidRDefault="00227336" w:rsidP="00227336">
      <w:pPr>
        <w:shd w:val="clear" w:color="auto" w:fill="FFFFFF"/>
        <w:ind w:firstLine="708"/>
        <w:jc w:val="both"/>
      </w:pPr>
      <w:r w:rsidRPr="009A3CCE">
        <w:rPr>
          <w:sz w:val="28"/>
          <w:szCs w:val="28"/>
        </w:rPr>
        <w:t>3)</w:t>
      </w:r>
      <w:r w:rsidRPr="009A3CCE">
        <w:rPr>
          <w:sz w:val="28"/>
          <w:szCs w:val="28"/>
        </w:rPr>
        <w:tab/>
        <w:t>средствами оказания первой медицинской помощи;</w:t>
      </w:r>
    </w:p>
    <w:p w:rsidR="00227336" w:rsidRPr="009A3CCE" w:rsidRDefault="00227336" w:rsidP="00227336">
      <w:pPr>
        <w:shd w:val="clear" w:color="auto" w:fill="FFFFFF"/>
        <w:ind w:firstLine="708"/>
        <w:jc w:val="both"/>
      </w:pPr>
      <w:r w:rsidRPr="009A3CCE">
        <w:rPr>
          <w:sz w:val="28"/>
          <w:szCs w:val="28"/>
        </w:rPr>
        <w:t>4)</w:t>
      </w:r>
      <w:r w:rsidRPr="009A3CCE">
        <w:rPr>
          <w:sz w:val="28"/>
          <w:szCs w:val="28"/>
        </w:rPr>
        <w:tab/>
        <w:t>туалетными комнатами для посетителей.</w:t>
      </w:r>
    </w:p>
    <w:p w:rsidR="00227336" w:rsidRPr="009A3CCE" w:rsidRDefault="00227336" w:rsidP="00227336">
      <w:pPr>
        <w:shd w:val="clear" w:color="auto" w:fill="FFFFFF"/>
        <w:ind w:firstLine="708"/>
        <w:jc w:val="both"/>
      </w:pPr>
      <w:r w:rsidRPr="009A3CCE">
        <w:rPr>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27336" w:rsidRPr="009A3CCE" w:rsidRDefault="00227336" w:rsidP="00227336">
      <w:pPr>
        <w:shd w:val="clear" w:color="auto" w:fill="FFFFFF"/>
        <w:ind w:firstLine="708"/>
        <w:jc w:val="both"/>
      </w:pPr>
      <w:r w:rsidRPr="009A3CC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7336" w:rsidRPr="009A3CCE" w:rsidRDefault="00227336" w:rsidP="00227336">
      <w:pPr>
        <w:shd w:val="clear" w:color="auto" w:fill="FFFFFF"/>
        <w:ind w:firstLine="708"/>
        <w:jc w:val="both"/>
      </w:pPr>
      <w:r w:rsidRPr="009A3CCE">
        <w:rPr>
          <w:sz w:val="28"/>
          <w:szCs w:val="28"/>
        </w:rPr>
        <w:t>Места для заполнения заявлений оборудуются стульями, столами (стойками), бланками заявлений, письменными принадлежностями.</w:t>
      </w:r>
    </w:p>
    <w:p w:rsidR="00227336" w:rsidRPr="009A3CCE" w:rsidRDefault="00227336" w:rsidP="00227336">
      <w:pPr>
        <w:shd w:val="clear" w:color="auto" w:fill="FFFFFF"/>
        <w:ind w:firstLine="708"/>
        <w:jc w:val="both"/>
        <w:rPr>
          <w:sz w:val="28"/>
          <w:szCs w:val="28"/>
        </w:rPr>
      </w:pPr>
      <w:r w:rsidRPr="009A3CCE">
        <w:rPr>
          <w:sz w:val="28"/>
          <w:szCs w:val="28"/>
        </w:rPr>
        <w:t>Места приема Заявителей оборудуются информационными табличками (вывесками) с указанием:</w:t>
      </w:r>
    </w:p>
    <w:p w:rsidR="00227336" w:rsidRPr="009A3CCE" w:rsidRDefault="00227336" w:rsidP="00227336">
      <w:pPr>
        <w:shd w:val="clear" w:color="auto" w:fill="FFFFFF"/>
        <w:ind w:firstLine="708"/>
        <w:jc w:val="both"/>
        <w:rPr>
          <w:sz w:val="28"/>
          <w:szCs w:val="28"/>
        </w:rPr>
      </w:pPr>
      <w:r w:rsidRPr="009A3CCE">
        <w:rPr>
          <w:sz w:val="28"/>
          <w:szCs w:val="28"/>
        </w:rPr>
        <w:t>1)</w:t>
      </w:r>
      <w:r w:rsidRPr="009A3CCE">
        <w:rPr>
          <w:sz w:val="28"/>
          <w:szCs w:val="28"/>
        </w:rPr>
        <w:tab/>
        <w:t xml:space="preserve"> номера кабинета и наименования отдела;</w:t>
      </w:r>
    </w:p>
    <w:p w:rsidR="00227336" w:rsidRPr="009A3CCE" w:rsidRDefault="00227336" w:rsidP="00227336">
      <w:pPr>
        <w:shd w:val="clear" w:color="auto" w:fill="FFFFFF"/>
        <w:ind w:firstLine="708"/>
        <w:jc w:val="both"/>
        <w:rPr>
          <w:sz w:val="28"/>
          <w:szCs w:val="28"/>
        </w:rPr>
      </w:pPr>
      <w:r w:rsidRPr="009A3CCE">
        <w:rPr>
          <w:sz w:val="28"/>
          <w:szCs w:val="28"/>
        </w:rPr>
        <w:t>2)</w:t>
      </w:r>
      <w:r w:rsidRPr="009A3CCE">
        <w:rPr>
          <w:sz w:val="28"/>
          <w:szCs w:val="28"/>
        </w:rPr>
        <w:tab/>
        <w:t xml:space="preserve"> фамилии, имени и отчества (последнее – при наличии), должности ответственного лица за прием документов;</w:t>
      </w:r>
    </w:p>
    <w:p w:rsidR="00227336" w:rsidRPr="009A3CCE" w:rsidRDefault="00227336" w:rsidP="00227336">
      <w:pPr>
        <w:shd w:val="clear" w:color="auto" w:fill="FFFFFF"/>
        <w:ind w:firstLine="708"/>
        <w:jc w:val="both"/>
        <w:rPr>
          <w:sz w:val="28"/>
          <w:szCs w:val="28"/>
        </w:rPr>
      </w:pPr>
      <w:r w:rsidRPr="009A3CCE">
        <w:rPr>
          <w:sz w:val="28"/>
          <w:szCs w:val="28"/>
        </w:rPr>
        <w:t>3)</w:t>
      </w:r>
      <w:r w:rsidRPr="009A3CCE">
        <w:rPr>
          <w:sz w:val="28"/>
          <w:szCs w:val="28"/>
        </w:rPr>
        <w:tab/>
        <w:t xml:space="preserve"> графика приема Заявителей.</w:t>
      </w:r>
    </w:p>
    <w:p w:rsidR="00227336" w:rsidRPr="009A3CCE" w:rsidRDefault="00227336" w:rsidP="00227336">
      <w:pPr>
        <w:shd w:val="clear" w:color="auto" w:fill="FFFFFF"/>
        <w:ind w:firstLine="708"/>
        <w:jc w:val="both"/>
        <w:rPr>
          <w:sz w:val="28"/>
          <w:szCs w:val="28"/>
        </w:rPr>
      </w:pPr>
      <w:r w:rsidRPr="009A3CCE">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roofErr w:type="gramStart"/>
      <w:r w:rsidRPr="009A3CCE">
        <w:rPr>
          <w:sz w:val="28"/>
          <w:szCs w:val="28"/>
        </w:rPr>
        <w:t>.Л</w:t>
      </w:r>
      <w:proofErr w:type="gramEnd"/>
      <w:r w:rsidRPr="009A3CCE">
        <w:rPr>
          <w:sz w:val="28"/>
          <w:szCs w:val="28"/>
        </w:rPr>
        <w:t>ицо, ответственное за прием документов, должно иметь настольную табличку с указанием фамилии, имени, отчества (последнее – при наличии)и должности.</w:t>
      </w:r>
    </w:p>
    <w:p w:rsidR="00227336" w:rsidRPr="009A3CCE" w:rsidRDefault="00227336" w:rsidP="00227336">
      <w:pPr>
        <w:shd w:val="clear" w:color="auto" w:fill="FFFFFF"/>
        <w:ind w:firstLine="708"/>
        <w:jc w:val="both"/>
        <w:rPr>
          <w:sz w:val="28"/>
          <w:szCs w:val="28"/>
        </w:rPr>
      </w:pPr>
      <w:r w:rsidRPr="009A3CCE">
        <w:rPr>
          <w:sz w:val="28"/>
          <w:szCs w:val="28"/>
        </w:rPr>
        <w:t>При предоставлении муниципальной услуги инвалидам обеспечиваются:</w:t>
      </w:r>
    </w:p>
    <w:p w:rsidR="00227336" w:rsidRPr="009A3CCE" w:rsidRDefault="00227336" w:rsidP="00227336">
      <w:pPr>
        <w:shd w:val="clear" w:color="auto" w:fill="FFFFFF"/>
        <w:ind w:firstLine="708"/>
        <w:jc w:val="both"/>
        <w:rPr>
          <w:sz w:val="28"/>
          <w:szCs w:val="28"/>
        </w:rPr>
      </w:pPr>
      <w:r w:rsidRPr="009A3CCE">
        <w:rPr>
          <w:sz w:val="28"/>
          <w:szCs w:val="28"/>
        </w:rPr>
        <w:t>1)</w:t>
      </w:r>
      <w:r w:rsidRPr="009A3CCE">
        <w:rPr>
          <w:sz w:val="28"/>
          <w:szCs w:val="28"/>
        </w:rPr>
        <w:tab/>
        <w:t xml:space="preserve"> возможность беспрепятственного доступа к объекту (зданию, помещению), в котором предоставляется муниципальная услуга;</w:t>
      </w:r>
    </w:p>
    <w:p w:rsidR="00227336" w:rsidRPr="009A3CCE" w:rsidRDefault="00227336" w:rsidP="00227336">
      <w:pPr>
        <w:shd w:val="clear" w:color="auto" w:fill="FFFFFF"/>
        <w:ind w:firstLine="708"/>
        <w:jc w:val="both"/>
        <w:rPr>
          <w:sz w:val="28"/>
          <w:szCs w:val="28"/>
        </w:rPr>
      </w:pPr>
      <w:r w:rsidRPr="009A3CCE">
        <w:rPr>
          <w:sz w:val="28"/>
          <w:szCs w:val="28"/>
        </w:rPr>
        <w:t>2)</w:t>
      </w:r>
      <w:r w:rsidRPr="009A3CCE">
        <w:rPr>
          <w:sz w:val="28"/>
          <w:szCs w:val="28"/>
        </w:rPr>
        <w:tab/>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27336" w:rsidRPr="009A3CCE" w:rsidRDefault="00227336" w:rsidP="00227336">
      <w:pPr>
        <w:shd w:val="clear" w:color="auto" w:fill="FFFFFF"/>
        <w:ind w:firstLine="708"/>
        <w:jc w:val="both"/>
        <w:rPr>
          <w:sz w:val="28"/>
          <w:szCs w:val="28"/>
        </w:rPr>
      </w:pPr>
      <w:r w:rsidRPr="009A3CCE">
        <w:rPr>
          <w:sz w:val="28"/>
          <w:szCs w:val="28"/>
        </w:rPr>
        <w:t>3)</w:t>
      </w:r>
      <w:r w:rsidRPr="009A3CCE">
        <w:rPr>
          <w:sz w:val="28"/>
          <w:szCs w:val="28"/>
        </w:rPr>
        <w:tab/>
        <w:t xml:space="preserve"> сопровождение инвалидов, имеющих стойкие расстройства функции зрения и самостоятельного передвижения;</w:t>
      </w:r>
    </w:p>
    <w:p w:rsidR="00227336" w:rsidRPr="009A3CCE" w:rsidRDefault="00227336" w:rsidP="00227336">
      <w:pPr>
        <w:shd w:val="clear" w:color="auto" w:fill="FFFFFF"/>
        <w:ind w:firstLine="708"/>
        <w:jc w:val="both"/>
        <w:rPr>
          <w:sz w:val="28"/>
          <w:szCs w:val="28"/>
        </w:rPr>
      </w:pPr>
      <w:r w:rsidRPr="009A3CCE">
        <w:rPr>
          <w:sz w:val="28"/>
          <w:szCs w:val="28"/>
        </w:rPr>
        <w:t>4)</w:t>
      </w:r>
      <w:r w:rsidRPr="009A3CCE">
        <w:rPr>
          <w:sz w:val="28"/>
          <w:szCs w:val="28"/>
        </w:rPr>
        <w:tab/>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227336" w:rsidRPr="009A3CCE" w:rsidRDefault="00227336" w:rsidP="00227336">
      <w:pPr>
        <w:shd w:val="clear" w:color="auto" w:fill="FFFFFF"/>
        <w:ind w:firstLine="708"/>
        <w:jc w:val="both"/>
        <w:rPr>
          <w:sz w:val="28"/>
          <w:szCs w:val="28"/>
        </w:rPr>
      </w:pPr>
      <w:r w:rsidRPr="009A3CCE">
        <w:rPr>
          <w:sz w:val="28"/>
          <w:szCs w:val="28"/>
        </w:rPr>
        <w:t>5)</w:t>
      </w:r>
      <w:r w:rsidRPr="009A3CCE">
        <w:rPr>
          <w:sz w:val="28"/>
          <w:szCs w:val="28"/>
        </w:rPr>
        <w:tab/>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7336" w:rsidRPr="009A3CCE" w:rsidRDefault="00227336" w:rsidP="00227336">
      <w:pPr>
        <w:shd w:val="clear" w:color="auto" w:fill="FFFFFF"/>
        <w:ind w:firstLine="708"/>
        <w:jc w:val="both"/>
        <w:rPr>
          <w:sz w:val="28"/>
          <w:szCs w:val="28"/>
        </w:rPr>
      </w:pPr>
      <w:r w:rsidRPr="009A3CCE">
        <w:rPr>
          <w:sz w:val="28"/>
          <w:szCs w:val="28"/>
        </w:rPr>
        <w:t>6)</w:t>
      </w:r>
      <w:r w:rsidRPr="009A3CCE">
        <w:rPr>
          <w:sz w:val="28"/>
          <w:szCs w:val="28"/>
        </w:rPr>
        <w:tab/>
        <w:t xml:space="preserve"> допуск </w:t>
      </w:r>
      <w:proofErr w:type="spellStart"/>
      <w:r w:rsidRPr="009A3CCE">
        <w:rPr>
          <w:sz w:val="28"/>
          <w:szCs w:val="28"/>
        </w:rPr>
        <w:t>сурдопереводчика</w:t>
      </w:r>
      <w:proofErr w:type="spellEnd"/>
      <w:r w:rsidRPr="009A3CCE">
        <w:rPr>
          <w:sz w:val="28"/>
          <w:szCs w:val="28"/>
        </w:rPr>
        <w:t xml:space="preserve"> и </w:t>
      </w:r>
      <w:proofErr w:type="spellStart"/>
      <w:r w:rsidRPr="009A3CCE">
        <w:rPr>
          <w:sz w:val="28"/>
          <w:szCs w:val="28"/>
        </w:rPr>
        <w:t>тифлосурдопереводчика</w:t>
      </w:r>
      <w:proofErr w:type="spellEnd"/>
      <w:r w:rsidRPr="009A3CCE">
        <w:rPr>
          <w:sz w:val="28"/>
          <w:szCs w:val="28"/>
        </w:rPr>
        <w:t>;</w:t>
      </w:r>
    </w:p>
    <w:p w:rsidR="00227336" w:rsidRPr="009A3CCE" w:rsidRDefault="00227336" w:rsidP="00227336">
      <w:pPr>
        <w:shd w:val="clear" w:color="auto" w:fill="FFFFFF"/>
        <w:ind w:firstLine="708"/>
        <w:jc w:val="both"/>
        <w:rPr>
          <w:sz w:val="28"/>
          <w:szCs w:val="28"/>
        </w:rPr>
      </w:pPr>
      <w:proofErr w:type="gramStart"/>
      <w:r w:rsidRPr="009A3CCE">
        <w:rPr>
          <w:sz w:val="28"/>
          <w:szCs w:val="28"/>
        </w:rPr>
        <w:t>7)</w:t>
      </w:r>
      <w:r w:rsidRPr="009A3CCE">
        <w:rPr>
          <w:sz w:val="28"/>
          <w:szCs w:val="28"/>
        </w:rPr>
        <w:tab/>
        <w:t xml:space="preserve"> 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roofErr w:type="gramEnd"/>
    </w:p>
    <w:p w:rsidR="00227336" w:rsidRPr="009A3CCE" w:rsidRDefault="00227336" w:rsidP="00227336">
      <w:pPr>
        <w:shd w:val="clear" w:color="auto" w:fill="FFFFFF"/>
        <w:ind w:firstLine="708"/>
        <w:jc w:val="both"/>
        <w:rPr>
          <w:sz w:val="28"/>
          <w:szCs w:val="28"/>
        </w:rPr>
      </w:pPr>
      <w:r w:rsidRPr="009A3CCE">
        <w:rPr>
          <w:sz w:val="28"/>
          <w:szCs w:val="28"/>
        </w:rPr>
        <w:lastRenderedPageBreak/>
        <w:t>8)</w:t>
      </w:r>
      <w:r w:rsidRPr="009A3CCE">
        <w:rPr>
          <w:sz w:val="28"/>
          <w:szCs w:val="28"/>
        </w:rPr>
        <w:tab/>
        <w:t xml:space="preserve"> оказание инвалидам помощи в преодолении барьеров, мешающих получению ими государственных и муниципальных услуг наравне с другими лицами.</w:t>
      </w:r>
    </w:p>
    <w:p w:rsidR="00227336" w:rsidRPr="00A53C14" w:rsidRDefault="00227336" w:rsidP="00227336">
      <w:pPr>
        <w:shd w:val="clear" w:color="auto" w:fill="FFFFFF"/>
        <w:ind w:firstLine="708"/>
        <w:jc w:val="both"/>
        <w:rPr>
          <w:color w:val="FF0000"/>
          <w:sz w:val="28"/>
          <w:szCs w:val="28"/>
        </w:rPr>
      </w:pPr>
      <w:r w:rsidRPr="009A3CCE">
        <w:rPr>
          <w:sz w:val="28"/>
          <w:szCs w:val="28"/>
        </w:rPr>
        <w:t>Учреждение, предоставляющее муниципальные услуги, должно быть размещено в специально предназначенных зданиях и помещениях, доступных для населения. Помещения должны быть обеспечены всеми средствами коммунально-бытового обслуживания.</w:t>
      </w:r>
    </w:p>
    <w:p w:rsidR="00227336" w:rsidRPr="009A3CCE" w:rsidRDefault="00227336" w:rsidP="00227336">
      <w:pPr>
        <w:widowControl w:val="0"/>
        <w:ind w:firstLine="709"/>
        <w:jc w:val="both"/>
        <w:outlineLvl w:val="0"/>
        <w:rPr>
          <w:sz w:val="28"/>
          <w:szCs w:val="28"/>
        </w:rPr>
      </w:pPr>
      <w:r w:rsidRPr="000A1F5B">
        <w:rPr>
          <w:sz w:val="28"/>
          <w:szCs w:val="28"/>
        </w:rPr>
        <w:t>Площадь, занимаемая учреждением, должна обеспечивать размещение работников и потребителей Услуги и предоставление им муниципальной услуги в соответствии с санитарно-эпидемиологическими требованиями</w:t>
      </w:r>
      <w:r w:rsidRPr="00862E75">
        <w:rPr>
          <w:color w:val="262626"/>
          <w:sz w:val="28"/>
          <w:szCs w:val="28"/>
        </w:rPr>
        <w:t xml:space="preserve"> (</w:t>
      </w:r>
      <w:r w:rsidRPr="009A3CCE">
        <w:rPr>
          <w:sz w:val="28"/>
          <w:szCs w:val="28"/>
        </w:rPr>
        <w:t>СП 2.4.3648-20).</w:t>
      </w:r>
    </w:p>
    <w:p w:rsidR="00227336" w:rsidRPr="009A3CCE" w:rsidRDefault="00227336" w:rsidP="00227336">
      <w:pPr>
        <w:ind w:firstLine="708"/>
        <w:jc w:val="both"/>
        <w:rPr>
          <w:bCs/>
          <w:sz w:val="28"/>
          <w:szCs w:val="28"/>
        </w:rPr>
      </w:pPr>
      <w:r w:rsidRPr="009A3CCE">
        <w:rPr>
          <w:bCs/>
          <w:sz w:val="28"/>
          <w:szCs w:val="28"/>
        </w:rPr>
        <w:t xml:space="preserve">2.13. Показатели доступности и качества </w:t>
      </w:r>
      <w:r w:rsidR="00706A36" w:rsidRPr="009A3CCE">
        <w:rPr>
          <w:bCs/>
          <w:sz w:val="28"/>
          <w:szCs w:val="28"/>
        </w:rPr>
        <w:t xml:space="preserve">предоставления </w:t>
      </w:r>
      <w:r w:rsidRPr="009A3CCE">
        <w:rPr>
          <w:bCs/>
          <w:sz w:val="28"/>
          <w:szCs w:val="28"/>
        </w:rPr>
        <w:t>муниципальн</w:t>
      </w:r>
      <w:r w:rsidR="00706A36" w:rsidRPr="009A3CCE">
        <w:rPr>
          <w:bCs/>
          <w:sz w:val="28"/>
          <w:szCs w:val="28"/>
        </w:rPr>
        <w:t>ой</w:t>
      </w:r>
      <w:r w:rsidRPr="009A3CCE">
        <w:rPr>
          <w:bCs/>
          <w:sz w:val="28"/>
          <w:szCs w:val="28"/>
        </w:rPr>
        <w:t xml:space="preserve"> услуг</w:t>
      </w:r>
      <w:r w:rsidR="00706A36" w:rsidRPr="009A3CCE">
        <w:rPr>
          <w:bCs/>
          <w:sz w:val="28"/>
          <w:szCs w:val="28"/>
        </w:rPr>
        <w:t>и</w:t>
      </w:r>
      <w:r w:rsidRPr="009A3CCE">
        <w:rPr>
          <w:bCs/>
          <w:sz w:val="28"/>
          <w:szCs w:val="28"/>
        </w:rPr>
        <w:t>.</w:t>
      </w:r>
    </w:p>
    <w:p w:rsidR="00227336" w:rsidRPr="009A3CCE" w:rsidRDefault="00227336" w:rsidP="00227336">
      <w:pPr>
        <w:ind w:firstLine="708"/>
        <w:jc w:val="both"/>
        <w:rPr>
          <w:bCs/>
          <w:sz w:val="28"/>
          <w:szCs w:val="28"/>
        </w:rPr>
      </w:pPr>
      <w:r w:rsidRPr="009A3CCE">
        <w:rPr>
          <w:bCs/>
          <w:sz w:val="28"/>
          <w:szCs w:val="28"/>
        </w:rPr>
        <w:t xml:space="preserve">2.13.1. Показатели доступности </w:t>
      </w:r>
      <w:r w:rsidR="00706A36" w:rsidRPr="009A3CCE">
        <w:rPr>
          <w:bCs/>
          <w:sz w:val="28"/>
          <w:szCs w:val="28"/>
        </w:rPr>
        <w:t xml:space="preserve">предоставления </w:t>
      </w:r>
      <w:r w:rsidRPr="009A3CCE">
        <w:rPr>
          <w:bCs/>
          <w:sz w:val="28"/>
          <w:szCs w:val="28"/>
        </w:rPr>
        <w:t>муниципальн</w:t>
      </w:r>
      <w:r w:rsidR="00706A36" w:rsidRPr="009A3CCE">
        <w:rPr>
          <w:bCs/>
          <w:sz w:val="28"/>
          <w:szCs w:val="28"/>
        </w:rPr>
        <w:t xml:space="preserve">ой </w:t>
      </w:r>
      <w:r w:rsidRPr="009A3CCE">
        <w:rPr>
          <w:bCs/>
          <w:sz w:val="28"/>
          <w:szCs w:val="28"/>
        </w:rPr>
        <w:t>услуг</w:t>
      </w:r>
      <w:r w:rsidR="00706A36" w:rsidRPr="009A3CCE">
        <w:rPr>
          <w:bCs/>
          <w:sz w:val="28"/>
          <w:szCs w:val="28"/>
        </w:rPr>
        <w:t>и</w:t>
      </w:r>
      <w:r w:rsidRPr="009A3CCE">
        <w:rPr>
          <w:bCs/>
          <w:sz w:val="28"/>
          <w:szCs w:val="28"/>
        </w:rPr>
        <w:t>:</w:t>
      </w:r>
    </w:p>
    <w:p w:rsidR="00227336" w:rsidRPr="009A3CCE" w:rsidRDefault="00227336" w:rsidP="00227336">
      <w:pPr>
        <w:ind w:firstLine="708"/>
        <w:jc w:val="both"/>
        <w:rPr>
          <w:bCs/>
          <w:sz w:val="28"/>
          <w:szCs w:val="28"/>
        </w:rPr>
      </w:pPr>
      <w:r w:rsidRPr="009A3CCE">
        <w:rPr>
          <w:bCs/>
          <w:sz w:val="28"/>
          <w:szCs w:val="28"/>
        </w:rPr>
        <w:t>-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 инвалидов;</w:t>
      </w:r>
    </w:p>
    <w:p w:rsidR="00227336" w:rsidRPr="009A3CCE" w:rsidRDefault="00227336" w:rsidP="00227336">
      <w:pPr>
        <w:ind w:firstLine="708"/>
        <w:jc w:val="both"/>
        <w:rPr>
          <w:bCs/>
          <w:sz w:val="28"/>
          <w:szCs w:val="28"/>
        </w:rPr>
      </w:pPr>
      <w:r w:rsidRPr="009A3CCE">
        <w:rPr>
          <w:bCs/>
          <w:sz w:val="28"/>
          <w:szCs w:val="28"/>
        </w:rPr>
        <w:t>- снижение времени нахождения в очереди при подаче заявления и при получении результата предоставления муниципальной услуги;</w:t>
      </w:r>
    </w:p>
    <w:p w:rsidR="00227336" w:rsidRPr="009A3CCE" w:rsidRDefault="00227336" w:rsidP="00227336">
      <w:pPr>
        <w:ind w:firstLine="708"/>
        <w:jc w:val="both"/>
        <w:rPr>
          <w:bCs/>
          <w:sz w:val="28"/>
          <w:szCs w:val="28"/>
        </w:rPr>
      </w:pPr>
      <w:r w:rsidRPr="009A3CCE">
        <w:rPr>
          <w:bCs/>
          <w:sz w:val="28"/>
          <w:szCs w:val="28"/>
        </w:rPr>
        <w:t>- возможность получать полную, актуальную и достоверную информацию о порядке пре</w:t>
      </w:r>
      <w:r w:rsidR="00706A36" w:rsidRPr="009A3CCE">
        <w:rPr>
          <w:bCs/>
          <w:sz w:val="28"/>
          <w:szCs w:val="28"/>
        </w:rPr>
        <w:t>доставления муниципальных услуг</w:t>
      </w:r>
      <w:r w:rsidRPr="009A3CCE">
        <w:rPr>
          <w:bCs/>
          <w:sz w:val="28"/>
          <w:szCs w:val="28"/>
        </w:rPr>
        <w:t>;</w:t>
      </w:r>
    </w:p>
    <w:p w:rsidR="00227336" w:rsidRPr="009A3CCE" w:rsidRDefault="00227336" w:rsidP="00227336">
      <w:pPr>
        <w:ind w:firstLine="708"/>
        <w:jc w:val="both"/>
        <w:rPr>
          <w:bCs/>
          <w:sz w:val="28"/>
          <w:szCs w:val="28"/>
        </w:rPr>
      </w:pPr>
      <w:r w:rsidRPr="009A3CCE">
        <w:rPr>
          <w:bCs/>
          <w:sz w:val="28"/>
          <w:szCs w:val="28"/>
        </w:rPr>
        <w:t>- возможность получать информацию о результатах предоставления муниципальных услуг;</w:t>
      </w:r>
    </w:p>
    <w:p w:rsidR="00227336" w:rsidRPr="009A3CCE" w:rsidRDefault="00227336" w:rsidP="00227336">
      <w:pPr>
        <w:ind w:firstLine="708"/>
        <w:jc w:val="both"/>
        <w:rPr>
          <w:bCs/>
          <w:sz w:val="28"/>
          <w:szCs w:val="28"/>
        </w:rPr>
      </w:pPr>
      <w:r w:rsidRPr="009A3CCE">
        <w:rPr>
          <w:bCs/>
          <w:sz w:val="28"/>
          <w:szCs w:val="28"/>
        </w:rPr>
        <w:t>- возможность получения муниципальных услуг (при подаче заявления и иных документов, необходимых для предоставления муниципальных услуг) в электронной форме - с использованием информационно-технологической и коммуникационной инфраструктуры, а также в иных формах, предусмотренных законодательством Российской Федерации, по выбору заявителя.</w:t>
      </w:r>
    </w:p>
    <w:p w:rsidR="00227336" w:rsidRPr="009A3CCE" w:rsidRDefault="00227336" w:rsidP="00227336">
      <w:pPr>
        <w:ind w:firstLine="708"/>
        <w:jc w:val="both"/>
        <w:rPr>
          <w:bCs/>
          <w:sz w:val="28"/>
          <w:szCs w:val="28"/>
        </w:rPr>
      </w:pPr>
      <w:r w:rsidRPr="009A3CCE">
        <w:rPr>
          <w:bCs/>
          <w:sz w:val="28"/>
          <w:szCs w:val="28"/>
        </w:rPr>
        <w:t>2.13.2. Показатели качества предоставления муниципальн</w:t>
      </w:r>
      <w:r w:rsidR="00706A36" w:rsidRPr="009A3CCE">
        <w:rPr>
          <w:bCs/>
          <w:sz w:val="28"/>
          <w:szCs w:val="28"/>
        </w:rPr>
        <w:t>ой</w:t>
      </w:r>
      <w:r w:rsidRPr="009A3CCE">
        <w:rPr>
          <w:bCs/>
          <w:sz w:val="28"/>
          <w:szCs w:val="28"/>
        </w:rPr>
        <w:t xml:space="preserve"> услуг</w:t>
      </w:r>
      <w:r w:rsidR="00706A36" w:rsidRPr="009A3CCE">
        <w:rPr>
          <w:bCs/>
          <w:sz w:val="28"/>
          <w:szCs w:val="28"/>
        </w:rPr>
        <w:t>и</w:t>
      </w:r>
      <w:r w:rsidRPr="009A3CCE">
        <w:rPr>
          <w:bCs/>
          <w:sz w:val="28"/>
          <w:szCs w:val="28"/>
        </w:rPr>
        <w:t>:</w:t>
      </w:r>
    </w:p>
    <w:p w:rsidR="00227336" w:rsidRPr="009A3CCE" w:rsidRDefault="00227336" w:rsidP="00227336">
      <w:pPr>
        <w:ind w:firstLine="708"/>
        <w:jc w:val="both"/>
        <w:rPr>
          <w:bCs/>
          <w:sz w:val="28"/>
          <w:szCs w:val="28"/>
        </w:rPr>
      </w:pPr>
      <w:r w:rsidRPr="009A3CCE">
        <w:rPr>
          <w:bCs/>
          <w:sz w:val="28"/>
          <w:szCs w:val="28"/>
        </w:rPr>
        <w:t>- правомерность предоставления предусмотренн</w:t>
      </w:r>
      <w:r w:rsidR="003E4D98" w:rsidRPr="009A3CCE">
        <w:rPr>
          <w:bCs/>
          <w:sz w:val="28"/>
          <w:szCs w:val="28"/>
        </w:rPr>
        <w:t>ой</w:t>
      </w:r>
      <w:r w:rsidRPr="009A3CCE">
        <w:rPr>
          <w:bCs/>
          <w:sz w:val="28"/>
          <w:szCs w:val="28"/>
        </w:rPr>
        <w:t xml:space="preserve"> настоящим Регламентом муниципальн</w:t>
      </w:r>
      <w:r w:rsidR="003E4D98" w:rsidRPr="009A3CCE">
        <w:rPr>
          <w:bCs/>
          <w:sz w:val="28"/>
          <w:szCs w:val="28"/>
        </w:rPr>
        <w:t>ой</w:t>
      </w:r>
      <w:r w:rsidRPr="009A3CCE">
        <w:rPr>
          <w:bCs/>
          <w:sz w:val="28"/>
          <w:szCs w:val="28"/>
        </w:rPr>
        <w:t xml:space="preserve"> услуг</w:t>
      </w:r>
      <w:r w:rsidR="003E4D98" w:rsidRPr="009A3CCE">
        <w:rPr>
          <w:bCs/>
          <w:sz w:val="28"/>
          <w:szCs w:val="28"/>
        </w:rPr>
        <w:t>и</w:t>
      </w:r>
      <w:r w:rsidRPr="009A3CCE">
        <w:rPr>
          <w:bCs/>
          <w:sz w:val="28"/>
          <w:szCs w:val="28"/>
        </w:rPr>
        <w:t xml:space="preserve"> Администрацией, а также предоставления услуг, которые являются необходимыми и обязательными для предоставления указанн</w:t>
      </w:r>
      <w:r w:rsidR="003E4D98" w:rsidRPr="009A3CCE">
        <w:rPr>
          <w:bCs/>
          <w:sz w:val="28"/>
          <w:szCs w:val="28"/>
        </w:rPr>
        <w:t>ой</w:t>
      </w:r>
      <w:r w:rsidRPr="009A3CCE">
        <w:rPr>
          <w:bCs/>
          <w:sz w:val="28"/>
          <w:szCs w:val="28"/>
        </w:rPr>
        <w:t xml:space="preserve"> муниципальных услуг и предоставляются Учреждениями;</w:t>
      </w:r>
    </w:p>
    <w:p w:rsidR="00227336" w:rsidRPr="009A3CCE" w:rsidRDefault="00227336" w:rsidP="00227336">
      <w:pPr>
        <w:ind w:firstLine="708"/>
        <w:jc w:val="both"/>
        <w:rPr>
          <w:bCs/>
          <w:sz w:val="28"/>
          <w:szCs w:val="28"/>
        </w:rPr>
      </w:pPr>
      <w:r w:rsidRPr="009A3CCE">
        <w:rPr>
          <w:bCs/>
          <w:sz w:val="28"/>
          <w:szCs w:val="28"/>
        </w:rPr>
        <w:t>- своевременность предоставления муниципальных услуг, в соответствии с настоящим Регламентом;</w:t>
      </w:r>
    </w:p>
    <w:p w:rsidR="00227336" w:rsidRPr="009A3CCE" w:rsidRDefault="00227336" w:rsidP="00227336">
      <w:pPr>
        <w:ind w:firstLine="708"/>
        <w:jc w:val="both"/>
        <w:rPr>
          <w:bCs/>
          <w:sz w:val="28"/>
          <w:szCs w:val="28"/>
        </w:rPr>
      </w:pPr>
      <w:r w:rsidRPr="009A3CCE">
        <w:rPr>
          <w:bCs/>
          <w:sz w:val="28"/>
          <w:szCs w:val="28"/>
        </w:rPr>
        <w:t>- достоверность и полнота информирования заявителя о ходе рассмотрения его обращения;</w:t>
      </w:r>
    </w:p>
    <w:p w:rsidR="00227336" w:rsidRPr="009A3CCE" w:rsidRDefault="00227336" w:rsidP="00227336">
      <w:pPr>
        <w:ind w:firstLine="708"/>
        <w:jc w:val="both"/>
        <w:rPr>
          <w:bCs/>
          <w:sz w:val="28"/>
          <w:szCs w:val="28"/>
        </w:rPr>
      </w:pPr>
      <w:r w:rsidRPr="009A3CCE">
        <w:rPr>
          <w:bCs/>
          <w:sz w:val="28"/>
          <w:szCs w:val="28"/>
        </w:rPr>
        <w:t>- создание комфортных условий при предоставлении муниципальных услуг;</w:t>
      </w:r>
    </w:p>
    <w:p w:rsidR="00227336" w:rsidRPr="009A3CCE" w:rsidRDefault="00227336" w:rsidP="00227336">
      <w:pPr>
        <w:ind w:firstLine="708"/>
        <w:jc w:val="both"/>
        <w:rPr>
          <w:bCs/>
          <w:sz w:val="28"/>
          <w:szCs w:val="28"/>
        </w:rPr>
      </w:pPr>
      <w:r w:rsidRPr="009A3CCE">
        <w:rPr>
          <w:bCs/>
          <w:sz w:val="28"/>
          <w:szCs w:val="28"/>
        </w:rPr>
        <w:t>- открытость деятельности Учреждений, предоставляющих предусмотренные Регламентом муниципальные услуги;</w:t>
      </w:r>
    </w:p>
    <w:p w:rsidR="00227336" w:rsidRPr="009A3CCE" w:rsidRDefault="00227336" w:rsidP="00227336">
      <w:pPr>
        <w:ind w:firstLine="708"/>
        <w:jc w:val="both"/>
        <w:rPr>
          <w:bCs/>
          <w:sz w:val="28"/>
          <w:szCs w:val="28"/>
        </w:rPr>
      </w:pPr>
      <w:r w:rsidRPr="009A3CCE">
        <w:rPr>
          <w:bCs/>
          <w:sz w:val="28"/>
          <w:szCs w:val="28"/>
        </w:rPr>
        <w:t>- отсутствие жалоб на решение и (или) действие (бездействие) Учреждений, предоставляющих муниципальную услугу.</w:t>
      </w:r>
    </w:p>
    <w:p w:rsidR="00227336" w:rsidRPr="009A3CCE" w:rsidRDefault="00227336" w:rsidP="00227336">
      <w:pPr>
        <w:ind w:firstLine="708"/>
        <w:jc w:val="both"/>
        <w:rPr>
          <w:bCs/>
          <w:sz w:val="28"/>
          <w:szCs w:val="28"/>
        </w:rPr>
      </w:pPr>
      <w:r w:rsidRPr="009A3CCE">
        <w:rPr>
          <w:bCs/>
          <w:sz w:val="28"/>
          <w:szCs w:val="28"/>
        </w:rPr>
        <w:t>2.14.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услуг в электронной форме;</w:t>
      </w:r>
    </w:p>
    <w:p w:rsidR="00227336" w:rsidRPr="009A3CCE" w:rsidRDefault="00227336" w:rsidP="00227336">
      <w:pPr>
        <w:pStyle w:val="a5"/>
        <w:ind w:firstLine="708"/>
        <w:jc w:val="both"/>
        <w:rPr>
          <w:bCs/>
          <w:sz w:val="28"/>
          <w:szCs w:val="28"/>
        </w:rPr>
      </w:pPr>
      <w:r w:rsidRPr="009A3CCE">
        <w:rPr>
          <w:bCs/>
          <w:sz w:val="28"/>
          <w:szCs w:val="28"/>
        </w:rPr>
        <w:lastRenderedPageBreak/>
        <w:t>2.14.1. Предоставление указанных в настоящем Регламенте муниципальных услуг в многофункциональных центрах предоставления государственных и муниципальных услуг не предусмотрено.</w:t>
      </w:r>
    </w:p>
    <w:p w:rsidR="00BC62B4" w:rsidRPr="00AF1C4A" w:rsidRDefault="00BC62B4" w:rsidP="00D34CA2">
      <w:pPr>
        <w:pStyle w:val="a5"/>
        <w:jc w:val="both"/>
        <w:rPr>
          <w:color w:val="000000" w:themeColor="text1"/>
        </w:rPr>
      </w:pPr>
    </w:p>
    <w:p w:rsidR="00E205DF" w:rsidRDefault="00CA10B9" w:rsidP="00BC62B4">
      <w:pPr>
        <w:jc w:val="center"/>
        <w:rPr>
          <w:b/>
          <w:color w:val="000000" w:themeColor="text1"/>
          <w:sz w:val="28"/>
          <w:szCs w:val="28"/>
        </w:rPr>
      </w:pPr>
      <w:r w:rsidRPr="00AF1C4A">
        <w:rPr>
          <w:b/>
          <w:color w:val="000000" w:themeColor="text1"/>
          <w:sz w:val="28"/>
          <w:szCs w:val="28"/>
          <w:lang w:val="en-US"/>
        </w:rPr>
        <w:t>III</w:t>
      </w:r>
      <w:r w:rsidR="00BC62B4" w:rsidRPr="00AF1C4A">
        <w:rPr>
          <w:b/>
          <w:color w:val="000000" w:themeColor="text1"/>
          <w:sz w:val="28"/>
          <w:szCs w:val="28"/>
        </w:rPr>
        <w:t xml:space="preserve">. </w:t>
      </w:r>
      <w:r w:rsidR="00AF1C4A">
        <w:rPr>
          <w:b/>
          <w:color w:val="000000" w:themeColor="text1"/>
          <w:sz w:val="28"/>
          <w:szCs w:val="28"/>
        </w:rPr>
        <w:t xml:space="preserve">Состав, последовательность и сроки выполнения </w:t>
      </w:r>
    </w:p>
    <w:p w:rsidR="00E205DF" w:rsidRDefault="00AF1C4A" w:rsidP="00BC62B4">
      <w:pPr>
        <w:jc w:val="center"/>
        <w:rPr>
          <w:b/>
          <w:color w:val="000000" w:themeColor="text1"/>
          <w:sz w:val="28"/>
          <w:szCs w:val="28"/>
        </w:rPr>
      </w:pPr>
      <w:r>
        <w:rPr>
          <w:b/>
          <w:color w:val="000000" w:themeColor="text1"/>
          <w:sz w:val="28"/>
          <w:szCs w:val="28"/>
        </w:rPr>
        <w:t>административных процедур, требования к порядку их выполнения,</w:t>
      </w:r>
    </w:p>
    <w:p w:rsidR="00BC62B4" w:rsidRDefault="00AF1C4A" w:rsidP="00BC62B4">
      <w:pPr>
        <w:jc w:val="center"/>
        <w:rPr>
          <w:b/>
          <w:color w:val="000000" w:themeColor="text1"/>
          <w:sz w:val="28"/>
          <w:szCs w:val="28"/>
        </w:rPr>
      </w:pPr>
      <w:r>
        <w:rPr>
          <w:b/>
          <w:color w:val="000000" w:themeColor="text1"/>
          <w:sz w:val="28"/>
          <w:szCs w:val="28"/>
        </w:rPr>
        <w:t xml:space="preserve"> в том числе особенности выполнения административных процедур в электронной форме</w:t>
      </w:r>
      <w:r w:rsidR="00BC62B4" w:rsidRPr="00AF1C4A">
        <w:rPr>
          <w:b/>
          <w:color w:val="000000" w:themeColor="text1"/>
          <w:sz w:val="28"/>
          <w:szCs w:val="28"/>
        </w:rPr>
        <w:t>.</w:t>
      </w:r>
    </w:p>
    <w:p w:rsidR="00AF1C4A" w:rsidRDefault="00AF1C4A" w:rsidP="00BC62B4">
      <w:pPr>
        <w:jc w:val="center"/>
        <w:rPr>
          <w:b/>
          <w:color w:val="000000" w:themeColor="text1"/>
          <w:sz w:val="28"/>
          <w:szCs w:val="28"/>
        </w:rPr>
      </w:pPr>
    </w:p>
    <w:p w:rsidR="004259FD" w:rsidRDefault="00AF1C4A" w:rsidP="00AF1C4A">
      <w:pPr>
        <w:ind w:firstLine="708"/>
        <w:jc w:val="both"/>
        <w:rPr>
          <w:sz w:val="28"/>
          <w:szCs w:val="28"/>
        </w:rPr>
      </w:pPr>
      <w:r w:rsidRPr="00AF1C4A">
        <w:rPr>
          <w:sz w:val="28"/>
          <w:szCs w:val="28"/>
        </w:rPr>
        <w:t xml:space="preserve">3.1.Перечень административных процедур. </w:t>
      </w:r>
    </w:p>
    <w:p w:rsidR="004259FD" w:rsidRDefault="00AF1C4A" w:rsidP="00AF1C4A">
      <w:pPr>
        <w:ind w:firstLine="708"/>
        <w:jc w:val="both"/>
        <w:rPr>
          <w:sz w:val="28"/>
          <w:szCs w:val="28"/>
        </w:rPr>
      </w:pPr>
      <w:r w:rsidRPr="00AF1C4A">
        <w:rPr>
          <w:sz w:val="28"/>
          <w:szCs w:val="28"/>
        </w:rPr>
        <w:t xml:space="preserve">Предоставление муниципальной услуги включает в себя выполнение следующих административных процедур: </w:t>
      </w:r>
    </w:p>
    <w:p w:rsidR="004259FD" w:rsidRDefault="00AF1C4A" w:rsidP="00AF1C4A">
      <w:pPr>
        <w:ind w:firstLine="708"/>
        <w:jc w:val="both"/>
        <w:rPr>
          <w:sz w:val="28"/>
          <w:szCs w:val="28"/>
        </w:rPr>
      </w:pPr>
      <w:r w:rsidRPr="00AF1C4A">
        <w:rPr>
          <w:sz w:val="28"/>
          <w:szCs w:val="28"/>
        </w:rPr>
        <w:t xml:space="preserve">- планирование проведения мероприятий; </w:t>
      </w:r>
    </w:p>
    <w:p w:rsidR="004259FD" w:rsidRDefault="00AF1C4A" w:rsidP="00AF1C4A">
      <w:pPr>
        <w:ind w:firstLine="708"/>
        <w:jc w:val="both"/>
        <w:rPr>
          <w:sz w:val="28"/>
          <w:szCs w:val="28"/>
        </w:rPr>
      </w:pPr>
      <w:r w:rsidRPr="00AF1C4A">
        <w:rPr>
          <w:sz w:val="28"/>
          <w:szCs w:val="28"/>
        </w:rPr>
        <w:t xml:space="preserve">- организация и проведение мероприятий. </w:t>
      </w:r>
    </w:p>
    <w:p w:rsidR="00AF1C4A" w:rsidRDefault="00AF1C4A" w:rsidP="00AF1C4A">
      <w:pPr>
        <w:ind w:firstLine="708"/>
        <w:jc w:val="both"/>
        <w:rPr>
          <w:sz w:val="28"/>
          <w:szCs w:val="28"/>
        </w:rPr>
      </w:pPr>
      <w:r w:rsidRPr="00AF1C4A">
        <w:rPr>
          <w:sz w:val="28"/>
          <w:szCs w:val="28"/>
        </w:rPr>
        <w:t xml:space="preserve">Юридическим фактом начала действия является текущее исполнение муниципального задания, годового плана работы. </w:t>
      </w:r>
    </w:p>
    <w:p w:rsidR="00AF1C4A" w:rsidRDefault="00AF1C4A" w:rsidP="00AF1C4A">
      <w:pPr>
        <w:ind w:firstLine="708"/>
        <w:jc w:val="both"/>
        <w:rPr>
          <w:sz w:val="28"/>
          <w:szCs w:val="28"/>
        </w:rPr>
      </w:pPr>
      <w:r w:rsidRPr="00AF1C4A">
        <w:rPr>
          <w:sz w:val="28"/>
          <w:szCs w:val="28"/>
        </w:rPr>
        <w:t>3.2.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r w:rsidR="004259FD">
        <w:rPr>
          <w:sz w:val="28"/>
          <w:szCs w:val="28"/>
        </w:rPr>
        <w:t>.</w:t>
      </w:r>
    </w:p>
    <w:p w:rsidR="00AF1C4A" w:rsidRDefault="00AF1C4A" w:rsidP="00AF1C4A">
      <w:pPr>
        <w:ind w:firstLine="708"/>
        <w:jc w:val="both"/>
        <w:rPr>
          <w:sz w:val="28"/>
          <w:szCs w:val="28"/>
        </w:rPr>
      </w:pPr>
      <w:r w:rsidRPr="00AF1C4A">
        <w:rPr>
          <w:sz w:val="28"/>
          <w:szCs w:val="28"/>
        </w:rPr>
        <w:t xml:space="preserve">3.2.1. Планирование проведения мероприятий осуществляется ежегодно и ежеквартально. </w:t>
      </w:r>
    </w:p>
    <w:p w:rsidR="004259FD" w:rsidRDefault="00AF1C4A" w:rsidP="00AF1C4A">
      <w:pPr>
        <w:ind w:firstLine="708"/>
        <w:jc w:val="both"/>
        <w:rPr>
          <w:sz w:val="28"/>
          <w:szCs w:val="28"/>
        </w:rPr>
      </w:pPr>
      <w:r w:rsidRPr="00AF1C4A">
        <w:rPr>
          <w:sz w:val="28"/>
          <w:szCs w:val="28"/>
        </w:rPr>
        <w:t xml:space="preserve">3.2.2. Специалисты </w:t>
      </w:r>
      <w:r w:rsidR="004259FD">
        <w:rPr>
          <w:sz w:val="28"/>
          <w:szCs w:val="28"/>
        </w:rPr>
        <w:t>у</w:t>
      </w:r>
      <w:r w:rsidRPr="00AF1C4A">
        <w:rPr>
          <w:sz w:val="28"/>
          <w:szCs w:val="28"/>
        </w:rPr>
        <w:t>чреждени</w:t>
      </w:r>
      <w:r w:rsidR="004259FD">
        <w:rPr>
          <w:sz w:val="28"/>
          <w:szCs w:val="28"/>
        </w:rPr>
        <w:t>я</w:t>
      </w:r>
      <w:r w:rsidRPr="00AF1C4A">
        <w:rPr>
          <w:sz w:val="28"/>
          <w:szCs w:val="28"/>
        </w:rPr>
        <w:t xml:space="preserve"> ежегодно и ежемесячно разрабатывают планы основных мероприятий, утверждаемые </w:t>
      </w:r>
      <w:r w:rsidR="00E205DF" w:rsidRPr="00AF1C4A">
        <w:rPr>
          <w:color w:val="000000" w:themeColor="text1"/>
          <w:sz w:val="28"/>
          <w:szCs w:val="28"/>
        </w:rPr>
        <w:t>МБУК</w:t>
      </w:r>
      <w:r w:rsidRPr="00AF1C4A">
        <w:rPr>
          <w:sz w:val="28"/>
          <w:szCs w:val="28"/>
        </w:rPr>
        <w:t>«</w:t>
      </w:r>
      <w:r w:rsidR="004259FD">
        <w:rPr>
          <w:sz w:val="28"/>
          <w:szCs w:val="28"/>
        </w:rPr>
        <w:t>Еткуль</w:t>
      </w:r>
      <w:r w:rsidRPr="00AF1C4A">
        <w:rPr>
          <w:sz w:val="28"/>
          <w:szCs w:val="28"/>
        </w:rPr>
        <w:t>ски</w:t>
      </w:r>
      <w:r w:rsidR="00FF168F">
        <w:rPr>
          <w:sz w:val="28"/>
          <w:szCs w:val="28"/>
        </w:rPr>
        <w:t>й</w:t>
      </w:r>
      <w:r w:rsidRPr="00AF1C4A">
        <w:rPr>
          <w:sz w:val="28"/>
          <w:szCs w:val="28"/>
        </w:rPr>
        <w:t xml:space="preserve"> РДК». </w:t>
      </w:r>
    </w:p>
    <w:p w:rsidR="004259FD" w:rsidRDefault="00AF1C4A" w:rsidP="00AF1C4A">
      <w:pPr>
        <w:ind w:firstLine="708"/>
        <w:jc w:val="both"/>
        <w:rPr>
          <w:sz w:val="28"/>
          <w:szCs w:val="28"/>
        </w:rPr>
      </w:pPr>
      <w:r w:rsidRPr="00AF1C4A">
        <w:rPr>
          <w:sz w:val="28"/>
          <w:szCs w:val="28"/>
        </w:rPr>
        <w:t xml:space="preserve">3.2.3. Ответственным за выполнение административного действия, является директор </w:t>
      </w:r>
      <w:r w:rsidR="00E205DF" w:rsidRPr="00AF1C4A">
        <w:rPr>
          <w:color w:val="000000" w:themeColor="text1"/>
          <w:sz w:val="28"/>
          <w:szCs w:val="28"/>
        </w:rPr>
        <w:t>МБУК</w:t>
      </w:r>
      <w:r w:rsidRPr="00AF1C4A">
        <w:rPr>
          <w:sz w:val="28"/>
          <w:szCs w:val="28"/>
        </w:rPr>
        <w:t>«</w:t>
      </w:r>
      <w:r w:rsidR="004259FD">
        <w:rPr>
          <w:sz w:val="28"/>
          <w:szCs w:val="28"/>
        </w:rPr>
        <w:t>Еткуль</w:t>
      </w:r>
      <w:r w:rsidRPr="00AF1C4A">
        <w:rPr>
          <w:sz w:val="28"/>
          <w:szCs w:val="28"/>
        </w:rPr>
        <w:t xml:space="preserve">ский РДК». </w:t>
      </w:r>
    </w:p>
    <w:p w:rsidR="004259FD" w:rsidRDefault="00AF1C4A" w:rsidP="00AF1C4A">
      <w:pPr>
        <w:ind w:firstLine="708"/>
        <w:jc w:val="both"/>
        <w:rPr>
          <w:sz w:val="28"/>
          <w:szCs w:val="28"/>
        </w:rPr>
      </w:pPr>
      <w:r w:rsidRPr="00AF1C4A">
        <w:rPr>
          <w:sz w:val="28"/>
          <w:szCs w:val="28"/>
        </w:rPr>
        <w:t>3.2.4. В ходе подготовки к мероприятию муниципальное учреждение взаимодействует с другими учреждениями, организациями всех форм собственности, органами местного самоуправления</w:t>
      </w:r>
      <w:r w:rsidR="004259FD">
        <w:rPr>
          <w:sz w:val="28"/>
          <w:szCs w:val="28"/>
        </w:rPr>
        <w:t>.</w:t>
      </w:r>
    </w:p>
    <w:p w:rsidR="004259FD" w:rsidRDefault="00AF1C4A" w:rsidP="00AF1C4A">
      <w:pPr>
        <w:ind w:firstLine="708"/>
        <w:jc w:val="both"/>
        <w:rPr>
          <w:sz w:val="28"/>
          <w:szCs w:val="28"/>
        </w:rPr>
      </w:pPr>
      <w:r w:rsidRPr="00AF1C4A">
        <w:rPr>
          <w:sz w:val="28"/>
          <w:szCs w:val="28"/>
        </w:rPr>
        <w:t xml:space="preserve">3.2.5. Результатом административного действия является </w:t>
      </w:r>
      <w:r w:rsidR="00476687">
        <w:rPr>
          <w:sz w:val="28"/>
          <w:szCs w:val="28"/>
        </w:rPr>
        <w:t>утверждение плана</w:t>
      </w:r>
      <w:r w:rsidRPr="00AF1C4A">
        <w:rPr>
          <w:sz w:val="28"/>
          <w:szCs w:val="28"/>
        </w:rPr>
        <w:t xml:space="preserve"> проведения мероприятий. </w:t>
      </w:r>
    </w:p>
    <w:p w:rsidR="004259FD" w:rsidRDefault="00AF1C4A" w:rsidP="00AF1C4A">
      <w:pPr>
        <w:ind w:firstLine="708"/>
        <w:jc w:val="both"/>
        <w:rPr>
          <w:sz w:val="28"/>
          <w:szCs w:val="28"/>
        </w:rPr>
      </w:pPr>
      <w:r w:rsidRPr="00AF1C4A">
        <w:rPr>
          <w:sz w:val="28"/>
          <w:szCs w:val="28"/>
        </w:rPr>
        <w:t xml:space="preserve">3.3. Организация и проведение мероприятия осуществляется в соответствии с годовым планом </w:t>
      </w:r>
      <w:r w:rsidR="00E205DF" w:rsidRPr="00AF1C4A">
        <w:rPr>
          <w:color w:val="000000" w:themeColor="text1"/>
          <w:sz w:val="28"/>
          <w:szCs w:val="28"/>
        </w:rPr>
        <w:t>МБУК</w:t>
      </w:r>
      <w:r w:rsidRPr="00AF1C4A">
        <w:rPr>
          <w:sz w:val="28"/>
          <w:szCs w:val="28"/>
        </w:rPr>
        <w:t>«</w:t>
      </w:r>
      <w:r w:rsidR="004259FD">
        <w:rPr>
          <w:sz w:val="28"/>
          <w:szCs w:val="28"/>
        </w:rPr>
        <w:t>Еткуль</w:t>
      </w:r>
      <w:r w:rsidR="004259FD" w:rsidRPr="00AF1C4A">
        <w:rPr>
          <w:sz w:val="28"/>
          <w:szCs w:val="28"/>
        </w:rPr>
        <w:t>ский</w:t>
      </w:r>
      <w:r w:rsidRPr="00AF1C4A">
        <w:rPr>
          <w:sz w:val="28"/>
          <w:szCs w:val="28"/>
        </w:rPr>
        <w:t xml:space="preserve"> РДК». Ответственным за организацию и проведение мероприятий является директор и художественный руководитель </w:t>
      </w:r>
      <w:r w:rsidR="00E205DF" w:rsidRPr="00AF1C4A">
        <w:rPr>
          <w:color w:val="000000" w:themeColor="text1"/>
          <w:sz w:val="28"/>
          <w:szCs w:val="28"/>
        </w:rPr>
        <w:t>МБУК</w:t>
      </w:r>
      <w:r w:rsidRPr="00AF1C4A">
        <w:rPr>
          <w:sz w:val="28"/>
          <w:szCs w:val="28"/>
        </w:rPr>
        <w:t>«</w:t>
      </w:r>
      <w:r w:rsidR="004259FD">
        <w:rPr>
          <w:sz w:val="28"/>
          <w:szCs w:val="28"/>
        </w:rPr>
        <w:t>Еткульск</w:t>
      </w:r>
      <w:r w:rsidR="00FF168F">
        <w:rPr>
          <w:sz w:val="28"/>
          <w:szCs w:val="28"/>
        </w:rPr>
        <w:t>ий</w:t>
      </w:r>
      <w:r w:rsidRPr="00AF1C4A">
        <w:rPr>
          <w:sz w:val="28"/>
          <w:szCs w:val="28"/>
        </w:rPr>
        <w:t xml:space="preserve"> РДК». </w:t>
      </w:r>
    </w:p>
    <w:p w:rsidR="004259FD" w:rsidRDefault="00AF1C4A" w:rsidP="00AF1C4A">
      <w:pPr>
        <w:ind w:firstLine="708"/>
        <w:jc w:val="both"/>
        <w:rPr>
          <w:sz w:val="28"/>
          <w:szCs w:val="28"/>
        </w:rPr>
      </w:pPr>
      <w:r w:rsidRPr="00AF1C4A">
        <w:rPr>
          <w:sz w:val="28"/>
          <w:szCs w:val="28"/>
        </w:rPr>
        <w:t xml:space="preserve">3.3.1. Проведение мероприятий осуществляется в соответствии с утвержденным планом. </w:t>
      </w:r>
    </w:p>
    <w:p w:rsidR="004259FD" w:rsidRDefault="00AF1C4A" w:rsidP="00AF1C4A">
      <w:pPr>
        <w:ind w:firstLine="708"/>
        <w:jc w:val="both"/>
        <w:rPr>
          <w:sz w:val="28"/>
          <w:szCs w:val="28"/>
        </w:rPr>
      </w:pPr>
      <w:r w:rsidRPr="00AF1C4A">
        <w:rPr>
          <w:sz w:val="28"/>
          <w:szCs w:val="28"/>
        </w:rPr>
        <w:t>3.3.</w:t>
      </w:r>
      <w:r w:rsidR="004259FD">
        <w:rPr>
          <w:sz w:val="28"/>
          <w:szCs w:val="28"/>
        </w:rPr>
        <w:t>2</w:t>
      </w:r>
      <w:r w:rsidRPr="00AF1C4A">
        <w:rPr>
          <w:sz w:val="28"/>
          <w:szCs w:val="28"/>
        </w:rPr>
        <w:t xml:space="preserve">. Результатом административного действия является проведение мероприятия. </w:t>
      </w:r>
    </w:p>
    <w:p w:rsidR="004259FD" w:rsidRDefault="00AF1C4A" w:rsidP="00AF1C4A">
      <w:pPr>
        <w:ind w:firstLine="708"/>
        <w:jc w:val="both"/>
        <w:rPr>
          <w:sz w:val="28"/>
          <w:szCs w:val="28"/>
        </w:rPr>
      </w:pPr>
      <w:r w:rsidRPr="00AF1C4A">
        <w:rPr>
          <w:sz w:val="28"/>
          <w:szCs w:val="28"/>
        </w:rPr>
        <w:t>3.4.Порядок выполнения административных процедур (действий) многофункциональными центрами предоставления государственных и муниципальных услуг: Муниципальная услуга «</w:t>
      </w:r>
      <w:r w:rsidR="00E205DF" w:rsidRPr="00AF1C4A">
        <w:rPr>
          <w:color w:val="000000" w:themeColor="text1"/>
          <w:sz w:val="28"/>
          <w:szCs w:val="28"/>
        </w:rPr>
        <w:t>Организация и проведение различных по форме и тематике культурных мероприятий: конкурсов, смотров, фестивалей, выставок, презентаций, театрализованных мероприятий, ярмарок изделий прикладного искусства и других мероприятий по всем направлениям самодеятельного творчества</w:t>
      </w:r>
      <w:r w:rsidRPr="00AF1C4A">
        <w:rPr>
          <w:sz w:val="28"/>
          <w:szCs w:val="28"/>
        </w:rPr>
        <w:t xml:space="preserve">» в </w:t>
      </w:r>
      <w:r w:rsidR="00476687">
        <w:rPr>
          <w:color w:val="222222"/>
          <w:sz w:val="28"/>
          <w:szCs w:val="28"/>
          <w:shd w:val="clear" w:color="auto" w:fill="FFFFFF"/>
        </w:rPr>
        <w:t>многофункциональном центре</w:t>
      </w:r>
      <w:r w:rsidRPr="00AF1C4A">
        <w:rPr>
          <w:sz w:val="28"/>
          <w:szCs w:val="28"/>
        </w:rPr>
        <w:t xml:space="preserve">не оказывается. </w:t>
      </w:r>
    </w:p>
    <w:p w:rsidR="00AF1C4A" w:rsidRDefault="00AF1C4A" w:rsidP="00AF1C4A">
      <w:pPr>
        <w:ind w:firstLine="708"/>
        <w:jc w:val="both"/>
        <w:rPr>
          <w:sz w:val="28"/>
          <w:szCs w:val="28"/>
        </w:rPr>
      </w:pPr>
      <w:r w:rsidRPr="00AF1C4A">
        <w:rPr>
          <w:sz w:val="28"/>
          <w:szCs w:val="28"/>
        </w:rPr>
        <w:t xml:space="preserve">3.5.Порядок осуществления в электронной форме, в том числе с использованием Единого портала государственных и муниципальных услуг </w:t>
      </w:r>
      <w:r w:rsidRPr="00AF1C4A">
        <w:rPr>
          <w:sz w:val="28"/>
          <w:szCs w:val="28"/>
        </w:rPr>
        <w:lastRenderedPageBreak/>
        <w:t>(функций), административных процедур (действий) в соответствии с положениями статьи 10 Федерального закона от 27.07.2010 N 210-ФЗ не предусмотрены. В электронной форме данная муниципальная услуга не выполняется.</w:t>
      </w:r>
    </w:p>
    <w:p w:rsidR="00F83F5F" w:rsidRPr="00F83F5F" w:rsidRDefault="00F83F5F" w:rsidP="00F83F5F">
      <w:pPr>
        <w:ind w:firstLine="708"/>
        <w:jc w:val="both"/>
        <w:rPr>
          <w:sz w:val="28"/>
          <w:szCs w:val="28"/>
        </w:rPr>
      </w:pPr>
      <w:r>
        <w:rPr>
          <w:sz w:val="28"/>
          <w:szCs w:val="28"/>
        </w:rPr>
        <w:t xml:space="preserve">3.6. </w:t>
      </w:r>
      <w:r w:rsidRPr="00F83F5F">
        <w:rPr>
          <w:sz w:val="28"/>
          <w:szCs w:val="28"/>
        </w:rPr>
        <w:t>Предоставление муниципальной услуги в упреждающем (</w:t>
      </w:r>
      <w:proofErr w:type="spellStart"/>
      <w:r w:rsidRPr="00F83F5F">
        <w:rPr>
          <w:sz w:val="28"/>
          <w:szCs w:val="28"/>
        </w:rPr>
        <w:t>проактивном</w:t>
      </w:r>
      <w:proofErr w:type="spellEnd"/>
      <w:r w:rsidRPr="00F83F5F">
        <w:rPr>
          <w:sz w:val="28"/>
          <w:szCs w:val="28"/>
        </w:rPr>
        <w:t xml:space="preserve">) режиме не предусмотрено. </w:t>
      </w:r>
    </w:p>
    <w:p w:rsidR="00F83F5F" w:rsidRPr="00AF1C4A" w:rsidRDefault="00F83F5F" w:rsidP="00F83F5F">
      <w:pPr>
        <w:ind w:firstLine="708"/>
        <w:jc w:val="both"/>
        <w:rPr>
          <w:color w:val="000000" w:themeColor="text1"/>
          <w:sz w:val="28"/>
          <w:szCs w:val="28"/>
        </w:rPr>
      </w:pPr>
      <w:r w:rsidRPr="00F83F5F">
        <w:rPr>
          <w:sz w:val="28"/>
          <w:szCs w:val="28"/>
        </w:rPr>
        <w:t>Предоставление муниципальной услуги отдельным категориям Заявителей, объединенных общими признаками, не предусмотрено.</w:t>
      </w:r>
    </w:p>
    <w:p w:rsidR="00BC62B4" w:rsidRPr="00AF1C4A" w:rsidRDefault="00BC62B4" w:rsidP="00BC62B4">
      <w:pPr>
        <w:rPr>
          <w:i/>
          <w:color w:val="000000" w:themeColor="text1"/>
          <w:sz w:val="28"/>
          <w:szCs w:val="28"/>
        </w:rPr>
      </w:pPr>
    </w:p>
    <w:p w:rsidR="005C072E" w:rsidRPr="00AF1C4A" w:rsidRDefault="00E205DF" w:rsidP="005C072E">
      <w:pPr>
        <w:shd w:val="clear" w:color="auto" w:fill="FFFFFF"/>
        <w:ind w:left="360" w:hanging="360"/>
        <w:jc w:val="center"/>
        <w:rPr>
          <w:color w:val="000000" w:themeColor="text1"/>
          <w:sz w:val="28"/>
          <w:szCs w:val="28"/>
        </w:rPr>
      </w:pPr>
      <w:r>
        <w:rPr>
          <w:b/>
          <w:bCs/>
          <w:color w:val="000000" w:themeColor="text1"/>
          <w:sz w:val="28"/>
          <w:szCs w:val="28"/>
          <w:lang w:val="en-US"/>
        </w:rPr>
        <w:t>IV</w:t>
      </w:r>
      <w:r w:rsidR="005C072E" w:rsidRPr="00AF1C4A">
        <w:rPr>
          <w:b/>
          <w:bCs/>
          <w:color w:val="000000" w:themeColor="text1"/>
          <w:sz w:val="28"/>
          <w:szCs w:val="28"/>
        </w:rPr>
        <w:t>. Формы контроля за исполнением административного регламента</w:t>
      </w:r>
    </w:p>
    <w:p w:rsidR="005C072E" w:rsidRPr="00AF1C4A" w:rsidRDefault="005C072E" w:rsidP="005C072E">
      <w:pPr>
        <w:shd w:val="clear" w:color="auto" w:fill="FFFFFF"/>
        <w:ind w:left="709"/>
        <w:jc w:val="both"/>
        <w:rPr>
          <w:color w:val="000000" w:themeColor="text1"/>
          <w:sz w:val="28"/>
          <w:szCs w:val="28"/>
        </w:rPr>
      </w:pPr>
      <w:r w:rsidRPr="00AF1C4A">
        <w:rPr>
          <w:color w:val="000000" w:themeColor="text1"/>
          <w:sz w:val="28"/>
          <w:szCs w:val="28"/>
        </w:rPr>
        <w:t> </w:t>
      </w:r>
    </w:p>
    <w:p w:rsidR="005C072E" w:rsidRPr="00E205DF" w:rsidRDefault="009D51F6" w:rsidP="003B6B98">
      <w:pPr>
        <w:shd w:val="clear" w:color="auto" w:fill="FFFFFF"/>
        <w:ind w:firstLine="709"/>
        <w:jc w:val="both"/>
        <w:rPr>
          <w:color w:val="000000" w:themeColor="text1"/>
          <w:sz w:val="28"/>
          <w:szCs w:val="28"/>
        </w:rPr>
      </w:pPr>
      <w:r>
        <w:rPr>
          <w:bCs/>
          <w:color w:val="000000" w:themeColor="text1"/>
          <w:sz w:val="28"/>
          <w:szCs w:val="28"/>
        </w:rPr>
        <w:t xml:space="preserve">4.1. </w:t>
      </w:r>
      <w:r w:rsidR="005C072E" w:rsidRPr="00E205DF">
        <w:rPr>
          <w:bCs/>
          <w:color w:val="000000" w:themeColor="text1"/>
          <w:sz w:val="28"/>
          <w:szCs w:val="28"/>
        </w:rPr>
        <w:t>Порядок осуществления текущего контроля за соблюдением и исполнением ответственных лиц положений административного регламента</w:t>
      </w:r>
      <w:proofErr w:type="gramStart"/>
      <w:r w:rsidR="005C072E" w:rsidRPr="00E205DF">
        <w:rPr>
          <w:bCs/>
          <w:color w:val="000000" w:themeColor="text1"/>
          <w:sz w:val="28"/>
          <w:szCs w:val="28"/>
        </w:rPr>
        <w:t>,а</w:t>
      </w:r>
      <w:proofErr w:type="gramEnd"/>
      <w:r w:rsidR="005C072E" w:rsidRPr="00E205DF">
        <w:rPr>
          <w:bCs/>
          <w:color w:val="000000" w:themeColor="text1"/>
          <w:sz w:val="28"/>
          <w:szCs w:val="28"/>
        </w:rPr>
        <w:t xml:space="preserve"> также принятием решений</w:t>
      </w:r>
      <w:r w:rsidR="00E205DF">
        <w:rPr>
          <w:bCs/>
          <w:color w:val="000000" w:themeColor="text1"/>
          <w:sz w:val="28"/>
          <w:szCs w:val="28"/>
        </w:rPr>
        <w:t xml:space="preserve"> ответственными лицами</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4.1.</w:t>
      </w:r>
      <w:r w:rsidR="009D51F6">
        <w:rPr>
          <w:color w:val="000000" w:themeColor="text1"/>
          <w:sz w:val="28"/>
          <w:szCs w:val="28"/>
        </w:rPr>
        <w:t>1.</w:t>
      </w:r>
      <w:r w:rsidR="00E205DF">
        <w:rPr>
          <w:color w:val="000000" w:themeColor="text1"/>
          <w:sz w:val="28"/>
          <w:szCs w:val="28"/>
        </w:rPr>
        <w:t xml:space="preserve">Текущий </w:t>
      </w:r>
      <w:proofErr w:type="gramStart"/>
      <w:r w:rsidR="00E205DF">
        <w:rPr>
          <w:color w:val="000000" w:themeColor="text1"/>
          <w:sz w:val="28"/>
          <w:szCs w:val="28"/>
        </w:rPr>
        <w:t>к</w:t>
      </w:r>
      <w:r w:rsidRPr="00AF1C4A">
        <w:rPr>
          <w:color w:val="000000" w:themeColor="text1"/>
          <w:sz w:val="28"/>
          <w:szCs w:val="28"/>
        </w:rPr>
        <w:t>онтроль за</w:t>
      </w:r>
      <w:proofErr w:type="gramEnd"/>
      <w:r w:rsidRPr="00AF1C4A">
        <w:rPr>
          <w:color w:val="000000" w:themeColor="text1"/>
          <w:sz w:val="28"/>
          <w:szCs w:val="28"/>
        </w:rPr>
        <w:t xml:space="preserve"> соблюдением и исполнением ответственных лиц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w:t>
      </w:r>
      <w:r w:rsidR="00E205DF">
        <w:rPr>
          <w:color w:val="000000" w:themeColor="text1"/>
          <w:sz w:val="28"/>
          <w:szCs w:val="28"/>
        </w:rPr>
        <w:t xml:space="preserve">МБУК </w:t>
      </w:r>
      <w:r w:rsidR="00A22EA8" w:rsidRPr="00AF1C4A">
        <w:rPr>
          <w:color w:val="000000" w:themeColor="text1"/>
          <w:sz w:val="28"/>
          <w:szCs w:val="28"/>
        </w:rPr>
        <w:t>«Еткульск</w:t>
      </w:r>
      <w:r w:rsidR="003B6B98">
        <w:rPr>
          <w:color w:val="000000" w:themeColor="text1"/>
          <w:sz w:val="28"/>
          <w:szCs w:val="28"/>
        </w:rPr>
        <w:t>ий</w:t>
      </w:r>
      <w:r w:rsidR="00A22EA8" w:rsidRPr="00AF1C4A">
        <w:rPr>
          <w:color w:val="000000" w:themeColor="text1"/>
          <w:sz w:val="28"/>
          <w:szCs w:val="28"/>
        </w:rPr>
        <w:t xml:space="preserve"> РДК»</w:t>
      </w:r>
      <w:r w:rsidRPr="00AF1C4A">
        <w:rPr>
          <w:color w:val="000000" w:themeColor="text1"/>
          <w:sz w:val="28"/>
          <w:szCs w:val="28"/>
        </w:rPr>
        <w:t>.</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 xml:space="preserve">Перечень ответственных лиц, осуществляющих текущий контроль, устанавливается директором </w:t>
      </w:r>
      <w:r w:rsidR="003B6B98">
        <w:rPr>
          <w:color w:val="000000" w:themeColor="text1"/>
          <w:sz w:val="28"/>
          <w:szCs w:val="28"/>
        </w:rPr>
        <w:t xml:space="preserve">МБУК </w:t>
      </w:r>
      <w:r w:rsidR="00A22EA8" w:rsidRPr="00AF1C4A">
        <w:rPr>
          <w:color w:val="000000" w:themeColor="text1"/>
          <w:sz w:val="28"/>
          <w:szCs w:val="28"/>
        </w:rPr>
        <w:t>«Еткульск</w:t>
      </w:r>
      <w:r w:rsidR="003B6B98">
        <w:rPr>
          <w:color w:val="000000" w:themeColor="text1"/>
          <w:sz w:val="28"/>
          <w:szCs w:val="28"/>
        </w:rPr>
        <w:t>ий</w:t>
      </w:r>
      <w:r w:rsidR="00A22EA8" w:rsidRPr="00AF1C4A">
        <w:rPr>
          <w:color w:val="000000" w:themeColor="text1"/>
          <w:sz w:val="28"/>
          <w:szCs w:val="28"/>
        </w:rPr>
        <w:t xml:space="preserve"> РДК»</w:t>
      </w:r>
      <w:r w:rsidRPr="00AF1C4A">
        <w:rPr>
          <w:color w:val="000000" w:themeColor="text1"/>
          <w:sz w:val="28"/>
          <w:szCs w:val="28"/>
        </w:rPr>
        <w:t>.</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Текущий контроль осуществляется посредством процедур внутреннего и внешнего контроля должностными лицами полноты и качества предоставления муниципальной услуги.</w:t>
      </w:r>
    </w:p>
    <w:p w:rsidR="005C072E" w:rsidRDefault="005C072E" w:rsidP="005C072E">
      <w:pPr>
        <w:shd w:val="clear" w:color="auto" w:fill="FFFFFF"/>
        <w:ind w:firstLine="709"/>
        <w:jc w:val="both"/>
        <w:rPr>
          <w:sz w:val="28"/>
          <w:szCs w:val="28"/>
        </w:rPr>
      </w:pPr>
      <w:r w:rsidRPr="00AF1C4A">
        <w:rPr>
          <w:color w:val="000000" w:themeColor="text1"/>
          <w:sz w:val="28"/>
          <w:szCs w:val="28"/>
        </w:rPr>
        <w:t> </w:t>
      </w:r>
      <w:r w:rsidR="00E205DF" w:rsidRPr="00E205DF">
        <w:rPr>
          <w:sz w:val="28"/>
          <w:szCs w:val="28"/>
        </w:rPr>
        <w:t>4.</w:t>
      </w:r>
      <w:r w:rsidR="009D51F6">
        <w:rPr>
          <w:sz w:val="28"/>
          <w:szCs w:val="28"/>
        </w:rPr>
        <w:t>1.2</w:t>
      </w:r>
      <w:r w:rsidR="00E205DF" w:rsidRPr="00E205DF">
        <w:rPr>
          <w:sz w:val="28"/>
          <w:szCs w:val="28"/>
        </w:rPr>
        <w:t xml:space="preserve">. </w:t>
      </w:r>
      <w:proofErr w:type="gramStart"/>
      <w:r w:rsidR="00E205DF" w:rsidRPr="00E205DF">
        <w:rPr>
          <w:sz w:val="28"/>
          <w:szCs w:val="28"/>
        </w:rPr>
        <w:t>Контроль за</w:t>
      </w:r>
      <w:proofErr w:type="gramEnd"/>
      <w:r w:rsidR="00E205DF" w:rsidRPr="00E205DF">
        <w:rPr>
          <w:sz w:val="28"/>
          <w:szCs w:val="28"/>
        </w:rPr>
        <w:t xml:space="preserve"> полнотой и качеством оказания муниципальной услуги включает в себя проведение проверок, выявление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r w:rsidR="00E205DF">
        <w:rPr>
          <w:sz w:val="28"/>
          <w:szCs w:val="28"/>
        </w:rPr>
        <w:t>.</w:t>
      </w:r>
    </w:p>
    <w:p w:rsidR="009D51F6" w:rsidRPr="00E205DF" w:rsidRDefault="009D51F6" w:rsidP="0016613A">
      <w:pPr>
        <w:shd w:val="clear" w:color="auto" w:fill="FFFFFF"/>
        <w:ind w:firstLine="709"/>
        <w:jc w:val="both"/>
        <w:rPr>
          <w:color w:val="000000" w:themeColor="text1"/>
          <w:sz w:val="28"/>
          <w:szCs w:val="28"/>
        </w:rPr>
      </w:pPr>
      <w:r>
        <w:rPr>
          <w:bCs/>
          <w:color w:val="000000" w:themeColor="text1"/>
          <w:sz w:val="28"/>
          <w:szCs w:val="28"/>
        </w:rPr>
        <w:t xml:space="preserve">4.2. </w:t>
      </w:r>
      <w:r w:rsidR="005C072E" w:rsidRPr="00E205DF">
        <w:rPr>
          <w:bCs/>
          <w:color w:val="000000" w:themeColor="text1"/>
          <w:sz w:val="28"/>
          <w:szCs w:val="28"/>
        </w:rPr>
        <w:t xml:space="preserve">Порядок и периодичность осуществления плановых и внеплановых проверок полноты и качества </w:t>
      </w:r>
      <w:r>
        <w:rPr>
          <w:bCs/>
          <w:color w:val="000000" w:themeColor="text1"/>
          <w:sz w:val="28"/>
          <w:szCs w:val="28"/>
        </w:rPr>
        <w:t>исполнения административного регламента</w:t>
      </w:r>
      <w:r w:rsidR="00227336">
        <w:rPr>
          <w:bCs/>
          <w:color w:val="000000" w:themeColor="text1"/>
          <w:sz w:val="28"/>
          <w:szCs w:val="28"/>
        </w:rPr>
        <w:t>.</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4.</w:t>
      </w:r>
      <w:r w:rsidR="009D51F6">
        <w:rPr>
          <w:color w:val="000000" w:themeColor="text1"/>
          <w:sz w:val="28"/>
          <w:szCs w:val="28"/>
        </w:rPr>
        <w:t>2.1</w:t>
      </w:r>
      <w:r w:rsidRPr="00AF1C4A">
        <w:rPr>
          <w:color w:val="000000" w:themeColor="text1"/>
          <w:sz w:val="28"/>
          <w:szCs w:val="28"/>
        </w:rPr>
        <w:t xml:space="preserve">.       Внутренний контроль проводится директором </w:t>
      </w:r>
      <w:r w:rsidR="0016613A">
        <w:rPr>
          <w:color w:val="000000" w:themeColor="text1"/>
          <w:sz w:val="28"/>
          <w:szCs w:val="28"/>
        </w:rPr>
        <w:t xml:space="preserve">МБУК </w:t>
      </w:r>
      <w:r w:rsidR="00A22EA8" w:rsidRPr="00AF1C4A">
        <w:rPr>
          <w:color w:val="000000" w:themeColor="text1"/>
          <w:sz w:val="28"/>
          <w:szCs w:val="28"/>
        </w:rPr>
        <w:t>«Еткульск</w:t>
      </w:r>
      <w:r w:rsidR="0016613A">
        <w:rPr>
          <w:color w:val="000000" w:themeColor="text1"/>
          <w:sz w:val="28"/>
          <w:szCs w:val="28"/>
        </w:rPr>
        <w:t>ий</w:t>
      </w:r>
      <w:r w:rsidR="00A22EA8" w:rsidRPr="00AF1C4A">
        <w:rPr>
          <w:color w:val="000000" w:themeColor="text1"/>
          <w:sz w:val="28"/>
          <w:szCs w:val="28"/>
        </w:rPr>
        <w:t xml:space="preserve"> РДК»</w:t>
      </w:r>
      <w:r w:rsidRPr="00AF1C4A">
        <w:rPr>
          <w:color w:val="000000" w:themeColor="text1"/>
          <w:sz w:val="28"/>
          <w:szCs w:val="28"/>
        </w:rPr>
        <w:t xml:space="preserve"> или лицом, его замещающим, в плановом порядке.</w:t>
      </w:r>
    </w:p>
    <w:p w:rsidR="005C072E" w:rsidRPr="00AF1C4A" w:rsidRDefault="005C072E" w:rsidP="005C072E">
      <w:pPr>
        <w:pStyle w:val="3"/>
        <w:shd w:val="clear" w:color="auto" w:fill="auto"/>
        <w:spacing w:line="240" w:lineRule="auto"/>
        <w:ind w:firstLine="709"/>
        <w:rPr>
          <w:rFonts w:ascii="Times New Roman" w:hAnsi="Times New Roman" w:cs="Times New Roman"/>
          <w:color w:val="000000" w:themeColor="text1"/>
          <w:sz w:val="28"/>
          <w:szCs w:val="28"/>
        </w:rPr>
      </w:pPr>
      <w:r w:rsidRPr="00AF1C4A">
        <w:rPr>
          <w:rStyle w:val="a7"/>
          <w:rFonts w:ascii="Times New Roman" w:hAnsi="Times New Roman" w:cs="Times New Roman"/>
          <w:b w:val="0"/>
          <w:color w:val="000000" w:themeColor="text1"/>
          <w:sz w:val="28"/>
          <w:szCs w:val="28"/>
        </w:rPr>
        <w:t>4.</w:t>
      </w:r>
      <w:r w:rsidR="009D51F6">
        <w:rPr>
          <w:rStyle w:val="a7"/>
          <w:rFonts w:ascii="Times New Roman" w:hAnsi="Times New Roman" w:cs="Times New Roman"/>
          <w:b w:val="0"/>
          <w:color w:val="000000" w:themeColor="text1"/>
          <w:sz w:val="28"/>
          <w:szCs w:val="28"/>
        </w:rPr>
        <w:t>2.2</w:t>
      </w:r>
      <w:r w:rsidRPr="00AF1C4A">
        <w:rPr>
          <w:rStyle w:val="a7"/>
          <w:rFonts w:ascii="Times New Roman" w:hAnsi="Times New Roman" w:cs="Times New Roman"/>
          <w:b w:val="0"/>
          <w:color w:val="000000" w:themeColor="text1"/>
          <w:sz w:val="28"/>
          <w:szCs w:val="28"/>
        </w:rPr>
        <w:t>.</w:t>
      </w:r>
      <w:r w:rsidRPr="00AF1C4A">
        <w:rPr>
          <w:rFonts w:ascii="Times New Roman" w:hAnsi="Times New Roman" w:cs="Times New Roman"/>
          <w:color w:val="000000" w:themeColor="text1"/>
          <w:sz w:val="28"/>
          <w:szCs w:val="28"/>
        </w:rPr>
        <w:t xml:space="preserve">Внешний контроль осуществляется управлением культуры и молодежной политики администрации Еткульского муниципального района. </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4.</w:t>
      </w:r>
      <w:r w:rsidR="009D51F6">
        <w:rPr>
          <w:color w:val="000000" w:themeColor="text1"/>
          <w:sz w:val="28"/>
          <w:szCs w:val="28"/>
        </w:rPr>
        <w:t>2.3</w:t>
      </w:r>
      <w:r w:rsidRPr="00AF1C4A">
        <w:rPr>
          <w:color w:val="000000" w:themeColor="text1"/>
          <w:sz w:val="28"/>
          <w:szCs w:val="28"/>
        </w:rPr>
        <w:t xml:space="preserve">. </w:t>
      </w:r>
      <w:r w:rsidRPr="00AF1C4A">
        <w:rPr>
          <w:color w:val="000000" w:themeColor="text1"/>
          <w:sz w:val="14"/>
          <w:szCs w:val="14"/>
        </w:rPr>
        <w:t>  </w:t>
      </w:r>
      <w:r w:rsidRPr="00AF1C4A">
        <w:rPr>
          <w:color w:val="000000" w:themeColor="text1"/>
          <w:sz w:val="28"/>
          <w:szCs w:val="28"/>
        </w:rPr>
        <w:t>Форму осуществления контроля выбирает проверяющая организация:</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 проведение мониторинга основных показателей работы за определенный период;</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 анализ обращений и жалоб получателей муниципальной услуги в управление культуры;</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 проведение контрольных мероприятий.</w:t>
      </w:r>
    </w:p>
    <w:p w:rsidR="005C072E" w:rsidRPr="00AF1C4A" w:rsidRDefault="005C072E" w:rsidP="005C072E">
      <w:pPr>
        <w:shd w:val="clear" w:color="auto" w:fill="FFFFFF"/>
        <w:ind w:firstLine="709"/>
        <w:jc w:val="both"/>
        <w:rPr>
          <w:color w:val="000000" w:themeColor="text1"/>
          <w:sz w:val="28"/>
          <w:szCs w:val="28"/>
        </w:rPr>
      </w:pPr>
      <w:r w:rsidRPr="00AF1C4A">
        <w:rPr>
          <w:color w:val="000000" w:themeColor="text1"/>
          <w:sz w:val="28"/>
          <w:szCs w:val="28"/>
        </w:rPr>
        <w:t>Контроль осуществляется в плановом порядке.</w:t>
      </w:r>
    </w:p>
    <w:p w:rsidR="005C072E" w:rsidRPr="00AF1C4A" w:rsidRDefault="005C072E" w:rsidP="00A22EA8">
      <w:pPr>
        <w:pStyle w:val="3"/>
        <w:shd w:val="clear" w:color="auto" w:fill="auto"/>
        <w:spacing w:line="240" w:lineRule="auto"/>
        <w:ind w:firstLine="709"/>
        <w:rPr>
          <w:rFonts w:ascii="Times New Roman" w:hAnsi="Times New Roman" w:cs="Times New Roman"/>
          <w:color w:val="000000" w:themeColor="text1"/>
          <w:sz w:val="28"/>
          <w:szCs w:val="28"/>
        </w:rPr>
      </w:pPr>
      <w:r w:rsidRPr="00AF1C4A">
        <w:rPr>
          <w:rFonts w:ascii="Times New Roman" w:hAnsi="Times New Roman" w:cs="Times New Roman"/>
          <w:color w:val="000000" w:themeColor="text1"/>
          <w:sz w:val="28"/>
          <w:szCs w:val="28"/>
        </w:rPr>
        <w:t>4.</w:t>
      </w:r>
      <w:r w:rsidR="009D51F6">
        <w:rPr>
          <w:rFonts w:ascii="Times New Roman" w:hAnsi="Times New Roman" w:cs="Times New Roman"/>
          <w:color w:val="000000" w:themeColor="text1"/>
          <w:sz w:val="28"/>
          <w:szCs w:val="28"/>
        </w:rPr>
        <w:t>2.4</w:t>
      </w:r>
      <w:r w:rsidRPr="00AF1C4A">
        <w:rPr>
          <w:rFonts w:ascii="Times New Roman" w:hAnsi="Times New Roman" w:cs="Times New Roman"/>
          <w:color w:val="000000" w:themeColor="text1"/>
          <w:sz w:val="28"/>
          <w:szCs w:val="28"/>
        </w:rPr>
        <w:t xml:space="preserve">. </w:t>
      </w:r>
      <w:r w:rsidR="00A22EA8" w:rsidRPr="00AF1C4A">
        <w:rPr>
          <w:rFonts w:ascii="Times New Roman" w:hAnsi="Times New Roman" w:cs="Times New Roman"/>
          <w:color w:val="000000" w:themeColor="text1"/>
          <w:sz w:val="28"/>
          <w:szCs w:val="28"/>
        </w:rPr>
        <w:t xml:space="preserve">Внеплановые проверки проводятся по конкретному обращению заявителя услуги, а также в рамках осуществления </w:t>
      </w:r>
      <w:proofErr w:type="gramStart"/>
      <w:r w:rsidR="00A22EA8" w:rsidRPr="00AF1C4A">
        <w:rPr>
          <w:rFonts w:ascii="Times New Roman" w:hAnsi="Times New Roman" w:cs="Times New Roman"/>
          <w:color w:val="000000" w:themeColor="text1"/>
          <w:sz w:val="28"/>
          <w:szCs w:val="28"/>
        </w:rPr>
        <w:t>контроля за</w:t>
      </w:r>
      <w:proofErr w:type="gramEnd"/>
      <w:r w:rsidR="00A22EA8" w:rsidRPr="00AF1C4A">
        <w:rPr>
          <w:rFonts w:ascii="Times New Roman" w:hAnsi="Times New Roman" w:cs="Times New Roman"/>
          <w:color w:val="000000" w:themeColor="text1"/>
          <w:sz w:val="28"/>
          <w:szCs w:val="28"/>
        </w:rPr>
        <w:t xml:space="preserve"> исполнением муниципального задания на оказание муниципальной услуги. </w:t>
      </w:r>
    </w:p>
    <w:p w:rsidR="005C072E" w:rsidRDefault="009D51F6" w:rsidP="0016613A">
      <w:pPr>
        <w:shd w:val="clear" w:color="auto" w:fill="FFFFFF"/>
        <w:ind w:firstLine="709"/>
        <w:jc w:val="both"/>
        <w:rPr>
          <w:bCs/>
          <w:color w:val="000000" w:themeColor="text1"/>
          <w:sz w:val="28"/>
          <w:szCs w:val="28"/>
        </w:rPr>
      </w:pPr>
      <w:r w:rsidRPr="009D51F6">
        <w:rPr>
          <w:bCs/>
          <w:color w:val="000000" w:themeColor="text1"/>
          <w:sz w:val="28"/>
          <w:szCs w:val="28"/>
        </w:rPr>
        <w:t xml:space="preserve">4.3. </w:t>
      </w:r>
      <w:r w:rsidR="005C072E" w:rsidRPr="009D51F6">
        <w:rPr>
          <w:bCs/>
          <w:color w:val="000000" w:themeColor="text1"/>
          <w:sz w:val="28"/>
          <w:szCs w:val="28"/>
        </w:rPr>
        <w:t xml:space="preserve">Ответственность должностных лиц за решения и действия (бездействие), принимаемые (осуществляемые) в ходе </w:t>
      </w:r>
      <w:r>
        <w:rPr>
          <w:bCs/>
          <w:color w:val="000000" w:themeColor="text1"/>
          <w:sz w:val="28"/>
          <w:szCs w:val="28"/>
        </w:rPr>
        <w:t>исполнения административного регламента</w:t>
      </w:r>
      <w:r w:rsidR="00227336">
        <w:rPr>
          <w:bCs/>
          <w:color w:val="000000" w:themeColor="text1"/>
          <w:sz w:val="28"/>
          <w:szCs w:val="28"/>
        </w:rPr>
        <w:t>.</w:t>
      </w:r>
    </w:p>
    <w:p w:rsidR="005C072E" w:rsidRPr="00AF1C4A" w:rsidRDefault="005C072E" w:rsidP="009D51F6">
      <w:pPr>
        <w:ind w:firstLine="708"/>
        <w:jc w:val="both"/>
        <w:rPr>
          <w:color w:val="000000" w:themeColor="text1"/>
          <w:sz w:val="28"/>
          <w:szCs w:val="28"/>
        </w:rPr>
      </w:pPr>
      <w:r w:rsidRPr="00AF1C4A">
        <w:rPr>
          <w:color w:val="000000" w:themeColor="text1"/>
          <w:sz w:val="28"/>
          <w:szCs w:val="28"/>
        </w:rPr>
        <w:lastRenderedPageBreak/>
        <w:t>4.</w:t>
      </w:r>
      <w:r w:rsidR="009D51F6">
        <w:rPr>
          <w:color w:val="000000" w:themeColor="text1"/>
          <w:sz w:val="28"/>
          <w:szCs w:val="28"/>
        </w:rPr>
        <w:t>3.1</w:t>
      </w:r>
      <w:r w:rsidRPr="00AF1C4A">
        <w:rPr>
          <w:color w:val="000000" w:themeColor="text1"/>
          <w:sz w:val="28"/>
          <w:szCs w:val="28"/>
        </w:rPr>
        <w:t>.       По результатам проведенных проверок в случае выявления нарушений прав получателей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выявленных нарушений специалист несет дисциплинарную ответственность в соответствии с Трудовым кодексом Российской Федерации, а также административную ответственность в соответствии с законодательством Российской Федерации, Челябинской области об административных правонарушениях.</w:t>
      </w:r>
    </w:p>
    <w:p w:rsidR="00BF77D5" w:rsidRPr="00AF1C4A" w:rsidRDefault="00BF77D5" w:rsidP="00A22EA8">
      <w:pPr>
        <w:shd w:val="clear" w:color="auto" w:fill="FFFFFF"/>
        <w:jc w:val="center"/>
        <w:rPr>
          <w:b/>
          <w:bCs/>
          <w:color w:val="000000" w:themeColor="text1"/>
          <w:sz w:val="28"/>
          <w:szCs w:val="28"/>
        </w:rPr>
      </w:pPr>
    </w:p>
    <w:p w:rsidR="00A22EA8" w:rsidRPr="00AF1C4A" w:rsidRDefault="00FC1E49" w:rsidP="00A22EA8">
      <w:pPr>
        <w:shd w:val="clear" w:color="auto" w:fill="FFFFFF"/>
        <w:jc w:val="center"/>
        <w:rPr>
          <w:b/>
          <w:bCs/>
          <w:color w:val="000000" w:themeColor="text1"/>
          <w:sz w:val="28"/>
          <w:szCs w:val="28"/>
        </w:rPr>
      </w:pPr>
      <w:r>
        <w:rPr>
          <w:b/>
          <w:bCs/>
          <w:color w:val="000000" w:themeColor="text1"/>
          <w:sz w:val="28"/>
          <w:szCs w:val="28"/>
          <w:lang w:val="en-US"/>
        </w:rPr>
        <w:t>V</w:t>
      </w:r>
      <w:r w:rsidR="00A22EA8" w:rsidRPr="00AF1C4A">
        <w:rPr>
          <w:b/>
          <w:bCs/>
          <w:color w:val="000000" w:themeColor="text1"/>
          <w:sz w:val="28"/>
          <w:szCs w:val="28"/>
        </w:rPr>
        <w:t xml:space="preserve">. Досудебный (внесудебный) порядок обжалования решений </w:t>
      </w:r>
    </w:p>
    <w:p w:rsidR="00A22EA8" w:rsidRPr="00AF1C4A" w:rsidRDefault="00A22EA8" w:rsidP="00A22EA8">
      <w:pPr>
        <w:shd w:val="clear" w:color="auto" w:fill="FFFFFF"/>
        <w:jc w:val="center"/>
        <w:rPr>
          <w:b/>
          <w:bCs/>
          <w:color w:val="000000" w:themeColor="text1"/>
          <w:sz w:val="28"/>
          <w:szCs w:val="28"/>
        </w:rPr>
      </w:pPr>
      <w:r w:rsidRPr="00AF1C4A">
        <w:rPr>
          <w:b/>
          <w:bCs/>
          <w:color w:val="000000" w:themeColor="text1"/>
          <w:sz w:val="28"/>
          <w:szCs w:val="28"/>
        </w:rPr>
        <w:t xml:space="preserve">и действий (бездействия) органа, предоставляющего </w:t>
      </w:r>
    </w:p>
    <w:p w:rsidR="00A22EA8" w:rsidRPr="00AF1C4A" w:rsidRDefault="00A22EA8" w:rsidP="00A22EA8">
      <w:pPr>
        <w:shd w:val="clear" w:color="auto" w:fill="FFFFFF"/>
        <w:jc w:val="center"/>
        <w:rPr>
          <w:b/>
          <w:bCs/>
          <w:color w:val="000000" w:themeColor="text1"/>
          <w:sz w:val="28"/>
          <w:szCs w:val="28"/>
        </w:rPr>
      </w:pPr>
      <w:r w:rsidRPr="00AF1C4A">
        <w:rPr>
          <w:b/>
          <w:bCs/>
          <w:color w:val="000000" w:themeColor="text1"/>
          <w:sz w:val="28"/>
          <w:szCs w:val="28"/>
        </w:rPr>
        <w:t xml:space="preserve">муниципальную услугу, а также должностных лиц </w:t>
      </w:r>
    </w:p>
    <w:p w:rsidR="00A22EA8" w:rsidRPr="00AF1C4A" w:rsidRDefault="00A22EA8" w:rsidP="00A22EA8">
      <w:pPr>
        <w:shd w:val="clear" w:color="auto" w:fill="FFFFFF"/>
        <w:jc w:val="center"/>
        <w:rPr>
          <w:color w:val="000000" w:themeColor="text1"/>
          <w:sz w:val="28"/>
          <w:szCs w:val="28"/>
        </w:rPr>
      </w:pPr>
      <w:r w:rsidRPr="00AF1C4A">
        <w:rPr>
          <w:b/>
          <w:bCs/>
          <w:color w:val="000000" w:themeColor="text1"/>
          <w:sz w:val="28"/>
          <w:szCs w:val="28"/>
        </w:rPr>
        <w:t>и муниципальных служащих, обеспечивающих ее предоставление</w:t>
      </w:r>
    </w:p>
    <w:p w:rsidR="00A22EA8" w:rsidRPr="00AF1C4A" w:rsidRDefault="00A22EA8" w:rsidP="00A22EA8">
      <w:pPr>
        <w:shd w:val="clear" w:color="auto" w:fill="FFFFFF"/>
        <w:jc w:val="center"/>
        <w:rPr>
          <w:color w:val="000000" w:themeColor="text1"/>
          <w:sz w:val="28"/>
          <w:szCs w:val="28"/>
        </w:rPr>
      </w:pPr>
      <w:r w:rsidRPr="00AF1C4A">
        <w:rPr>
          <w:b/>
          <w:bCs/>
          <w:color w:val="000000" w:themeColor="text1"/>
          <w:sz w:val="28"/>
          <w:szCs w:val="28"/>
        </w:rPr>
        <w:t> </w:t>
      </w:r>
    </w:p>
    <w:p w:rsidR="00A22EA8" w:rsidRPr="00A82CC9" w:rsidRDefault="00A82CC9" w:rsidP="006818CC">
      <w:pPr>
        <w:shd w:val="clear" w:color="auto" w:fill="FFFFFF"/>
        <w:ind w:firstLine="709"/>
        <w:jc w:val="both"/>
        <w:rPr>
          <w:color w:val="000000" w:themeColor="text1"/>
          <w:sz w:val="28"/>
          <w:szCs w:val="28"/>
        </w:rPr>
      </w:pPr>
      <w:r w:rsidRPr="00AF1C4A">
        <w:rPr>
          <w:color w:val="000000" w:themeColor="text1"/>
          <w:sz w:val="28"/>
          <w:szCs w:val="28"/>
        </w:rPr>
        <w:t xml:space="preserve">5.1. </w:t>
      </w:r>
      <w:r w:rsidR="00A22EA8" w:rsidRPr="00A82CC9">
        <w:rPr>
          <w:bCs/>
          <w:color w:val="000000" w:themeColor="text1"/>
          <w:sz w:val="28"/>
          <w:szCs w:val="28"/>
        </w:rPr>
        <w:t>Информация для заявителя о его праве подать жалобу на решение и</w:t>
      </w:r>
    </w:p>
    <w:p w:rsidR="00A22EA8" w:rsidRPr="00A82CC9" w:rsidRDefault="00A22EA8" w:rsidP="006818CC">
      <w:pPr>
        <w:shd w:val="clear" w:color="auto" w:fill="FFFFFF"/>
        <w:jc w:val="both"/>
        <w:rPr>
          <w:color w:val="000000" w:themeColor="text1"/>
          <w:sz w:val="28"/>
          <w:szCs w:val="28"/>
        </w:rPr>
      </w:pPr>
      <w:r w:rsidRPr="00A82CC9">
        <w:rPr>
          <w:bCs/>
          <w:color w:val="000000" w:themeColor="text1"/>
          <w:sz w:val="28"/>
          <w:szCs w:val="28"/>
        </w:rPr>
        <w:t>(или) действие (бездействие) органа, предоставляющего муниципальную услугу, и (или) его должностных лиц, муниципальных служащих при предоставлении муниципальной услуги</w:t>
      </w:r>
      <w:r w:rsidR="00D924D5">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Заявитель вправе подать жалобу на решение,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 </w:t>
      </w:r>
      <w:r w:rsidR="00E56229" w:rsidRPr="00AF1C4A">
        <w:rPr>
          <w:color w:val="000000" w:themeColor="text1"/>
          <w:sz w:val="28"/>
          <w:szCs w:val="28"/>
        </w:rPr>
        <w:t xml:space="preserve">5.2. </w:t>
      </w:r>
      <w:r w:rsidRPr="00E56229">
        <w:rPr>
          <w:bCs/>
          <w:color w:val="000000" w:themeColor="text1"/>
          <w:sz w:val="28"/>
          <w:szCs w:val="28"/>
        </w:rPr>
        <w:t>Предмет жалобы</w:t>
      </w:r>
      <w:r w:rsidR="00D924D5">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Заявители могут обратиться с жалобой, в том числе в следующих случаях:</w:t>
      </w:r>
    </w:p>
    <w:p w:rsidR="00227336" w:rsidRPr="009A3CCE" w:rsidRDefault="00227336" w:rsidP="006818CC">
      <w:pPr>
        <w:pStyle w:val="a5"/>
        <w:ind w:firstLine="708"/>
        <w:jc w:val="both"/>
        <w:rPr>
          <w:sz w:val="28"/>
          <w:szCs w:val="28"/>
        </w:rPr>
      </w:pPr>
      <w:r w:rsidRPr="009A3CCE">
        <w:rPr>
          <w:sz w:val="28"/>
          <w:szCs w:val="28"/>
        </w:rPr>
        <w:t>1) нарушение срока регистрации запроса о предоставлении муниципальной услуги, запроса, указанного в статье 15.1 настоящего Федерального закона №210-ФЗ от 27.07.2010г.;</w:t>
      </w:r>
    </w:p>
    <w:p w:rsidR="00227336" w:rsidRPr="009A3CCE" w:rsidRDefault="00227336" w:rsidP="006818CC">
      <w:pPr>
        <w:pStyle w:val="a5"/>
        <w:ind w:firstLine="708"/>
        <w:jc w:val="both"/>
        <w:rPr>
          <w:sz w:val="28"/>
          <w:szCs w:val="28"/>
        </w:rPr>
      </w:pPr>
      <w:r w:rsidRPr="009A3CC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№210-ФЗ от 27.07.2010г.;</w:t>
      </w:r>
    </w:p>
    <w:p w:rsidR="00227336" w:rsidRPr="009A3CCE" w:rsidRDefault="00227336" w:rsidP="006818CC">
      <w:pPr>
        <w:pStyle w:val="a5"/>
        <w:ind w:firstLine="708"/>
        <w:jc w:val="both"/>
        <w:rPr>
          <w:sz w:val="28"/>
          <w:szCs w:val="28"/>
        </w:rPr>
      </w:pPr>
      <w:r w:rsidRPr="009A3CC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27336" w:rsidRPr="009A3CCE" w:rsidRDefault="00227336" w:rsidP="006818CC">
      <w:pPr>
        <w:pStyle w:val="a5"/>
        <w:ind w:firstLine="708"/>
        <w:jc w:val="both"/>
        <w:rPr>
          <w:sz w:val="28"/>
          <w:szCs w:val="28"/>
        </w:rPr>
      </w:pPr>
      <w:r w:rsidRPr="009A3CCE">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9A3CCE">
        <w:rPr>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227336" w:rsidRPr="009A3CCE" w:rsidRDefault="00227336" w:rsidP="006818CC">
      <w:pPr>
        <w:pStyle w:val="a5"/>
        <w:ind w:firstLine="708"/>
        <w:jc w:val="both"/>
        <w:rPr>
          <w:sz w:val="28"/>
          <w:szCs w:val="28"/>
        </w:rPr>
      </w:pPr>
      <w:proofErr w:type="gramStart"/>
      <w:r w:rsidRPr="009A3CCE">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A3CC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27336" w:rsidRPr="009A3CCE" w:rsidRDefault="00227336" w:rsidP="006818CC">
      <w:pPr>
        <w:pStyle w:val="a5"/>
        <w:ind w:firstLine="708"/>
        <w:jc w:val="both"/>
        <w:rPr>
          <w:sz w:val="28"/>
          <w:szCs w:val="28"/>
        </w:rPr>
      </w:pPr>
      <w:r w:rsidRPr="009A3CC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27336" w:rsidRPr="009A3CCE" w:rsidRDefault="00227336" w:rsidP="006818CC">
      <w:pPr>
        <w:pStyle w:val="a5"/>
        <w:ind w:firstLine="708"/>
        <w:jc w:val="both"/>
        <w:rPr>
          <w:sz w:val="28"/>
          <w:szCs w:val="28"/>
        </w:rPr>
      </w:pPr>
      <w:proofErr w:type="gramStart"/>
      <w:r w:rsidRPr="009A3CCE">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A3CC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27336" w:rsidRPr="009A3CCE" w:rsidRDefault="00227336" w:rsidP="006818CC">
      <w:pPr>
        <w:pStyle w:val="a5"/>
        <w:ind w:firstLine="708"/>
        <w:jc w:val="both"/>
        <w:rPr>
          <w:sz w:val="28"/>
          <w:szCs w:val="28"/>
        </w:rPr>
      </w:pPr>
      <w:r w:rsidRPr="009A3CCE">
        <w:rPr>
          <w:sz w:val="28"/>
          <w:szCs w:val="28"/>
        </w:rPr>
        <w:t>8) нарушение срока или порядка выдачи документов по результатам предоставления муниципальной услуги;</w:t>
      </w:r>
    </w:p>
    <w:p w:rsidR="00227336" w:rsidRPr="009A3CCE" w:rsidRDefault="00227336" w:rsidP="006818CC">
      <w:pPr>
        <w:pStyle w:val="a5"/>
        <w:ind w:firstLine="708"/>
        <w:jc w:val="both"/>
        <w:rPr>
          <w:sz w:val="28"/>
          <w:szCs w:val="28"/>
        </w:rPr>
      </w:pPr>
      <w:proofErr w:type="gramStart"/>
      <w:r w:rsidRPr="009A3CC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A3CCE">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22EA8" w:rsidRPr="009A3CCE" w:rsidRDefault="00227336" w:rsidP="006818CC">
      <w:pPr>
        <w:shd w:val="clear" w:color="auto" w:fill="FFFFFF"/>
        <w:ind w:firstLine="709"/>
        <w:jc w:val="both"/>
        <w:rPr>
          <w:sz w:val="28"/>
          <w:szCs w:val="28"/>
        </w:rPr>
      </w:pPr>
      <w:proofErr w:type="gramStart"/>
      <w:r w:rsidRPr="009A3CC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от 27.07.2010г. В указанном случае досудебное (внесудебное) обжалование заявителем решений и действий</w:t>
      </w:r>
      <w:proofErr w:type="gramEnd"/>
      <w:r w:rsidRPr="009A3CCE">
        <w:rPr>
          <w:sz w:val="28"/>
          <w:szCs w:val="28"/>
        </w:rPr>
        <w:t xml:space="preserve"> (бездействия) многофункционального центра, работника многофункционального центра </w:t>
      </w:r>
      <w:r w:rsidRPr="009A3CCE">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E56229" w:rsidRPr="00E56229" w:rsidRDefault="00E56229" w:rsidP="006818CC">
      <w:pPr>
        <w:shd w:val="clear" w:color="auto" w:fill="FFFFFF"/>
        <w:ind w:firstLine="709"/>
        <w:jc w:val="both"/>
        <w:rPr>
          <w:color w:val="000000" w:themeColor="text1"/>
          <w:sz w:val="28"/>
          <w:szCs w:val="28"/>
        </w:rPr>
      </w:pPr>
      <w:r w:rsidRPr="00AF1C4A">
        <w:rPr>
          <w:color w:val="000000" w:themeColor="text1"/>
          <w:sz w:val="28"/>
          <w:szCs w:val="28"/>
        </w:rPr>
        <w:t xml:space="preserve">5.3. </w:t>
      </w:r>
      <w:r w:rsidR="00A22EA8" w:rsidRPr="00E56229">
        <w:rPr>
          <w:bCs/>
          <w:color w:val="000000" w:themeColor="text1"/>
          <w:sz w:val="28"/>
          <w:szCs w:val="28"/>
        </w:rPr>
        <w:t>Органы местного самоуправления и уполномоченные на рассмотрение жалобы должностные лица, которым может быть направлена жалоба</w:t>
      </w:r>
      <w:r w:rsidR="00D924D5">
        <w:rPr>
          <w:bCs/>
          <w:color w:val="000000" w:themeColor="text1"/>
          <w:sz w:val="28"/>
          <w:szCs w:val="28"/>
        </w:rPr>
        <w:t>.</w:t>
      </w:r>
    </w:p>
    <w:p w:rsidR="00E56229" w:rsidRPr="00E56229" w:rsidRDefault="00E56229" w:rsidP="006818CC">
      <w:pPr>
        <w:shd w:val="clear" w:color="auto" w:fill="FFFFFF"/>
        <w:ind w:firstLine="709"/>
        <w:jc w:val="both"/>
        <w:rPr>
          <w:sz w:val="28"/>
          <w:szCs w:val="28"/>
        </w:rPr>
      </w:pPr>
      <w:r w:rsidRPr="00E56229">
        <w:rPr>
          <w:sz w:val="28"/>
          <w:szCs w:val="28"/>
        </w:rPr>
        <w:t>Жалоба на решения и действия (бездействие) должностного лица МБУК «</w:t>
      </w:r>
      <w:r>
        <w:rPr>
          <w:sz w:val="28"/>
          <w:szCs w:val="28"/>
        </w:rPr>
        <w:t>Еткуль</w:t>
      </w:r>
      <w:r w:rsidRPr="00A82CC9">
        <w:rPr>
          <w:sz w:val="28"/>
          <w:szCs w:val="28"/>
        </w:rPr>
        <w:t>ский</w:t>
      </w:r>
      <w:r w:rsidRPr="00E56229">
        <w:rPr>
          <w:sz w:val="28"/>
          <w:szCs w:val="28"/>
        </w:rPr>
        <w:t xml:space="preserve"> РДК», специалиста принимаемые (осуществляемые) в ходе предоставления муниципальной услуги, может быть направлена вышестоящему должностному лицу МБУК «</w:t>
      </w:r>
      <w:r>
        <w:rPr>
          <w:sz w:val="28"/>
          <w:szCs w:val="28"/>
        </w:rPr>
        <w:t>Еткуль</w:t>
      </w:r>
      <w:r w:rsidRPr="00A82CC9">
        <w:rPr>
          <w:sz w:val="28"/>
          <w:szCs w:val="28"/>
        </w:rPr>
        <w:t>ский</w:t>
      </w:r>
      <w:r w:rsidRPr="00E56229">
        <w:rPr>
          <w:sz w:val="28"/>
          <w:szCs w:val="28"/>
        </w:rPr>
        <w:t xml:space="preserve"> РДК». Жалоба на решения и действия (бездействие) директора МБУК «</w:t>
      </w:r>
      <w:r>
        <w:rPr>
          <w:sz w:val="28"/>
          <w:szCs w:val="28"/>
        </w:rPr>
        <w:t>Еткуль</w:t>
      </w:r>
      <w:r w:rsidRPr="00A82CC9">
        <w:rPr>
          <w:sz w:val="28"/>
          <w:szCs w:val="28"/>
        </w:rPr>
        <w:t>ский</w:t>
      </w:r>
      <w:r w:rsidRPr="00E56229">
        <w:rPr>
          <w:sz w:val="28"/>
          <w:szCs w:val="28"/>
        </w:rPr>
        <w:t xml:space="preserve"> РДК», предоставляющего муниципальную услугу, может быть направлена в Управление культуры и </w:t>
      </w:r>
      <w:r>
        <w:rPr>
          <w:sz w:val="28"/>
          <w:szCs w:val="28"/>
        </w:rPr>
        <w:t>молодежной политики администрации Еткульского муниципального района</w:t>
      </w:r>
      <w:r w:rsidRPr="00E56229">
        <w:rPr>
          <w:sz w:val="28"/>
          <w:szCs w:val="28"/>
        </w:rPr>
        <w:t xml:space="preserve">. </w:t>
      </w:r>
    </w:p>
    <w:p w:rsidR="00A22EA8" w:rsidRPr="00AF1C4A" w:rsidRDefault="00A22EA8" w:rsidP="006818CC">
      <w:pPr>
        <w:shd w:val="clear" w:color="auto" w:fill="FFFFFF"/>
        <w:ind w:firstLine="709"/>
        <w:jc w:val="both"/>
        <w:rPr>
          <w:color w:val="000000" w:themeColor="text1"/>
          <w:sz w:val="28"/>
          <w:szCs w:val="28"/>
        </w:rPr>
      </w:pPr>
      <w:r w:rsidRPr="00AF1C4A">
        <w:rPr>
          <w:b/>
          <w:bCs/>
          <w:color w:val="000000" w:themeColor="text1"/>
          <w:sz w:val="28"/>
          <w:szCs w:val="28"/>
        </w:rPr>
        <w:t> </w:t>
      </w:r>
      <w:r w:rsidR="00233F69" w:rsidRPr="00AF1C4A">
        <w:rPr>
          <w:color w:val="000000" w:themeColor="text1"/>
          <w:sz w:val="28"/>
          <w:szCs w:val="28"/>
        </w:rPr>
        <w:t xml:space="preserve">5.4. </w:t>
      </w:r>
      <w:r w:rsidRPr="00233F69">
        <w:rPr>
          <w:bCs/>
          <w:color w:val="000000" w:themeColor="text1"/>
          <w:sz w:val="28"/>
          <w:szCs w:val="28"/>
        </w:rPr>
        <w:t>Порядок подачи и рассмотрения жалобы</w:t>
      </w:r>
      <w:r w:rsidR="00D924D5">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Жалоба может быть направлена в письменной форме на бумажном носителе по почте, с использованием сети Интернет через официальные сайты органа, предоставляющего муниципальную услугу, а также может быть принята при личном приеме заявителя.</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Жалоба должна содержать:</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22EA8" w:rsidRPr="00AF1C4A" w:rsidRDefault="00A22EA8" w:rsidP="006818CC">
      <w:pPr>
        <w:shd w:val="clear" w:color="auto" w:fill="FFFFFF"/>
        <w:ind w:firstLine="709"/>
        <w:jc w:val="both"/>
        <w:rPr>
          <w:color w:val="000000" w:themeColor="text1"/>
          <w:sz w:val="28"/>
          <w:szCs w:val="28"/>
        </w:rPr>
      </w:pPr>
      <w:proofErr w:type="gramStart"/>
      <w:r w:rsidRPr="00AF1C4A">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AF1C4A">
        <w:rPr>
          <w:color w:val="000000" w:themeColor="text1"/>
          <w:sz w:val="28"/>
          <w:szCs w:val="28"/>
        </w:rPr>
        <w:t>представлена</w:t>
      </w:r>
      <w:proofErr w:type="gramEnd"/>
      <w:r w:rsidRPr="00AF1C4A">
        <w:rPr>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а) оформленная в соответствии с законодательством Российской Федерации доверенность (для физических лиц);</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Время приема жалоб должно совпадать со временем предоставления муниципальной услуги.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Жалоба в письменной форме может быть направлена по почте.</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В электронном виде жалоба может быть подана заявителем посредством:</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 официального сайта органа, предоставляющего муниципальную услугу, в сети Интернет.</w:t>
      </w:r>
    </w:p>
    <w:p w:rsidR="00A22EA8" w:rsidRPr="00AF1C4A" w:rsidRDefault="00A22EA8" w:rsidP="006818CC">
      <w:pPr>
        <w:shd w:val="clear" w:color="auto" w:fill="FFFFFF"/>
        <w:ind w:firstLine="709"/>
        <w:jc w:val="both"/>
        <w:rPr>
          <w:color w:val="000000" w:themeColor="text1"/>
          <w:sz w:val="28"/>
          <w:szCs w:val="28"/>
        </w:rPr>
      </w:pPr>
      <w:proofErr w:type="gramStart"/>
      <w:r w:rsidRPr="00AF1C4A">
        <w:rPr>
          <w:color w:val="000000" w:themeColor="text1"/>
          <w:sz w:val="28"/>
          <w:szCs w:val="28"/>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В случае</w:t>
      </w:r>
      <w:proofErr w:type="gramStart"/>
      <w:r w:rsidRPr="00AF1C4A">
        <w:rPr>
          <w:color w:val="000000" w:themeColor="text1"/>
          <w:sz w:val="28"/>
          <w:szCs w:val="28"/>
        </w:rPr>
        <w:t>,</w:t>
      </w:r>
      <w:proofErr w:type="gramEnd"/>
      <w:r w:rsidRPr="00AF1C4A">
        <w:rPr>
          <w:color w:val="000000" w:themeColor="text1"/>
          <w:sz w:val="28"/>
          <w:szCs w:val="28"/>
        </w:rP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При этом срок рассмотрения жалобы исчисляется со дня регистрации жалобы в уполномоченном на ее рассмотрение органе.</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Должностные лица, уполномоченные на рассмотрение жалоб, обеспечивают:</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а) прием и рассмотрение жалоб в соответствии с требованиями настоящего административного регламента;</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Орган, предоставляющий муниципальную услугу, отказывает в удовлетворении жалобы в следующих случаях:</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а) наличие вступившего в законную силу решения суда по жалобе о том же предмете и по тем же основаниям;</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lastRenderedPageBreak/>
        <w:t>б) подача жалобы лицом, полномочия которого не подтверждены в порядке, установленном законодательством Российской Федерации;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Орган, предоставляющий муниципальную услугу, вправе оставить жалобу без ответа в следующих случаях:</w:t>
      </w:r>
    </w:p>
    <w:p w:rsidR="00A22EA8" w:rsidRPr="00AF1C4A" w:rsidRDefault="00A22EA8" w:rsidP="006818CC">
      <w:pPr>
        <w:shd w:val="clear" w:color="auto" w:fill="FFFFFF"/>
        <w:jc w:val="both"/>
        <w:rPr>
          <w:color w:val="000000" w:themeColor="text1"/>
          <w:sz w:val="28"/>
          <w:szCs w:val="28"/>
        </w:rPr>
      </w:pPr>
      <w:r w:rsidRPr="00AF1C4A">
        <w:rPr>
          <w:color w:val="000000" w:themeColor="text1"/>
          <w:sz w:val="28"/>
          <w:szCs w:val="28"/>
        </w:rPr>
        <w:t xml:space="preserve">          а) наличие в жалобе нецензурных либо оскорбительных выражений, угроз жизни, здоровью и имуществу должностного лица, а также членов его семьи;</w:t>
      </w:r>
    </w:p>
    <w:p w:rsidR="00A22EA8" w:rsidRPr="00AF1C4A" w:rsidRDefault="00A22EA8" w:rsidP="006818CC">
      <w:pPr>
        <w:shd w:val="clear" w:color="auto" w:fill="FFFFFF"/>
        <w:ind w:firstLine="709"/>
        <w:jc w:val="both"/>
        <w:rPr>
          <w:color w:val="000000" w:themeColor="text1"/>
          <w:sz w:val="28"/>
          <w:szCs w:val="28"/>
        </w:rPr>
      </w:pPr>
      <w:proofErr w:type="gramStart"/>
      <w:r w:rsidRPr="00AF1C4A">
        <w:rPr>
          <w:color w:val="000000" w:themeColor="text1"/>
          <w:sz w:val="28"/>
          <w:szCs w:val="28"/>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233F69" w:rsidRPr="00233F69" w:rsidRDefault="00A22EA8" w:rsidP="006818CC">
      <w:pPr>
        <w:shd w:val="clear" w:color="auto" w:fill="FFFFFF"/>
        <w:ind w:firstLine="709"/>
        <w:jc w:val="both"/>
        <w:rPr>
          <w:bCs/>
          <w:color w:val="000000" w:themeColor="text1"/>
          <w:sz w:val="28"/>
          <w:szCs w:val="28"/>
        </w:rPr>
      </w:pPr>
      <w:r w:rsidRPr="00AF1C4A">
        <w:rPr>
          <w:color w:val="000000" w:themeColor="text1"/>
          <w:sz w:val="28"/>
          <w:szCs w:val="28"/>
        </w:rPr>
        <w:t>  </w:t>
      </w:r>
      <w:r w:rsidR="00233F69" w:rsidRPr="00AF1C4A">
        <w:rPr>
          <w:color w:val="000000" w:themeColor="text1"/>
          <w:sz w:val="28"/>
          <w:szCs w:val="28"/>
        </w:rPr>
        <w:t xml:space="preserve">5.5. </w:t>
      </w:r>
      <w:r w:rsidRPr="00233F69">
        <w:rPr>
          <w:bCs/>
          <w:color w:val="000000" w:themeColor="text1"/>
          <w:sz w:val="28"/>
          <w:szCs w:val="28"/>
        </w:rPr>
        <w:t xml:space="preserve">Право заявителя на получение информации и документов, </w:t>
      </w:r>
    </w:p>
    <w:p w:rsidR="00A22EA8" w:rsidRPr="00233F69" w:rsidRDefault="00A22EA8" w:rsidP="006818CC">
      <w:pPr>
        <w:shd w:val="clear" w:color="auto" w:fill="FFFFFF"/>
        <w:jc w:val="both"/>
        <w:rPr>
          <w:color w:val="000000" w:themeColor="text1"/>
          <w:sz w:val="28"/>
          <w:szCs w:val="28"/>
        </w:rPr>
      </w:pPr>
      <w:proofErr w:type="gramStart"/>
      <w:r w:rsidRPr="00233F69">
        <w:rPr>
          <w:bCs/>
          <w:color w:val="000000" w:themeColor="text1"/>
          <w:sz w:val="28"/>
          <w:szCs w:val="28"/>
        </w:rPr>
        <w:t>необходимых</w:t>
      </w:r>
      <w:proofErr w:type="gramEnd"/>
      <w:r w:rsidRPr="00233F69">
        <w:rPr>
          <w:bCs/>
          <w:color w:val="000000" w:themeColor="text1"/>
          <w:sz w:val="28"/>
          <w:szCs w:val="28"/>
        </w:rPr>
        <w:t xml:space="preserve"> для обоснования и рассмотрения жалобы</w:t>
      </w:r>
      <w:r w:rsidR="00227336">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Заявитель имеет право запрашивать и получать информацию и документы, необходимые для обоснования и рассмотрения жалобы.</w:t>
      </w:r>
    </w:p>
    <w:p w:rsidR="00233F69" w:rsidRDefault="00A22EA8" w:rsidP="006818CC">
      <w:pPr>
        <w:shd w:val="clear" w:color="auto" w:fill="FFFFFF"/>
        <w:ind w:firstLine="709"/>
        <w:jc w:val="both"/>
        <w:rPr>
          <w:bCs/>
          <w:color w:val="000000" w:themeColor="text1"/>
          <w:sz w:val="28"/>
          <w:szCs w:val="28"/>
        </w:rPr>
      </w:pPr>
      <w:r w:rsidRPr="00AF1C4A">
        <w:rPr>
          <w:color w:val="000000" w:themeColor="text1"/>
          <w:sz w:val="28"/>
          <w:szCs w:val="28"/>
        </w:rPr>
        <w:t> </w:t>
      </w:r>
      <w:r w:rsidR="00233F69" w:rsidRPr="00AF1C4A">
        <w:rPr>
          <w:color w:val="000000" w:themeColor="text1"/>
          <w:sz w:val="28"/>
          <w:szCs w:val="28"/>
        </w:rPr>
        <w:t xml:space="preserve">5.6. </w:t>
      </w:r>
      <w:r w:rsidRPr="00233F69">
        <w:rPr>
          <w:bCs/>
          <w:color w:val="000000" w:themeColor="text1"/>
          <w:sz w:val="28"/>
          <w:szCs w:val="28"/>
        </w:rPr>
        <w:t xml:space="preserve">Способы информирования заявителей о порядке </w:t>
      </w:r>
    </w:p>
    <w:p w:rsidR="00A22EA8" w:rsidRPr="00233F69" w:rsidRDefault="00A22EA8" w:rsidP="006818CC">
      <w:pPr>
        <w:shd w:val="clear" w:color="auto" w:fill="FFFFFF"/>
        <w:jc w:val="both"/>
        <w:rPr>
          <w:color w:val="000000" w:themeColor="text1"/>
          <w:sz w:val="28"/>
          <w:szCs w:val="28"/>
        </w:rPr>
      </w:pPr>
      <w:r w:rsidRPr="00233F69">
        <w:rPr>
          <w:bCs/>
          <w:color w:val="000000" w:themeColor="text1"/>
          <w:sz w:val="28"/>
          <w:szCs w:val="28"/>
        </w:rPr>
        <w:t>подачи и рассмотрения жалобы</w:t>
      </w:r>
      <w:r w:rsidR="00227336">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Заявитель может получить информацию о порядке подачи и рассмотрения жалобы следующими способами:</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1) в управлении культуры, обратившись лично;</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 xml:space="preserve">2) в здании </w:t>
      </w:r>
      <w:r w:rsidR="00233F69">
        <w:rPr>
          <w:color w:val="000000" w:themeColor="text1"/>
          <w:sz w:val="28"/>
          <w:szCs w:val="28"/>
        </w:rPr>
        <w:t xml:space="preserve">МБУК </w:t>
      </w:r>
      <w:r w:rsidR="00382C36" w:rsidRPr="00AF1C4A">
        <w:rPr>
          <w:color w:val="000000" w:themeColor="text1"/>
          <w:sz w:val="28"/>
          <w:szCs w:val="28"/>
        </w:rPr>
        <w:t>«Еткульск</w:t>
      </w:r>
      <w:r w:rsidR="006818CC">
        <w:rPr>
          <w:color w:val="000000" w:themeColor="text1"/>
          <w:sz w:val="28"/>
          <w:szCs w:val="28"/>
        </w:rPr>
        <w:t>ий</w:t>
      </w:r>
      <w:r w:rsidR="00382C36" w:rsidRPr="00AF1C4A">
        <w:rPr>
          <w:color w:val="000000" w:themeColor="text1"/>
          <w:sz w:val="28"/>
          <w:szCs w:val="28"/>
        </w:rPr>
        <w:t xml:space="preserve"> РДК»</w:t>
      </w:r>
      <w:r w:rsidRPr="00AF1C4A">
        <w:rPr>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 xml:space="preserve">3) по номерам справочных телефонов управления культуры и </w:t>
      </w:r>
      <w:r w:rsidR="00233F69">
        <w:rPr>
          <w:color w:val="000000" w:themeColor="text1"/>
          <w:sz w:val="28"/>
          <w:szCs w:val="28"/>
        </w:rPr>
        <w:t xml:space="preserve">МБУК </w:t>
      </w:r>
      <w:r w:rsidR="00382C36" w:rsidRPr="00AF1C4A">
        <w:rPr>
          <w:color w:val="000000" w:themeColor="text1"/>
          <w:sz w:val="28"/>
          <w:szCs w:val="28"/>
        </w:rPr>
        <w:t>«Еткульск</w:t>
      </w:r>
      <w:r w:rsidR="006818CC">
        <w:rPr>
          <w:color w:val="000000" w:themeColor="text1"/>
          <w:sz w:val="28"/>
          <w:szCs w:val="28"/>
        </w:rPr>
        <w:t>ий</w:t>
      </w:r>
      <w:r w:rsidR="00382C36" w:rsidRPr="00AF1C4A">
        <w:rPr>
          <w:color w:val="000000" w:themeColor="text1"/>
          <w:sz w:val="28"/>
          <w:szCs w:val="28"/>
        </w:rPr>
        <w:t xml:space="preserve"> РДК»</w:t>
      </w:r>
      <w:r w:rsidRPr="00AF1C4A">
        <w:rPr>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4) по почте;</w:t>
      </w:r>
    </w:p>
    <w:p w:rsidR="00A22EA8" w:rsidRPr="00AF1C4A" w:rsidRDefault="00A22EA8" w:rsidP="006818CC">
      <w:pPr>
        <w:shd w:val="clear" w:color="auto" w:fill="FFFFFF"/>
        <w:ind w:firstLine="708"/>
        <w:jc w:val="both"/>
        <w:textAlignment w:val="top"/>
        <w:rPr>
          <w:color w:val="000000" w:themeColor="text1"/>
          <w:sz w:val="28"/>
          <w:szCs w:val="28"/>
        </w:rPr>
      </w:pPr>
      <w:r w:rsidRPr="00AF1C4A">
        <w:rPr>
          <w:color w:val="000000" w:themeColor="text1"/>
          <w:sz w:val="28"/>
          <w:szCs w:val="28"/>
        </w:rPr>
        <w:t>5) на официальн</w:t>
      </w:r>
      <w:r w:rsidR="00382C36" w:rsidRPr="00AF1C4A">
        <w:rPr>
          <w:color w:val="000000" w:themeColor="text1"/>
          <w:sz w:val="28"/>
          <w:szCs w:val="28"/>
        </w:rPr>
        <w:t>ом</w:t>
      </w:r>
      <w:r w:rsidRPr="00AF1C4A">
        <w:rPr>
          <w:color w:val="000000" w:themeColor="text1"/>
          <w:sz w:val="28"/>
          <w:szCs w:val="28"/>
        </w:rPr>
        <w:t xml:space="preserve"> сайт</w:t>
      </w:r>
      <w:r w:rsidR="00382C36" w:rsidRPr="00AF1C4A">
        <w:rPr>
          <w:color w:val="000000" w:themeColor="text1"/>
          <w:sz w:val="28"/>
          <w:szCs w:val="28"/>
        </w:rPr>
        <w:t xml:space="preserve">еуправления культуры </w:t>
      </w:r>
      <w:hyperlink r:id="rId7" w:tgtFrame="_blank" w:history="1">
        <w:r w:rsidR="00382C36" w:rsidRPr="00AF1C4A">
          <w:rPr>
            <w:rStyle w:val="a8"/>
            <w:bCs/>
            <w:color w:val="000000" w:themeColor="text1"/>
            <w:sz w:val="28"/>
            <w:szCs w:val="28"/>
          </w:rPr>
          <w:t>etkul.kulturu.ru</w:t>
        </w:r>
      </w:hyperlink>
      <w:r w:rsidR="00382C36" w:rsidRPr="00AF1C4A">
        <w:rPr>
          <w:color w:val="000000" w:themeColor="text1"/>
          <w:sz w:val="28"/>
          <w:szCs w:val="28"/>
        </w:rPr>
        <w:t>.</w:t>
      </w:r>
    </w:p>
    <w:p w:rsidR="00A22EA8" w:rsidRPr="00AF1C4A" w:rsidRDefault="00233F69" w:rsidP="006818CC">
      <w:pPr>
        <w:shd w:val="clear" w:color="auto" w:fill="FFFFFF"/>
        <w:ind w:firstLine="709"/>
        <w:jc w:val="both"/>
        <w:rPr>
          <w:color w:val="000000" w:themeColor="text1"/>
          <w:sz w:val="28"/>
          <w:szCs w:val="28"/>
        </w:rPr>
      </w:pPr>
      <w:r w:rsidRPr="00AF1C4A">
        <w:rPr>
          <w:color w:val="000000" w:themeColor="text1"/>
          <w:sz w:val="28"/>
          <w:szCs w:val="28"/>
        </w:rPr>
        <w:t xml:space="preserve">5.7. </w:t>
      </w:r>
      <w:r w:rsidR="00A22EA8" w:rsidRPr="00233F69">
        <w:rPr>
          <w:bCs/>
          <w:color w:val="000000" w:themeColor="text1"/>
          <w:sz w:val="28"/>
          <w:szCs w:val="28"/>
        </w:rPr>
        <w:t>Сроки рассмотрения жалобы</w:t>
      </w:r>
      <w:r w:rsidR="00227336">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Жалоба, поступившая в орган, предоставляющий муниципальную услугу, подлежит регистрации в день поступления жалобы.</w:t>
      </w:r>
    </w:p>
    <w:p w:rsidR="00F51440" w:rsidRPr="00AF1C4A" w:rsidRDefault="00A22EA8" w:rsidP="006818CC">
      <w:pPr>
        <w:shd w:val="clear" w:color="auto" w:fill="FFFFFF"/>
        <w:ind w:firstLine="709"/>
        <w:jc w:val="both"/>
        <w:rPr>
          <w:b/>
          <w:bCs/>
          <w:color w:val="000000" w:themeColor="text1"/>
          <w:sz w:val="28"/>
          <w:szCs w:val="28"/>
        </w:rPr>
      </w:pPr>
      <w:r w:rsidRPr="00AF1C4A">
        <w:rPr>
          <w:color w:val="000000" w:themeColor="text1"/>
          <w:sz w:val="28"/>
          <w:szCs w:val="28"/>
        </w:rPr>
        <w:t xml:space="preserve">Жалоба подлежит рассмотрению должностным лицом, уполномоченным на рассмотрение жалоб, в течение </w:t>
      </w:r>
      <w:r w:rsidR="00233F69" w:rsidRPr="00233F69">
        <w:rPr>
          <w:color w:val="000000"/>
          <w:sz w:val="28"/>
          <w:szCs w:val="28"/>
          <w:shd w:val="clear" w:color="auto" w:fill="FFFFFF"/>
        </w:rPr>
        <w:t>пятнадцати рабочих дней со дня ее регистрации</w:t>
      </w:r>
      <w:r w:rsidRPr="00AF1C4A">
        <w:rPr>
          <w:color w:val="000000" w:themeColor="text1"/>
          <w:sz w:val="28"/>
          <w:szCs w:val="28"/>
        </w:rPr>
        <w:t xml:space="preserve"> в органе, предоставляющем муниципальную услугу.</w:t>
      </w:r>
    </w:p>
    <w:p w:rsidR="00A22EA8" w:rsidRPr="00AF1C4A" w:rsidRDefault="00E253CE" w:rsidP="006818CC">
      <w:pPr>
        <w:shd w:val="clear" w:color="auto" w:fill="FFFFFF"/>
        <w:ind w:firstLine="709"/>
        <w:jc w:val="both"/>
        <w:rPr>
          <w:color w:val="000000" w:themeColor="text1"/>
          <w:sz w:val="28"/>
          <w:szCs w:val="28"/>
        </w:rPr>
      </w:pPr>
      <w:r w:rsidRPr="00AF1C4A">
        <w:rPr>
          <w:color w:val="000000" w:themeColor="text1"/>
          <w:sz w:val="28"/>
          <w:szCs w:val="28"/>
        </w:rPr>
        <w:t xml:space="preserve">5.8. </w:t>
      </w:r>
      <w:r w:rsidR="00A22EA8" w:rsidRPr="00E253CE">
        <w:rPr>
          <w:bCs/>
          <w:color w:val="000000" w:themeColor="text1"/>
          <w:sz w:val="28"/>
          <w:szCs w:val="28"/>
        </w:rPr>
        <w:t>Результат рассмотрения жалобы</w:t>
      </w:r>
      <w:r w:rsidR="00227336">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По результатам рассмотрения жалобы орган, предоставляющий муниципальную услугу, принимает одно из следующих решений:</w:t>
      </w:r>
    </w:p>
    <w:p w:rsidR="00A22EA8" w:rsidRPr="00AF1C4A" w:rsidRDefault="00A22EA8" w:rsidP="006818CC">
      <w:pPr>
        <w:shd w:val="clear" w:color="auto" w:fill="FFFFFF"/>
        <w:ind w:firstLine="709"/>
        <w:jc w:val="both"/>
        <w:rPr>
          <w:color w:val="000000" w:themeColor="text1"/>
          <w:sz w:val="28"/>
          <w:szCs w:val="28"/>
        </w:rPr>
      </w:pPr>
      <w:proofErr w:type="gramStart"/>
      <w:r w:rsidRPr="00AF1C4A">
        <w:rPr>
          <w:color w:val="000000" w:themeColor="text1"/>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roofErr w:type="gramEnd"/>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2) отказывает в удовлетворении жалобы.</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При удовлетворении жалобы орган, предоставляющий муниципальную услугу, принимает исчерпывающие меры по устранению выявленных нарушений</w:t>
      </w:r>
      <w:r w:rsidR="0074702F" w:rsidRPr="00AF1C4A">
        <w:rPr>
          <w:color w:val="000000" w:themeColor="text1"/>
          <w:sz w:val="28"/>
          <w:szCs w:val="28"/>
        </w:rPr>
        <w:t>.</w:t>
      </w:r>
      <w:r w:rsidRPr="00AF1C4A">
        <w:rPr>
          <w:color w:val="000000" w:themeColor="text1"/>
          <w:sz w:val="28"/>
          <w:szCs w:val="28"/>
        </w:rPr>
        <w:t> </w:t>
      </w:r>
    </w:p>
    <w:p w:rsidR="00227336" w:rsidRPr="00AF1C4A" w:rsidRDefault="00E253CE" w:rsidP="006818CC">
      <w:pPr>
        <w:shd w:val="clear" w:color="auto" w:fill="FFFFFF"/>
        <w:ind w:firstLine="709"/>
        <w:jc w:val="both"/>
        <w:rPr>
          <w:color w:val="000000" w:themeColor="text1"/>
          <w:sz w:val="28"/>
          <w:szCs w:val="28"/>
        </w:rPr>
      </w:pPr>
      <w:r w:rsidRPr="00AF1C4A">
        <w:rPr>
          <w:color w:val="000000" w:themeColor="text1"/>
          <w:sz w:val="28"/>
          <w:szCs w:val="28"/>
        </w:rPr>
        <w:lastRenderedPageBreak/>
        <w:t xml:space="preserve">5.9. </w:t>
      </w:r>
      <w:r w:rsidR="00A22EA8" w:rsidRPr="00E253CE">
        <w:rPr>
          <w:bCs/>
          <w:color w:val="000000" w:themeColor="text1"/>
          <w:sz w:val="28"/>
          <w:szCs w:val="28"/>
        </w:rPr>
        <w:t>Порядок информирования заявителя о результатах рассмотрения жалобы</w:t>
      </w:r>
      <w:r w:rsidR="00227336">
        <w:rPr>
          <w:bCs/>
          <w:color w:val="000000" w:themeColor="text1"/>
          <w:sz w:val="28"/>
          <w:szCs w:val="28"/>
        </w:rPr>
        <w:t>.</w:t>
      </w:r>
    </w:p>
    <w:p w:rsidR="00A22EA8" w:rsidRPr="00AF1C4A" w:rsidRDefault="00A22EA8" w:rsidP="006818CC">
      <w:pPr>
        <w:shd w:val="clear" w:color="auto" w:fill="FFFFFF"/>
        <w:ind w:firstLine="709"/>
        <w:jc w:val="both"/>
        <w:rPr>
          <w:color w:val="000000" w:themeColor="text1"/>
          <w:sz w:val="28"/>
          <w:szCs w:val="28"/>
        </w:rPr>
      </w:pPr>
      <w:r w:rsidRPr="00AF1C4A">
        <w:rPr>
          <w:color w:val="000000" w:themeColor="text1"/>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DE3B05" w:rsidRDefault="00DE3B05" w:rsidP="006818CC">
      <w:pPr>
        <w:ind w:firstLine="708"/>
        <w:jc w:val="both"/>
        <w:rPr>
          <w:sz w:val="28"/>
          <w:szCs w:val="28"/>
        </w:rPr>
      </w:pPr>
      <w:r w:rsidRPr="00DE3B05">
        <w:rPr>
          <w:sz w:val="28"/>
          <w:szCs w:val="28"/>
        </w:rPr>
        <w:t xml:space="preserve">1. По результатам рассмотрения жалобы принимается одно из следующих решений: </w:t>
      </w:r>
    </w:p>
    <w:p w:rsidR="00DE3B05" w:rsidRDefault="00DE3B05" w:rsidP="006818CC">
      <w:pPr>
        <w:ind w:firstLine="708"/>
        <w:jc w:val="both"/>
        <w:rPr>
          <w:sz w:val="28"/>
          <w:szCs w:val="28"/>
        </w:rPr>
      </w:pPr>
      <w:proofErr w:type="gramStart"/>
      <w:r w:rsidRPr="00DE3B05">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DE3B05" w:rsidRDefault="00DE3B05" w:rsidP="006818CC">
      <w:pPr>
        <w:ind w:firstLine="708"/>
        <w:jc w:val="both"/>
        <w:rPr>
          <w:sz w:val="28"/>
          <w:szCs w:val="28"/>
        </w:rPr>
      </w:pPr>
      <w:r w:rsidRPr="00DE3B05">
        <w:rPr>
          <w:sz w:val="28"/>
          <w:szCs w:val="28"/>
        </w:rPr>
        <w:t xml:space="preserve">2) в удовлетворении жалобы отказывается. </w:t>
      </w:r>
    </w:p>
    <w:p w:rsidR="00DE3B05" w:rsidRDefault="00DE3B05" w:rsidP="006818CC">
      <w:pPr>
        <w:ind w:firstLine="708"/>
        <w:jc w:val="both"/>
        <w:rPr>
          <w:sz w:val="28"/>
          <w:szCs w:val="28"/>
        </w:rPr>
      </w:pPr>
      <w:r w:rsidRPr="00DE3B05">
        <w:rPr>
          <w:sz w:val="28"/>
          <w:szCs w:val="28"/>
        </w:rPr>
        <w:t xml:space="preserve">2. В удовлетворении жалобы отказывается в следующих случаях: </w:t>
      </w:r>
    </w:p>
    <w:p w:rsidR="00DE3B05" w:rsidRDefault="00DE3B05" w:rsidP="006818CC">
      <w:pPr>
        <w:ind w:firstLine="708"/>
        <w:jc w:val="both"/>
        <w:rPr>
          <w:sz w:val="28"/>
          <w:szCs w:val="28"/>
        </w:rPr>
      </w:pPr>
      <w:r w:rsidRPr="00DE3B05">
        <w:rPr>
          <w:sz w:val="28"/>
          <w:szCs w:val="28"/>
        </w:rPr>
        <w:t xml:space="preserve">1) наличия вступившего в законную силу решения суда, арбитражного суда по жалобе о том же предмете и по тем же основаниям; </w:t>
      </w:r>
    </w:p>
    <w:p w:rsidR="00DE3B05" w:rsidRDefault="00DE3B05" w:rsidP="006818CC">
      <w:pPr>
        <w:ind w:firstLine="708"/>
        <w:jc w:val="both"/>
        <w:rPr>
          <w:sz w:val="28"/>
          <w:szCs w:val="28"/>
        </w:rPr>
      </w:pPr>
      <w:r w:rsidRPr="00DE3B05">
        <w:rPr>
          <w:sz w:val="28"/>
          <w:szCs w:val="28"/>
        </w:rPr>
        <w:t xml:space="preserve">2) подачи жалобы лицом, полномочия которого не подтверждены в порядке, установленном законодательством Российской Федерации; </w:t>
      </w:r>
    </w:p>
    <w:p w:rsidR="00DE3B05" w:rsidRDefault="00DE3B05" w:rsidP="006818CC">
      <w:pPr>
        <w:ind w:firstLine="708"/>
        <w:jc w:val="both"/>
        <w:rPr>
          <w:sz w:val="28"/>
          <w:szCs w:val="28"/>
        </w:rPr>
      </w:pPr>
      <w:r w:rsidRPr="00DE3B05">
        <w:rPr>
          <w:sz w:val="28"/>
          <w:szCs w:val="28"/>
        </w:rPr>
        <w:t xml:space="preserve">3)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DE3B05" w:rsidRDefault="00DE3B05" w:rsidP="006818CC">
      <w:pPr>
        <w:ind w:firstLine="708"/>
        <w:jc w:val="both"/>
        <w:rPr>
          <w:sz w:val="28"/>
          <w:szCs w:val="28"/>
        </w:rPr>
      </w:pPr>
      <w:r w:rsidRPr="00DE3B05">
        <w:rPr>
          <w:sz w:val="28"/>
          <w:szCs w:val="28"/>
        </w:rPr>
        <w:t xml:space="preserve">3. Жалоба может быть оставлена без ответа в следующих случаях: </w:t>
      </w:r>
    </w:p>
    <w:p w:rsidR="00DE3B05" w:rsidRDefault="00DE3B05" w:rsidP="006818CC">
      <w:pPr>
        <w:ind w:firstLine="708"/>
        <w:jc w:val="both"/>
        <w:rPr>
          <w:sz w:val="28"/>
          <w:szCs w:val="28"/>
        </w:rPr>
      </w:pPr>
      <w:r w:rsidRPr="00DE3B05">
        <w:rPr>
          <w:sz w:val="28"/>
          <w:szCs w:val="28"/>
        </w:rPr>
        <w:t xml:space="preserve">1) наличия в жалобе нецензурных либо оскорбительных выражений, угроз жизни, здоровью и имуществу должностного лица, а также членов его семьи; </w:t>
      </w:r>
    </w:p>
    <w:p w:rsidR="00DE3B05" w:rsidRDefault="00DE3B05" w:rsidP="006818CC">
      <w:pPr>
        <w:ind w:firstLine="708"/>
        <w:jc w:val="both"/>
        <w:rPr>
          <w:sz w:val="28"/>
          <w:szCs w:val="28"/>
        </w:rPr>
      </w:pPr>
      <w:r w:rsidRPr="00DE3B05">
        <w:rPr>
          <w:sz w:val="28"/>
          <w:szCs w:val="28"/>
        </w:rPr>
        <w:t xml:space="preserve">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DE3B05" w:rsidRDefault="00DE3B05" w:rsidP="006818CC">
      <w:pPr>
        <w:ind w:firstLine="708"/>
        <w:jc w:val="both"/>
        <w:rPr>
          <w:sz w:val="28"/>
          <w:szCs w:val="28"/>
        </w:rPr>
      </w:pPr>
      <w:r w:rsidRPr="00DE3B05">
        <w:rPr>
          <w:sz w:val="28"/>
          <w:szCs w:val="28"/>
        </w:rPr>
        <w:t xml:space="preserve">4. Не позднее дня, следующего за днем принятия решения, указанного в </w:t>
      </w:r>
      <w:proofErr w:type="spellStart"/>
      <w:r w:rsidRPr="00DE3B05">
        <w:rPr>
          <w:sz w:val="28"/>
          <w:szCs w:val="28"/>
        </w:rPr>
        <w:t>пп</w:t>
      </w:r>
      <w:proofErr w:type="spellEnd"/>
      <w:r w:rsidRPr="00DE3B05">
        <w:rPr>
          <w:sz w:val="28"/>
          <w:szCs w:val="28"/>
        </w:rPr>
        <w:t xml:space="preserve">. 1 п. 5.8.,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E3B05" w:rsidRDefault="00DE3B05" w:rsidP="006818CC">
      <w:pPr>
        <w:ind w:firstLine="708"/>
        <w:jc w:val="both"/>
        <w:rPr>
          <w:sz w:val="28"/>
          <w:szCs w:val="28"/>
        </w:rPr>
      </w:pPr>
      <w:r w:rsidRPr="00DE3B05">
        <w:rPr>
          <w:sz w:val="28"/>
          <w:szCs w:val="28"/>
        </w:rPr>
        <w:t xml:space="preserve">5. </w:t>
      </w:r>
      <w:proofErr w:type="gramStart"/>
      <w:r w:rsidRPr="00DE3B05">
        <w:rPr>
          <w:sz w:val="28"/>
          <w:szCs w:val="28"/>
        </w:rPr>
        <w:t xml:space="preserve">В случае признания жалобы подлежащей удовлетворению в ответе заявителю, указанном в </w:t>
      </w:r>
      <w:proofErr w:type="spellStart"/>
      <w:r w:rsidRPr="00DE3B05">
        <w:rPr>
          <w:sz w:val="28"/>
          <w:szCs w:val="28"/>
        </w:rPr>
        <w:t>пп</w:t>
      </w:r>
      <w:proofErr w:type="spellEnd"/>
      <w:r w:rsidRPr="00DE3B05">
        <w:rPr>
          <w:sz w:val="28"/>
          <w:szCs w:val="28"/>
        </w:rPr>
        <w:t>. 4 п. 5.8., дается информация о действиях, осуществляемых МБУК «</w:t>
      </w:r>
      <w:r>
        <w:rPr>
          <w:sz w:val="28"/>
          <w:szCs w:val="28"/>
        </w:rPr>
        <w:t>Еткуль</w:t>
      </w:r>
      <w:r w:rsidRPr="00DE3B05">
        <w:rPr>
          <w:sz w:val="28"/>
          <w:szCs w:val="28"/>
        </w:rPr>
        <w:t xml:space="preserve">ский РДК»,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roofErr w:type="gramEnd"/>
    </w:p>
    <w:p w:rsidR="00DE3B05" w:rsidRDefault="00DE3B05" w:rsidP="006818CC">
      <w:pPr>
        <w:ind w:firstLine="708"/>
        <w:jc w:val="both"/>
        <w:rPr>
          <w:sz w:val="28"/>
          <w:szCs w:val="28"/>
        </w:rPr>
      </w:pPr>
      <w:r w:rsidRPr="00DE3B05">
        <w:rPr>
          <w:sz w:val="28"/>
          <w:szCs w:val="28"/>
        </w:rPr>
        <w:t xml:space="preserve">6. В случае признания жалобы, не подлежащей удовлетворению в ответе заявителю, указанном в </w:t>
      </w:r>
      <w:proofErr w:type="spellStart"/>
      <w:r w:rsidRPr="00DE3B05">
        <w:rPr>
          <w:sz w:val="28"/>
          <w:szCs w:val="28"/>
        </w:rPr>
        <w:t>пп</w:t>
      </w:r>
      <w:proofErr w:type="spellEnd"/>
      <w:r w:rsidRPr="00DE3B05">
        <w:rPr>
          <w:sz w:val="28"/>
          <w:szCs w:val="28"/>
        </w:rPr>
        <w:t xml:space="preserve">. 4 п. 5.8., даются аргументированные разъяснения о причинах принятого решения, а также информация о порядке обжалования принятого решения. </w:t>
      </w:r>
    </w:p>
    <w:p w:rsidR="002F2D2F" w:rsidRDefault="00DE3B05" w:rsidP="006818CC">
      <w:pPr>
        <w:ind w:firstLine="708"/>
        <w:jc w:val="both"/>
        <w:rPr>
          <w:sz w:val="28"/>
          <w:szCs w:val="28"/>
        </w:rPr>
      </w:pPr>
      <w:r w:rsidRPr="00DE3B05">
        <w:rPr>
          <w:sz w:val="28"/>
          <w:szCs w:val="28"/>
        </w:rPr>
        <w:t xml:space="preserve">7. В случае установления в ходе или по результатам </w:t>
      </w:r>
      <w:proofErr w:type="gramStart"/>
      <w:r w:rsidRPr="00DE3B05">
        <w:rPr>
          <w:sz w:val="28"/>
          <w:szCs w:val="28"/>
        </w:rPr>
        <w:t>рассмотрения жалобы признаков состава административного правонарушения</w:t>
      </w:r>
      <w:proofErr w:type="gramEnd"/>
      <w:r w:rsidRPr="00DE3B05">
        <w:rPr>
          <w:sz w:val="28"/>
          <w:szCs w:val="28"/>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 в органы прокуратуры. </w:t>
      </w:r>
    </w:p>
    <w:p w:rsidR="00DE3B05" w:rsidRDefault="00DE3B05" w:rsidP="006818CC">
      <w:pPr>
        <w:ind w:firstLine="708"/>
        <w:jc w:val="both"/>
        <w:rPr>
          <w:sz w:val="28"/>
          <w:szCs w:val="28"/>
        </w:rPr>
      </w:pPr>
      <w:r w:rsidRPr="00DE3B05">
        <w:rPr>
          <w:sz w:val="28"/>
          <w:szCs w:val="28"/>
        </w:rPr>
        <w:lastRenderedPageBreak/>
        <w:t>8. Положения Федерального закона</w:t>
      </w:r>
      <w:r w:rsidR="002F2D2F" w:rsidRPr="00AF1C4A">
        <w:rPr>
          <w:color w:val="000000" w:themeColor="text1"/>
          <w:sz w:val="28"/>
          <w:szCs w:val="28"/>
        </w:rPr>
        <w:t>от 27.07.2010г. № 210-ФЗ«Об организации предоставления государственных и муниципальных услуг»</w:t>
      </w:r>
      <w:r w:rsidRPr="00DE3B05">
        <w:rPr>
          <w:sz w:val="28"/>
          <w:szCs w:val="28"/>
        </w:rPr>
        <w:t xml:space="preserve">,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 </w:t>
      </w:r>
    </w:p>
    <w:p w:rsidR="00227336" w:rsidRDefault="00F740F0" w:rsidP="006818CC">
      <w:pPr>
        <w:ind w:firstLine="708"/>
        <w:jc w:val="both"/>
        <w:rPr>
          <w:sz w:val="28"/>
          <w:szCs w:val="28"/>
        </w:rPr>
      </w:pPr>
      <w:r>
        <w:rPr>
          <w:sz w:val="28"/>
          <w:szCs w:val="28"/>
        </w:rPr>
        <w:t>5.10</w:t>
      </w:r>
      <w:r w:rsidR="00DE3B05" w:rsidRPr="00DE3B05">
        <w:rPr>
          <w:sz w:val="28"/>
          <w:szCs w:val="28"/>
        </w:rPr>
        <w:t>. Порядок обжалования решения по жалобе</w:t>
      </w:r>
      <w:r w:rsidR="00227336">
        <w:rPr>
          <w:sz w:val="28"/>
          <w:szCs w:val="28"/>
        </w:rPr>
        <w:t>.</w:t>
      </w:r>
    </w:p>
    <w:p w:rsidR="00DE3B05" w:rsidRDefault="00DE3B05" w:rsidP="006818CC">
      <w:pPr>
        <w:ind w:firstLine="708"/>
        <w:jc w:val="both"/>
        <w:rPr>
          <w:sz w:val="28"/>
          <w:szCs w:val="28"/>
        </w:rPr>
      </w:pPr>
      <w:r w:rsidRPr="00DE3B05">
        <w:rPr>
          <w:sz w:val="28"/>
          <w:szCs w:val="28"/>
        </w:rPr>
        <w:t>Принятое по жалобе решение МБУК «</w:t>
      </w:r>
      <w:r>
        <w:rPr>
          <w:sz w:val="28"/>
          <w:szCs w:val="28"/>
        </w:rPr>
        <w:t>Еткуль</w:t>
      </w:r>
      <w:r w:rsidRPr="00DE3B05">
        <w:rPr>
          <w:sz w:val="28"/>
          <w:szCs w:val="28"/>
        </w:rPr>
        <w:t xml:space="preserve">ский РДК» может быть обжаловано заявителем в судебном и ином порядке, установленном действующим законодательством Российской Федерации. </w:t>
      </w:r>
    </w:p>
    <w:p w:rsidR="00227336" w:rsidRDefault="00DE3B05" w:rsidP="006818CC">
      <w:pPr>
        <w:ind w:firstLine="708"/>
        <w:jc w:val="both"/>
        <w:rPr>
          <w:sz w:val="28"/>
          <w:szCs w:val="28"/>
        </w:rPr>
      </w:pPr>
      <w:r w:rsidRPr="00DE3B05">
        <w:rPr>
          <w:sz w:val="28"/>
          <w:szCs w:val="28"/>
        </w:rPr>
        <w:t>5.1</w:t>
      </w:r>
      <w:r w:rsidR="00F740F0">
        <w:rPr>
          <w:sz w:val="28"/>
          <w:szCs w:val="28"/>
        </w:rPr>
        <w:t>1</w:t>
      </w:r>
      <w:r w:rsidRPr="00DE3B05">
        <w:rPr>
          <w:sz w:val="28"/>
          <w:szCs w:val="28"/>
        </w:rPr>
        <w:t>. Право Заявителя н</w:t>
      </w:r>
      <w:bookmarkStart w:id="0" w:name="_GoBack"/>
      <w:bookmarkEnd w:id="0"/>
      <w:r w:rsidRPr="00DE3B05">
        <w:rPr>
          <w:sz w:val="28"/>
          <w:szCs w:val="28"/>
        </w:rPr>
        <w:t>а получение информации и документов, необходимых для обоснования и рассмотрения жалобы</w:t>
      </w:r>
      <w:r w:rsidR="00227336">
        <w:rPr>
          <w:sz w:val="28"/>
          <w:szCs w:val="28"/>
        </w:rPr>
        <w:t>.</w:t>
      </w:r>
    </w:p>
    <w:p w:rsidR="00FA344F" w:rsidRPr="00AF1C4A" w:rsidRDefault="00DE3B05" w:rsidP="006818CC">
      <w:pPr>
        <w:ind w:firstLine="708"/>
        <w:jc w:val="both"/>
        <w:rPr>
          <w:color w:val="000000" w:themeColor="text1"/>
        </w:rPr>
      </w:pPr>
      <w:r w:rsidRPr="00DE3B05">
        <w:rPr>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w:t>
      </w:r>
    </w:p>
    <w:sectPr w:rsidR="00FA344F" w:rsidRPr="00AF1C4A" w:rsidSect="004710C1">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303"/>
    <w:multiLevelType w:val="multilevel"/>
    <w:tmpl w:val="4260AFE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5"/>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0098"/>
    <w:rsid w:val="000A2042"/>
    <w:rsid w:val="00143751"/>
    <w:rsid w:val="00152FBA"/>
    <w:rsid w:val="0016613A"/>
    <w:rsid w:val="001B797F"/>
    <w:rsid w:val="001E7036"/>
    <w:rsid w:val="0021091D"/>
    <w:rsid w:val="00221910"/>
    <w:rsid w:val="00227336"/>
    <w:rsid w:val="00233F69"/>
    <w:rsid w:val="00287D59"/>
    <w:rsid w:val="002A4164"/>
    <w:rsid w:val="002F2D2F"/>
    <w:rsid w:val="003124A7"/>
    <w:rsid w:val="00350171"/>
    <w:rsid w:val="00357BDD"/>
    <w:rsid w:val="00366DE7"/>
    <w:rsid w:val="00382C36"/>
    <w:rsid w:val="003845B0"/>
    <w:rsid w:val="003B1269"/>
    <w:rsid w:val="003B6B98"/>
    <w:rsid w:val="003E4D98"/>
    <w:rsid w:val="00404FC7"/>
    <w:rsid w:val="00407955"/>
    <w:rsid w:val="004259FD"/>
    <w:rsid w:val="00431780"/>
    <w:rsid w:val="00447110"/>
    <w:rsid w:val="004708B4"/>
    <w:rsid w:val="004710C1"/>
    <w:rsid w:val="00476687"/>
    <w:rsid w:val="004F0075"/>
    <w:rsid w:val="00513C8E"/>
    <w:rsid w:val="0052748D"/>
    <w:rsid w:val="00585A14"/>
    <w:rsid w:val="005C072E"/>
    <w:rsid w:val="005E6278"/>
    <w:rsid w:val="006410F7"/>
    <w:rsid w:val="006818CC"/>
    <w:rsid w:val="006E792E"/>
    <w:rsid w:val="006F0098"/>
    <w:rsid w:val="00706A36"/>
    <w:rsid w:val="0074702F"/>
    <w:rsid w:val="00793B92"/>
    <w:rsid w:val="007A22BA"/>
    <w:rsid w:val="00814429"/>
    <w:rsid w:val="008431C6"/>
    <w:rsid w:val="00877FE4"/>
    <w:rsid w:val="008D0A82"/>
    <w:rsid w:val="009665D3"/>
    <w:rsid w:val="00971639"/>
    <w:rsid w:val="009A3CCE"/>
    <w:rsid w:val="009D11E7"/>
    <w:rsid w:val="009D51F6"/>
    <w:rsid w:val="00A00D5F"/>
    <w:rsid w:val="00A227CE"/>
    <w:rsid w:val="00A22EA8"/>
    <w:rsid w:val="00A35417"/>
    <w:rsid w:val="00A57CA9"/>
    <w:rsid w:val="00A82CC9"/>
    <w:rsid w:val="00AC791E"/>
    <w:rsid w:val="00AF1C4A"/>
    <w:rsid w:val="00B31B13"/>
    <w:rsid w:val="00B3461F"/>
    <w:rsid w:val="00B52FE7"/>
    <w:rsid w:val="00B613F2"/>
    <w:rsid w:val="00BC0AA9"/>
    <w:rsid w:val="00BC62B4"/>
    <w:rsid w:val="00BF77D5"/>
    <w:rsid w:val="00C03ECA"/>
    <w:rsid w:val="00C13610"/>
    <w:rsid w:val="00CA10B9"/>
    <w:rsid w:val="00CA5EE7"/>
    <w:rsid w:val="00CD4A38"/>
    <w:rsid w:val="00D13FC1"/>
    <w:rsid w:val="00D33B2A"/>
    <w:rsid w:val="00D34CA2"/>
    <w:rsid w:val="00D351BD"/>
    <w:rsid w:val="00D924D5"/>
    <w:rsid w:val="00D92981"/>
    <w:rsid w:val="00DC3119"/>
    <w:rsid w:val="00DD224F"/>
    <w:rsid w:val="00DE3B05"/>
    <w:rsid w:val="00E205DF"/>
    <w:rsid w:val="00E253CE"/>
    <w:rsid w:val="00E32546"/>
    <w:rsid w:val="00E56229"/>
    <w:rsid w:val="00F02E96"/>
    <w:rsid w:val="00F51440"/>
    <w:rsid w:val="00F65FF6"/>
    <w:rsid w:val="00F740F0"/>
    <w:rsid w:val="00F83F5F"/>
    <w:rsid w:val="00FA344F"/>
    <w:rsid w:val="00FC1E49"/>
    <w:rsid w:val="00FF16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2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locked/>
    <w:rsid w:val="00CA5EE7"/>
    <w:rPr>
      <w:spacing w:val="-5"/>
      <w:sz w:val="27"/>
      <w:szCs w:val="27"/>
      <w:shd w:val="clear" w:color="auto" w:fill="FFFFFF"/>
    </w:rPr>
  </w:style>
  <w:style w:type="paragraph" w:customStyle="1" w:styleId="3">
    <w:name w:val="Основной текст3"/>
    <w:basedOn w:val="a"/>
    <w:link w:val="a4"/>
    <w:rsid w:val="00CA5EE7"/>
    <w:pPr>
      <w:shd w:val="clear" w:color="auto" w:fill="FFFFFF"/>
      <w:spacing w:line="480" w:lineRule="exact"/>
      <w:ind w:hanging="460"/>
      <w:jc w:val="both"/>
    </w:pPr>
    <w:rPr>
      <w:rFonts w:asciiTheme="minorHAnsi" w:eastAsiaTheme="minorHAnsi" w:hAnsiTheme="minorHAnsi" w:cstheme="minorBidi"/>
      <w:spacing w:val="-5"/>
      <w:sz w:val="27"/>
      <w:szCs w:val="27"/>
      <w:shd w:val="clear" w:color="auto" w:fill="FFFFFF"/>
      <w:lang w:eastAsia="en-US"/>
    </w:rPr>
  </w:style>
  <w:style w:type="character" w:customStyle="1" w:styleId="1">
    <w:name w:val="Заголовок №1_"/>
    <w:basedOn w:val="a0"/>
    <w:link w:val="10"/>
    <w:locked/>
    <w:rsid w:val="004708B4"/>
    <w:rPr>
      <w:spacing w:val="-2"/>
      <w:sz w:val="27"/>
      <w:szCs w:val="27"/>
      <w:shd w:val="clear" w:color="auto" w:fill="FFFFFF"/>
    </w:rPr>
  </w:style>
  <w:style w:type="paragraph" w:customStyle="1" w:styleId="10">
    <w:name w:val="Заголовок №1"/>
    <w:basedOn w:val="a"/>
    <w:link w:val="1"/>
    <w:rsid w:val="004708B4"/>
    <w:pPr>
      <w:shd w:val="clear" w:color="auto" w:fill="FFFFFF"/>
      <w:spacing w:line="485" w:lineRule="exact"/>
      <w:jc w:val="center"/>
      <w:outlineLvl w:val="0"/>
    </w:pPr>
    <w:rPr>
      <w:rFonts w:asciiTheme="minorHAnsi" w:eastAsiaTheme="minorHAnsi" w:hAnsiTheme="minorHAnsi" w:cstheme="minorBidi"/>
      <w:spacing w:val="-2"/>
      <w:sz w:val="27"/>
      <w:szCs w:val="27"/>
      <w:shd w:val="clear" w:color="auto" w:fill="FFFFFF"/>
      <w:lang w:eastAsia="en-US"/>
    </w:rPr>
  </w:style>
  <w:style w:type="paragraph" w:customStyle="1" w:styleId="ConsPlusTitle">
    <w:name w:val="ConsPlusTitle"/>
    <w:uiPriority w:val="99"/>
    <w:rsid w:val="004708B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 Spacing"/>
    <w:uiPriority w:val="1"/>
    <w:qFormat/>
    <w:rsid w:val="00F02E96"/>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C03ECA"/>
    <w:pPr>
      <w:spacing w:before="100" w:beforeAutospacing="1" w:after="100" w:afterAutospacing="1"/>
    </w:pPr>
  </w:style>
  <w:style w:type="character" w:customStyle="1" w:styleId="a7">
    <w:name w:val="Основной текст + Полужирный"/>
    <w:basedOn w:val="a4"/>
    <w:rsid w:val="005C072E"/>
    <w:rPr>
      <w:b/>
      <w:bCs/>
      <w:spacing w:val="-2"/>
      <w:sz w:val="27"/>
      <w:szCs w:val="27"/>
      <w:shd w:val="clear" w:color="auto" w:fill="FFFFFF"/>
    </w:rPr>
  </w:style>
  <w:style w:type="character" w:styleId="a8">
    <w:name w:val="Hyperlink"/>
    <w:basedOn w:val="a0"/>
    <w:uiPriority w:val="99"/>
    <w:semiHidden/>
    <w:unhideWhenUsed/>
    <w:rsid w:val="00382C36"/>
    <w:rPr>
      <w:color w:val="0000FF"/>
      <w:u w:val="single"/>
    </w:rPr>
  </w:style>
  <w:style w:type="character" w:styleId="a9">
    <w:name w:val="FollowedHyperlink"/>
    <w:basedOn w:val="a0"/>
    <w:uiPriority w:val="99"/>
    <w:semiHidden/>
    <w:unhideWhenUsed/>
    <w:rsid w:val="000A2042"/>
    <w:rPr>
      <w:color w:val="954F72" w:themeColor="followedHyperlink"/>
      <w:u w:val="single"/>
    </w:rPr>
  </w:style>
  <w:style w:type="character" w:customStyle="1" w:styleId="11">
    <w:name w:val="Основной текст + 11"/>
    <w:aliases w:val="5 pt2,Полужирный,Малые прописные"/>
    <w:basedOn w:val="a4"/>
    <w:rsid w:val="00227336"/>
    <w:rPr>
      <w:b/>
      <w:bCs/>
      <w:smallCaps/>
      <w:spacing w:val="-4"/>
      <w:sz w:val="21"/>
      <w:szCs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2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locked/>
    <w:rsid w:val="00CA5EE7"/>
    <w:rPr>
      <w:spacing w:val="-5"/>
      <w:sz w:val="27"/>
      <w:szCs w:val="27"/>
      <w:shd w:val="clear" w:color="auto" w:fill="FFFFFF"/>
    </w:rPr>
  </w:style>
  <w:style w:type="paragraph" w:customStyle="1" w:styleId="3">
    <w:name w:val="Основной текст3"/>
    <w:basedOn w:val="a"/>
    <w:link w:val="a4"/>
    <w:rsid w:val="00CA5EE7"/>
    <w:pPr>
      <w:shd w:val="clear" w:color="auto" w:fill="FFFFFF"/>
      <w:spacing w:line="480" w:lineRule="exact"/>
      <w:ind w:hanging="460"/>
      <w:jc w:val="both"/>
    </w:pPr>
    <w:rPr>
      <w:rFonts w:asciiTheme="minorHAnsi" w:eastAsiaTheme="minorHAnsi" w:hAnsiTheme="minorHAnsi" w:cstheme="minorBidi"/>
      <w:spacing w:val="-5"/>
      <w:sz w:val="27"/>
      <w:szCs w:val="27"/>
      <w:shd w:val="clear" w:color="auto" w:fill="FFFFFF"/>
      <w:lang w:eastAsia="en-US"/>
    </w:rPr>
  </w:style>
</w:styles>
</file>

<file path=word/webSettings.xml><?xml version="1.0" encoding="utf-8"?>
<w:webSettings xmlns:r="http://schemas.openxmlformats.org/officeDocument/2006/relationships" xmlns:w="http://schemas.openxmlformats.org/wordprocessingml/2006/main">
  <w:divs>
    <w:div w:id="949818169">
      <w:bodyDiv w:val="1"/>
      <w:marLeft w:val="0"/>
      <w:marRight w:val="0"/>
      <w:marTop w:val="0"/>
      <w:marBottom w:val="0"/>
      <w:divBdr>
        <w:top w:val="none" w:sz="0" w:space="0" w:color="auto"/>
        <w:left w:val="none" w:sz="0" w:space="0" w:color="auto"/>
        <w:bottom w:val="none" w:sz="0" w:space="0" w:color="auto"/>
        <w:right w:val="none" w:sz="0" w:space="0" w:color="auto"/>
      </w:divBdr>
      <w:divsChild>
        <w:div w:id="1519663083">
          <w:marLeft w:val="0"/>
          <w:marRight w:val="0"/>
          <w:marTop w:val="0"/>
          <w:marBottom w:val="0"/>
          <w:divBdr>
            <w:top w:val="none" w:sz="0" w:space="0" w:color="auto"/>
            <w:left w:val="none" w:sz="0" w:space="0" w:color="auto"/>
            <w:bottom w:val="none" w:sz="0" w:space="0" w:color="auto"/>
            <w:right w:val="none" w:sz="0" w:space="0" w:color="auto"/>
          </w:divBdr>
        </w:div>
      </w:divsChild>
    </w:div>
    <w:div w:id="1244611300">
      <w:bodyDiv w:val="1"/>
      <w:marLeft w:val="0"/>
      <w:marRight w:val="0"/>
      <w:marTop w:val="0"/>
      <w:marBottom w:val="0"/>
      <w:divBdr>
        <w:top w:val="none" w:sz="0" w:space="0" w:color="auto"/>
        <w:left w:val="none" w:sz="0" w:space="0" w:color="auto"/>
        <w:bottom w:val="none" w:sz="0" w:space="0" w:color="auto"/>
        <w:right w:val="none" w:sz="0" w:space="0" w:color="auto"/>
      </w:divBdr>
    </w:div>
    <w:div w:id="167957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kul.kultur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kul.kulturu.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9C747-A220-40D5-ABFE-6E43B2AE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17</Pages>
  <Words>6568</Words>
  <Characters>37439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ZAM</cp:lastModifiedBy>
  <cp:revision>41</cp:revision>
  <cp:lastPrinted>2023-11-14T08:25:00Z</cp:lastPrinted>
  <dcterms:created xsi:type="dcterms:W3CDTF">2022-03-31T10:57:00Z</dcterms:created>
  <dcterms:modified xsi:type="dcterms:W3CDTF">2023-11-28T09:11:00Z</dcterms:modified>
</cp:coreProperties>
</file>