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B1" w:rsidRPr="00A643C4" w:rsidRDefault="00F11C55" w:rsidP="00F11C5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1D7B7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1B183C">
        <w:rPr>
          <w:rFonts w:ascii="Times New Roman" w:hAnsi="Times New Roman" w:cs="Times New Roman"/>
        </w:rPr>
        <w:t xml:space="preserve">                                         </w:t>
      </w:r>
      <w:r w:rsidR="006F7566">
        <w:rPr>
          <w:rFonts w:ascii="Times New Roman" w:hAnsi="Times New Roman" w:cs="Times New Roman"/>
        </w:rPr>
        <w:t xml:space="preserve">    </w:t>
      </w:r>
      <w:r w:rsidR="00981F0D" w:rsidRPr="00A643C4">
        <w:rPr>
          <w:rFonts w:ascii="Times New Roman" w:hAnsi="Times New Roman" w:cs="Times New Roman"/>
          <w:sz w:val="28"/>
          <w:szCs w:val="28"/>
        </w:rPr>
        <w:t>ПРИЛОЖЕНИЕ</w:t>
      </w:r>
      <w:r w:rsidR="00B514DB" w:rsidRPr="00A643C4">
        <w:rPr>
          <w:rFonts w:ascii="Times New Roman" w:hAnsi="Times New Roman" w:cs="Times New Roman"/>
          <w:sz w:val="28"/>
          <w:szCs w:val="28"/>
        </w:rPr>
        <w:t xml:space="preserve"> </w:t>
      </w:r>
      <w:r w:rsidR="00166BA8">
        <w:rPr>
          <w:rFonts w:ascii="Times New Roman" w:hAnsi="Times New Roman" w:cs="Times New Roman"/>
          <w:sz w:val="28"/>
          <w:szCs w:val="28"/>
        </w:rPr>
        <w:t>2</w:t>
      </w:r>
    </w:p>
    <w:p w:rsidR="005C0DB1" w:rsidRPr="00A643C4" w:rsidRDefault="00F11C55" w:rsidP="00F11C5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643C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D7B74" w:rsidRPr="00A643C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643C4">
        <w:rPr>
          <w:rFonts w:ascii="Times New Roman" w:hAnsi="Times New Roman" w:cs="Times New Roman"/>
          <w:sz w:val="28"/>
          <w:szCs w:val="28"/>
        </w:rPr>
        <w:t xml:space="preserve"> </w:t>
      </w:r>
      <w:r w:rsidR="001D7B74" w:rsidRPr="00A643C4">
        <w:rPr>
          <w:rFonts w:ascii="Times New Roman" w:hAnsi="Times New Roman" w:cs="Times New Roman"/>
          <w:sz w:val="28"/>
          <w:szCs w:val="28"/>
        </w:rPr>
        <w:t xml:space="preserve">     </w:t>
      </w:r>
      <w:r w:rsidR="00141137">
        <w:rPr>
          <w:rFonts w:ascii="Times New Roman" w:hAnsi="Times New Roman" w:cs="Times New Roman"/>
          <w:sz w:val="28"/>
          <w:szCs w:val="28"/>
        </w:rPr>
        <w:t xml:space="preserve">  </w:t>
      </w:r>
      <w:r w:rsidR="005C0DB1" w:rsidRPr="00A643C4">
        <w:rPr>
          <w:rFonts w:ascii="Times New Roman" w:hAnsi="Times New Roman" w:cs="Times New Roman"/>
          <w:sz w:val="28"/>
          <w:szCs w:val="28"/>
        </w:rPr>
        <w:t xml:space="preserve">к </w:t>
      </w:r>
      <w:r w:rsidR="00981F0D" w:rsidRPr="00A643C4">
        <w:rPr>
          <w:rFonts w:ascii="Times New Roman" w:hAnsi="Times New Roman" w:cs="Times New Roman"/>
          <w:sz w:val="28"/>
          <w:szCs w:val="28"/>
        </w:rPr>
        <w:t>под</w:t>
      </w:r>
      <w:r w:rsidR="005C0DB1" w:rsidRPr="00A643C4">
        <w:rPr>
          <w:rFonts w:ascii="Times New Roman" w:hAnsi="Times New Roman" w:cs="Times New Roman"/>
          <w:sz w:val="28"/>
          <w:szCs w:val="28"/>
        </w:rPr>
        <w:t xml:space="preserve">программе </w:t>
      </w:r>
    </w:p>
    <w:p w:rsidR="005C0DB1" w:rsidRPr="00A643C4" w:rsidRDefault="00F11C55" w:rsidP="00F11C5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643C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F756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C0DB1" w:rsidRPr="00A643C4">
        <w:rPr>
          <w:rFonts w:ascii="Times New Roman" w:hAnsi="Times New Roman" w:cs="Times New Roman"/>
          <w:sz w:val="28"/>
          <w:szCs w:val="28"/>
        </w:rPr>
        <w:t xml:space="preserve">«Укрепление материально–технической </w:t>
      </w:r>
    </w:p>
    <w:p w:rsidR="00A643C4" w:rsidRPr="00A643C4" w:rsidRDefault="00F11C55" w:rsidP="00A643C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643C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4113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C0DB1" w:rsidRPr="00A643C4">
        <w:rPr>
          <w:rFonts w:ascii="Times New Roman" w:hAnsi="Times New Roman" w:cs="Times New Roman"/>
          <w:sz w:val="28"/>
          <w:szCs w:val="28"/>
        </w:rPr>
        <w:t>базы учреждений культуры</w:t>
      </w:r>
      <w:r w:rsidR="00A643C4" w:rsidRPr="00A643C4">
        <w:rPr>
          <w:rFonts w:ascii="Times New Roman" w:hAnsi="Times New Roman" w:cs="Times New Roman"/>
          <w:sz w:val="28"/>
          <w:szCs w:val="28"/>
        </w:rPr>
        <w:t>»</w:t>
      </w:r>
    </w:p>
    <w:p w:rsidR="008B75D7" w:rsidRPr="00546E4A" w:rsidRDefault="008B75D7" w:rsidP="00546E4A">
      <w:pPr>
        <w:pStyle w:val="a7"/>
        <w:jc w:val="right"/>
        <w:rPr>
          <w:rFonts w:ascii="Times New Roman" w:hAnsi="Times New Roman" w:cs="Times New Roman"/>
        </w:rPr>
      </w:pPr>
    </w:p>
    <w:p w:rsidR="00334575" w:rsidRDefault="00334575" w:rsidP="00334575">
      <w:pPr>
        <w:pStyle w:val="ConsPlusNormal"/>
        <w:ind w:left="504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34575" w:rsidRPr="00981F0D" w:rsidRDefault="00334575" w:rsidP="0033457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81F0D">
        <w:rPr>
          <w:rFonts w:ascii="Times New Roman" w:hAnsi="Times New Roman" w:cs="Times New Roman"/>
          <w:sz w:val="28"/>
          <w:szCs w:val="28"/>
        </w:rPr>
        <w:t>Условия предоставления и методика расчета субсидий  бюджетам</w:t>
      </w:r>
      <w:r w:rsidR="008B75D7" w:rsidRPr="00981F0D">
        <w:rPr>
          <w:rFonts w:ascii="Times New Roman" w:hAnsi="Times New Roman" w:cs="Times New Roman"/>
          <w:sz w:val="28"/>
          <w:szCs w:val="28"/>
        </w:rPr>
        <w:t xml:space="preserve"> сельских поселений Еткульского муниципального района</w:t>
      </w:r>
      <w:r w:rsidR="00DC3A07" w:rsidRPr="00981F0D">
        <w:rPr>
          <w:rFonts w:ascii="Times New Roman" w:hAnsi="Times New Roman" w:cs="Times New Roman"/>
          <w:sz w:val="28"/>
          <w:szCs w:val="28"/>
        </w:rPr>
        <w:t xml:space="preserve"> и учреждениям культуры районного подчинения </w:t>
      </w:r>
      <w:r w:rsidRPr="00981F0D">
        <w:rPr>
          <w:rFonts w:ascii="Times New Roman" w:hAnsi="Times New Roman" w:cs="Times New Roman"/>
          <w:sz w:val="28"/>
          <w:szCs w:val="28"/>
        </w:rPr>
        <w:t>на проведение ремонтных работ</w:t>
      </w:r>
      <w:r w:rsidR="00AF53C8">
        <w:rPr>
          <w:rFonts w:ascii="Times New Roman" w:hAnsi="Times New Roman" w:cs="Times New Roman"/>
          <w:sz w:val="28"/>
          <w:szCs w:val="28"/>
        </w:rPr>
        <w:t>,</w:t>
      </w:r>
      <w:r w:rsidRPr="00981F0D">
        <w:rPr>
          <w:rFonts w:ascii="Times New Roman" w:hAnsi="Times New Roman" w:cs="Times New Roman"/>
          <w:sz w:val="28"/>
          <w:szCs w:val="28"/>
        </w:rPr>
        <w:t xml:space="preserve"> противопожарных мероприятий </w:t>
      </w:r>
      <w:r w:rsidR="00AF53C8">
        <w:rPr>
          <w:rFonts w:ascii="Times New Roman" w:hAnsi="Times New Roman" w:cs="Times New Roman"/>
          <w:sz w:val="28"/>
          <w:szCs w:val="28"/>
        </w:rPr>
        <w:t xml:space="preserve">и </w:t>
      </w:r>
      <w:r w:rsidR="00AF53C8" w:rsidRPr="00680AE8">
        <w:rPr>
          <w:rFonts w:ascii="Times New Roman" w:hAnsi="Times New Roman" w:cs="Times New Roman"/>
          <w:sz w:val="28"/>
          <w:szCs w:val="28"/>
        </w:rPr>
        <w:t xml:space="preserve">энергосберегающих мероприятий </w:t>
      </w:r>
      <w:r w:rsidRPr="00981F0D">
        <w:rPr>
          <w:rFonts w:ascii="Times New Roman" w:hAnsi="Times New Roman" w:cs="Times New Roman"/>
          <w:sz w:val="28"/>
          <w:szCs w:val="28"/>
        </w:rPr>
        <w:t>в зданиях учреждений культуры</w:t>
      </w:r>
    </w:p>
    <w:p w:rsidR="00334575" w:rsidRDefault="00334575" w:rsidP="0033457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34575" w:rsidRDefault="00334575" w:rsidP="00F11C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Настоящие условия предоставле</w:t>
      </w:r>
      <w:r w:rsidR="008B75D7">
        <w:rPr>
          <w:rFonts w:ascii="Times New Roman" w:hAnsi="Times New Roman" w:cs="Times New Roman"/>
          <w:sz w:val="28"/>
          <w:szCs w:val="28"/>
        </w:rPr>
        <w:t xml:space="preserve">ния и методика расчета субсидий </w:t>
      </w:r>
      <w:r>
        <w:rPr>
          <w:rFonts w:ascii="Times New Roman" w:hAnsi="Times New Roman" w:cs="Times New Roman"/>
          <w:sz w:val="28"/>
          <w:szCs w:val="28"/>
        </w:rPr>
        <w:t>бюджетам</w:t>
      </w:r>
      <w:r w:rsidR="00F11C55">
        <w:rPr>
          <w:rFonts w:ascii="Times New Roman" w:hAnsi="Times New Roman" w:cs="Times New Roman"/>
          <w:sz w:val="28"/>
          <w:szCs w:val="28"/>
        </w:rPr>
        <w:t xml:space="preserve"> </w:t>
      </w:r>
      <w:r w:rsidR="008B75D7">
        <w:rPr>
          <w:rFonts w:ascii="Times New Roman" w:hAnsi="Times New Roman" w:cs="Times New Roman"/>
          <w:sz w:val="28"/>
          <w:szCs w:val="28"/>
        </w:rPr>
        <w:t xml:space="preserve">сельских поселений Еткульского муниципального района </w:t>
      </w:r>
      <w:r w:rsidR="00AF53C8">
        <w:rPr>
          <w:rFonts w:ascii="Times New Roman" w:hAnsi="Times New Roman" w:cs="Times New Roman"/>
          <w:sz w:val="28"/>
          <w:szCs w:val="28"/>
        </w:rPr>
        <w:t xml:space="preserve">и </w:t>
      </w:r>
      <w:r w:rsidR="00AF53C8" w:rsidRPr="00981F0D">
        <w:rPr>
          <w:rFonts w:ascii="Times New Roman" w:hAnsi="Times New Roman" w:cs="Times New Roman"/>
          <w:sz w:val="28"/>
          <w:szCs w:val="28"/>
        </w:rPr>
        <w:t>учреждениям культуры районного подчинения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ремонтных работ и противопожарных мероприятий в зданиях учреждений культуры (далее именуются – методика) определяют условия и порядок предоставления субсидий из </w:t>
      </w:r>
      <w:r w:rsidR="008B75D7">
        <w:rPr>
          <w:rFonts w:ascii="Times New Roman" w:hAnsi="Times New Roman" w:cs="Times New Roman"/>
          <w:sz w:val="28"/>
          <w:szCs w:val="28"/>
        </w:rPr>
        <w:t>районного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бюджетам </w:t>
      </w:r>
      <w:r w:rsidR="008B75D7">
        <w:rPr>
          <w:rFonts w:ascii="Times New Roman" w:hAnsi="Times New Roman" w:cs="Times New Roman"/>
          <w:sz w:val="28"/>
          <w:szCs w:val="28"/>
        </w:rPr>
        <w:t xml:space="preserve">сельских поселений Еткульского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(далее именуются –  бюджеты</w:t>
      </w:r>
      <w:r w:rsidR="008B75D7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9B62AC">
        <w:rPr>
          <w:rFonts w:ascii="Times New Roman" w:hAnsi="Times New Roman" w:cs="Times New Roman"/>
          <w:sz w:val="28"/>
          <w:szCs w:val="28"/>
        </w:rPr>
        <w:t xml:space="preserve"> и муниципальным учреждениям культуры</w:t>
      </w:r>
      <w:r w:rsidR="00F362A8">
        <w:rPr>
          <w:rFonts w:ascii="Times New Roman" w:hAnsi="Times New Roman" w:cs="Times New Roman"/>
          <w:sz w:val="28"/>
          <w:szCs w:val="28"/>
        </w:rPr>
        <w:t xml:space="preserve"> (МУК)</w:t>
      </w:r>
      <w:r w:rsidR="009B62AC">
        <w:rPr>
          <w:rFonts w:ascii="Times New Roman" w:hAnsi="Times New Roman" w:cs="Times New Roman"/>
          <w:sz w:val="28"/>
          <w:szCs w:val="28"/>
        </w:rPr>
        <w:t xml:space="preserve"> районного подчинения</w:t>
      </w:r>
      <w:r w:rsidR="00C01C3C">
        <w:rPr>
          <w:rFonts w:ascii="Times New Roman" w:hAnsi="Times New Roman" w:cs="Times New Roman"/>
          <w:sz w:val="28"/>
          <w:szCs w:val="28"/>
        </w:rPr>
        <w:t xml:space="preserve">, подведомственным </w:t>
      </w:r>
      <w:r w:rsidR="007E46F6">
        <w:rPr>
          <w:rFonts w:ascii="Times New Roman" w:hAnsi="Times New Roman" w:cs="Times New Roman"/>
          <w:sz w:val="28"/>
          <w:szCs w:val="28"/>
        </w:rPr>
        <w:t>Управлению</w:t>
      </w:r>
      <w:r w:rsidR="00C01C3C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7E46F6">
        <w:rPr>
          <w:rFonts w:ascii="Times New Roman" w:hAnsi="Times New Roman" w:cs="Times New Roman"/>
          <w:sz w:val="28"/>
          <w:szCs w:val="28"/>
        </w:rPr>
        <w:t>, туризма и молодежной политики</w:t>
      </w:r>
      <w:r w:rsidR="00C01C3C">
        <w:rPr>
          <w:rFonts w:ascii="Times New Roman" w:hAnsi="Times New Roman" w:cs="Times New Roman"/>
          <w:sz w:val="28"/>
          <w:szCs w:val="28"/>
        </w:rPr>
        <w:t xml:space="preserve"> администрации Еткульского муниципального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3C8" w:rsidRPr="00981F0D">
        <w:rPr>
          <w:rFonts w:ascii="Times New Roman" w:hAnsi="Times New Roman" w:cs="Times New Roman"/>
          <w:sz w:val="28"/>
          <w:szCs w:val="28"/>
        </w:rPr>
        <w:t>на проведение ремонтных работ</w:t>
      </w:r>
      <w:r w:rsidR="00AF53C8">
        <w:rPr>
          <w:rFonts w:ascii="Times New Roman" w:hAnsi="Times New Roman" w:cs="Times New Roman"/>
          <w:sz w:val="28"/>
          <w:szCs w:val="28"/>
        </w:rPr>
        <w:t>,</w:t>
      </w:r>
      <w:r w:rsidR="00AF53C8" w:rsidRPr="00981F0D">
        <w:rPr>
          <w:rFonts w:ascii="Times New Roman" w:hAnsi="Times New Roman" w:cs="Times New Roman"/>
          <w:sz w:val="28"/>
          <w:szCs w:val="28"/>
        </w:rPr>
        <w:t xml:space="preserve"> противопожарных мероприятий </w:t>
      </w:r>
      <w:r w:rsidR="00AF53C8">
        <w:rPr>
          <w:rFonts w:ascii="Times New Roman" w:hAnsi="Times New Roman" w:cs="Times New Roman"/>
          <w:sz w:val="28"/>
          <w:szCs w:val="28"/>
        </w:rPr>
        <w:t xml:space="preserve">и </w:t>
      </w:r>
      <w:r w:rsidR="00AF53C8" w:rsidRPr="00680AE8">
        <w:rPr>
          <w:rFonts w:ascii="Times New Roman" w:hAnsi="Times New Roman" w:cs="Times New Roman"/>
          <w:sz w:val="28"/>
          <w:szCs w:val="28"/>
        </w:rPr>
        <w:t xml:space="preserve">энергосберегающих мероприятий </w:t>
      </w:r>
      <w:r w:rsidR="00AF53C8" w:rsidRPr="00981F0D">
        <w:rPr>
          <w:rFonts w:ascii="Times New Roman" w:hAnsi="Times New Roman" w:cs="Times New Roman"/>
          <w:sz w:val="28"/>
          <w:szCs w:val="28"/>
        </w:rPr>
        <w:t>в зданиях учреждений культуры</w:t>
      </w:r>
      <w:r w:rsidR="00AF5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именуются – субсидии  бюджетам</w:t>
      </w:r>
      <w:r w:rsidR="008B75D7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="00C01C3C">
        <w:rPr>
          <w:rFonts w:ascii="Times New Roman" w:hAnsi="Times New Roman" w:cs="Times New Roman"/>
          <w:sz w:val="28"/>
          <w:szCs w:val="28"/>
        </w:rPr>
        <w:t xml:space="preserve"> и</w:t>
      </w:r>
      <w:r w:rsidR="00F362A8">
        <w:rPr>
          <w:rFonts w:ascii="Times New Roman" w:hAnsi="Times New Roman" w:cs="Times New Roman"/>
          <w:sz w:val="28"/>
          <w:szCs w:val="28"/>
        </w:rPr>
        <w:t xml:space="preserve"> МУК районного подчинения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A58D1" w:rsidRPr="00680AE8" w:rsidRDefault="00CA58D1" w:rsidP="00CA58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680AE8">
        <w:rPr>
          <w:rFonts w:ascii="Times New Roman" w:hAnsi="Times New Roman" w:cs="Times New Roman"/>
          <w:sz w:val="25"/>
          <w:szCs w:val="25"/>
        </w:rPr>
        <w:t>2</w:t>
      </w:r>
      <w:r w:rsidRPr="00680AE8">
        <w:rPr>
          <w:rFonts w:ascii="Times New Roman" w:hAnsi="Times New Roman" w:cs="Times New Roman"/>
          <w:sz w:val="28"/>
          <w:szCs w:val="28"/>
        </w:rPr>
        <w:t>. Отдельно формируются заявки на проведение ремонтных работ, заявки на проведение противопожарных мероприятий, заявки на проведение</w:t>
      </w:r>
    </w:p>
    <w:p w:rsidR="00CA58D1" w:rsidRPr="00680AE8" w:rsidRDefault="00CA58D1" w:rsidP="00CA5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>энергосберегающих мероприятий в зданиях учреждений культуры.</w:t>
      </w:r>
    </w:p>
    <w:p w:rsidR="00334575" w:rsidRPr="00680AE8" w:rsidRDefault="00CA58D1" w:rsidP="00F1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AE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>. Размер субсидии бюджету</w:t>
      </w:r>
      <w:r w:rsidR="008B75D7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362A8" w:rsidRPr="00680AE8">
        <w:rPr>
          <w:rFonts w:ascii="Times New Roman" w:hAnsi="Times New Roman" w:cs="Times New Roman"/>
          <w:sz w:val="28"/>
          <w:szCs w:val="28"/>
        </w:rPr>
        <w:t>, МУК районного подчинения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(С) определяется по формуле:</w:t>
      </w:r>
    </w:p>
    <w:p w:rsidR="00334575" w:rsidRPr="00680AE8" w:rsidRDefault="00334575" w:rsidP="00F11C55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80AE8">
        <w:rPr>
          <w:rFonts w:ascii="Times New Roman" w:hAnsi="Times New Roman" w:cs="Times New Roman"/>
          <w:sz w:val="28"/>
          <w:szCs w:val="28"/>
          <w:lang w:eastAsia="ru-RU"/>
        </w:rPr>
        <w:t>С = О x С</w:t>
      </w:r>
      <w:r w:rsidRPr="00680AE8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ПСД</w:t>
      </w:r>
      <w:r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/Р</w:t>
      </w:r>
      <w:r w:rsidRPr="00680AE8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о</w:t>
      </w:r>
      <w:r w:rsidRPr="00680AE8">
        <w:rPr>
          <w:rFonts w:ascii="Times New Roman" w:hAnsi="Times New Roman" w:cs="Times New Roman"/>
          <w:sz w:val="28"/>
          <w:szCs w:val="28"/>
          <w:lang w:eastAsia="ru-RU"/>
        </w:rPr>
        <w:t>, где:</w:t>
      </w:r>
    </w:p>
    <w:p w:rsidR="00F362A8" w:rsidRPr="00680AE8" w:rsidRDefault="00334575" w:rsidP="00F1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  <w:lang w:eastAsia="ru-RU"/>
        </w:rPr>
        <w:t>О - общий объем субсидий бюджетам</w:t>
      </w:r>
      <w:r w:rsidR="008B75D7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сельских поселений</w:t>
      </w:r>
      <w:r w:rsidR="00C01C3C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F362A8" w:rsidRPr="00680AE8">
        <w:rPr>
          <w:rFonts w:ascii="Times New Roman" w:hAnsi="Times New Roman" w:cs="Times New Roman"/>
          <w:sz w:val="28"/>
          <w:szCs w:val="28"/>
        </w:rPr>
        <w:t>МУК районного подчинения</w:t>
      </w:r>
      <w:r w:rsidR="00A715EF" w:rsidRPr="00680AE8">
        <w:rPr>
          <w:rFonts w:ascii="Times New Roman" w:hAnsi="Times New Roman" w:cs="Times New Roman"/>
          <w:sz w:val="28"/>
          <w:szCs w:val="28"/>
        </w:rPr>
        <w:t>;</w:t>
      </w:r>
    </w:p>
    <w:p w:rsidR="00334575" w:rsidRPr="00680AE8" w:rsidRDefault="00334575" w:rsidP="00F1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AE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680AE8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ПСД</w:t>
      </w:r>
      <w:r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- стоимость ремонтных работ и противопожарных мероприятий, подлежащих проведению в текущем финансовом году в зданиях учреждений культуры одного </w:t>
      </w:r>
      <w:r w:rsidR="008B75D7" w:rsidRPr="00680AE8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="009B62AC" w:rsidRPr="00680AE8">
        <w:rPr>
          <w:rFonts w:ascii="Times New Roman" w:hAnsi="Times New Roman" w:cs="Times New Roman"/>
          <w:sz w:val="28"/>
          <w:szCs w:val="28"/>
          <w:lang w:eastAsia="ru-RU"/>
        </w:rPr>
        <w:t>, одного муниципального учреждения</w:t>
      </w:r>
      <w:r w:rsidR="00F11C5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62AC" w:rsidRPr="00680AE8">
        <w:rPr>
          <w:rFonts w:ascii="Times New Roman" w:hAnsi="Times New Roman" w:cs="Times New Roman"/>
          <w:sz w:val="28"/>
          <w:szCs w:val="28"/>
          <w:lang w:eastAsia="ru-RU"/>
        </w:rPr>
        <w:t>культуры районного подчинения</w:t>
      </w:r>
      <w:r w:rsidR="00F11C5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0AE8">
        <w:rPr>
          <w:rFonts w:ascii="Times New Roman" w:hAnsi="Times New Roman" w:cs="Times New Roman"/>
          <w:sz w:val="28"/>
          <w:szCs w:val="28"/>
          <w:lang w:eastAsia="ru-RU"/>
        </w:rPr>
        <w:t>в соответствии с проектной документацией, прошедшей экспертизу, если проведение экспертизы предусмотрено действующим законодательством;</w:t>
      </w:r>
    </w:p>
    <w:p w:rsidR="00334575" w:rsidRPr="00680AE8" w:rsidRDefault="00334575" w:rsidP="00F1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AE8">
        <w:rPr>
          <w:rFonts w:ascii="Times New Roman" w:hAnsi="Times New Roman" w:cs="Times New Roman"/>
          <w:sz w:val="28"/>
          <w:szCs w:val="28"/>
          <w:lang w:eastAsia="ru-RU"/>
        </w:rPr>
        <w:t>P</w:t>
      </w:r>
      <w:r w:rsidRPr="00680AE8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о</w:t>
      </w:r>
      <w:r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– стоимость общего объема ремонтных работ и противопожарных мероприятий, подлежащих проведению в текущем финансовом году в зданиях учреждений культуры</w:t>
      </w:r>
      <w:r w:rsidR="00F11C5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75D7" w:rsidRPr="00680AE8">
        <w:rPr>
          <w:rFonts w:ascii="Times New Roman" w:hAnsi="Times New Roman" w:cs="Times New Roman"/>
          <w:sz w:val="28"/>
          <w:szCs w:val="28"/>
          <w:lang w:eastAsia="ru-RU"/>
        </w:rPr>
        <w:t>Еткульского муниципального района</w:t>
      </w:r>
      <w:r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, соответствующих условиям и критериям отбора, указанным в пунктах </w:t>
      </w:r>
      <w:r w:rsidR="00840D1A" w:rsidRPr="00680AE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40D1A" w:rsidRPr="00680AE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настоящей методики.</w:t>
      </w:r>
    </w:p>
    <w:p w:rsidR="00334575" w:rsidRPr="00680AE8" w:rsidRDefault="00840D1A" w:rsidP="00F1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A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>. Ус</w:t>
      </w:r>
      <w:r w:rsidR="00A715EF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ловием предоставления субсидии 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>бюджету</w:t>
      </w:r>
      <w:r w:rsidR="008B75D7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C01C3C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FB0211" w:rsidRPr="00680AE8">
        <w:rPr>
          <w:rFonts w:ascii="Times New Roman" w:hAnsi="Times New Roman" w:cs="Times New Roman"/>
          <w:sz w:val="28"/>
          <w:szCs w:val="28"/>
        </w:rPr>
        <w:t xml:space="preserve">муниципальным учреждениям культуры  районного подчинения, 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представление уполномоченным органом </w:t>
      </w:r>
      <w:r w:rsidR="008B75D7" w:rsidRPr="00680AE8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="00FB0211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и администрацией </w:t>
      </w:r>
      <w:r w:rsidR="00FB0211" w:rsidRPr="00680AE8">
        <w:rPr>
          <w:rFonts w:ascii="Times New Roman" w:hAnsi="Times New Roman" w:cs="Times New Roman"/>
          <w:sz w:val="28"/>
          <w:szCs w:val="28"/>
        </w:rPr>
        <w:t xml:space="preserve">муниципального учреждения </w:t>
      </w:r>
      <w:r w:rsidR="00F362A8" w:rsidRPr="00680AE8">
        <w:rPr>
          <w:rFonts w:ascii="Times New Roman" w:hAnsi="Times New Roman" w:cs="Times New Roman"/>
          <w:sz w:val="28"/>
          <w:szCs w:val="28"/>
        </w:rPr>
        <w:t xml:space="preserve">культуры  районного подчинения 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в срок до 1 </w:t>
      </w:r>
      <w:r w:rsidR="00680AE8" w:rsidRPr="00680AE8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текущего финансового года в </w:t>
      </w:r>
      <w:r w:rsidR="00E672E1" w:rsidRPr="00680AE8">
        <w:rPr>
          <w:rFonts w:ascii="Times New Roman" w:hAnsi="Times New Roman" w:cs="Times New Roman"/>
          <w:sz w:val="28"/>
          <w:szCs w:val="28"/>
          <w:lang w:eastAsia="ru-RU"/>
        </w:rPr>
        <w:t>Управление</w:t>
      </w:r>
      <w:r w:rsidR="00F11C5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>культуры</w:t>
      </w:r>
      <w:r w:rsidR="00E672E1" w:rsidRPr="00680AE8">
        <w:rPr>
          <w:rFonts w:ascii="Times New Roman" w:hAnsi="Times New Roman" w:cs="Times New Roman"/>
          <w:sz w:val="28"/>
          <w:szCs w:val="28"/>
          <w:lang w:eastAsia="ru-RU"/>
        </w:rPr>
        <w:t>, туризма и молодежной политики</w:t>
      </w:r>
      <w:r w:rsidR="00F11C5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75D7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Еткульского муниципального района 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(далее именуется – </w:t>
      </w:r>
      <w:r w:rsidR="00E672E1" w:rsidRPr="00680AE8">
        <w:rPr>
          <w:rFonts w:ascii="Times New Roman" w:hAnsi="Times New Roman" w:cs="Times New Roman"/>
          <w:sz w:val="28"/>
          <w:szCs w:val="28"/>
          <w:lang w:eastAsia="ru-RU"/>
        </w:rPr>
        <w:t>Управление</w:t>
      </w:r>
      <w:r w:rsidR="008B75D7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культуры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>) заявки и прилагаемых к ней следующих документов:</w:t>
      </w:r>
    </w:p>
    <w:p w:rsidR="00334575" w:rsidRPr="00680AE8" w:rsidRDefault="00840D1A" w:rsidP="00840D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A715EF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>пояснительной записки с обоснованием необходимости ремонтных работ и (или) противопожарных мероприятий в конкретном здании учреждения культуры;</w:t>
      </w:r>
    </w:p>
    <w:p w:rsidR="00334575" w:rsidRPr="00680AE8" w:rsidRDefault="00840D1A" w:rsidP="00A71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A715EF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>актов технического состояния зданий учреждений культуры;</w:t>
      </w:r>
    </w:p>
    <w:p w:rsidR="00334575" w:rsidRPr="00680AE8" w:rsidRDefault="00840D1A" w:rsidP="00A71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A715EF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проектной 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>документации на проведение ремонтных работ и (или) противопожарных мероприятий в зданиях учреждений культуры, прошедшей экспертизу, если проведение экспертизы предусмотрено действующим законодательством;</w:t>
      </w:r>
    </w:p>
    <w:p w:rsidR="00334575" w:rsidRPr="00680AE8" w:rsidRDefault="00840D1A" w:rsidP="00840D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        </w:t>
      </w:r>
      <w:r w:rsidR="00A715EF" w:rsidRPr="00680AE8">
        <w:rPr>
          <w:rFonts w:ascii="Times New Roman" w:hAnsi="Times New Roman" w:cs="Times New Roman"/>
          <w:sz w:val="28"/>
          <w:szCs w:val="28"/>
        </w:rPr>
        <w:t xml:space="preserve"> </w:t>
      </w:r>
      <w:r w:rsidR="00334575" w:rsidRPr="00680AE8">
        <w:rPr>
          <w:rFonts w:ascii="Times New Roman" w:hAnsi="Times New Roman" w:cs="Times New Roman"/>
          <w:sz w:val="28"/>
          <w:szCs w:val="28"/>
        </w:rPr>
        <w:t>копии правового акта об утверждении</w:t>
      </w:r>
      <w:r w:rsidR="00F11C55" w:rsidRPr="00680AE8">
        <w:rPr>
          <w:rFonts w:ascii="Times New Roman" w:hAnsi="Times New Roman" w:cs="Times New Roman"/>
          <w:sz w:val="28"/>
          <w:szCs w:val="28"/>
        </w:rPr>
        <w:t xml:space="preserve"> </w:t>
      </w:r>
      <w:r w:rsidR="00457770" w:rsidRPr="00680AE8">
        <w:rPr>
          <w:rFonts w:ascii="Times New Roman" w:hAnsi="Times New Roman" w:cs="Times New Roman"/>
          <w:sz w:val="28"/>
          <w:szCs w:val="28"/>
        </w:rPr>
        <w:t>плана мероприятий, предусматривающего</w:t>
      </w:r>
      <w:r w:rsidR="00334575" w:rsidRPr="00680AE8">
        <w:rPr>
          <w:rFonts w:ascii="Times New Roman" w:hAnsi="Times New Roman" w:cs="Times New Roman"/>
          <w:sz w:val="28"/>
          <w:szCs w:val="28"/>
        </w:rPr>
        <w:t xml:space="preserve"> осуществление ремонтных работ и (или) противопожарных мероприятий в зданиях учреждений культуры</w:t>
      </w:r>
      <w:r w:rsidR="00457770" w:rsidRPr="00680AE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34575" w:rsidRPr="00680AE8">
        <w:rPr>
          <w:rFonts w:ascii="Times New Roman" w:hAnsi="Times New Roman" w:cs="Times New Roman"/>
          <w:sz w:val="28"/>
          <w:szCs w:val="28"/>
        </w:rPr>
        <w:t>;</w:t>
      </w:r>
    </w:p>
    <w:p w:rsidR="00334575" w:rsidRPr="00680AE8" w:rsidRDefault="00840D1A" w:rsidP="00A71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       </w:t>
      </w:r>
      <w:r w:rsidR="00A715EF" w:rsidRPr="00680AE8">
        <w:rPr>
          <w:rFonts w:ascii="Times New Roman" w:hAnsi="Times New Roman" w:cs="Times New Roman"/>
          <w:sz w:val="28"/>
          <w:szCs w:val="28"/>
        </w:rPr>
        <w:t xml:space="preserve">  </w:t>
      </w:r>
      <w:r w:rsidR="00334575" w:rsidRPr="00680AE8">
        <w:rPr>
          <w:rFonts w:ascii="Times New Roman" w:hAnsi="Times New Roman" w:cs="Times New Roman"/>
          <w:sz w:val="28"/>
          <w:szCs w:val="28"/>
        </w:rPr>
        <w:t xml:space="preserve">выписки из решения </w:t>
      </w:r>
      <w:r w:rsidR="00457770" w:rsidRPr="00680AE8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поселения </w:t>
      </w:r>
      <w:r w:rsidR="00334575" w:rsidRPr="00680AE8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57770" w:rsidRPr="00680AE8">
        <w:rPr>
          <w:rFonts w:ascii="Times New Roman" w:hAnsi="Times New Roman" w:cs="Times New Roman"/>
          <w:sz w:val="28"/>
          <w:szCs w:val="28"/>
        </w:rPr>
        <w:t>поселения</w:t>
      </w:r>
      <w:r w:rsidR="00FB0211" w:rsidRPr="00680AE8">
        <w:rPr>
          <w:rFonts w:ascii="Times New Roman" w:hAnsi="Times New Roman" w:cs="Times New Roman"/>
          <w:sz w:val="28"/>
          <w:szCs w:val="28"/>
        </w:rPr>
        <w:t xml:space="preserve"> и бюджете муниципального учреждения </w:t>
      </w:r>
      <w:r w:rsidR="00632341" w:rsidRPr="00680AE8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F362A8" w:rsidRPr="00680AE8">
        <w:rPr>
          <w:rFonts w:ascii="Times New Roman" w:hAnsi="Times New Roman" w:cs="Times New Roman"/>
          <w:sz w:val="28"/>
          <w:szCs w:val="28"/>
        </w:rPr>
        <w:t xml:space="preserve">районного подчинения </w:t>
      </w:r>
      <w:r w:rsidR="00334575" w:rsidRPr="00680AE8">
        <w:rPr>
          <w:rFonts w:ascii="Times New Roman" w:hAnsi="Times New Roman" w:cs="Times New Roman"/>
          <w:sz w:val="28"/>
          <w:szCs w:val="28"/>
        </w:rPr>
        <w:t>на соответствующий финансовый год о бюджетных ассигнованиях на реализацию муниципальной программы в части проведения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ремонтных работ и (или) противопожарных мероприятий</w:t>
      </w:r>
      <w:r w:rsidR="00334575" w:rsidRPr="00680AE8">
        <w:rPr>
          <w:rFonts w:ascii="Times New Roman" w:hAnsi="Times New Roman" w:cs="Times New Roman"/>
          <w:sz w:val="28"/>
          <w:szCs w:val="28"/>
        </w:rPr>
        <w:t>;</w:t>
      </w:r>
    </w:p>
    <w:p w:rsidR="00334575" w:rsidRPr="00680AE8" w:rsidRDefault="00840D1A" w:rsidP="00840D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715EF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>справки о выполненных объемах ремонтных работ за прошедший год за счет всех источников финансирования и уточненной стоимости оставшихся объемов ремонтных работ (в случае представления документов по зданиям учреждений культуры, находящимся в стадии незавершенного ремонта).</w:t>
      </w:r>
    </w:p>
    <w:p w:rsidR="00334575" w:rsidRPr="00680AE8" w:rsidRDefault="00840D1A" w:rsidP="00F1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AE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. Критериями отбора для предоставления субсидий бюджетам </w:t>
      </w:r>
      <w:r w:rsidR="00457770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сельских поселений </w:t>
      </w:r>
      <w:r w:rsidR="00F362A8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F362A8" w:rsidRPr="00680AE8">
        <w:rPr>
          <w:rFonts w:ascii="Times New Roman" w:hAnsi="Times New Roman" w:cs="Times New Roman"/>
          <w:sz w:val="28"/>
          <w:szCs w:val="28"/>
        </w:rPr>
        <w:t xml:space="preserve">МУК районного подчинения 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>являются:</w:t>
      </w:r>
    </w:p>
    <w:p w:rsidR="00334575" w:rsidRPr="00680AE8" w:rsidRDefault="00840D1A" w:rsidP="00840D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>1) соответствие представленных документов требованиям настоящей методики;</w:t>
      </w:r>
    </w:p>
    <w:p w:rsidR="00334575" w:rsidRPr="00680AE8" w:rsidRDefault="00840D1A" w:rsidP="00A71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         </w:t>
      </w:r>
      <w:r w:rsidR="00334575" w:rsidRPr="00680AE8">
        <w:rPr>
          <w:rFonts w:ascii="Times New Roman" w:hAnsi="Times New Roman" w:cs="Times New Roman"/>
          <w:sz w:val="28"/>
          <w:szCs w:val="28"/>
        </w:rPr>
        <w:t>2)</w:t>
      </w:r>
      <w:r w:rsidR="00A76A1D">
        <w:rPr>
          <w:rFonts w:ascii="Times New Roman" w:hAnsi="Times New Roman" w:cs="Times New Roman"/>
          <w:sz w:val="28"/>
          <w:szCs w:val="28"/>
        </w:rPr>
        <w:t xml:space="preserve"> св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оевременное и достоверное представление отчетов по ранее полученным субсидиям </w:t>
      </w:r>
      <w:r w:rsidR="00A76A1D" w:rsidRPr="00680AE8">
        <w:rPr>
          <w:rFonts w:ascii="Times New Roman" w:hAnsi="Times New Roman" w:cs="Times New Roman"/>
          <w:sz w:val="28"/>
          <w:szCs w:val="28"/>
          <w:lang w:eastAsia="ru-RU"/>
        </w:rPr>
        <w:t>из районного бюджета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34575" w:rsidRPr="00680AE8" w:rsidRDefault="00840D1A" w:rsidP="00840D1A">
      <w:pPr>
        <w:tabs>
          <w:tab w:val="left" w:pos="709"/>
          <w:tab w:val="left" w:pos="1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76A1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A715EF" w:rsidRPr="00680AE8">
        <w:rPr>
          <w:rFonts w:ascii="Times New Roman" w:hAnsi="Times New Roman" w:cs="Times New Roman"/>
          <w:sz w:val="28"/>
          <w:szCs w:val="28"/>
          <w:lang w:eastAsia="ru-RU"/>
        </w:rPr>
        <w:t>отсутствие неосвоенных субсидий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, предоставленных из </w:t>
      </w:r>
      <w:r w:rsidR="00457770" w:rsidRPr="00680AE8">
        <w:rPr>
          <w:rFonts w:ascii="Times New Roman" w:hAnsi="Times New Roman" w:cs="Times New Roman"/>
          <w:sz w:val="28"/>
          <w:szCs w:val="28"/>
          <w:lang w:eastAsia="ru-RU"/>
        </w:rPr>
        <w:t>районного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в предшествующем году.</w:t>
      </w:r>
    </w:p>
    <w:p w:rsidR="00334575" w:rsidRPr="00680AE8" w:rsidRDefault="00840D1A" w:rsidP="00F11C55">
      <w:pPr>
        <w:tabs>
          <w:tab w:val="left" w:pos="770"/>
          <w:tab w:val="left" w:pos="88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AE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. Предоставление субсидий осуществляется в пределах средств, предусмотренных в </w:t>
      </w:r>
      <w:r w:rsidR="00E17134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районном 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бюджете на  соответствующий финансовый год на реализацию </w:t>
      </w:r>
      <w:r w:rsidR="00A76A1D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>рограммы, а также в пределах</w:t>
      </w:r>
      <w:r w:rsidR="00F362A8" w:rsidRPr="00680AE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34575" w:rsidRPr="00680AE8">
        <w:rPr>
          <w:rFonts w:ascii="Times New Roman" w:hAnsi="Times New Roman" w:cs="Times New Roman"/>
          <w:sz w:val="28"/>
          <w:szCs w:val="28"/>
          <w:lang w:eastAsia="ru-RU"/>
        </w:rPr>
        <w:t xml:space="preserve"> доведенных на указанные цели лимитов бюджетных обязательств и предельных объемов финансирования.</w:t>
      </w:r>
    </w:p>
    <w:p w:rsidR="00334575" w:rsidRPr="00961DFF" w:rsidRDefault="00680AE8" w:rsidP="00F11C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>7</w:t>
      </w:r>
      <w:r w:rsidR="00334575" w:rsidRPr="00961DFF">
        <w:rPr>
          <w:rFonts w:ascii="Times New Roman" w:hAnsi="Times New Roman" w:cs="Times New Roman"/>
          <w:sz w:val="28"/>
          <w:szCs w:val="28"/>
        </w:rPr>
        <w:t>. Органы местного самоуправления</w:t>
      </w:r>
      <w:r w:rsidR="00E17134" w:rsidRPr="00961DFF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="00334575" w:rsidRPr="00961DFF">
        <w:rPr>
          <w:rFonts w:ascii="Times New Roman" w:hAnsi="Times New Roman" w:cs="Times New Roman"/>
          <w:sz w:val="28"/>
          <w:szCs w:val="28"/>
        </w:rPr>
        <w:t>,</w:t>
      </w:r>
      <w:r w:rsidR="00F11C55" w:rsidRPr="00961DFF">
        <w:rPr>
          <w:rFonts w:ascii="Times New Roman" w:hAnsi="Times New Roman" w:cs="Times New Roman"/>
          <w:sz w:val="28"/>
          <w:szCs w:val="28"/>
        </w:rPr>
        <w:t xml:space="preserve"> </w:t>
      </w:r>
      <w:r w:rsidR="00FB0211" w:rsidRPr="00961DFF">
        <w:rPr>
          <w:rFonts w:ascii="Times New Roman" w:hAnsi="Times New Roman" w:cs="Times New Roman"/>
          <w:sz w:val="28"/>
          <w:szCs w:val="28"/>
        </w:rPr>
        <w:t xml:space="preserve">муниципальные учреждения </w:t>
      </w:r>
      <w:r w:rsidR="00A715EF" w:rsidRPr="00961DFF">
        <w:rPr>
          <w:rFonts w:ascii="Times New Roman" w:hAnsi="Times New Roman" w:cs="Times New Roman"/>
          <w:sz w:val="28"/>
          <w:szCs w:val="28"/>
        </w:rPr>
        <w:t>культуры</w:t>
      </w:r>
      <w:r w:rsidR="00F362A8" w:rsidRPr="00961DFF">
        <w:rPr>
          <w:rFonts w:ascii="Times New Roman" w:hAnsi="Times New Roman" w:cs="Times New Roman"/>
          <w:sz w:val="28"/>
          <w:szCs w:val="28"/>
        </w:rPr>
        <w:t xml:space="preserve"> районного подчинения,</w:t>
      </w:r>
      <w:r w:rsidR="00F11C55" w:rsidRPr="00961DFF">
        <w:rPr>
          <w:rFonts w:ascii="Times New Roman" w:hAnsi="Times New Roman" w:cs="Times New Roman"/>
          <w:sz w:val="28"/>
          <w:szCs w:val="28"/>
        </w:rPr>
        <w:t xml:space="preserve"> </w:t>
      </w:r>
      <w:r w:rsidR="00334575" w:rsidRPr="00961DFF">
        <w:rPr>
          <w:rFonts w:ascii="Times New Roman" w:hAnsi="Times New Roman" w:cs="Times New Roman"/>
          <w:sz w:val="28"/>
          <w:szCs w:val="28"/>
        </w:rPr>
        <w:t>в отношении которых принято ре</w:t>
      </w:r>
      <w:r w:rsidR="00A715EF" w:rsidRPr="00961DFF">
        <w:rPr>
          <w:rFonts w:ascii="Times New Roman" w:hAnsi="Times New Roman" w:cs="Times New Roman"/>
          <w:sz w:val="28"/>
          <w:szCs w:val="28"/>
        </w:rPr>
        <w:t>шение о предоставлении субсидий</w:t>
      </w:r>
      <w:r w:rsidR="00334575" w:rsidRPr="00961DFF">
        <w:rPr>
          <w:rFonts w:ascii="Times New Roman" w:hAnsi="Times New Roman" w:cs="Times New Roman"/>
          <w:sz w:val="28"/>
          <w:szCs w:val="28"/>
        </w:rPr>
        <w:t>:</w:t>
      </w:r>
    </w:p>
    <w:p w:rsidR="00334575" w:rsidRPr="00961DFF" w:rsidRDefault="00680AE8" w:rsidP="00A715E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A715EF" w:rsidRPr="00961DFF">
        <w:rPr>
          <w:rFonts w:ascii="Times New Roman" w:hAnsi="Times New Roman" w:cs="Times New Roman"/>
          <w:sz w:val="28"/>
          <w:szCs w:val="28"/>
        </w:rPr>
        <w:t xml:space="preserve"> </w:t>
      </w:r>
      <w:r w:rsidR="00334575" w:rsidRPr="00961DFF">
        <w:rPr>
          <w:rFonts w:ascii="Times New Roman" w:hAnsi="Times New Roman" w:cs="Times New Roman"/>
          <w:sz w:val="28"/>
          <w:szCs w:val="28"/>
        </w:rPr>
        <w:t xml:space="preserve">заключают с </w:t>
      </w:r>
      <w:r w:rsidR="00E672E1" w:rsidRPr="00961DFF">
        <w:rPr>
          <w:rFonts w:ascii="Times New Roman" w:hAnsi="Times New Roman" w:cs="Times New Roman"/>
          <w:sz w:val="28"/>
          <w:szCs w:val="28"/>
        </w:rPr>
        <w:t>Управлением</w:t>
      </w:r>
      <w:r w:rsidR="00E17134" w:rsidRPr="00961DFF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334575" w:rsidRPr="00961DFF">
        <w:rPr>
          <w:rFonts w:ascii="Times New Roman" w:hAnsi="Times New Roman" w:cs="Times New Roman"/>
          <w:sz w:val="28"/>
          <w:szCs w:val="28"/>
        </w:rPr>
        <w:t xml:space="preserve"> согла</w:t>
      </w:r>
      <w:r w:rsidR="00E17134" w:rsidRPr="00961DFF">
        <w:rPr>
          <w:rFonts w:ascii="Times New Roman" w:hAnsi="Times New Roman" w:cs="Times New Roman"/>
          <w:sz w:val="28"/>
          <w:szCs w:val="28"/>
        </w:rPr>
        <w:t>шения о предоставлении субсидий</w:t>
      </w:r>
      <w:r w:rsidR="00334575" w:rsidRPr="00961DFF">
        <w:rPr>
          <w:rFonts w:ascii="Times New Roman" w:hAnsi="Times New Roman" w:cs="Times New Roman"/>
          <w:sz w:val="28"/>
          <w:szCs w:val="28"/>
        </w:rPr>
        <w:t>;</w:t>
      </w:r>
    </w:p>
    <w:p w:rsidR="00961DFF" w:rsidRPr="00961DFF" w:rsidRDefault="00680AE8" w:rsidP="0096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 xml:space="preserve">       </w:t>
      </w:r>
      <w:r w:rsidR="00A715EF" w:rsidRPr="00961DFF">
        <w:rPr>
          <w:rFonts w:ascii="Times New Roman" w:hAnsi="Times New Roman" w:cs="Times New Roman"/>
          <w:sz w:val="28"/>
          <w:szCs w:val="28"/>
        </w:rPr>
        <w:t xml:space="preserve">  </w:t>
      </w:r>
      <w:r w:rsidR="00334575" w:rsidRPr="00961DFF">
        <w:rPr>
          <w:rFonts w:ascii="Times New Roman" w:hAnsi="Times New Roman" w:cs="Times New Roman"/>
          <w:sz w:val="28"/>
          <w:szCs w:val="28"/>
        </w:rPr>
        <w:t xml:space="preserve">ежеквартально, до </w:t>
      </w:r>
      <w:r w:rsidR="00A76A1D">
        <w:rPr>
          <w:rFonts w:ascii="Times New Roman" w:hAnsi="Times New Roman" w:cs="Times New Roman"/>
          <w:sz w:val="28"/>
          <w:szCs w:val="28"/>
        </w:rPr>
        <w:t>3</w:t>
      </w:r>
      <w:r w:rsidR="00334575" w:rsidRPr="00961DFF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представляют </w:t>
      </w:r>
      <w:r w:rsidR="00E672E1" w:rsidRPr="00961DFF">
        <w:rPr>
          <w:rFonts w:ascii="Times New Roman" w:hAnsi="Times New Roman" w:cs="Times New Roman"/>
          <w:sz w:val="28"/>
          <w:szCs w:val="28"/>
        </w:rPr>
        <w:t>Управлению</w:t>
      </w:r>
      <w:r w:rsidR="00F11C55" w:rsidRPr="00961DFF">
        <w:rPr>
          <w:rFonts w:ascii="Times New Roman" w:hAnsi="Times New Roman" w:cs="Times New Roman"/>
          <w:sz w:val="28"/>
          <w:szCs w:val="28"/>
        </w:rPr>
        <w:t xml:space="preserve"> </w:t>
      </w:r>
      <w:r w:rsidR="00334575" w:rsidRPr="00961DFF">
        <w:rPr>
          <w:rFonts w:ascii="Times New Roman" w:hAnsi="Times New Roman" w:cs="Times New Roman"/>
          <w:sz w:val="28"/>
          <w:szCs w:val="28"/>
        </w:rPr>
        <w:t>культуры отчет об использовании</w:t>
      </w:r>
      <w:r w:rsidR="00334575">
        <w:rPr>
          <w:rFonts w:ascii="Times New Roman" w:hAnsi="Times New Roman" w:cs="Times New Roman"/>
          <w:sz w:val="28"/>
          <w:szCs w:val="28"/>
        </w:rPr>
        <w:t xml:space="preserve"> </w:t>
      </w:r>
      <w:r w:rsidR="00334575" w:rsidRPr="00961DFF">
        <w:rPr>
          <w:rFonts w:ascii="Times New Roman" w:hAnsi="Times New Roman" w:cs="Times New Roman"/>
          <w:sz w:val="28"/>
          <w:szCs w:val="28"/>
        </w:rPr>
        <w:t>субсидий</w:t>
      </w:r>
      <w:r w:rsidR="00961DFF" w:rsidRPr="00961DFF">
        <w:rPr>
          <w:rFonts w:ascii="Times New Roman" w:hAnsi="Times New Roman" w:cs="Times New Roman"/>
          <w:sz w:val="28"/>
          <w:szCs w:val="28"/>
        </w:rPr>
        <w:t xml:space="preserve"> с приложением заверенных копий</w:t>
      </w:r>
      <w:r w:rsidR="00961DFF">
        <w:rPr>
          <w:rFonts w:ascii="Times New Roman" w:hAnsi="Times New Roman" w:cs="Times New Roman"/>
          <w:sz w:val="28"/>
          <w:szCs w:val="28"/>
        </w:rPr>
        <w:t xml:space="preserve"> </w:t>
      </w:r>
      <w:r w:rsidR="00961DFF" w:rsidRPr="00961DFF">
        <w:rPr>
          <w:rFonts w:ascii="Times New Roman" w:hAnsi="Times New Roman" w:cs="Times New Roman"/>
          <w:sz w:val="28"/>
          <w:szCs w:val="28"/>
        </w:rPr>
        <w:t xml:space="preserve">документов, подтверждающих данные сведения: </w:t>
      </w:r>
      <w:r w:rsidR="00961DFF">
        <w:rPr>
          <w:rFonts w:ascii="Times New Roman" w:hAnsi="Times New Roman" w:cs="Times New Roman"/>
          <w:sz w:val="28"/>
          <w:szCs w:val="28"/>
        </w:rPr>
        <w:t>муниципального</w:t>
      </w:r>
      <w:r w:rsidR="00961DFF" w:rsidRPr="00961DFF">
        <w:rPr>
          <w:rFonts w:ascii="Times New Roman" w:hAnsi="Times New Roman" w:cs="Times New Roman"/>
          <w:sz w:val="28"/>
          <w:szCs w:val="28"/>
        </w:rPr>
        <w:t xml:space="preserve"> контракта,</w:t>
      </w:r>
      <w:r w:rsidR="00961DFF">
        <w:rPr>
          <w:rFonts w:ascii="Times New Roman" w:hAnsi="Times New Roman" w:cs="Times New Roman"/>
          <w:sz w:val="28"/>
          <w:szCs w:val="28"/>
        </w:rPr>
        <w:t xml:space="preserve"> </w:t>
      </w:r>
      <w:r w:rsidR="00961DFF" w:rsidRPr="00961DFF">
        <w:rPr>
          <w:rFonts w:ascii="Times New Roman" w:hAnsi="Times New Roman" w:cs="Times New Roman"/>
          <w:sz w:val="28"/>
          <w:szCs w:val="28"/>
        </w:rPr>
        <w:t>акта приемки выполненных работ, форм приемки работ КС-2 «Акт о приемке</w:t>
      </w:r>
      <w:r w:rsidR="00961DFF">
        <w:rPr>
          <w:rFonts w:ascii="Times New Roman" w:hAnsi="Times New Roman" w:cs="Times New Roman"/>
          <w:sz w:val="28"/>
          <w:szCs w:val="28"/>
        </w:rPr>
        <w:t xml:space="preserve"> выполненных работ» и   КС-3</w:t>
      </w:r>
      <w:r w:rsidR="00961DFF" w:rsidRPr="00961DFF">
        <w:rPr>
          <w:rFonts w:ascii="Times New Roman" w:hAnsi="Times New Roman" w:cs="Times New Roman"/>
          <w:sz w:val="28"/>
          <w:szCs w:val="28"/>
        </w:rPr>
        <w:t xml:space="preserve"> «Справка о стоимости выполненных работ и</w:t>
      </w:r>
      <w:r w:rsidR="00961DFF">
        <w:rPr>
          <w:rFonts w:ascii="Times New Roman" w:hAnsi="Times New Roman" w:cs="Times New Roman"/>
          <w:sz w:val="28"/>
          <w:szCs w:val="28"/>
        </w:rPr>
        <w:t xml:space="preserve"> </w:t>
      </w:r>
      <w:r w:rsidR="00961DFF" w:rsidRPr="00961DFF">
        <w:rPr>
          <w:rFonts w:ascii="Times New Roman" w:hAnsi="Times New Roman" w:cs="Times New Roman"/>
          <w:sz w:val="28"/>
          <w:szCs w:val="28"/>
        </w:rPr>
        <w:t>затрат», утвержденных постановлением Федеральной службы государственной</w:t>
      </w:r>
      <w:r w:rsidR="00961DFF">
        <w:rPr>
          <w:rFonts w:ascii="Times New Roman" w:hAnsi="Times New Roman" w:cs="Times New Roman"/>
          <w:sz w:val="28"/>
          <w:szCs w:val="28"/>
        </w:rPr>
        <w:t xml:space="preserve"> </w:t>
      </w:r>
      <w:r w:rsidR="00961DFF" w:rsidRPr="00961DFF">
        <w:rPr>
          <w:rFonts w:ascii="Times New Roman" w:hAnsi="Times New Roman" w:cs="Times New Roman"/>
          <w:sz w:val="28"/>
          <w:szCs w:val="28"/>
        </w:rPr>
        <w:t>статистики от 11.11.1999 г № 100 «Об утверждении унифицированных форм</w:t>
      </w:r>
      <w:r w:rsidR="00961DFF">
        <w:rPr>
          <w:rFonts w:ascii="Times New Roman" w:hAnsi="Times New Roman" w:cs="Times New Roman"/>
          <w:sz w:val="28"/>
          <w:szCs w:val="28"/>
        </w:rPr>
        <w:t xml:space="preserve"> </w:t>
      </w:r>
      <w:r w:rsidR="00961DFF" w:rsidRPr="00961DFF">
        <w:rPr>
          <w:rFonts w:ascii="Times New Roman" w:hAnsi="Times New Roman" w:cs="Times New Roman"/>
          <w:sz w:val="28"/>
          <w:szCs w:val="28"/>
        </w:rPr>
        <w:t>первичной учетной документации по учету работ в капитальном строительстве</w:t>
      </w:r>
      <w:r w:rsidR="00961DFF">
        <w:rPr>
          <w:rFonts w:ascii="Times New Roman" w:hAnsi="Times New Roman" w:cs="Times New Roman"/>
          <w:sz w:val="28"/>
          <w:szCs w:val="28"/>
        </w:rPr>
        <w:t xml:space="preserve"> </w:t>
      </w:r>
      <w:r w:rsidR="00961DFF" w:rsidRPr="00961DFF">
        <w:rPr>
          <w:rFonts w:ascii="Times New Roman" w:hAnsi="Times New Roman" w:cs="Times New Roman"/>
          <w:sz w:val="28"/>
          <w:szCs w:val="28"/>
        </w:rPr>
        <w:t>и ремонтно-строительных работ».</w:t>
      </w:r>
    </w:p>
    <w:p w:rsidR="00961DFF" w:rsidRPr="00961DFF" w:rsidRDefault="00961DFF" w:rsidP="0096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8. В соглашении между 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61DFF">
        <w:rPr>
          <w:rFonts w:ascii="Times New Roman" w:hAnsi="Times New Roman" w:cs="Times New Roman"/>
          <w:sz w:val="28"/>
          <w:szCs w:val="28"/>
        </w:rPr>
        <w:t xml:space="preserve"> культуры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органом местного самоуправления сельск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1DF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1DFF">
        <w:rPr>
          <w:rFonts w:ascii="Times New Roman" w:hAnsi="Times New Roman" w:cs="Times New Roman"/>
          <w:sz w:val="28"/>
          <w:szCs w:val="28"/>
        </w:rPr>
        <w:t xml:space="preserve">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определены:</w:t>
      </w:r>
    </w:p>
    <w:p w:rsidR="00961DFF" w:rsidRPr="00961DFF" w:rsidRDefault="00961DFF" w:rsidP="0096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объем и цели (направления расходования) предоставления субсидий;</w:t>
      </w:r>
    </w:p>
    <w:p w:rsidR="00961DFF" w:rsidRPr="00961DFF" w:rsidRDefault="00961DFF" w:rsidP="0096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обязательства органа местного самоуправления по перечислению не использованных в</w:t>
      </w:r>
      <w:r w:rsidR="003101C6"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текущем финансовом году остатков субсидий;</w:t>
      </w:r>
    </w:p>
    <w:p w:rsidR="00961DFF" w:rsidRPr="00961DFF" w:rsidRDefault="003101C6" w:rsidP="0096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1DFF" w:rsidRPr="00961DFF">
        <w:rPr>
          <w:rFonts w:ascii="Times New Roman" w:hAnsi="Times New Roman" w:cs="Times New Roman"/>
          <w:sz w:val="28"/>
          <w:szCs w:val="28"/>
        </w:rPr>
        <w:t>обязательства и порядок возврата субсидий в случаях их нецелевого</w:t>
      </w:r>
    </w:p>
    <w:p w:rsidR="00961DFF" w:rsidRPr="00961DFF" w:rsidRDefault="00961DFF" w:rsidP="0096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>расходования, неисполнения или ненадлежащего исполнения органом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самоуправления условий соглашения;</w:t>
      </w:r>
    </w:p>
    <w:p w:rsidR="00961DFF" w:rsidRPr="00961DFF" w:rsidRDefault="003101C6" w:rsidP="003101C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1DFF" w:rsidRPr="00961DFF">
        <w:rPr>
          <w:rFonts w:ascii="Times New Roman" w:hAnsi="Times New Roman" w:cs="Times New Roman"/>
          <w:sz w:val="28"/>
          <w:szCs w:val="28"/>
        </w:rPr>
        <w:t>форма, порядок и сроки (периодичность) представления отчетности об</w:t>
      </w:r>
    </w:p>
    <w:p w:rsidR="00961DFF" w:rsidRPr="00961DFF" w:rsidRDefault="00961DFF" w:rsidP="0096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>использовании субсидий.</w:t>
      </w:r>
    </w:p>
    <w:p w:rsidR="00334575" w:rsidRDefault="00840D1A" w:rsidP="00F11C55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E171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672E1">
        <w:rPr>
          <w:rFonts w:ascii="Times New Roman" w:hAnsi="Times New Roman" w:cs="Times New Roman"/>
          <w:sz w:val="28"/>
          <w:szCs w:val="28"/>
          <w:lang w:eastAsia="ru-RU"/>
        </w:rPr>
        <w:t>Управление</w:t>
      </w:r>
      <w:r w:rsidR="00F11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4575">
        <w:rPr>
          <w:rFonts w:ascii="Times New Roman" w:hAnsi="Times New Roman" w:cs="Times New Roman"/>
          <w:sz w:val="28"/>
          <w:szCs w:val="28"/>
          <w:lang w:eastAsia="ru-RU"/>
        </w:rPr>
        <w:t>культуры для перечисления субсидий бюджетам</w:t>
      </w:r>
      <w:r w:rsidR="00E1713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сельских поселений</w:t>
      </w:r>
      <w:r w:rsidR="00FB021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FB0211">
        <w:rPr>
          <w:rFonts w:ascii="Times New Roman" w:hAnsi="Times New Roman" w:cs="Times New Roman"/>
          <w:sz w:val="28"/>
          <w:szCs w:val="28"/>
        </w:rPr>
        <w:t>муниципальным учреждениям</w:t>
      </w:r>
      <w:r w:rsidR="00A715EF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F362A8">
        <w:rPr>
          <w:rFonts w:ascii="Times New Roman" w:hAnsi="Times New Roman" w:cs="Times New Roman"/>
          <w:sz w:val="28"/>
          <w:szCs w:val="28"/>
        </w:rPr>
        <w:t>районного подчинения</w:t>
      </w:r>
      <w:bookmarkStart w:id="0" w:name="_GoBack"/>
      <w:bookmarkEnd w:id="0"/>
      <w:r w:rsidR="00F11C55">
        <w:rPr>
          <w:rFonts w:ascii="Times New Roman" w:hAnsi="Times New Roman" w:cs="Times New Roman"/>
          <w:sz w:val="28"/>
          <w:szCs w:val="28"/>
        </w:rPr>
        <w:t xml:space="preserve"> </w:t>
      </w:r>
      <w:r w:rsidR="00334575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представляет в </w:t>
      </w:r>
      <w:r w:rsidR="00A76A1D">
        <w:rPr>
          <w:rFonts w:ascii="Times New Roman" w:hAnsi="Times New Roman" w:cs="Times New Roman"/>
          <w:sz w:val="28"/>
          <w:szCs w:val="28"/>
          <w:lang w:eastAsia="ru-RU"/>
        </w:rPr>
        <w:t>финансовое управление</w:t>
      </w:r>
      <w:r w:rsidR="00E320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7134">
        <w:rPr>
          <w:rFonts w:ascii="Times New Roman" w:hAnsi="Times New Roman" w:cs="Times New Roman"/>
          <w:sz w:val="28"/>
          <w:szCs w:val="28"/>
          <w:lang w:eastAsia="ru-RU"/>
        </w:rPr>
        <w:t>администрации Еткульского муниципального района</w:t>
      </w:r>
      <w:r w:rsidR="0033457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34575" w:rsidRDefault="00334575" w:rsidP="00A71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согла</w:t>
      </w:r>
      <w:r w:rsidR="00A715EF">
        <w:rPr>
          <w:rFonts w:ascii="Times New Roman" w:hAnsi="Times New Roman" w:cs="Times New Roman"/>
          <w:sz w:val="28"/>
          <w:szCs w:val="28"/>
        </w:rPr>
        <w:t>шения о предоставлении субсидий</w:t>
      </w:r>
      <w:r>
        <w:rPr>
          <w:rFonts w:ascii="Times New Roman" w:hAnsi="Times New Roman" w:cs="Times New Roman"/>
          <w:sz w:val="28"/>
          <w:szCs w:val="28"/>
        </w:rPr>
        <w:t xml:space="preserve"> бюджетам</w:t>
      </w:r>
      <w:r w:rsidR="00E17134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="00FB0211">
        <w:rPr>
          <w:rFonts w:ascii="Times New Roman" w:hAnsi="Times New Roman" w:cs="Times New Roman"/>
          <w:sz w:val="28"/>
          <w:szCs w:val="28"/>
        </w:rPr>
        <w:t xml:space="preserve"> и муни</w:t>
      </w:r>
      <w:r w:rsidR="00A715EF">
        <w:rPr>
          <w:rFonts w:ascii="Times New Roman" w:hAnsi="Times New Roman" w:cs="Times New Roman"/>
          <w:sz w:val="28"/>
          <w:szCs w:val="28"/>
        </w:rPr>
        <w:t xml:space="preserve">ципальным учреждениям культуры </w:t>
      </w:r>
      <w:r w:rsidR="00FB0211">
        <w:rPr>
          <w:rFonts w:ascii="Times New Roman" w:hAnsi="Times New Roman" w:cs="Times New Roman"/>
          <w:sz w:val="28"/>
          <w:szCs w:val="28"/>
        </w:rPr>
        <w:t>районного подчинения</w:t>
      </w:r>
      <w:r w:rsidR="00E32049">
        <w:rPr>
          <w:rFonts w:ascii="Times New Roman" w:hAnsi="Times New Roman" w:cs="Times New Roman"/>
          <w:sz w:val="28"/>
          <w:szCs w:val="28"/>
        </w:rPr>
        <w:t>;</w:t>
      </w:r>
    </w:p>
    <w:p w:rsidR="00334575" w:rsidRPr="00A43F7B" w:rsidRDefault="00334575" w:rsidP="00A71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43F7B">
        <w:rPr>
          <w:rFonts w:ascii="Times New Roman" w:hAnsi="Times New Roman" w:cs="Times New Roman"/>
          <w:sz w:val="28"/>
          <w:szCs w:val="28"/>
        </w:rPr>
        <w:t>реестр з</w:t>
      </w:r>
      <w:r w:rsidR="00A715EF" w:rsidRPr="00A43F7B">
        <w:rPr>
          <w:rFonts w:ascii="Times New Roman" w:hAnsi="Times New Roman" w:cs="Times New Roman"/>
          <w:sz w:val="28"/>
          <w:szCs w:val="28"/>
        </w:rPr>
        <w:t xml:space="preserve">аявок на перечисление субсидий </w:t>
      </w:r>
      <w:r w:rsidRPr="00A43F7B">
        <w:rPr>
          <w:rFonts w:ascii="Times New Roman" w:hAnsi="Times New Roman" w:cs="Times New Roman"/>
          <w:sz w:val="28"/>
          <w:szCs w:val="28"/>
        </w:rPr>
        <w:t>бюджетам</w:t>
      </w:r>
      <w:r w:rsidR="00E17134" w:rsidRPr="00A43F7B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="00FB0211" w:rsidRPr="00A43F7B">
        <w:rPr>
          <w:rFonts w:ascii="Times New Roman" w:hAnsi="Times New Roman" w:cs="Times New Roman"/>
          <w:sz w:val="28"/>
          <w:szCs w:val="28"/>
        </w:rPr>
        <w:t xml:space="preserve"> и муни</w:t>
      </w:r>
      <w:r w:rsidR="00A715EF" w:rsidRPr="00A43F7B">
        <w:rPr>
          <w:rFonts w:ascii="Times New Roman" w:hAnsi="Times New Roman" w:cs="Times New Roman"/>
          <w:sz w:val="28"/>
          <w:szCs w:val="28"/>
        </w:rPr>
        <w:t xml:space="preserve">ципальным учреждениям культуры </w:t>
      </w:r>
      <w:r w:rsidR="00E32049" w:rsidRPr="00A43F7B">
        <w:rPr>
          <w:rFonts w:ascii="Times New Roman" w:hAnsi="Times New Roman" w:cs="Times New Roman"/>
          <w:sz w:val="28"/>
          <w:szCs w:val="28"/>
        </w:rPr>
        <w:t>районного подчинения.</w:t>
      </w:r>
    </w:p>
    <w:p w:rsidR="00334575" w:rsidRPr="00A43F7B" w:rsidRDefault="00840D1A" w:rsidP="00F11C55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3F7B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514F8B" w:rsidRPr="00A43F7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11C55" w:rsidRPr="00A43F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6A1D" w:rsidRPr="00A43F7B">
        <w:rPr>
          <w:rFonts w:ascii="Times New Roman" w:hAnsi="Times New Roman" w:cs="Times New Roman"/>
          <w:sz w:val="28"/>
          <w:szCs w:val="28"/>
          <w:lang w:eastAsia="ru-RU"/>
        </w:rPr>
        <w:t>Финансовое управление</w:t>
      </w:r>
      <w:r w:rsidR="00E17134" w:rsidRPr="00A43F7B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Еткульского муниципального района </w:t>
      </w:r>
      <w:r w:rsidR="00334575" w:rsidRPr="00A43F7B">
        <w:rPr>
          <w:rFonts w:ascii="Times New Roman" w:hAnsi="Times New Roman" w:cs="Times New Roman"/>
          <w:sz w:val="28"/>
          <w:szCs w:val="28"/>
        </w:rPr>
        <w:t>на основании постановления</w:t>
      </w:r>
      <w:r w:rsidR="00334575">
        <w:rPr>
          <w:rFonts w:ascii="Times New Roman" w:hAnsi="Times New Roman" w:cs="Times New Roman"/>
          <w:sz w:val="28"/>
          <w:szCs w:val="28"/>
        </w:rPr>
        <w:t xml:space="preserve"> </w:t>
      </w:r>
      <w:r w:rsidR="00E17134">
        <w:rPr>
          <w:rFonts w:ascii="Times New Roman" w:hAnsi="Times New Roman" w:cs="Times New Roman"/>
          <w:sz w:val="28"/>
          <w:szCs w:val="28"/>
        </w:rPr>
        <w:t xml:space="preserve">администрации Еткульского муниципального </w:t>
      </w:r>
      <w:r w:rsidR="00E3204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34575">
        <w:rPr>
          <w:rFonts w:ascii="Times New Roman" w:hAnsi="Times New Roman" w:cs="Times New Roman"/>
          <w:sz w:val="28"/>
          <w:szCs w:val="28"/>
        </w:rPr>
        <w:t xml:space="preserve">о распределении субсидий  и представленного </w:t>
      </w:r>
      <w:r w:rsidR="00E672E1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334575">
        <w:rPr>
          <w:rFonts w:ascii="Times New Roman" w:hAnsi="Times New Roman" w:cs="Times New Roman"/>
          <w:sz w:val="28"/>
          <w:szCs w:val="28"/>
        </w:rPr>
        <w:t xml:space="preserve">культуры реестра заявок на перечисление не позднее 3 рабочих дней со дня получения документов, указанных в пункте </w:t>
      </w:r>
      <w:r w:rsidR="00A76A1D">
        <w:rPr>
          <w:rFonts w:ascii="Times New Roman" w:hAnsi="Times New Roman" w:cs="Times New Roman"/>
          <w:sz w:val="28"/>
          <w:szCs w:val="28"/>
        </w:rPr>
        <w:t>9</w:t>
      </w:r>
      <w:r w:rsidR="00334575">
        <w:rPr>
          <w:rFonts w:ascii="Times New Roman" w:hAnsi="Times New Roman" w:cs="Times New Roman"/>
          <w:sz w:val="28"/>
          <w:szCs w:val="28"/>
        </w:rPr>
        <w:t xml:space="preserve"> настоящей методики, организует перечисление субсидий на счета, </w:t>
      </w:r>
      <w:r w:rsidR="00A43F7B">
        <w:rPr>
          <w:rFonts w:ascii="Times New Roman" w:hAnsi="Times New Roman" w:cs="Times New Roman"/>
          <w:sz w:val="28"/>
          <w:szCs w:val="28"/>
        </w:rPr>
        <w:t>открытые  в казначействе финансового управления администрации Еткульского муниципального района для кассового обслуживания исполнения бюджетов.</w:t>
      </w:r>
      <w:r w:rsidR="00334575" w:rsidRPr="00A43F7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34575" w:rsidRDefault="00840D1A" w:rsidP="00A43F7B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33457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34575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FF3F9E">
        <w:rPr>
          <w:rFonts w:ascii="Times New Roman" w:hAnsi="Times New Roman" w:cs="Times New Roman"/>
          <w:sz w:val="28"/>
          <w:szCs w:val="28"/>
        </w:rPr>
        <w:t>сельских поселений Еткульского муниципального района</w:t>
      </w:r>
      <w:r w:rsidR="00AC5213">
        <w:rPr>
          <w:rFonts w:ascii="Times New Roman" w:hAnsi="Times New Roman" w:cs="Times New Roman"/>
          <w:sz w:val="28"/>
          <w:szCs w:val="28"/>
        </w:rPr>
        <w:t xml:space="preserve"> и руководители мун</w:t>
      </w:r>
      <w:r w:rsidR="00954D8A">
        <w:rPr>
          <w:rFonts w:ascii="Times New Roman" w:hAnsi="Times New Roman" w:cs="Times New Roman"/>
          <w:sz w:val="28"/>
          <w:szCs w:val="28"/>
        </w:rPr>
        <w:t xml:space="preserve">иципальных учреждений культуры </w:t>
      </w:r>
      <w:r w:rsidR="00AC5213">
        <w:rPr>
          <w:rFonts w:ascii="Times New Roman" w:hAnsi="Times New Roman" w:cs="Times New Roman"/>
          <w:sz w:val="28"/>
          <w:szCs w:val="28"/>
        </w:rPr>
        <w:t xml:space="preserve">районного подчинения, </w:t>
      </w:r>
      <w:r w:rsidR="00334575">
        <w:rPr>
          <w:rFonts w:ascii="Times New Roman" w:hAnsi="Times New Roman" w:cs="Times New Roman"/>
          <w:sz w:val="28"/>
          <w:szCs w:val="28"/>
        </w:rPr>
        <w:t>несут предусмотренную законодательством Российской Федерации ответственность за нецелевое использование бюджетных средств.</w:t>
      </w:r>
      <w:r w:rsidR="00A4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575" w:rsidRDefault="00334575" w:rsidP="00334575">
      <w:pPr>
        <w:spacing w:after="0" w:line="240" w:lineRule="auto"/>
        <w:rPr>
          <w:rFonts w:ascii="Times New Roman" w:eastAsia="MS Mincho" w:hAnsi="Times New Roman"/>
          <w:sz w:val="28"/>
          <w:szCs w:val="28"/>
        </w:rPr>
      </w:pPr>
    </w:p>
    <w:p w:rsidR="00BB3C37" w:rsidRDefault="00BB3C37"/>
    <w:sectPr w:rsidR="00BB3C37" w:rsidSect="00BB3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AC9" w:rsidRDefault="00DB1AC9" w:rsidP="00923679">
      <w:pPr>
        <w:spacing w:after="0" w:line="240" w:lineRule="auto"/>
      </w:pPr>
      <w:r>
        <w:separator/>
      </w:r>
    </w:p>
  </w:endnote>
  <w:endnote w:type="continuationSeparator" w:id="1">
    <w:p w:rsidR="00DB1AC9" w:rsidRDefault="00DB1AC9" w:rsidP="00923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AC9" w:rsidRDefault="00DB1AC9" w:rsidP="00923679">
      <w:pPr>
        <w:spacing w:after="0" w:line="240" w:lineRule="auto"/>
      </w:pPr>
      <w:r>
        <w:separator/>
      </w:r>
    </w:p>
  </w:footnote>
  <w:footnote w:type="continuationSeparator" w:id="1">
    <w:p w:rsidR="00DB1AC9" w:rsidRDefault="00DB1AC9" w:rsidP="00923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575"/>
    <w:rsid w:val="000E3942"/>
    <w:rsid w:val="00141137"/>
    <w:rsid w:val="00166BA8"/>
    <w:rsid w:val="001B183C"/>
    <w:rsid w:val="001C021D"/>
    <w:rsid w:val="001D7B74"/>
    <w:rsid w:val="001E35A1"/>
    <w:rsid w:val="001E42E6"/>
    <w:rsid w:val="002103C6"/>
    <w:rsid w:val="0021352A"/>
    <w:rsid w:val="00223BAD"/>
    <w:rsid w:val="00273038"/>
    <w:rsid w:val="003101C6"/>
    <w:rsid w:val="00334575"/>
    <w:rsid w:val="00347532"/>
    <w:rsid w:val="00387F9D"/>
    <w:rsid w:val="003A16FE"/>
    <w:rsid w:val="00457770"/>
    <w:rsid w:val="00475EF3"/>
    <w:rsid w:val="00490B54"/>
    <w:rsid w:val="004A255F"/>
    <w:rsid w:val="004C4A8D"/>
    <w:rsid w:val="00514F8B"/>
    <w:rsid w:val="00525D68"/>
    <w:rsid w:val="00546E4A"/>
    <w:rsid w:val="005C0DB1"/>
    <w:rsid w:val="005F7E28"/>
    <w:rsid w:val="00632341"/>
    <w:rsid w:val="0065343B"/>
    <w:rsid w:val="00680AE8"/>
    <w:rsid w:val="00697D0F"/>
    <w:rsid w:val="006E6DFF"/>
    <w:rsid w:val="006F7566"/>
    <w:rsid w:val="00727C9F"/>
    <w:rsid w:val="00750D67"/>
    <w:rsid w:val="007E46F6"/>
    <w:rsid w:val="00840D1A"/>
    <w:rsid w:val="0089621B"/>
    <w:rsid w:val="008B75D7"/>
    <w:rsid w:val="009026E0"/>
    <w:rsid w:val="00923679"/>
    <w:rsid w:val="00954D8A"/>
    <w:rsid w:val="009615BA"/>
    <w:rsid w:val="00961DFF"/>
    <w:rsid w:val="00981F0D"/>
    <w:rsid w:val="00984CBE"/>
    <w:rsid w:val="009B62AC"/>
    <w:rsid w:val="00A0461C"/>
    <w:rsid w:val="00A30A04"/>
    <w:rsid w:val="00A43F7B"/>
    <w:rsid w:val="00A643C4"/>
    <w:rsid w:val="00A715EF"/>
    <w:rsid w:val="00A76A1D"/>
    <w:rsid w:val="00AC5213"/>
    <w:rsid w:val="00AE6F23"/>
    <w:rsid w:val="00AF53C8"/>
    <w:rsid w:val="00B0341D"/>
    <w:rsid w:val="00B435B9"/>
    <w:rsid w:val="00B514DB"/>
    <w:rsid w:val="00B57D1C"/>
    <w:rsid w:val="00B622BE"/>
    <w:rsid w:val="00B7791F"/>
    <w:rsid w:val="00BB3C37"/>
    <w:rsid w:val="00C01C3C"/>
    <w:rsid w:val="00C2709F"/>
    <w:rsid w:val="00C31549"/>
    <w:rsid w:val="00CA58D1"/>
    <w:rsid w:val="00D9376F"/>
    <w:rsid w:val="00DB1AC9"/>
    <w:rsid w:val="00DC3A07"/>
    <w:rsid w:val="00DC6B4F"/>
    <w:rsid w:val="00DD2435"/>
    <w:rsid w:val="00DF1F35"/>
    <w:rsid w:val="00E17134"/>
    <w:rsid w:val="00E32049"/>
    <w:rsid w:val="00E672E1"/>
    <w:rsid w:val="00EB671F"/>
    <w:rsid w:val="00ED12B2"/>
    <w:rsid w:val="00ED6048"/>
    <w:rsid w:val="00EF6219"/>
    <w:rsid w:val="00F01E50"/>
    <w:rsid w:val="00F11C55"/>
    <w:rsid w:val="00F362A8"/>
    <w:rsid w:val="00FB0211"/>
    <w:rsid w:val="00FB56CA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7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345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3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67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923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679"/>
    <w:rPr>
      <w:rFonts w:ascii="Calibri" w:eastAsia="Times New Roman" w:hAnsi="Calibri" w:cs="Calibri"/>
    </w:rPr>
  </w:style>
  <w:style w:type="paragraph" w:styleId="a7">
    <w:name w:val="No Spacing"/>
    <w:uiPriority w:val="1"/>
    <w:qFormat/>
    <w:rsid w:val="00223BAD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697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D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38</cp:revision>
  <cp:lastPrinted>2019-01-10T11:28:00Z</cp:lastPrinted>
  <dcterms:created xsi:type="dcterms:W3CDTF">2017-11-08T10:39:00Z</dcterms:created>
  <dcterms:modified xsi:type="dcterms:W3CDTF">2019-11-26T04:36:00Z</dcterms:modified>
</cp:coreProperties>
</file>