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04" w:rsidRPr="008F5404" w:rsidRDefault="008F5404" w:rsidP="008F540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F5404" w:rsidRPr="000C15DD" w:rsidRDefault="008F5404" w:rsidP="008F5404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  <w:r w:rsidRPr="000C15DD">
        <w:rPr>
          <w:rFonts w:ascii="Times New Roman" w:hAnsi="Times New Roman"/>
          <w:b/>
          <w:i/>
          <w:sz w:val="32"/>
          <w:szCs w:val="32"/>
        </w:rPr>
        <w:t>Организованный отдых – ЛЕТО 2023!</w:t>
      </w:r>
    </w:p>
    <w:p w:rsidR="008F5404" w:rsidRPr="000C15DD" w:rsidRDefault="008F5404" w:rsidP="008F5404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  <w:r w:rsidRPr="000C15D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8F5404" w:rsidRPr="008F5404" w:rsidRDefault="008F5404" w:rsidP="008F5404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F5404">
        <w:rPr>
          <w:rFonts w:ascii="Times New Roman" w:hAnsi="Times New Roman"/>
          <w:sz w:val="28"/>
          <w:szCs w:val="28"/>
        </w:rPr>
        <w:t>Информация для родителей (законных представителей) детей!</w:t>
      </w:r>
    </w:p>
    <w:p w:rsidR="008F5404" w:rsidRPr="008F5404" w:rsidRDefault="008F5404" w:rsidP="008F540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F5404">
        <w:rPr>
          <w:rFonts w:ascii="Times New Roman" w:hAnsi="Times New Roman"/>
          <w:sz w:val="28"/>
          <w:szCs w:val="28"/>
        </w:rPr>
        <w:t xml:space="preserve">В период летних каникул на территории </w:t>
      </w:r>
      <w:r>
        <w:rPr>
          <w:rFonts w:ascii="Times New Roman" w:hAnsi="Times New Roman"/>
          <w:sz w:val="28"/>
          <w:szCs w:val="28"/>
        </w:rPr>
        <w:t>Лешуконского муниципального округа</w:t>
      </w:r>
      <w:r w:rsidRPr="008F540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ланируется организация работы 6</w:t>
      </w:r>
      <w:r w:rsidRPr="008F5404">
        <w:rPr>
          <w:rFonts w:ascii="Times New Roman" w:hAnsi="Times New Roman"/>
          <w:sz w:val="28"/>
          <w:szCs w:val="28"/>
        </w:rPr>
        <w:t xml:space="preserve"> лагерей с дневным пребыванием детей, большинство которых начнут свою работу </w:t>
      </w:r>
      <w:r>
        <w:rPr>
          <w:rFonts w:ascii="Times New Roman" w:hAnsi="Times New Roman"/>
          <w:sz w:val="28"/>
          <w:szCs w:val="28"/>
        </w:rPr>
        <w:t xml:space="preserve">уже в конце мая!!! </w:t>
      </w:r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F5404">
        <w:rPr>
          <w:rFonts w:ascii="Times New Roman" w:hAnsi="Times New Roman"/>
          <w:b/>
          <w:sz w:val="28"/>
          <w:szCs w:val="28"/>
        </w:rPr>
        <w:t>Важно</w:t>
      </w:r>
      <w:r w:rsidRPr="008F5404">
        <w:rPr>
          <w:rFonts w:ascii="Times New Roman" w:hAnsi="Times New Roman"/>
          <w:sz w:val="28"/>
          <w:szCs w:val="28"/>
        </w:rPr>
        <w:t xml:space="preserve">! С </w:t>
      </w:r>
      <w:r w:rsidRPr="008F5404">
        <w:rPr>
          <w:rFonts w:ascii="Times New Roman" w:hAnsi="Times New Roman"/>
          <w:b/>
          <w:sz w:val="28"/>
          <w:szCs w:val="28"/>
        </w:rPr>
        <w:t>2023</w:t>
      </w:r>
      <w:r w:rsidRPr="008F5404">
        <w:rPr>
          <w:rFonts w:ascii="Times New Roman" w:hAnsi="Times New Roman"/>
          <w:sz w:val="28"/>
          <w:szCs w:val="28"/>
        </w:rPr>
        <w:t xml:space="preserve"> года за мерами социальной поддержки в сфере обеспечения отдыха и оздоровления детей необходимо обращаться в </w:t>
      </w:r>
      <w:r w:rsidRPr="008F5404">
        <w:rPr>
          <w:rFonts w:ascii="Times New Roman" w:hAnsi="Times New Roman"/>
          <w:b/>
          <w:sz w:val="28"/>
          <w:szCs w:val="28"/>
        </w:rPr>
        <w:t>отделения социальной защиты населения.</w:t>
      </w:r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F5404">
        <w:rPr>
          <w:rFonts w:ascii="Times New Roman" w:hAnsi="Times New Roman"/>
          <w:sz w:val="28"/>
          <w:szCs w:val="28"/>
        </w:rPr>
        <w:t xml:space="preserve">Система сертификатов, которая подтверждает право родителя на частичную (полную) оплату стоимости путевки, проезда </w:t>
      </w:r>
      <w:r w:rsidR="00D91F10">
        <w:rPr>
          <w:rFonts w:ascii="Times New Roman" w:hAnsi="Times New Roman"/>
          <w:sz w:val="28"/>
          <w:szCs w:val="28"/>
        </w:rPr>
        <w:t xml:space="preserve">и сопровождения </w:t>
      </w:r>
      <w:r w:rsidRPr="008F5404">
        <w:rPr>
          <w:rFonts w:ascii="Times New Roman" w:hAnsi="Times New Roman"/>
          <w:sz w:val="28"/>
          <w:szCs w:val="28"/>
        </w:rPr>
        <w:t>в загородные стационарные детские оздоровительные лагеря за счет средств областного бюджета, сохраняется.</w:t>
      </w:r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F5404">
        <w:rPr>
          <w:rFonts w:ascii="Times New Roman" w:hAnsi="Times New Roman"/>
          <w:sz w:val="28"/>
          <w:szCs w:val="28"/>
        </w:rPr>
        <w:t>Как и в предыдущие годы меры социальной поддержки граждан в сфере организованного отдыха детей:</w:t>
      </w:r>
    </w:p>
    <w:p w:rsidR="008F5404" w:rsidRPr="000C15DD" w:rsidRDefault="008F5404" w:rsidP="000C15DD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5404">
        <w:rPr>
          <w:rFonts w:ascii="Times New Roman" w:hAnsi="Times New Roman"/>
          <w:sz w:val="28"/>
          <w:szCs w:val="28"/>
        </w:rPr>
        <w:t xml:space="preserve">Оплата (полная или частичная) стоимости путевки. Сертификат на полную или частичную оплату путевки за счет средств областного бюджета предоставляются родителям только в те детские лагеря, которые включены в Перечень детских лагерей. Перечень представлен здесь </w:t>
      </w:r>
      <w:hyperlink r:id="rId5" w:history="1">
        <w:r w:rsidRPr="008F5404">
          <w:rPr>
            <w:rStyle w:val="a3"/>
            <w:rFonts w:ascii="Times New Roman" w:hAnsi="Times New Roman"/>
            <w:sz w:val="28"/>
            <w:szCs w:val="28"/>
          </w:rPr>
          <w:t>https://arhzan.ru/content/перечень_организаций_отдыха_детей_и_их_оздоровления__организующих_отдых_и_оздор</w:t>
        </w:r>
        <w:r w:rsidRPr="008F5404">
          <w:rPr>
            <w:rStyle w:val="a3"/>
            <w:rFonts w:ascii="Times New Roman" w:hAnsi="Times New Roman"/>
            <w:sz w:val="28"/>
            <w:szCs w:val="28"/>
          </w:rPr>
          <w:t>о</w:t>
        </w:r>
        <w:r w:rsidRPr="008F5404">
          <w:rPr>
            <w:rStyle w:val="a3"/>
            <w:rFonts w:ascii="Times New Roman" w:hAnsi="Times New Roman"/>
            <w:sz w:val="28"/>
            <w:szCs w:val="28"/>
          </w:rPr>
          <w:t>вления_детей_с_полной__частичной__оплатой_за_счет_средств_областного_бюджета</w:t>
        </w:r>
      </w:hyperlink>
      <w:r w:rsidR="00D91F10" w:rsidRPr="000C15DD">
        <w:rPr>
          <w:sz w:val="28"/>
          <w:szCs w:val="28"/>
        </w:rPr>
        <w:t xml:space="preserve"> </w:t>
      </w:r>
      <w:r w:rsidRPr="000C15DD">
        <w:rPr>
          <w:rFonts w:ascii="Times New Roman" w:hAnsi="Times New Roman"/>
          <w:color w:val="333333"/>
          <w:sz w:val="28"/>
          <w:szCs w:val="28"/>
        </w:rPr>
        <w:t xml:space="preserve">и опубликован на сайте министерства труда, занятости и социального развития </w:t>
      </w:r>
      <w:hyperlink r:id="rId6" w:history="1">
        <w:r w:rsidRPr="000C15DD">
          <w:rPr>
            <w:rStyle w:val="a3"/>
            <w:rFonts w:ascii="Times New Roman" w:hAnsi="Times New Roman"/>
            <w:sz w:val="28"/>
            <w:szCs w:val="28"/>
          </w:rPr>
          <w:t>https://arhzan.ru</w:t>
        </w:r>
      </w:hyperlink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8F5404">
        <w:rPr>
          <w:rFonts w:ascii="Times New Roman" w:hAnsi="Times New Roman"/>
          <w:color w:val="333333"/>
          <w:sz w:val="28"/>
          <w:szCs w:val="28"/>
        </w:rPr>
        <w:t>Алгоритм получения сертификата остается прежним:</w:t>
      </w:r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8F5404">
        <w:rPr>
          <w:rFonts w:ascii="Times New Roman" w:hAnsi="Times New Roman"/>
          <w:color w:val="333333"/>
          <w:sz w:val="28"/>
          <w:szCs w:val="28"/>
        </w:rPr>
        <w:t>- определиться с  выбором детского лагеря;</w:t>
      </w:r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8F5404">
        <w:rPr>
          <w:rFonts w:ascii="Times New Roman" w:hAnsi="Times New Roman"/>
          <w:color w:val="333333"/>
          <w:sz w:val="28"/>
          <w:szCs w:val="28"/>
        </w:rPr>
        <w:t>- заключить договор на приобретение путевки</w:t>
      </w:r>
      <w:r w:rsidR="004C6BF3">
        <w:rPr>
          <w:rFonts w:ascii="Times New Roman" w:hAnsi="Times New Roman"/>
          <w:color w:val="333333"/>
          <w:sz w:val="28"/>
          <w:szCs w:val="28"/>
        </w:rPr>
        <w:t>;</w:t>
      </w:r>
    </w:p>
    <w:p w:rsidR="008F5404" w:rsidRPr="008F5404" w:rsidRDefault="008F5404" w:rsidP="008F5404">
      <w:pPr>
        <w:pStyle w:val="a4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 w:rsidRPr="008F5404">
        <w:rPr>
          <w:rFonts w:ascii="Times New Roman" w:hAnsi="Times New Roman"/>
          <w:color w:val="333333"/>
          <w:sz w:val="28"/>
          <w:szCs w:val="28"/>
        </w:rPr>
        <w:t>- обратиться с заявлением в отделение социальной защиты по месту жительства</w:t>
      </w:r>
      <w:r w:rsidR="004C6BF3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8F5404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4C6BF3" w:rsidRDefault="004C6BF3" w:rsidP="004C6BF3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C6BF3" w:rsidRDefault="008F5404" w:rsidP="004C6BF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F5404">
        <w:rPr>
          <w:rFonts w:ascii="Times New Roman" w:hAnsi="Times New Roman"/>
          <w:b/>
          <w:i/>
          <w:sz w:val="28"/>
          <w:szCs w:val="28"/>
        </w:rPr>
        <w:t>Важно</w:t>
      </w:r>
      <w:r w:rsidRPr="008F5404">
        <w:rPr>
          <w:rFonts w:ascii="Times New Roman" w:hAnsi="Times New Roman"/>
          <w:b/>
          <w:sz w:val="28"/>
          <w:szCs w:val="28"/>
        </w:rPr>
        <w:t>:</w:t>
      </w:r>
      <w:r w:rsidRPr="008F5404">
        <w:rPr>
          <w:rFonts w:ascii="Times New Roman" w:hAnsi="Times New Roman"/>
          <w:sz w:val="28"/>
          <w:szCs w:val="28"/>
        </w:rPr>
        <w:t xml:space="preserve"> установлены сроки приема заявлений на смены в период </w:t>
      </w:r>
    </w:p>
    <w:p w:rsidR="008F5404" w:rsidRDefault="008F5404" w:rsidP="004C6BF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F5404">
        <w:rPr>
          <w:rFonts w:ascii="Times New Roman" w:hAnsi="Times New Roman"/>
          <w:sz w:val="28"/>
          <w:szCs w:val="28"/>
        </w:rPr>
        <w:t>летних каникул:</w:t>
      </w:r>
    </w:p>
    <w:p w:rsidR="004C6BF3" w:rsidRPr="008F5404" w:rsidRDefault="004C6BF3" w:rsidP="004C6BF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F5404" w:rsidRPr="004C6BF3" w:rsidRDefault="008F5404" w:rsidP="008F5404">
      <w:pPr>
        <w:pStyle w:val="a4"/>
        <w:ind w:left="851"/>
        <w:rPr>
          <w:rFonts w:ascii="Times New Roman" w:hAnsi="Times New Roman"/>
          <w:sz w:val="28"/>
          <w:szCs w:val="28"/>
          <w:shd w:val="clear" w:color="auto" w:fill="FFFFFF"/>
        </w:rPr>
      </w:pPr>
      <w:r w:rsidRPr="004C6BF3">
        <w:rPr>
          <w:rFonts w:ascii="Times New Roman" w:hAnsi="Times New Roman"/>
          <w:sz w:val="28"/>
          <w:szCs w:val="28"/>
          <w:shd w:val="clear" w:color="auto" w:fill="FFFFFF"/>
        </w:rPr>
        <w:t>1 смена в период летних каникул – с 15 апреля по 30 апреля;</w:t>
      </w:r>
      <w:r w:rsidRPr="004C6BF3">
        <w:rPr>
          <w:rFonts w:ascii="Times New Roman" w:hAnsi="Times New Roman"/>
          <w:sz w:val="28"/>
          <w:szCs w:val="28"/>
        </w:rPr>
        <w:br/>
      </w:r>
      <w:r w:rsidRPr="004C6BF3">
        <w:rPr>
          <w:rFonts w:ascii="Times New Roman" w:hAnsi="Times New Roman"/>
          <w:sz w:val="28"/>
          <w:szCs w:val="28"/>
          <w:shd w:val="clear" w:color="auto" w:fill="FFFFFF"/>
        </w:rPr>
        <w:t>2 смена в период летних каникул – с 1 мая по 31 мая;</w:t>
      </w:r>
      <w:r w:rsidRPr="004C6BF3">
        <w:rPr>
          <w:rFonts w:ascii="Times New Roman" w:hAnsi="Times New Roman"/>
          <w:sz w:val="28"/>
          <w:szCs w:val="28"/>
        </w:rPr>
        <w:br/>
      </w:r>
      <w:r w:rsidRPr="004C6BF3">
        <w:rPr>
          <w:rFonts w:ascii="Times New Roman" w:hAnsi="Times New Roman"/>
          <w:sz w:val="28"/>
          <w:szCs w:val="28"/>
          <w:shd w:val="clear" w:color="auto" w:fill="FFFFFF"/>
        </w:rPr>
        <w:t xml:space="preserve">3 смена в период летних каникул – с 15 мая </w:t>
      </w:r>
      <w:proofErr w:type="gramStart"/>
      <w:r w:rsidRPr="004C6BF3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proofErr w:type="gramEnd"/>
      <w:r w:rsidRPr="004C6BF3">
        <w:rPr>
          <w:rFonts w:ascii="Times New Roman" w:hAnsi="Times New Roman"/>
          <w:sz w:val="28"/>
          <w:szCs w:val="28"/>
          <w:shd w:val="clear" w:color="auto" w:fill="FFFFFF"/>
        </w:rPr>
        <w:t xml:space="preserve"> 13 июня;</w:t>
      </w:r>
      <w:r w:rsidRPr="004C6BF3">
        <w:rPr>
          <w:rFonts w:ascii="Times New Roman" w:hAnsi="Times New Roman"/>
          <w:sz w:val="28"/>
          <w:szCs w:val="28"/>
        </w:rPr>
        <w:br/>
      </w:r>
      <w:r w:rsidRPr="004C6BF3">
        <w:rPr>
          <w:rFonts w:ascii="Times New Roman" w:hAnsi="Times New Roman"/>
          <w:sz w:val="28"/>
          <w:szCs w:val="28"/>
          <w:shd w:val="clear" w:color="auto" w:fill="FFFFFF"/>
        </w:rPr>
        <w:t>4 смена в период летних каникул – с 1 июня по 30 июня;</w:t>
      </w:r>
      <w:r w:rsidRPr="004C6BF3">
        <w:rPr>
          <w:rFonts w:ascii="Times New Roman" w:hAnsi="Times New Roman"/>
          <w:sz w:val="28"/>
          <w:szCs w:val="28"/>
        </w:rPr>
        <w:br/>
      </w:r>
      <w:r w:rsidRPr="004C6BF3">
        <w:rPr>
          <w:rFonts w:ascii="Times New Roman" w:hAnsi="Times New Roman"/>
          <w:sz w:val="28"/>
          <w:szCs w:val="28"/>
          <w:shd w:val="clear" w:color="auto" w:fill="FFFFFF"/>
        </w:rPr>
        <w:t>5 смена в период летних каникул – с 15 июня по 14 июля.</w:t>
      </w:r>
    </w:p>
    <w:p w:rsidR="008F5404" w:rsidRPr="004C6BF3" w:rsidRDefault="008F5404" w:rsidP="008F5404">
      <w:pPr>
        <w:pStyle w:val="a4"/>
        <w:ind w:left="-142" w:firstLine="1843"/>
        <w:jc w:val="center"/>
        <w:rPr>
          <w:rFonts w:ascii="Times New Roman" w:hAnsi="Times New Roman"/>
          <w:sz w:val="28"/>
          <w:szCs w:val="28"/>
        </w:rPr>
      </w:pPr>
    </w:p>
    <w:p w:rsidR="008F5404" w:rsidRPr="004C6BF3" w:rsidRDefault="008F5404" w:rsidP="008F5404">
      <w:pPr>
        <w:pStyle w:val="a4"/>
        <w:ind w:left="-142" w:firstLine="1843"/>
        <w:jc w:val="center"/>
        <w:rPr>
          <w:rFonts w:ascii="Times New Roman" w:hAnsi="Times New Roman"/>
          <w:sz w:val="28"/>
          <w:szCs w:val="28"/>
        </w:rPr>
      </w:pPr>
    </w:p>
    <w:p w:rsidR="004C6BF3" w:rsidRPr="008F5404" w:rsidRDefault="008F5404" w:rsidP="004C6BF3">
      <w:pPr>
        <w:pStyle w:val="a4"/>
        <w:rPr>
          <w:rFonts w:ascii="Times New Roman" w:hAnsi="Times New Roman"/>
          <w:sz w:val="28"/>
          <w:szCs w:val="28"/>
        </w:rPr>
      </w:pPr>
      <w:r w:rsidRPr="004C6BF3">
        <w:rPr>
          <w:rFonts w:ascii="Times New Roman" w:hAnsi="Times New Roman"/>
          <w:sz w:val="28"/>
          <w:szCs w:val="28"/>
        </w:rPr>
        <w:t>Перечень документов для получения сертификатов на сайте министерства труда, занятости и социального развития</w:t>
      </w:r>
      <w:r w:rsidRPr="008F5404">
        <w:rPr>
          <w:rFonts w:ascii="Times New Roman" w:hAnsi="Times New Roman"/>
          <w:color w:val="333333"/>
          <w:sz w:val="28"/>
          <w:szCs w:val="28"/>
        </w:rPr>
        <w:t xml:space="preserve"> </w:t>
      </w:r>
      <w:hyperlink r:id="rId7" w:history="1">
        <w:r w:rsidR="004C6BF3" w:rsidRPr="00585AFD">
          <w:rPr>
            <w:rStyle w:val="a3"/>
            <w:rFonts w:ascii="Times New Roman" w:hAnsi="Times New Roman"/>
            <w:sz w:val="28"/>
            <w:szCs w:val="28"/>
          </w:rPr>
          <w:t>https://arhzan.ru/content/детская_оздоровительная_кампания</w:t>
        </w:r>
      </w:hyperlink>
      <w:r w:rsidR="004C6BF3">
        <w:rPr>
          <w:rFonts w:ascii="Times New Roman" w:hAnsi="Times New Roman"/>
          <w:sz w:val="28"/>
          <w:szCs w:val="28"/>
        </w:rPr>
        <w:t xml:space="preserve"> </w:t>
      </w:r>
    </w:p>
    <w:sectPr w:rsidR="004C6BF3" w:rsidRPr="008F5404" w:rsidSect="000C15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2DD7"/>
    <w:multiLevelType w:val="hybridMultilevel"/>
    <w:tmpl w:val="FFF285D6"/>
    <w:lvl w:ilvl="0" w:tplc="E09EA7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C9562C"/>
    <w:multiLevelType w:val="hybridMultilevel"/>
    <w:tmpl w:val="D2222154"/>
    <w:lvl w:ilvl="0" w:tplc="125229A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404"/>
    <w:rsid w:val="000C15DD"/>
    <w:rsid w:val="004C6BF3"/>
    <w:rsid w:val="008F5404"/>
    <w:rsid w:val="00D9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404"/>
    <w:rPr>
      <w:color w:val="0000FF"/>
      <w:u w:val="single"/>
    </w:rPr>
  </w:style>
  <w:style w:type="paragraph" w:styleId="a4">
    <w:name w:val="No Spacing"/>
    <w:uiPriority w:val="1"/>
    <w:qFormat/>
    <w:rsid w:val="008F54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FollowedHyperlink"/>
    <w:basedOn w:val="a0"/>
    <w:uiPriority w:val="99"/>
    <w:semiHidden/>
    <w:unhideWhenUsed/>
    <w:rsid w:val="00D91F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hzan.ru/content/&#1076;&#1077;&#1090;&#1089;&#1082;&#1072;&#1103;_&#1086;&#1079;&#1076;&#1086;&#1088;&#1086;&#1074;&#1080;&#1090;&#1077;&#1083;&#1100;&#1085;&#1072;&#1103;_&#1082;&#1072;&#1084;&#1087;&#1072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hzan.ru" TargetMode="External"/><Relationship Id="rId5" Type="http://schemas.openxmlformats.org/officeDocument/2006/relationships/hyperlink" Target="https://arhzan.ru/content/&#1087;&#1077;&#1088;&#1077;&#1095;&#1077;&#1085;&#1100;_&#1086;&#1088;&#1075;&#1072;&#1085;&#1080;&#1079;&#1072;&#1094;&#1080;&#1081;_&#1086;&#1090;&#1076;&#1099;&#1093;&#1072;_&#1076;&#1077;&#1090;&#1077;&#1081;_&#1080;_&#1080;&#1093;_&#1086;&#1079;&#1076;&#1086;&#1088;&#1086;&#1074;&#1083;&#1077;&#1085;&#1080;&#1103;__&#1086;&#1088;&#1075;&#1072;&#1085;&#1080;&#1079;&#1091;&#1102;&#1097;&#1080;&#1093;_&#1086;&#1090;&#1076;&#1099;&#1093;_&#1080;_&#1086;&#1079;&#1076;&#1086;&#1088;&#1086;&#1074;&#1083;&#1077;&#1085;&#1080;&#1103;_&#1076;&#1077;&#1090;&#1077;&#1081;_&#1089;_&#1087;&#1086;&#1083;&#1085;&#1086;&#1081;__&#1095;&#1072;&#1089;&#1090;&#1080;&#1095;&#1085;&#1086;&#1081;__&#1086;&#1087;&#1083;&#1072;&#1090;&#1086;&#1081;_&#1079;&#1072;_&#1089;&#1095;&#1077;&#1090;_&#1089;&#1088;&#1077;&#1076;&#1089;&#1090;&#1074;_&#1086;&#1073;&#1083;&#1072;&#1089;&#1090;&#1085;&#1086;&#1075;&#1086;_&#1073;&#1102;&#1076;&#1078;&#1077;&#1090;&#107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</dc:creator>
  <cp:keywords/>
  <dc:description/>
  <cp:lastModifiedBy>Фатьянова</cp:lastModifiedBy>
  <cp:revision>4</cp:revision>
  <dcterms:created xsi:type="dcterms:W3CDTF">2023-04-19T09:21:00Z</dcterms:created>
  <dcterms:modified xsi:type="dcterms:W3CDTF">2023-04-19T09:39:00Z</dcterms:modified>
</cp:coreProperties>
</file>