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45F86" w:rsidTr="00045F86">
        <w:tc>
          <w:tcPr>
            <w:tcW w:w="4785" w:type="dxa"/>
          </w:tcPr>
          <w:p w:rsidR="00045F86" w:rsidRDefault="00045F86" w:rsidP="00F86D88">
            <w:pPr>
              <w:spacing w:after="1"/>
              <w:jc w:val="both"/>
              <w:rPr>
                <w:sz w:val="28"/>
                <w:szCs w:val="28"/>
              </w:rPr>
            </w:pPr>
          </w:p>
        </w:tc>
        <w:tc>
          <w:tcPr>
            <w:tcW w:w="4786" w:type="dxa"/>
          </w:tcPr>
          <w:p w:rsidR="00045F86" w:rsidRPr="00EE5541" w:rsidRDefault="00045F86" w:rsidP="00295951">
            <w:pPr>
              <w:spacing w:after="1"/>
              <w:jc w:val="center"/>
              <w:outlineLvl w:val="0"/>
            </w:pPr>
            <w:r w:rsidRPr="00EE5541">
              <w:t>Приложение</w:t>
            </w:r>
          </w:p>
          <w:p w:rsidR="00045F86" w:rsidRPr="00EE5541" w:rsidRDefault="00045F86" w:rsidP="006042E7">
            <w:pPr>
              <w:spacing w:after="1"/>
              <w:jc w:val="both"/>
              <w:rPr>
                <w:highlight w:val="yellow"/>
              </w:rPr>
            </w:pPr>
            <w:r w:rsidRPr="00EE5541">
              <w:t>к приказу Управления образования администрации муниципального образования «Лешуко</w:t>
            </w:r>
            <w:r w:rsidR="009553E3" w:rsidRPr="00EE5541">
              <w:t>нский муниципальный район» №</w:t>
            </w:r>
            <w:r w:rsidR="006042E7">
              <w:t xml:space="preserve"> 293 </w:t>
            </w:r>
            <w:r w:rsidRPr="00EE5541">
              <w:t>от</w:t>
            </w:r>
            <w:r w:rsidR="006042E7">
              <w:t xml:space="preserve"> 3</w:t>
            </w:r>
            <w:r w:rsidRPr="00EE5541">
              <w:t xml:space="preserve"> </w:t>
            </w:r>
            <w:r w:rsidR="009553E3" w:rsidRPr="00EE5541">
              <w:t xml:space="preserve"> декабря 2021</w:t>
            </w:r>
            <w:r w:rsidRPr="00EE5541">
              <w:t xml:space="preserve"> года</w:t>
            </w:r>
          </w:p>
        </w:tc>
      </w:tr>
    </w:tbl>
    <w:p w:rsidR="00444462" w:rsidRPr="00045F86" w:rsidRDefault="00444462" w:rsidP="00F86D88">
      <w:pPr>
        <w:spacing w:after="1"/>
        <w:jc w:val="both"/>
        <w:rPr>
          <w:sz w:val="28"/>
          <w:szCs w:val="28"/>
        </w:rPr>
      </w:pPr>
    </w:p>
    <w:p w:rsidR="00444462" w:rsidRPr="00DE5B46" w:rsidRDefault="00444462" w:rsidP="00F86D88">
      <w:pPr>
        <w:spacing w:after="1"/>
        <w:jc w:val="both"/>
      </w:pPr>
    </w:p>
    <w:p w:rsidR="00045F86" w:rsidRPr="00DE5B46" w:rsidRDefault="00045F86" w:rsidP="00F86D88">
      <w:pPr>
        <w:spacing w:after="1"/>
        <w:jc w:val="center"/>
        <w:rPr>
          <w:b/>
        </w:rPr>
      </w:pPr>
      <w:r w:rsidRPr="00DE5B46">
        <w:rPr>
          <w:b/>
        </w:rPr>
        <w:t>Стандарт оказания муниципальных услуг по реализации основных общеобразовательных программ дошкольного образования и по присмотру и уходу</w:t>
      </w:r>
    </w:p>
    <w:p w:rsidR="00045F86" w:rsidRPr="00DE5B46" w:rsidRDefault="00045F86" w:rsidP="00F86D88">
      <w:pPr>
        <w:spacing w:after="1"/>
        <w:jc w:val="both"/>
      </w:pPr>
    </w:p>
    <w:p w:rsidR="00444462" w:rsidRPr="00DE5B46" w:rsidRDefault="00444462" w:rsidP="00F86D88">
      <w:pPr>
        <w:spacing w:after="1"/>
        <w:jc w:val="center"/>
        <w:outlineLvl w:val="1"/>
        <w:rPr>
          <w:b/>
        </w:rPr>
      </w:pPr>
      <w:bookmarkStart w:id="0" w:name="P28"/>
      <w:bookmarkEnd w:id="0"/>
      <w:r w:rsidRPr="00DE5B46">
        <w:rPr>
          <w:b/>
        </w:rPr>
        <w:t>1. Общие положения</w:t>
      </w:r>
    </w:p>
    <w:p w:rsidR="00444462" w:rsidRPr="00DE5B46" w:rsidRDefault="00444462" w:rsidP="00F86D88">
      <w:pPr>
        <w:spacing w:after="1"/>
        <w:jc w:val="both"/>
      </w:pPr>
    </w:p>
    <w:p w:rsidR="00444462" w:rsidRPr="00DE5B46" w:rsidRDefault="00444462" w:rsidP="00F86D88">
      <w:pPr>
        <w:spacing w:after="1"/>
        <w:ind w:firstLine="540"/>
        <w:jc w:val="both"/>
        <w:rPr>
          <w:b/>
        </w:rPr>
      </w:pPr>
      <w:r w:rsidRPr="00DE5B46">
        <w:rPr>
          <w:b/>
        </w:rPr>
        <w:t>1.1. Наименование муниципальных услуг</w:t>
      </w:r>
      <w:r w:rsidR="00005253">
        <w:rPr>
          <w:b/>
        </w:rPr>
        <w:t>.</w:t>
      </w:r>
    </w:p>
    <w:p w:rsidR="00444462" w:rsidRPr="00DE5B46" w:rsidRDefault="00444462" w:rsidP="00F86D88">
      <w:pPr>
        <w:ind w:firstLine="540"/>
        <w:jc w:val="both"/>
      </w:pPr>
      <w:r w:rsidRPr="00DE5B46">
        <w:t>1.1.1. Реализация основных общеобразовательных программ дошкольного образования.</w:t>
      </w:r>
    </w:p>
    <w:p w:rsidR="00444462" w:rsidRPr="00DE5B46" w:rsidRDefault="00444462" w:rsidP="00F86D88">
      <w:pPr>
        <w:ind w:firstLine="540"/>
        <w:jc w:val="both"/>
      </w:pPr>
      <w:r w:rsidRPr="00DE5B46">
        <w:t>1.1.2. Присмотр и уход.</w:t>
      </w:r>
    </w:p>
    <w:p w:rsidR="00444462" w:rsidRPr="00DE5B46" w:rsidRDefault="00444462" w:rsidP="00F86D88">
      <w:pPr>
        <w:ind w:firstLine="540"/>
        <w:jc w:val="both"/>
        <w:rPr>
          <w:b/>
        </w:rPr>
      </w:pPr>
      <w:r w:rsidRPr="00DE5B46">
        <w:rPr>
          <w:b/>
        </w:rPr>
        <w:t>1.2. Содержание муниципальных услуг</w:t>
      </w:r>
      <w:r w:rsidR="00FE1EC9">
        <w:rPr>
          <w:b/>
        </w:rPr>
        <w:t>.</w:t>
      </w:r>
    </w:p>
    <w:p w:rsidR="00444462" w:rsidRPr="00DE5B46" w:rsidRDefault="00444462" w:rsidP="00F86D88">
      <w:pPr>
        <w:ind w:firstLine="540"/>
        <w:jc w:val="both"/>
      </w:pPr>
      <w:r w:rsidRPr="00DE5B46">
        <w:t>1.2.1. Содержание муниципальной услуги по реализации основных общеобразовательных программ дошкольного образования</w:t>
      </w:r>
      <w:r w:rsidR="00005253">
        <w:t>:</w:t>
      </w:r>
    </w:p>
    <w:p w:rsidR="00444462" w:rsidRPr="00DE5B46" w:rsidRDefault="00444462" w:rsidP="00F86D8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9"/>
        <w:gridCol w:w="5669"/>
      </w:tblGrid>
      <w:tr w:rsidR="00444462" w:rsidRPr="00DE5B46" w:rsidTr="0014096E">
        <w:tc>
          <w:tcPr>
            <w:tcW w:w="3369" w:type="dxa"/>
            <w:tcBorders>
              <w:top w:val="single" w:sz="4" w:space="0" w:color="auto"/>
              <w:bottom w:val="single" w:sz="4" w:space="0" w:color="auto"/>
            </w:tcBorders>
          </w:tcPr>
          <w:p w:rsidR="00444462" w:rsidRPr="00DE5B46" w:rsidRDefault="00444462" w:rsidP="00F86D88">
            <w:pPr>
              <w:spacing w:after="1"/>
              <w:jc w:val="center"/>
            </w:pPr>
            <w:r w:rsidRPr="00DE5B46">
              <w:t>Наименование</w:t>
            </w:r>
          </w:p>
        </w:tc>
        <w:tc>
          <w:tcPr>
            <w:tcW w:w="5669" w:type="dxa"/>
            <w:tcBorders>
              <w:top w:val="single" w:sz="4" w:space="0" w:color="auto"/>
              <w:bottom w:val="single" w:sz="4" w:space="0" w:color="auto"/>
            </w:tcBorders>
          </w:tcPr>
          <w:p w:rsidR="00444462" w:rsidRPr="00DE5B46" w:rsidRDefault="00444462" w:rsidP="00F86D88">
            <w:pPr>
              <w:spacing w:after="1"/>
              <w:jc w:val="center"/>
            </w:pPr>
            <w:r w:rsidRPr="00DE5B46">
              <w:t>Значение</w:t>
            </w:r>
          </w:p>
        </w:tc>
      </w:tr>
      <w:tr w:rsidR="00444462" w:rsidRPr="00DE5B46" w:rsidTr="0014096E">
        <w:tblPrEx>
          <w:tblBorders>
            <w:insideH w:val="none" w:sz="0" w:space="0" w:color="auto"/>
          </w:tblBorders>
        </w:tblPrEx>
        <w:trPr>
          <w:trHeight w:val="511"/>
        </w:trPr>
        <w:tc>
          <w:tcPr>
            <w:tcW w:w="3369" w:type="dxa"/>
            <w:tcBorders>
              <w:top w:val="single" w:sz="4" w:space="0" w:color="auto"/>
              <w:bottom w:val="single" w:sz="4" w:space="0" w:color="auto"/>
            </w:tcBorders>
          </w:tcPr>
          <w:p w:rsidR="00444462" w:rsidRPr="00DE5B46" w:rsidRDefault="00444462" w:rsidP="00F86D88">
            <w:pPr>
              <w:spacing w:after="1"/>
            </w:pPr>
            <w:r w:rsidRPr="00DE5B46">
              <w:t>Виды образовательных программ</w:t>
            </w:r>
          </w:p>
        </w:tc>
        <w:tc>
          <w:tcPr>
            <w:tcW w:w="5669" w:type="dxa"/>
            <w:tcBorders>
              <w:top w:val="single" w:sz="4" w:space="0" w:color="auto"/>
              <w:bottom w:val="single" w:sz="4" w:space="0" w:color="auto"/>
            </w:tcBorders>
          </w:tcPr>
          <w:p w:rsidR="00444462" w:rsidRPr="00DE5B46" w:rsidRDefault="00045F86" w:rsidP="00F86D88">
            <w:pPr>
              <w:spacing w:after="1"/>
            </w:pPr>
            <w:r w:rsidRPr="00DE5B46">
              <w:t>Н</w:t>
            </w:r>
            <w:r w:rsidR="00444462" w:rsidRPr="00DE5B46">
              <w:t>е указано.</w:t>
            </w:r>
          </w:p>
        </w:tc>
      </w:tr>
      <w:tr w:rsidR="00444462" w:rsidRPr="00DE5B46" w:rsidTr="0014096E">
        <w:tblPrEx>
          <w:tblBorders>
            <w:insideH w:val="none" w:sz="0" w:space="0" w:color="auto"/>
          </w:tblBorders>
        </w:tblPrEx>
        <w:tc>
          <w:tcPr>
            <w:tcW w:w="3369" w:type="dxa"/>
            <w:tcBorders>
              <w:top w:val="single" w:sz="4" w:space="0" w:color="auto"/>
              <w:bottom w:val="single" w:sz="4" w:space="0" w:color="auto"/>
            </w:tcBorders>
          </w:tcPr>
          <w:p w:rsidR="00444462" w:rsidRPr="00DE5B46" w:rsidRDefault="00444462" w:rsidP="00F86D88">
            <w:pPr>
              <w:spacing w:after="1"/>
            </w:pPr>
            <w:r w:rsidRPr="00DE5B46">
              <w:t>Категория потребителей</w:t>
            </w:r>
          </w:p>
        </w:tc>
        <w:tc>
          <w:tcPr>
            <w:tcW w:w="5669" w:type="dxa"/>
            <w:tcBorders>
              <w:top w:val="single" w:sz="4" w:space="0" w:color="auto"/>
              <w:bottom w:val="single" w:sz="4" w:space="0" w:color="auto"/>
            </w:tcBorders>
          </w:tcPr>
          <w:p w:rsidR="00597B50" w:rsidRPr="00597B50" w:rsidRDefault="00597B50" w:rsidP="00F86D88">
            <w:pPr>
              <w:spacing w:after="1"/>
            </w:pPr>
            <w:r>
              <w:rPr>
                <w:color w:val="22272F"/>
                <w:shd w:val="clear" w:color="auto" w:fill="FFFFFF"/>
              </w:rPr>
              <w:t>О</w:t>
            </w:r>
            <w:r w:rsidRPr="00597B50">
              <w:rPr>
                <w:color w:val="22272F"/>
                <w:shd w:val="clear" w:color="auto" w:fill="FFFFFF"/>
              </w:rPr>
              <w:t>бучающиеся с ограниченными возможностями здоровья (ОВЗ)</w:t>
            </w:r>
            <w:r>
              <w:rPr>
                <w:color w:val="22272F"/>
                <w:shd w:val="clear" w:color="auto" w:fill="FFFFFF"/>
              </w:rPr>
              <w:t>;</w:t>
            </w:r>
          </w:p>
          <w:p w:rsidR="00444462" w:rsidRPr="00DE5B46" w:rsidRDefault="00AF51D6" w:rsidP="00F86D88">
            <w:pPr>
              <w:spacing w:after="1"/>
            </w:pPr>
            <w:r w:rsidRPr="00DE5B46">
              <w:t>Не указано</w:t>
            </w:r>
          </w:p>
        </w:tc>
      </w:tr>
      <w:tr w:rsidR="00444462" w:rsidRPr="00DE5B46" w:rsidTr="0014096E">
        <w:tblPrEx>
          <w:tblBorders>
            <w:insideH w:val="none" w:sz="0" w:space="0" w:color="auto"/>
          </w:tblBorders>
        </w:tblPrEx>
        <w:tc>
          <w:tcPr>
            <w:tcW w:w="3369" w:type="dxa"/>
            <w:tcBorders>
              <w:top w:val="single" w:sz="4" w:space="0" w:color="auto"/>
              <w:bottom w:val="single" w:sz="4" w:space="0" w:color="auto"/>
            </w:tcBorders>
          </w:tcPr>
          <w:p w:rsidR="00444462" w:rsidRPr="00DE5B46" w:rsidRDefault="00444462" w:rsidP="00F86D88">
            <w:pPr>
              <w:spacing w:after="1"/>
            </w:pPr>
            <w:r w:rsidRPr="00DE5B46">
              <w:t xml:space="preserve">Возраст </w:t>
            </w:r>
            <w:proofErr w:type="gramStart"/>
            <w:r w:rsidRPr="00DE5B46">
              <w:t>обучающихся</w:t>
            </w:r>
            <w:proofErr w:type="gramEnd"/>
          </w:p>
        </w:tc>
        <w:tc>
          <w:tcPr>
            <w:tcW w:w="5669" w:type="dxa"/>
            <w:tcBorders>
              <w:top w:val="single" w:sz="4" w:space="0" w:color="auto"/>
              <w:bottom w:val="single" w:sz="4" w:space="0" w:color="auto"/>
            </w:tcBorders>
          </w:tcPr>
          <w:p w:rsidR="00444462" w:rsidRPr="00DE5B46" w:rsidRDefault="00AF51D6" w:rsidP="00F86D88">
            <w:pPr>
              <w:spacing w:after="1"/>
            </w:pPr>
            <w:r w:rsidRPr="00DE5B46">
              <w:t>От 1 года до</w:t>
            </w:r>
            <w:r w:rsidR="00444462" w:rsidRPr="00DE5B46">
              <w:t xml:space="preserve"> 3 лет;</w:t>
            </w:r>
          </w:p>
          <w:p w:rsidR="00444462" w:rsidRPr="00DE5B46" w:rsidRDefault="00444462" w:rsidP="00F86D88">
            <w:pPr>
              <w:spacing w:after="1"/>
            </w:pPr>
            <w:r w:rsidRPr="00DE5B46">
              <w:t>от 3 лет до 8 лет</w:t>
            </w:r>
          </w:p>
        </w:tc>
      </w:tr>
    </w:tbl>
    <w:p w:rsidR="00444462" w:rsidRPr="00DE5B46" w:rsidRDefault="00444462" w:rsidP="00F86D88">
      <w:pPr>
        <w:spacing w:after="1"/>
        <w:jc w:val="both"/>
      </w:pPr>
    </w:p>
    <w:p w:rsidR="00444462" w:rsidRPr="00DE5B46" w:rsidRDefault="00444462" w:rsidP="00F86D88">
      <w:pPr>
        <w:spacing w:after="1"/>
        <w:ind w:firstLine="540"/>
        <w:jc w:val="both"/>
      </w:pPr>
      <w:r w:rsidRPr="00DE5B46">
        <w:t>1.2.2. Содержание муниципальной услуги по присмотру и уходу</w:t>
      </w:r>
    </w:p>
    <w:p w:rsidR="00444462" w:rsidRPr="00DE5B46" w:rsidRDefault="00444462" w:rsidP="00F86D88">
      <w:pPr>
        <w:spacing w:after="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9"/>
        <w:gridCol w:w="5669"/>
      </w:tblGrid>
      <w:tr w:rsidR="00444462" w:rsidRPr="00DE5B46" w:rsidTr="0014096E">
        <w:tc>
          <w:tcPr>
            <w:tcW w:w="3369" w:type="dxa"/>
            <w:tcBorders>
              <w:top w:val="single" w:sz="4" w:space="0" w:color="auto"/>
              <w:bottom w:val="single" w:sz="4" w:space="0" w:color="auto"/>
            </w:tcBorders>
          </w:tcPr>
          <w:p w:rsidR="00444462" w:rsidRPr="00DE5B46" w:rsidRDefault="00444462" w:rsidP="00F86D88">
            <w:pPr>
              <w:spacing w:after="1"/>
              <w:jc w:val="center"/>
            </w:pPr>
            <w:r w:rsidRPr="00DE5B46">
              <w:t>Наименование</w:t>
            </w:r>
          </w:p>
        </w:tc>
        <w:tc>
          <w:tcPr>
            <w:tcW w:w="5669" w:type="dxa"/>
            <w:tcBorders>
              <w:top w:val="single" w:sz="4" w:space="0" w:color="auto"/>
              <w:bottom w:val="single" w:sz="4" w:space="0" w:color="auto"/>
            </w:tcBorders>
          </w:tcPr>
          <w:p w:rsidR="00444462" w:rsidRPr="00DE5B46" w:rsidRDefault="00444462" w:rsidP="00F86D88">
            <w:pPr>
              <w:spacing w:after="1"/>
              <w:jc w:val="center"/>
            </w:pPr>
            <w:r w:rsidRPr="00DE5B46">
              <w:t>Значение</w:t>
            </w:r>
          </w:p>
        </w:tc>
      </w:tr>
      <w:tr w:rsidR="00444462" w:rsidRPr="00DE5B46" w:rsidTr="0014096E">
        <w:tblPrEx>
          <w:tblBorders>
            <w:insideH w:val="none" w:sz="0" w:space="0" w:color="auto"/>
          </w:tblBorders>
        </w:tblPrEx>
        <w:tc>
          <w:tcPr>
            <w:tcW w:w="3369" w:type="dxa"/>
            <w:tcBorders>
              <w:top w:val="single" w:sz="4" w:space="0" w:color="auto"/>
              <w:bottom w:val="single" w:sz="4" w:space="0" w:color="auto"/>
            </w:tcBorders>
          </w:tcPr>
          <w:p w:rsidR="00444462" w:rsidRPr="00DE5B46" w:rsidRDefault="00444462" w:rsidP="00F86D88">
            <w:pPr>
              <w:spacing w:after="1"/>
            </w:pPr>
            <w:r w:rsidRPr="00DE5B46">
              <w:t>Категория потребителей</w:t>
            </w:r>
          </w:p>
        </w:tc>
        <w:tc>
          <w:tcPr>
            <w:tcW w:w="5669" w:type="dxa"/>
            <w:tcBorders>
              <w:top w:val="single" w:sz="4" w:space="0" w:color="auto"/>
              <w:bottom w:val="single" w:sz="4" w:space="0" w:color="auto"/>
            </w:tcBorders>
          </w:tcPr>
          <w:p w:rsidR="00444462" w:rsidRPr="00ED7A4A" w:rsidRDefault="00444462" w:rsidP="00F86D88">
            <w:pPr>
              <w:spacing w:after="1"/>
            </w:pPr>
            <w:r w:rsidRPr="00ED7A4A">
              <w:t>Дети-инвалиды;</w:t>
            </w:r>
          </w:p>
          <w:p w:rsidR="00444462" w:rsidRPr="00ED7A4A" w:rsidRDefault="00444462" w:rsidP="00F86D88">
            <w:pPr>
              <w:spacing w:after="1"/>
            </w:pPr>
            <w:r w:rsidRPr="00ED7A4A">
              <w:t>дети-сироты и дети, оставшиеся без попечения родителей;</w:t>
            </w:r>
          </w:p>
          <w:p w:rsidR="00444462" w:rsidRPr="00DE5B46" w:rsidRDefault="00444462" w:rsidP="00F86D88">
            <w:pPr>
              <w:spacing w:after="1"/>
            </w:pPr>
            <w:r w:rsidRPr="00ED7A4A">
              <w:t>физические лица, за исключением льготных категорий.</w:t>
            </w:r>
          </w:p>
        </w:tc>
      </w:tr>
      <w:tr w:rsidR="00444462" w:rsidRPr="00DE5B46" w:rsidTr="0014096E">
        <w:tblPrEx>
          <w:tblBorders>
            <w:insideH w:val="none" w:sz="0" w:space="0" w:color="auto"/>
          </w:tblBorders>
        </w:tblPrEx>
        <w:tc>
          <w:tcPr>
            <w:tcW w:w="3369" w:type="dxa"/>
            <w:tcBorders>
              <w:top w:val="single" w:sz="4" w:space="0" w:color="auto"/>
              <w:bottom w:val="single" w:sz="4" w:space="0" w:color="auto"/>
            </w:tcBorders>
          </w:tcPr>
          <w:p w:rsidR="00444462" w:rsidRPr="00DE5B46" w:rsidRDefault="00444462" w:rsidP="00F86D88">
            <w:pPr>
              <w:spacing w:after="1"/>
            </w:pPr>
            <w:r w:rsidRPr="00DE5B46">
              <w:t xml:space="preserve">Возраст </w:t>
            </w:r>
            <w:proofErr w:type="gramStart"/>
            <w:r w:rsidRPr="00DE5B46">
              <w:t>обучающихся</w:t>
            </w:r>
            <w:proofErr w:type="gramEnd"/>
          </w:p>
        </w:tc>
        <w:tc>
          <w:tcPr>
            <w:tcW w:w="5669" w:type="dxa"/>
            <w:tcBorders>
              <w:top w:val="single" w:sz="4" w:space="0" w:color="auto"/>
              <w:bottom w:val="single" w:sz="4" w:space="0" w:color="auto"/>
            </w:tcBorders>
          </w:tcPr>
          <w:p w:rsidR="00444462" w:rsidRPr="00DE5B46" w:rsidRDefault="00AF51D6" w:rsidP="00F86D88">
            <w:pPr>
              <w:spacing w:after="1"/>
            </w:pPr>
            <w:r w:rsidRPr="00DE5B46">
              <w:t>Не указано</w:t>
            </w:r>
          </w:p>
        </w:tc>
      </w:tr>
    </w:tbl>
    <w:p w:rsidR="00444462" w:rsidRPr="00DE5B46" w:rsidRDefault="00444462" w:rsidP="00F86D88">
      <w:pPr>
        <w:spacing w:after="1"/>
        <w:jc w:val="both"/>
      </w:pPr>
    </w:p>
    <w:p w:rsidR="00444462" w:rsidRPr="00DE5B46" w:rsidRDefault="00444462" w:rsidP="00F86D88">
      <w:pPr>
        <w:spacing w:after="1"/>
        <w:ind w:firstLine="540"/>
        <w:jc w:val="both"/>
        <w:rPr>
          <w:b/>
        </w:rPr>
      </w:pPr>
      <w:r w:rsidRPr="00DE5B46">
        <w:rPr>
          <w:b/>
        </w:rPr>
        <w:t>1.3. Условия (формы) оказания муниципальных услуг</w:t>
      </w:r>
      <w:r w:rsidR="00005253">
        <w:rPr>
          <w:b/>
        </w:rPr>
        <w:t>.</w:t>
      </w:r>
    </w:p>
    <w:p w:rsidR="00444462" w:rsidRPr="00DE5B46" w:rsidRDefault="00444462" w:rsidP="00F86D88">
      <w:pPr>
        <w:ind w:firstLine="540"/>
        <w:jc w:val="both"/>
      </w:pPr>
      <w:r w:rsidRPr="00DE5B46">
        <w:t>1.3.1. Условия (формы) оказания муниципальной услуги по реализации основных общеобразовательных программ дошкольного образования</w:t>
      </w:r>
      <w:r w:rsidR="00005253">
        <w:t>:</w:t>
      </w:r>
    </w:p>
    <w:p w:rsidR="00444462" w:rsidRPr="00DE5B46" w:rsidRDefault="00444462" w:rsidP="00F86D88">
      <w:pPr>
        <w:spacing w:after="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9"/>
        <w:gridCol w:w="5669"/>
      </w:tblGrid>
      <w:tr w:rsidR="00444462" w:rsidRPr="00DE5B46">
        <w:tc>
          <w:tcPr>
            <w:tcW w:w="3369" w:type="dxa"/>
          </w:tcPr>
          <w:p w:rsidR="00444462" w:rsidRPr="00DE5B46" w:rsidRDefault="00444462" w:rsidP="00F86D88">
            <w:pPr>
              <w:spacing w:after="1"/>
              <w:jc w:val="center"/>
            </w:pPr>
            <w:r w:rsidRPr="00DE5B46">
              <w:t>Наименование</w:t>
            </w:r>
          </w:p>
        </w:tc>
        <w:tc>
          <w:tcPr>
            <w:tcW w:w="5669" w:type="dxa"/>
          </w:tcPr>
          <w:p w:rsidR="00444462" w:rsidRPr="00DE5B46" w:rsidRDefault="00444462" w:rsidP="00F86D88">
            <w:pPr>
              <w:spacing w:after="1"/>
              <w:jc w:val="center"/>
            </w:pPr>
            <w:r w:rsidRPr="00DE5B46">
              <w:t>Значение</w:t>
            </w:r>
          </w:p>
        </w:tc>
      </w:tr>
      <w:tr w:rsidR="00444462" w:rsidRPr="00DE5B46">
        <w:tc>
          <w:tcPr>
            <w:tcW w:w="3369" w:type="dxa"/>
          </w:tcPr>
          <w:p w:rsidR="00444462" w:rsidRPr="00DE5B46" w:rsidRDefault="00444462" w:rsidP="00F86D88">
            <w:pPr>
              <w:spacing w:after="1"/>
            </w:pPr>
            <w:r w:rsidRPr="00DE5B46">
              <w:t>Формы образования и формы реализации образовательных программ</w:t>
            </w:r>
          </w:p>
        </w:tc>
        <w:tc>
          <w:tcPr>
            <w:tcW w:w="5669" w:type="dxa"/>
          </w:tcPr>
          <w:p w:rsidR="00444462" w:rsidRPr="00DE5B46" w:rsidRDefault="00444462" w:rsidP="00F86D88">
            <w:pPr>
              <w:spacing w:after="1"/>
            </w:pPr>
            <w:r w:rsidRPr="00DE5B46">
              <w:t>Очная</w:t>
            </w:r>
          </w:p>
        </w:tc>
      </w:tr>
    </w:tbl>
    <w:p w:rsidR="00444462" w:rsidRPr="00DE5B46" w:rsidRDefault="00444462" w:rsidP="00F86D88">
      <w:pPr>
        <w:spacing w:after="1"/>
        <w:jc w:val="both"/>
      </w:pPr>
    </w:p>
    <w:p w:rsidR="00444462" w:rsidRPr="00DE5B46" w:rsidRDefault="00444462" w:rsidP="00F86D88">
      <w:pPr>
        <w:spacing w:after="1"/>
        <w:ind w:firstLine="540"/>
        <w:jc w:val="both"/>
      </w:pPr>
      <w:r w:rsidRPr="00DE5B46">
        <w:lastRenderedPageBreak/>
        <w:t>1.3.2. Условия (формы) оказания муниципальной услуги по присмотру и уходу</w:t>
      </w:r>
    </w:p>
    <w:p w:rsidR="00444462" w:rsidRPr="00DE5B46" w:rsidRDefault="00444462" w:rsidP="00F86D88">
      <w:pPr>
        <w:spacing w:after="1"/>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369"/>
        <w:gridCol w:w="5669"/>
      </w:tblGrid>
      <w:tr w:rsidR="00444462" w:rsidRPr="00DE5B46">
        <w:tc>
          <w:tcPr>
            <w:tcW w:w="3369" w:type="dxa"/>
          </w:tcPr>
          <w:p w:rsidR="00444462" w:rsidRPr="00DE5B46" w:rsidRDefault="00444462" w:rsidP="00F86D88">
            <w:pPr>
              <w:spacing w:after="1"/>
              <w:jc w:val="center"/>
            </w:pPr>
            <w:r w:rsidRPr="00DE5B46">
              <w:t>Наименование</w:t>
            </w:r>
          </w:p>
        </w:tc>
        <w:tc>
          <w:tcPr>
            <w:tcW w:w="5669" w:type="dxa"/>
          </w:tcPr>
          <w:p w:rsidR="00444462" w:rsidRPr="00DE5B46" w:rsidRDefault="00444462" w:rsidP="00F86D88">
            <w:pPr>
              <w:spacing w:after="1"/>
              <w:jc w:val="center"/>
            </w:pPr>
            <w:r w:rsidRPr="00DE5B46">
              <w:t>Значение</w:t>
            </w:r>
          </w:p>
        </w:tc>
      </w:tr>
      <w:tr w:rsidR="00444462" w:rsidRPr="00DE5B46">
        <w:tc>
          <w:tcPr>
            <w:tcW w:w="3369" w:type="dxa"/>
          </w:tcPr>
          <w:p w:rsidR="00444462" w:rsidRPr="00DE5B46" w:rsidRDefault="00444462" w:rsidP="00F86D88">
            <w:pPr>
              <w:spacing w:after="1"/>
            </w:pPr>
            <w:r w:rsidRPr="00DE5B46">
              <w:t>Справочник периодов пребывания</w:t>
            </w:r>
          </w:p>
        </w:tc>
        <w:tc>
          <w:tcPr>
            <w:tcW w:w="5669" w:type="dxa"/>
          </w:tcPr>
          <w:p w:rsidR="0014096E" w:rsidRDefault="0014096E" w:rsidP="00F86D88">
            <w:pPr>
              <w:spacing w:after="1"/>
            </w:pPr>
            <w:proofErr w:type="gramStart"/>
            <w:r>
              <w:t>Группа полного дня</w:t>
            </w:r>
            <w:proofErr w:type="gramEnd"/>
          </w:p>
          <w:p w:rsidR="00444462" w:rsidRPr="00DE5B46" w:rsidRDefault="00444462" w:rsidP="00F86D88">
            <w:pPr>
              <w:spacing w:after="1"/>
            </w:pPr>
            <w:r w:rsidRPr="00DE5B46">
              <w:t xml:space="preserve">Группа </w:t>
            </w:r>
            <w:r w:rsidR="00877435" w:rsidRPr="00DE5B46">
              <w:t>сокращенного</w:t>
            </w:r>
            <w:r w:rsidRPr="00DE5B46">
              <w:t xml:space="preserve"> дня</w:t>
            </w:r>
          </w:p>
        </w:tc>
      </w:tr>
    </w:tbl>
    <w:p w:rsidR="00444462" w:rsidRPr="00DE5B46" w:rsidRDefault="00444462" w:rsidP="00F86D88">
      <w:pPr>
        <w:spacing w:after="1"/>
        <w:jc w:val="both"/>
      </w:pPr>
    </w:p>
    <w:p w:rsidR="00444462" w:rsidRPr="00DE5B46" w:rsidRDefault="00444462" w:rsidP="00F86D88">
      <w:pPr>
        <w:spacing w:after="1"/>
        <w:ind w:firstLine="540"/>
        <w:jc w:val="both"/>
        <w:rPr>
          <w:b/>
        </w:rPr>
      </w:pPr>
      <w:r w:rsidRPr="00DE5B46">
        <w:rPr>
          <w:b/>
        </w:rPr>
        <w:t>1.4. Категории потребителей муниципальных услуг и их характеристика</w:t>
      </w:r>
    </w:p>
    <w:p w:rsidR="00444462" w:rsidRPr="00DE5B46" w:rsidRDefault="00444462" w:rsidP="00F86D88">
      <w:pPr>
        <w:ind w:firstLine="540"/>
        <w:jc w:val="both"/>
      </w:pPr>
      <w:r w:rsidRPr="00DE5B46">
        <w:t>1.4.1. Категории потребителей муниципальной услуги по реализации основных общеобразовательных программ дошкольного образования - физические лица в возрасте до 8.</w:t>
      </w:r>
    </w:p>
    <w:p w:rsidR="00444462" w:rsidRPr="00DE5B46" w:rsidRDefault="00444462" w:rsidP="00F86D88">
      <w:pPr>
        <w:ind w:firstLine="540"/>
        <w:jc w:val="both"/>
      </w:pPr>
      <w:r w:rsidRPr="00DE5B46">
        <w:t xml:space="preserve">1.4.2. Категории потребителей муниципальной услуги по присмотру и уходу - </w:t>
      </w:r>
      <w:r w:rsidRPr="00ED7A4A">
        <w:t>физические лица в возрасте до 8 лет: дети-инвалиды; дети-сироты и дети, оставшиеся без попечения родителей; физические лица, за исключением льготных категорий.</w:t>
      </w:r>
    </w:p>
    <w:p w:rsidR="00444462" w:rsidRPr="00DE5B46" w:rsidRDefault="00444462" w:rsidP="00F86D88">
      <w:pPr>
        <w:ind w:firstLine="540"/>
        <w:jc w:val="both"/>
      </w:pPr>
      <w:r w:rsidRPr="00DE5B46">
        <w:rPr>
          <w:b/>
        </w:rPr>
        <w:t>1.5. Орган, осуществляющий функции и полномочия учредителя, или</w:t>
      </w:r>
      <w:r w:rsidRPr="00DE5B46">
        <w:t xml:space="preserve"> главный распорядитель средств </w:t>
      </w:r>
      <w:r w:rsidR="00877435" w:rsidRPr="00DE5B46">
        <w:t xml:space="preserve">муниципального </w:t>
      </w:r>
      <w:r w:rsidRPr="00DE5B46">
        <w:t>бюджета</w:t>
      </w:r>
    </w:p>
    <w:p w:rsidR="00444462" w:rsidRPr="00DE5B46" w:rsidRDefault="00877435" w:rsidP="00F86D88">
      <w:pPr>
        <w:ind w:firstLine="540"/>
        <w:jc w:val="both"/>
      </w:pPr>
      <w:r w:rsidRPr="00DE5B46">
        <w:t>Управление образования администрации муниципального образования «Лешуконский муниципальный район»</w:t>
      </w:r>
      <w:r w:rsidR="00444462" w:rsidRPr="00DE5B46">
        <w:t>.</w:t>
      </w:r>
    </w:p>
    <w:p w:rsidR="00444462" w:rsidRPr="00DE5B46" w:rsidRDefault="00444462" w:rsidP="00F86D88">
      <w:pPr>
        <w:ind w:firstLine="540"/>
        <w:jc w:val="both"/>
        <w:rPr>
          <w:b/>
        </w:rPr>
      </w:pPr>
      <w:r w:rsidRPr="00DE5B46">
        <w:rPr>
          <w:b/>
        </w:rPr>
        <w:t>1.6. Наименования муниципальных учреждений, оказывающих муниципальные услуги</w:t>
      </w:r>
    </w:p>
    <w:p w:rsidR="00F86D88" w:rsidRPr="00DE5B46" w:rsidRDefault="00F86D88" w:rsidP="00F86D88">
      <w:pPr>
        <w:ind w:firstLine="540"/>
        <w:jc w:val="both"/>
      </w:pPr>
      <w:r w:rsidRPr="00DE5B46">
        <w:t>Муниципальн</w:t>
      </w:r>
      <w:r w:rsidR="00F24AEC">
        <w:t xml:space="preserve">ые </w:t>
      </w:r>
      <w:r w:rsidRPr="00DE5B46">
        <w:t>бюджетн</w:t>
      </w:r>
      <w:r w:rsidR="00F24AEC">
        <w:t>ые</w:t>
      </w:r>
      <w:r w:rsidRPr="00DE5B46">
        <w:t xml:space="preserve"> общеобразовательн</w:t>
      </w:r>
      <w:r w:rsidR="00F24AEC">
        <w:t>ые</w:t>
      </w:r>
      <w:r w:rsidRPr="00DE5B46">
        <w:t xml:space="preserve"> учреждени</w:t>
      </w:r>
      <w:r w:rsidR="00F24AEC">
        <w:t>я муниципального образования «Лешуконский муниципальный район», реализующие основные общеобразовательные программы дошкольного образования</w:t>
      </w:r>
      <w:r w:rsidRPr="00DE5B46">
        <w:t>.</w:t>
      </w:r>
    </w:p>
    <w:p w:rsidR="00444462" w:rsidRPr="00DE5B46" w:rsidRDefault="00444462" w:rsidP="00F86D88">
      <w:pPr>
        <w:ind w:firstLine="540"/>
        <w:jc w:val="both"/>
        <w:rPr>
          <w:b/>
        </w:rPr>
      </w:pPr>
      <w:r w:rsidRPr="00DE5B46">
        <w:rPr>
          <w:b/>
        </w:rPr>
        <w:t>1.7. Сведения о бесплатности (платности) муниципальных услуг для потребителей муниципальной услуги</w:t>
      </w:r>
    </w:p>
    <w:p w:rsidR="00444462" w:rsidRPr="00CF12D2" w:rsidRDefault="00444462" w:rsidP="00F86D88">
      <w:pPr>
        <w:spacing w:after="1"/>
        <w:ind w:firstLine="540"/>
        <w:jc w:val="both"/>
      </w:pPr>
      <w:r w:rsidRPr="00CF12D2">
        <w:t>Муниципальные услуги оказываются для потребителей бесплатно.</w:t>
      </w:r>
    </w:p>
    <w:p w:rsidR="00444462" w:rsidRPr="00CF12D2" w:rsidRDefault="00444462" w:rsidP="00F86D88">
      <w:pPr>
        <w:spacing w:after="1"/>
        <w:ind w:firstLine="540"/>
        <w:jc w:val="both"/>
        <w:rPr>
          <w:b/>
        </w:rPr>
      </w:pPr>
      <w:r w:rsidRPr="00CF12D2">
        <w:rPr>
          <w:b/>
        </w:rPr>
        <w:t>1.8. Правовые акты, регламентирующие оказание муниципальных услуг</w:t>
      </w:r>
    </w:p>
    <w:p w:rsidR="00444462" w:rsidRPr="00CF12D2" w:rsidRDefault="004B346F" w:rsidP="00F86D88">
      <w:pPr>
        <w:spacing w:after="1"/>
        <w:ind w:firstLine="540"/>
        <w:jc w:val="both"/>
      </w:pPr>
      <w:hyperlink r:id="rId6" w:history="1">
        <w:r w:rsidR="00444462" w:rsidRPr="00CF12D2">
          <w:rPr>
            <w:color w:val="0000FF"/>
          </w:rPr>
          <w:t>Конвенция</w:t>
        </w:r>
      </w:hyperlink>
      <w:r w:rsidR="00444462" w:rsidRPr="00CF12D2">
        <w:t xml:space="preserve"> о правах ребенка.</w:t>
      </w:r>
    </w:p>
    <w:p w:rsidR="00ED689C" w:rsidRPr="00CF12D2" w:rsidRDefault="004B346F" w:rsidP="00ED689C">
      <w:pPr>
        <w:ind w:firstLine="540"/>
        <w:jc w:val="both"/>
      </w:pPr>
      <w:hyperlink r:id="rId7" w:history="1">
        <w:r w:rsidR="00444462" w:rsidRPr="00CF12D2">
          <w:rPr>
            <w:color w:val="0000FF"/>
          </w:rPr>
          <w:t>Конституция</w:t>
        </w:r>
      </w:hyperlink>
      <w:r w:rsidR="00444462" w:rsidRPr="00CF12D2">
        <w:t xml:space="preserve"> Российской Федерации.</w:t>
      </w:r>
    </w:p>
    <w:p w:rsidR="00ED689C" w:rsidRPr="00CF12D2" w:rsidRDefault="00ED689C" w:rsidP="00CE630A">
      <w:pPr>
        <w:jc w:val="both"/>
        <w:rPr>
          <w:color w:val="0000FF"/>
        </w:rPr>
      </w:pPr>
      <w:r w:rsidRPr="00CF12D2">
        <w:rPr>
          <w:color w:val="0000FF"/>
        </w:rPr>
        <w:t xml:space="preserve">         </w:t>
      </w:r>
      <w:hyperlink r:id="rId8" w:history="1">
        <w:r w:rsidR="00444462" w:rsidRPr="00CF12D2">
          <w:rPr>
            <w:color w:val="0000FF"/>
          </w:rPr>
          <w:t>Закон</w:t>
        </w:r>
      </w:hyperlink>
      <w:r w:rsidR="00444462" w:rsidRPr="00CF12D2">
        <w:rPr>
          <w:color w:val="0000FF"/>
        </w:rPr>
        <w:t xml:space="preserve"> Российской Федерации от 29.12.2012 N 273-ФЗ "Об образовании в Российской Федерации"</w:t>
      </w:r>
      <w:r w:rsidR="00CE630A" w:rsidRPr="00CF12D2">
        <w:rPr>
          <w:shd w:val="clear" w:color="auto" w:fill="FFFFFF"/>
        </w:rPr>
        <w:t>.</w:t>
      </w:r>
      <w:r w:rsidRPr="00CF12D2">
        <w:t xml:space="preserve">  </w:t>
      </w:r>
    </w:p>
    <w:p w:rsidR="00ED689C" w:rsidRPr="00CF12D2" w:rsidRDefault="00ED689C" w:rsidP="00F1532C">
      <w:pPr>
        <w:pStyle w:val="1"/>
        <w:shd w:val="clear" w:color="auto" w:fill="FFFFFF"/>
        <w:spacing w:before="0" w:after="0"/>
        <w:ind w:firstLine="540"/>
        <w:rPr>
          <w:rFonts w:ascii="Times New Roman" w:hAnsi="Times New Roman"/>
          <w:b w:val="0"/>
          <w:color w:val="000000"/>
          <w:sz w:val="24"/>
          <w:szCs w:val="24"/>
        </w:rPr>
      </w:pPr>
      <w:r w:rsidRPr="00CF12D2">
        <w:rPr>
          <w:rFonts w:ascii="Times New Roman" w:hAnsi="Times New Roman"/>
          <w:b w:val="0"/>
          <w:color w:val="0000FF"/>
          <w:sz w:val="24"/>
          <w:szCs w:val="24"/>
        </w:rPr>
        <w:t>Уголовный</w:t>
      </w:r>
      <w:r w:rsidRPr="00CF12D2">
        <w:rPr>
          <w:rFonts w:ascii="Times New Roman" w:hAnsi="Times New Roman"/>
          <w:b w:val="0"/>
          <w:sz w:val="24"/>
          <w:szCs w:val="24"/>
        </w:rPr>
        <w:t xml:space="preserve"> </w:t>
      </w:r>
      <w:hyperlink r:id="rId9" w:history="1">
        <w:r w:rsidRPr="00CF12D2">
          <w:rPr>
            <w:rFonts w:ascii="Times New Roman" w:hAnsi="Times New Roman"/>
            <w:b w:val="0"/>
            <w:color w:val="0000FF"/>
            <w:sz w:val="24"/>
            <w:szCs w:val="24"/>
          </w:rPr>
          <w:t>кодекс</w:t>
        </w:r>
      </w:hyperlink>
      <w:r w:rsidR="00CE630A" w:rsidRPr="00CF12D2">
        <w:rPr>
          <w:rFonts w:ascii="Times New Roman" w:hAnsi="Times New Roman"/>
          <w:b w:val="0"/>
          <w:sz w:val="24"/>
          <w:szCs w:val="24"/>
        </w:rPr>
        <w:t xml:space="preserve"> Российской Федерации </w:t>
      </w:r>
      <w:r w:rsidR="00CE630A" w:rsidRPr="00CF12D2">
        <w:rPr>
          <w:rFonts w:ascii="Times New Roman" w:hAnsi="Times New Roman"/>
          <w:b w:val="0"/>
          <w:color w:val="000000"/>
          <w:sz w:val="24"/>
          <w:szCs w:val="24"/>
        </w:rPr>
        <w:t>(ред. от 01.07.2021).</w:t>
      </w:r>
    </w:p>
    <w:p w:rsidR="00F1532C" w:rsidRPr="00CF12D2" w:rsidRDefault="00F1532C" w:rsidP="00F1532C">
      <w:pPr>
        <w:ind w:firstLine="540"/>
        <w:jc w:val="both"/>
      </w:pPr>
      <w:r w:rsidRPr="00CF12D2">
        <w:t xml:space="preserve">Федеральный </w:t>
      </w:r>
      <w:hyperlink r:id="rId10" w:history="1">
        <w:r w:rsidRPr="00CF12D2">
          <w:rPr>
            <w:color w:val="0000FF"/>
          </w:rPr>
          <w:t>закон</w:t>
        </w:r>
      </w:hyperlink>
      <w:r w:rsidRPr="00CF12D2">
        <w:t xml:space="preserve"> Российской Федерации от 24.07.1998 N 124-ФЗ "Об основных гарантиях прав ребенка в Российской Федерации"</w:t>
      </w:r>
      <w:r w:rsidRPr="00CF12D2">
        <w:rPr>
          <w:shd w:val="clear" w:color="auto" w:fill="FFFFFF"/>
        </w:rPr>
        <w:t>.</w:t>
      </w:r>
    </w:p>
    <w:p w:rsidR="00F1532C" w:rsidRPr="00CF12D2" w:rsidRDefault="00F1532C" w:rsidP="00F1532C">
      <w:pPr>
        <w:ind w:firstLine="540"/>
        <w:jc w:val="both"/>
      </w:pPr>
      <w:r w:rsidRPr="00CF12D2">
        <w:t xml:space="preserve">Федеральный </w:t>
      </w:r>
      <w:hyperlink r:id="rId11" w:history="1">
        <w:r w:rsidRPr="00CF12D2">
          <w:rPr>
            <w:color w:val="0000FF"/>
          </w:rPr>
          <w:t>закон</w:t>
        </w:r>
      </w:hyperlink>
      <w:r w:rsidRPr="00CF12D2">
        <w:t xml:space="preserve"> Российской Федерации от 24.06.1999 N 120-ФЗ "Об основах системы профилактики безнадзорности и правонарушений несовершеннолетних"</w:t>
      </w:r>
      <w:r w:rsidRPr="00CF12D2">
        <w:rPr>
          <w:shd w:val="clear" w:color="auto" w:fill="FFFFFF"/>
        </w:rPr>
        <w:t>.</w:t>
      </w:r>
    </w:p>
    <w:p w:rsidR="00F1532C" w:rsidRPr="00CF12D2" w:rsidRDefault="00F1532C" w:rsidP="00F1532C">
      <w:pPr>
        <w:ind w:firstLine="540"/>
        <w:jc w:val="both"/>
      </w:pPr>
      <w:r w:rsidRPr="00CF12D2">
        <w:t xml:space="preserve">Федеральный </w:t>
      </w:r>
      <w:hyperlink r:id="rId12" w:history="1">
        <w:r w:rsidRPr="00CF12D2">
          <w:rPr>
            <w:color w:val="0000FF"/>
          </w:rPr>
          <w:t>закон</w:t>
        </w:r>
      </w:hyperlink>
      <w:r w:rsidRPr="00CF12D2">
        <w:t xml:space="preserve"> Российской Федерации от 21.12.1996 N 159-ФЗ "О дополнительных гарантиях по социальной поддержке детей-сирот и детей, оставшихся без попечения родителей</w:t>
      </w:r>
      <w:r w:rsidRPr="00CF12D2">
        <w:rPr>
          <w:shd w:val="clear" w:color="auto" w:fill="FFFFFF"/>
        </w:rPr>
        <w:t>.</w:t>
      </w:r>
    </w:p>
    <w:p w:rsidR="00F1532C" w:rsidRPr="00CF12D2" w:rsidRDefault="00F1532C" w:rsidP="00F1532C">
      <w:pPr>
        <w:ind w:firstLine="540"/>
        <w:jc w:val="both"/>
      </w:pPr>
      <w:r w:rsidRPr="00CF12D2">
        <w:t xml:space="preserve">Федеральный </w:t>
      </w:r>
      <w:hyperlink r:id="rId13" w:history="1">
        <w:r w:rsidRPr="00CF12D2">
          <w:rPr>
            <w:color w:val="0000FF"/>
          </w:rPr>
          <w:t>закон</w:t>
        </w:r>
      </w:hyperlink>
      <w:r w:rsidRPr="00CF12D2">
        <w:t xml:space="preserve"> от 06.03.2006 N 35-ФЗ "О противодействии терроризму</w:t>
      </w:r>
      <w:r w:rsidRPr="00CF12D2">
        <w:rPr>
          <w:shd w:val="clear" w:color="auto" w:fill="FFFFFF"/>
        </w:rPr>
        <w:t>.</w:t>
      </w:r>
    </w:p>
    <w:p w:rsidR="00F1532C" w:rsidRPr="00CF12D2" w:rsidRDefault="00F1532C" w:rsidP="00F1532C">
      <w:pPr>
        <w:ind w:firstLine="540"/>
        <w:jc w:val="both"/>
      </w:pPr>
      <w:r w:rsidRPr="00CF12D2">
        <w:t xml:space="preserve">Федеральный </w:t>
      </w:r>
      <w:hyperlink r:id="rId14" w:history="1">
        <w:r w:rsidRPr="00CF12D2">
          <w:rPr>
            <w:color w:val="0000FF"/>
          </w:rPr>
          <w:t>закон</w:t>
        </w:r>
      </w:hyperlink>
      <w:r w:rsidRPr="00CF12D2">
        <w:rPr>
          <w:color w:val="0000FF"/>
        </w:rPr>
        <w:t xml:space="preserve"> </w:t>
      </w:r>
      <w:r w:rsidRPr="00CF12D2">
        <w:t>от 27.07.2010 N 210-ФЗ "Об организации предоставления государственных и муниципальных услуг"</w:t>
      </w:r>
      <w:r w:rsidRPr="00CF12D2">
        <w:rPr>
          <w:shd w:val="clear" w:color="auto" w:fill="FFFFFF"/>
        </w:rPr>
        <w:t>.</w:t>
      </w:r>
    </w:p>
    <w:p w:rsidR="00F1532C" w:rsidRPr="00CF12D2" w:rsidRDefault="00F1532C" w:rsidP="00F1532C">
      <w:pPr>
        <w:ind w:firstLine="540"/>
        <w:jc w:val="both"/>
      </w:pPr>
      <w:r w:rsidRPr="00CF12D2">
        <w:t xml:space="preserve">Федеральный </w:t>
      </w:r>
      <w:hyperlink r:id="rId15" w:history="1">
        <w:r w:rsidRPr="00CF12D2">
          <w:rPr>
            <w:color w:val="0000FF"/>
          </w:rPr>
          <w:t>закон</w:t>
        </w:r>
      </w:hyperlink>
      <w:r w:rsidRPr="00CF12D2">
        <w:t xml:space="preserve"> от 02.05.2006 N 59-ФЗ "О порядке рассмотрения обращений граждан Российской Федерации"</w:t>
      </w:r>
      <w:r w:rsidRPr="00CF12D2">
        <w:rPr>
          <w:shd w:val="clear" w:color="auto" w:fill="FFFFFF"/>
        </w:rPr>
        <w:t>.</w:t>
      </w:r>
    </w:p>
    <w:p w:rsidR="00F1532C" w:rsidRPr="00CF12D2" w:rsidRDefault="004B346F" w:rsidP="00F1532C">
      <w:pPr>
        <w:ind w:firstLine="540"/>
        <w:jc w:val="both"/>
      </w:pPr>
      <w:hyperlink r:id="rId16" w:history="1">
        <w:r w:rsidR="00F1532C" w:rsidRPr="00CF12D2">
          <w:rPr>
            <w:color w:val="0000FF"/>
          </w:rPr>
          <w:t>Закон</w:t>
        </w:r>
      </w:hyperlink>
      <w:r w:rsidR="00F1532C" w:rsidRPr="00CF12D2">
        <w:t xml:space="preserve"> Российской Федерации от 07.02.1992 N 2300-1 "О защите прав потребителей</w:t>
      </w:r>
      <w:r w:rsidR="00F1532C" w:rsidRPr="00CF12D2">
        <w:rPr>
          <w:shd w:val="clear" w:color="auto" w:fill="FFFFFF"/>
        </w:rPr>
        <w:t>.</w:t>
      </w:r>
    </w:p>
    <w:p w:rsidR="00F1532C" w:rsidRPr="00CF12D2" w:rsidRDefault="00F1532C" w:rsidP="00F1532C">
      <w:pPr>
        <w:ind w:firstLine="540"/>
        <w:jc w:val="both"/>
      </w:pPr>
      <w:r w:rsidRPr="00CF12D2">
        <w:t xml:space="preserve">Федеральный </w:t>
      </w:r>
      <w:hyperlink r:id="rId17" w:history="1">
        <w:r w:rsidRPr="00CF12D2">
          <w:rPr>
            <w:color w:val="0000FF"/>
          </w:rPr>
          <w:t>закон</w:t>
        </w:r>
      </w:hyperlink>
      <w:r w:rsidRPr="00CF12D2">
        <w:t xml:space="preserve"> от 25.07.2002 N 115-ФЗ "О правовом положении иностранных граждан в Российской Федерации"</w:t>
      </w:r>
      <w:r w:rsidRPr="00CF12D2">
        <w:rPr>
          <w:shd w:val="clear" w:color="auto" w:fill="FFFFFF"/>
        </w:rPr>
        <w:t>.</w:t>
      </w:r>
    </w:p>
    <w:p w:rsidR="00F1532C" w:rsidRPr="00CF12D2" w:rsidRDefault="00F1532C" w:rsidP="00F1532C">
      <w:pPr>
        <w:ind w:firstLine="540"/>
        <w:jc w:val="both"/>
      </w:pPr>
      <w:r w:rsidRPr="00CF12D2">
        <w:t xml:space="preserve">Федеральный </w:t>
      </w:r>
      <w:hyperlink r:id="rId18" w:history="1">
        <w:r w:rsidRPr="00CF12D2">
          <w:rPr>
            <w:color w:val="0000FF"/>
          </w:rPr>
          <w:t>закон</w:t>
        </w:r>
      </w:hyperlink>
      <w:r w:rsidRPr="00CF12D2">
        <w:t xml:space="preserve"> от 25.07.2002 N 114-ФЗ "О противодействии экстремистской деятельности"</w:t>
      </w:r>
      <w:r w:rsidRPr="00CF12D2">
        <w:rPr>
          <w:shd w:val="clear" w:color="auto" w:fill="FFFFFF"/>
        </w:rPr>
        <w:t>.</w:t>
      </w:r>
    </w:p>
    <w:p w:rsidR="00F1532C" w:rsidRPr="00CF12D2" w:rsidRDefault="00F1532C" w:rsidP="00F1532C"/>
    <w:p w:rsidR="00F1532C" w:rsidRPr="00CF12D2" w:rsidRDefault="00F1532C" w:rsidP="00F1532C"/>
    <w:p w:rsidR="00ED689C" w:rsidRPr="00CF12D2" w:rsidRDefault="00ED689C" w:rsidP="00ED689C">
      <w:pPr>
        <w:ind w:firstLine="540"/>
        <w:jc w:val="both"/>
      </w:pPr>
      <w:r w:rsidRPr="00CF12D2">
        <w:t xml:space="preserve">Федеральный </w:t>
      </w:r>
      <w:hyperlink r:id="rId19" w:history="1">
        <w:r w:rsidRPr="00CF12D2">
          <w:rPr>
            <w:color w:val="0000FF"/>
          </w:rPr>
          <w:t>закон</w:t>
        </w:r>
      </w:hyperlink>
      <w:r w:rsidRPr="00CF12D2">
        <w:t xml:space="preserve"> от 29.12.2010 N 436-ФЗ "О защите детей от информации, причиняющ</w:t>
      </w:r>
      <w:r w:rsidR="00FD140F" w:rsidRPr="00CF12D2">
        <w:t>ей вред их здоровью и развитию"</w:t>
      </w:r>
      <w:r w:rsidR="00FD140F" w:rsidRPr="00CF12D2">
        <w:rPr>
          <w:shd w:val="clear" w:color="auto" w:fill="FFFFFF"/>
        </w:rPr>
        <w:t>.</w:t>
      </w:r>
    </w:p>
    <w:p w:rsidR="00ED689C" w:rsidRPr="00CF12D2" w:rsidRDefault="00ED689C" w:rsidP="00ED689C">
      <w:pPr>
        <w:ind w:firstLine="540"/>
        <w:jc w:val="both"/>
      </w:pPr>
      <w:r w:rsidRPr="00CF12D2">
        <w:t xml:space="preserve">Федеральный </w:t>
      </w:r>
      <w:hyperlink r:id="rId20" w:history="1">
        <w:r w:rsidRPr="00CF12D2">
          <w:rPr>
            <w:color w:val="0000FF"/>
          </w:rPr>
          <w:t>закон</w:t>
        </w:r>
      </w:hyperlink>
      <w:r w:rsidRPr="00CF12D2">
        <w:t xml:space="preserve"> от 27.07.2006 N 152-ФЗ "О персонал</w:t>
      </w:r>
      <w:r w:rsidR="00FD140F" w:rsidRPr="00CF12D2">
        <w:t>ьных данных"</w:t>
      </w:r>
      <w:r w:rsidR="00FD140F" w:rsidRPr="00CF12D2">
        <w:rPr>
          <w:shd w:val="clear" w:color="auto" w:fill="FFFFFF"/>
        </w:rPr>
        <w:t>.</w:t>
      </w:r>
    </w:p>
    <w:p w:rsidR="00ED689C" w:rsidRPr="00CF12D2" w:rsidRDefault="00ED689C" w:rsidP="00ED689C">
      <w:pPr>
        <w:ind w:firstLine="540"/>
        <w:jc w:val="both"/>
      </w:pPr>
      <w:r w:rsidRPr="00CF12D2">
        <w:t xml:space="preserve">Федеральный </w:t>
      </w:r>
      <w:hyperlink r:id="rId21" w:history="1">
        <w:r w:rsidRPr="00CF12D2">
          <w:rPr>
            <w:color w:val="0000FF"/>
          </w:rPr>
          <w:t>закон</w:t>
        </w:r>
      </w:hyperlink>
      <w:r w:rsidRPr="00CF12D2">
        <w:t xml:space="preserve"> от 12.01.1996 N 7-ФЗ </w:t>
      </w:r>
      <w:r w:rsidR="00A869E9" w:rsidRPr="00CF12D2">
        <w:t>"О некоммерческих организациях"</w:t>
      </w:r>
      <w:r w:rsidR="00A869E9" w:rsidRPr="00CF12D2">
        <w:rPr>
          <w:shd w:val="clear" w:color="auto" w:fill="FFFFFF"/>
        </w:rPr>
        <w:t>.</w:t>
      </w:r>
    </w:p>
    <w:p w:rsidR="00ED689C" w:rsidRPr="00CF12D2" w:rsidRDefault="00ED689C" w:rsidP="00ED689C">
      <w:pPr>
        <w:ind w:firstLine="540"/>
        <w:jc w:val="both"/>
      </w:pPr>
      <w:r w:rsidRPr="00CF12D2">
        <w:lastRenderedPageBreak/>
        <w:t xml:space="preserve">Федеральный </w:t>
      </w:r>
      <w:hyperlink r:id="rId22" w:history="1">
        <w:r w:rsidRPr="00CF12D2">
          <w:rPr>
            <w:color w:val="0000FF"/>
          </w:rPr>
          <w:t>закон</w:t>
        </w:r>
      </w:hyperlink>
      <w:r w:rsidRPr="00CF12D2">
        <w:t xml:space="preserve"> от 24.11.1995 N 181-ФЗ "О социальной защите ин</w:t>
      </w:r>
      <w:r w:rsidR="00A869E9" w:rsidRPr="00CF12D2">
        <w:t>валидов в Российской Федерации"</w:t>
      </w:r>
      <w:r w:rsidR="00A869E9" w:rsidRPr="00CF12D2">
        <w:rPr>
          <w:shd w:val="clear" w:color="auto" w:fill="FFFFFF"/>
        </w:rPr>
        <w:t>.</w:t>
      </w:r>
    </w:p>
    <w:p w:rsidR="006F21CD" w:rsidRPr="00CF12D2" w:rsidRDefault="004B346F" w:rsidP="006F21CD">
      <w:pPr>
        <w:ind w:firstLine="540"/>
        <w:jc w:val="both"/>
      </w:pPr>
      <w:hyperlink r:id="rId23" w:history="1">
        <w:r w:rsidR="006F21CD" w:rsidRPr="00CF12D2">
          <w:rPr>
            <w:color w:val="0000FF"/>
          </w:rPr>
          <w:t>Приказ</w:t>
        </w:r>
      </w:hyperlink>
      <w:r w:rsidR="006F21CD" w:rsidRPr="00CF12D2">
        <w:rPr>
          <w:b/>
        </w:rPr>
        <w:t xml:space="preserve"> </w:t>
      </w:r>
      <w:r w:rsidR="006F21CD" w:rsidRPr="00CF12D2">
        <w:t>Министерства просвещения РФ от 31 июля 2020г. № 373</w:t>
      </w:r>
      <w:r w:rsidR="006F21CD" w:rsidRPr="00CF12D2">
        <w:rPr>
          <w:b/>
        </w:rPr>
        <w:t xml:space="preserve"> </w:t>
      </w:r>
      <w:r w:rsidR="006F21CD" w:rsidRPr="00CF12D2">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D689C" w:rsidRPr="00CF12D2" w:rsidRDefault="004B346F" w:rsidP="006F21CD">
      <w:pPr>
        <w:ind w:firstLine="540"/>
        <w:jc w:val="both"/>
      </w:pPr>
      <w:hyperlink r:id="rId24" w:history="1">
        <w:r w:rsidR="00ED689C" w:rsidRPr="00CF12D2">
          <w:rPr>
            <w:color w:val="0000FF"/>
          </w:rPr>
          <w:t>Приказ</w:t>
        </w:r>
      </w:hyperlink>
      <w:r w:rsidR="00ED689C" w:rsidRPr="00CF12D2">
        <w:t xml:space="preserve"> Министерства образования и науки Российской Федерации от 17.10.2013 N 1155 "Об утверждении федерального государственного образовательного стандарта дошкольного образования".</w:t>
      </w:r>
    </w:p>
    <w:p w:rsidR="00454D8B" w:rsidRPr="00CF12D2" w:rsidRDefault="004B346F" w:rsidP="00005253">
      <w:pPr>
        <w:ind w:firstLine="540"/>
        <w:jc w:val="both"/>
      </w:pPr>
      <w:hyperlink r:id="rId25" w:history="1">
        <w:r w:rsidR="00ED689C" w:rsidRPr="00CF12D2">
          <w:rPr>
            <w:color w:val="0000FF"/>
          </w:rPr>
          <w:t>Постановление</w:t>
        </w:r>
      </w:hyperlink>
      <w:r w:rsidR="00ED689C" w:rsidRPr="00CF12D2">
        <w:t xml:space="preserve"> Главного государственного санитарного врача Российской Федерации от </w:t>
      </w:r>
      <w:r w:rsidR="00454D8B" w:rsidRPr="00CF12D2">
        <w:t>28.09.2020 N 28</w:t>
      </w:r>
      <w:r w:rsidR="00ED689C" w:rsidRPr="00CF12D2">
        <w:t xml:space="preserve"> "Об утверждении </w:t>
      </w:r>
      <w:r w:rsidR="00454D8B" w:rsidRPr="00CF12D2">
        <w:t xml:space="preserve">санитарных правил </w:t>
      </w:r>
      <w:r w:rsidR="00ED689C" w:rsidRPr="00CF12D2">
        <w:t>СП</w:t>
      </w:r>
      <w:r w:rsidR="00454D8B" w:rsidRPr="00CF12D2">
        <w:t xml:space="preserve"> 2.4.3648-20</w:t>
      </w:r>
      <w:r w:rsidR="00ED689C" w:rsidRPr="00CF12D2">
        <w:t xml:space="preserve"> "Санитарно-эпидемиологические требования к </w:t>
      </w:r>
      <w:r w:rsidR="00454D8B" w:rsidRPr="00CF12D2">
        <w:t>организациям</w:t>
      </w:r>
      <w:r w:rsidR="00ED689C" w:rsidRPr="00CF12D2">
        <w:t xml:space="preserve"> </w:t>
      </w:r>
      <w:r w:rsidR="00454D8B" w:rsidRPr="00CF12D2">
        <w:t>воспитания и обучения, отдыха и оздоровления детей и молодежи</w:t>
      </w:r>
      <w:r w:rsidR="00ED689C" w:rsidRPr="00CF12D2">
        <w:t>".</w:t>
      </w:r>
    </w:p>
    <w:p w:rsidR="00ED689C" w:rsidRPr="00CF12D2" w:rsidRDefault="00ED689C" w:rsidP="00ED689C">
      <w:pPr>
        <w:ind w:firstLine="540"/>
        <w:jc w:val="both"/>
      </w:pPr>
      <w:r w:rsidRPr="00CF12D2">
        <w:t xml:space="preserve">Приказ </w:t>
      </w:r>
      <w:proofErr w:type="spellStart"/>
      <w:r w:rsidRPr="00CF12D2">
        <w:t>Росстандарта</w:t>
      </w:r>
      <w:proofErr w:type="spellEnd"/>
      <w:r w:rsidRPr="00CF12D2">
        <w:t xml:space="preserve"> от 29.11.2012 N 1789-ст "Об утверждении Национального стандарта Российской Федерации".</w:t>
      </w:r>
    </w:p>
    <w:p w:rsidR="00ED689C" w:rsidRPr="00CF12D2" w:rsidRDefault="004B346F" w:rsidP="00ED689C">
      <w:pPr>
        <w:ind w:firstLine="540"/>
        <w:jc w:val="both"/>
      </w:pPr>
      <w:hyperlink r:id="rId26" w:history="1">
        <w:r w:rsidR="00ED689C" w:rsidRPr="00CF12D2">
          <w:rPr>
            <w:color w:val="0000FF"/>
          </w:rPr>
          <w:t>Приказ</w:t>
        </w:r>
      </w:hyperlink>
      <w:r w:rsidR="00ED689C" w:rsidRPr="00CF12D2">
        <w:t xml:space="preserve"> Министерства образования и науки Российской Федерации от 07.04.2014 N 276 "Об утверждении Порядка проведения аттестации педагогических работников организаций, осуществляющих образовательную деятельность".</w:t>
      </w:r>
    </w:p>
    <w:p w:rsidR="00ED689C" w:rsidRPr="00CF12D2" w:rsidRDefault="004B346F" w:rsidP="00ED689C">
      <w:pPr>
        <w:ind w:firstLine="540"/>
        <w:jc w:val="both"/>
      </w:pPr>
      <w:hyperlink r:id="rId27" w:history="1">
        <w:r w:rsidR="00ED689C" w:rsidRPr="00CF12D2">
          <w:rPr>
            <w:color w:val="0000FF"/>
          </w:rPr>
          <w:t>Приказ</w:t>
        </w:r>
      </w:hyperlink>
      <w:r w:rsidR="00ED689C" w:rsidRPr="00CF12D2">
        <w:t xml:space="preserve"> Министерства здравоохранения и социального развития Российской Федерации от 26.08.2010 N 761н "Об утверждении Единого квалификационного справочника должностей руководителей, специалистов и служащих".</w:t>
      </w:r>
    </w:p>
    <w:p w:rsidR="00ED689C" w:rsidRPr="00CF12D2" w:rsidRDefault="004B346F" w:rsidP="00ED689C">
      <w:pPr>
        <w:ind w:firstLine="540"/>
        <w:jc w:val="both"/>
      </w:pPr>
      <w:hyperlink r:id="rId28" w:history="1">
        <w:r w:rsidR="00ED689C" w:rsidRPr="00CF12D2">
          <w:rPr>
            <w:color w:val="0000FF"/>
          </w:rPr>
          <w:t>Постановление</w:t>
        </w:r>
      </w:hyperlink>
      <w:r w:rsidR="00ED689C" w:rsidRPr="00CF12D2">
        <w:t xml:space="preserve"> Правительства Российской Федерации от 08.08.2013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ED689C" w:rsidRPr="00CF12D2" w:rsidRDefault="004B346F" w:rsidP="00ED689C">
      <w:pPr>
        <w:ind w:firstLine="540"/>
        <w:jc w:val="both"/>
      </w:pPr>
      <w:hyperlink r:id="rId29" w:history="1">
        <w:r w:rsidR="00ED689C" w:rsidRPr="00CF12D2">
          <w:rPr>
            <w:color w:val="0000FF"/>
          </w:rPr>
          <w:t>Распоряжение</w:t>
        </w:r>
      </w:hyperlink>
      <w:r w:rsidR="00ED689C" w:rsidRPr="00CF12D2">
        <w:t xml:space="preserve"> Правительства Российской Федерации от 02.12.2015 N 2471-р "Об утверждении Концепции информационной безопасности детей".</w:t>
      </w:r>
    </w:p>
    <w:p w:rsidR="00ED689C" w:rsidRPr="00CF12D2" w:rsidRDefault="004B346F" w:rsidP="00ED689C">
      <w:pPr>
        <w:ind w:firstLine="540"/>
        <w:jc w:val="both"/>
      </w:pPr>
      <w:hyperlink r:id="rId30" w:history="1">
        <w:r w:rsidR="00ED689C" w:rsidRPr="00CF12D2">
          <w:rPr>
            <w:color w:val="0000FF"/>
          </w:rPr>
          <w:t>Постановление</w:t>
        </w:r>
      </w:hyperlink>
      <w:r w:rsidR="00ED689C" w:rsidRPr="00CF12D2">
        <w:t xml:space="preserve">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w:t>
      </w:r>
      <w:r w:rsidR="00433418" w:rsidRPr="00CF12D2">
        <w:t>об образовательной организации"</w:t>
      </w:r>
      <w:r w:rsidR="00433418" w:rsidRPr="00CF12D2">
        <w:rPr>
          <w:shd w:val="clear" w:color="auto" w:fill="FFFFFF"/>
        </w:rPr>
        <w:t>.</w:t>
      </w:r>
    </w:p>
    <w:p w:rsidR="00F1532C" w:rsidRPr="00CF12D2" w:rsidRDefault="004B346F" w:rsidP="00ED689C">
      <w:pPr>
        <w:ind w:firstLine="540"/>
        <w:jc w:val="both"/>
      </w:pPr>
      <w:hyperlink r:id="rId31" w:anchor="/document/74901486/entry/0" w:history="1">
        <w:r w:rsidR="00F1532C" w:rsidRPr="00CF12D2">
          <w:rPr>
            <w:rStyle w:val="af0"/>
            <w:color w:val="3272C0"/>
            <w:shd w:val="clear" w:color="auto" w:fill="FFFFFF"/>
          </w:rPr>
          <w:t>Приказ</w:t>
        </w:r>
      </w:hyperlink>
      <w:r w:rsidR="00F1532C" w:rsidRPr="00CF12D2">
        <w:rPr>
          <w:color w:val="22272F"/>
          <w:shd w:val="clear" w:color="auto" w:fill="FFFFFF"/>
        </w:rPr>
        <w:t> </w:t>
      </w:r>
      <w:proofErr w:type="spellStart"/>
      <w:r w:rsidR="00F1532C" w:rsidRPr="00CF12D2">
        <w:rPr>
          <w:color w:val="22272F"/>
          <w:shd w:val="clear" w:color="auto" w:fill="FFFFFF"/>
        </w:rPr>
        <w:t>Рособрнадзора</w:t>
      </w:r>
      <w:proofErr w:type="spellEnd"/>
      <w:r w:rsidR="00F1532C" w:rsidRPr="00CF12D2">
        <w:rPr>
          <w:color w:val="22272F"/>
          <w:shd w:val="clear" w:color="auto" w:fill="FFFFFF"/>
        </w:rPr>
        <w:t xml:space="preserve"> от 14 августа 2020 года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F1532C" w:rsidRPr="00CF12D2" w:rsidRDefault="00F1532C" w:rsidP="00F1532C">
      <w:pPr>
        <w:pStyle w:val="2"/>
        <w:shd w:val="clear" w:color="auto" w:fill="FFFFFF"/>
        <w:spacing w:before="0"/>
        <w:ind w:firstLine="539"/>
        <w:jc w:val="both"/>
        <w:rPr>
          <w:rFonts w:ascii="Times New Roman" w:hAnsi="Times New Roman" w:cs="Times New Roman"/>
          <w:b w:val="0"/>
          <w:color w:val="auto"/>
          <w:sz w:val="24"/>
          <w:szCs w:val="24"/>
        </w:rPr>
      </w:pPr>
      <w:r w:rsidRPr="00CF12D2">
        <w:rPr>
          <w:rFonts w:ascii="Times New Roman" w:hAnsi="Times New Roman" w:cs="Times New Roman"/>
          <w:b w:val="0"/>
          <w:color w:val="0000FF"/>
          <w:sz w:val="24"/>
          <w:szCs w:val="24"/>
        </w:rPr>
        <w:t>Приказ</w:t>
      </w:r>
      <w:r w:rsidRPr="00CF12D2">
        <w:rPr>
          <w:rFonts w:ascii="Times New Roman" w:hAnsi="Times New Roman" w:cs="Times New Roman"/>
          <w:b w:val="0"/>
          <w:color w:val="4D4D4D"/>
          <w:sz w:val="24"/>
          <w:szCs w:val="24"/>
        </w:rPr>
        <w:t xml:space="preserve"> </w:t>
      </w:r>
      <w:r w:rsidRPr="00CF12D2">
        <w:rPr>
          <w:rFonts w:ascii="Times New Roman" w:hAnsi="Times New Roman" w:cs="Times New Roman"/>
          <w:b w:val="0"/>
          <w:color w:val="auto"/>
          <w:sz w:val="24"/>
          <w:szCs w:val="24"/>
        </w:rPr>
        <w:t xml:space="preserve">Министерства просвещения РФ от 15 мая 2020 г. № 236 "Об утверждении Порядка приема на </w:t>
      </w:r>
      <w:proofErr w:type="gramStart"/>
      <w:r w:rsidRPr="00CF12D2">
        <w:rPr>
          <w:rFonts w:ascii="Times New Roman" w:hAnsi="Times New Roman" w:cs="Times New Roman"/>
          <w:b w:val="0"/>
          <w:color w:val="auto"/>
          <w:sz w:val="24"/>
          <w:szCs w:val="24"/>
        </w:rPr>
        <w:t>обучение по</w:t>
      </w:r>
      <w:proofErr w:type="gramEnd"/>
      <w:r w:rsidRPr="00CF12D2">
        <w:rPr>
          <w:rFonts w:ascii="Times New Roman" w:hAnsi="Times New Roman" w:cs="Times New Roman"/>
          <w:b w:val="0"/>
          <w:color w:val="auto"/>
          <w:sz w:val="24"/>
          <w:szCs w:val="24"/>
        </w:rPr>
        <w:t xml:space="preserve"> образовательным программам дошкольного образования".</w:t>
      </w:r>
    </w:p>
    <w:p w:rsidR="00F1532C" w:rsidRPr="00CF12D2" w:rsidRDefault="004B346F" w:rsidP="00ED689C">
      <w:pPr>
        <w:ind w:firstLine="540"/>
        <w:jc w:val="both"/>
      </w:pPr>
      <w:hyperlink r:id="rId32" w:anchor="/document/71760502/entry/0" w:history="1">
        <w:r w:rsidR="00F1532C" w:rsidRPr="00CF12D2">
          <w:rPr>
            <w:rStyle w:val="af0"/>
            <w:color w:val="3272C0"/>
            <w:shd w:val="clear" w:color="auto" w:fill="FFFFFF"/>
          </w:rPr>
          <w:t>Приказ</w:t>
        </w:r>
      </w:hyperlink>
      <w:r w:rsidR="00F1532C" w:rsidRPr="00CF12D2">
        <w:rPr>
          <w:color w:val="22272F"/>
          <w:shd w:val="clear" w:color="auto" w:fill="FFFFFF"/>
        </w:rPr>
        <w:t xml:space="preserve"> Министерства образования и науки Российской Федерации от 27 июня 2017 года N 602 "Об утверждении Порядка расследования и учета несчастных случаев с </w:t>
      </w:r>
      <w:proofErr w:type="gramStart"/>
      <w:r w:rsidR="00F1532C" w:rsidRPr="00CF12D2">
        <w:rPr>
          <w:color w:val="22272F"/>
          <w:shd w:val="clear" w:color="auto" w:fill="FFFFFF"/>
        </w:rPr>
        <w:t>обучающимися</w:t>
      </w:r>
      <w:proofErr w:type="gramEnd"/>
      <w:r w:rsidR="00F1532C" w:rsidRPr="00CF12D2">
        <w:rPr>
          <w:color w:val="22272F"/>
          <w:shd w:val="clear" w:color="auto" w:fill="FFFFFF"/>
        </w:rPr>
        <w:t xml:space="preserve"> во время пребывания в организации, осуществляющей образовательную деятельность".</w:t>
      </w:r>
    </w:p>
    <w:p w:rsidR="00F1532C" w:rsidRPr="00CF12D2" w:rsidRDefault="004B346F" w:rsidP="00F1532C">
      <w:pPr>
        <w:ind w:firstLine="539"/>
        <w:jc w:val="both"/>
      </w:pPr>
      <w:hyperlink r:id="rId33" w:history="1">
        <w:r w:rsidR="00F1532C" w:rsidRPr="00CF12D2">
          <w:rPr>
            <w:color w:val="0000FF"/>
          </w:rPr>
          <w:t>Приказ</w:t>
        </w:r>
      </w:hyperlink>
      <w:r w:rsidR="00F1532C" w:rsidRPr="00CF12D2">
        <w:t xml:space="preserve"> Министерства образования и науки Российской Федерации от 28.12.2015 N 1527 "Об утверждении Порядка и условий осуществления </w:t>
      </w:r>
      <w:proofErr w:type="gramStart"/>
      <w:r w:rsidR="00F1532C" w:rsidRPr="00CF12D2">
        <w:t>перевода</w:t>
      </w:r>
      <w:proofErr w:type="gramEnd"/>
      <w:r w:rsidR="00F1532C" w:rsidRPr="00CF12D2">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00F1532C" w:rsidRPr="00CF12D2">
        <w:rPr>
          <w:shd w:val="clear" w:color="auto" w:fill="FFFFFF"/>
        </w:rPr>
        <w:t>.</w:t>
      </w:r>
    </w:p>
    <w:p w:rsidR="00F1532C" w:rsidRPr="00CF12D2" w:rsidRDefault="004B346F" w:rsidP="00F1532C">
      <w:pPr>
        <w:ind w:firstLine="539"/>
        <w:jc w:val="both"/>
      </w:pPr>
      <w:hyperlink r:id="rId34" w:history="1">
        <w:r w:rsidR="00F1532C" w:rsidRPr="00CF12D2">
          <w:rPr>
            <w:color w:val="0000FF"/>
          </w:rPr>
          <w:t>Приказ</w:t>
        </w:r>
      </w:hyperlink>
      <w:r w:rsidR="00F1532C" w:rsidRPr="00CF12D2">
        <w:t xml:space="preserve"> Министерства здравоохранения и социального развития Российской Федерации N 213н, Министерства образования и науки Российской Федерации N 178 от 11.03.2012 "Об утверждении методических рекомендаций по организации питания обучающихся и воспитанников образовательных учреждений".</w:t>
      </w:r>
    </w:p>
    <w:p w:rsidR="00F1532C" w:rsidRPr="00CF12D2" w:rsidRDefault="004B346F" w:rsidP="00ED689C">
      <w:pPr>
        <w:ind w:firstLine="540"/>
        <w:jc w:val="both"/>
      </w:pPr>
      <w:hyperlink r:id="rId35" w:anchor="/document/72585152/entry/0" w:history="1">
        <w:r w:rsidR="00F1532C" w:rsidRPr="00CF12D2">
          <w:rPr>
            <w:rStyle w:val="af0"/>
            <w:color w:val="3272C0"/>
            <w:shd w:val="clear" w:color="auto" w:fill="FFFFFF"/>
          </w:rPr>
          <w:t>Постановление</w:t>
        </w:r>
      </w:hyperlink>
      <w:r w:rsidR="00F1532C" w:rsidRPr="00CF12D2">
        <w:rPr>
          <w:color w:val="22272F"/>
          <w:shd w:val="clear" w:color="auto" w:fill="FFFFFF"/>
        </w:rPr>
        <w:t> Правительства Российской Федерации от 2 августа 2019 года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F1532C" w:rsidRPr="00CF12D2" w:rsidRDefault="004B346F" w:rsidP="00ED689C">
      <w:pPr>
        <w:ind w:firstLine="540"/>
        <w:jc w:val="both"/>
      </w:pPr>
      <w:hyperlink r:id="rId36" w:anchor="/document/70601664/entry/0" w:history="1">
        <w:r w:rsidR="00F1532C" w:rsidRPr="00CF12D2">
          <w:rPr>
            <w:rStyle w:val="af0"/>
            <w:color w:val="3272C0"/>
            <w:shd w:val="clear" w:color="auto" w:fill="FFFFFF"/>
          </w:rPr>
          <w:t>Инструкция</w:t>
        </w:r>
      </w:hyperlink>
      <w:r w:rsidR="00F1532C" w:rsidRPr="00CF12D2">
        <w:rPr>
          <w:color w:val="22272F"/>
          <w:shd w:val="clear" w:color="auto" w:fill="FFFFFF"/>
        </w:rPr>
        <w:t> по организации охраны жизни и здоровья детей в детских садах и на детских площадках, утвержденная Министерством просвещения РСФСР 30 августа 1955 года.</w:t>
      </w:r>
    </w:p>
    <w:p w:rsidR="00F1532C" w:rsidRPr="00CF12D2" w:rsidRDefault="004B346F" w:rsidP="00F1532C">
      <w:pPr>
        <w:ind w:firstLine="540"/>
        <w:jc w:val="both"/>
      </w:pPr>
      <w:hyperlink r:id="rId37" w:history="1">
        <w:r w:rsidR="00F1532C" w:rsidRPr="00CF12D2">
          <w:rPr>
            <w:color w:val="0000FF"/>
          </w:rPr>
          <w:t>Закон</w:t>
        </w:r>
      </w:hyperlink>
      <w:r w:rsidR="00F1532C" w:rsidRPr="00CF12D2">
        <w:t xml:space="preserve"> Архангельской области от 02.07.2013 N 712-41-ОЗ "Об образовании в Архангельской области".</w:t>
      </w:r>
    </w:p>
    <w:p w:rsidR="00F1532C" w:rsidRPr="00CF12D2" w:rsidRDefault="004B346F" w:rsidP="00F1532C">
      <w:pPr>
        <w:ind w:firstLine="540"/>
        <w:jc w:val="both"/>
      </w:pPr>
      <w:hyperlink r:id="rId38" w:history="1">
        <w:proofErr w:type="gramStart"/>
        <w:r w:rsidR="00F1532C" w:rsidRPr="00CF12D2">
          <w:rPr>
            <w:color w:val="0000FF"/>
          </w:rPr>
          <w:t>Постановление</w:t>
        </w:r>
      </w:hyperlink>
      <w:r w:rsidR="00F1532C" w:rsidRPr="00CF12D2">
        <w:t xml:space="preserve"> Правительства Архангельской области от 07.12.2010 N 373-пп "Об утверждении Положения о формировании, ведении и использовании единого областного банка данных о несовершеннолетних и семьях, находящихся в социально опасном положении, и Порядка взаимодействия органов и учреждений системы профилактики безнадзорности и правонарушений несовершеннолетних по выявлению, учету и организации индивидуальной профилактической работы в отношении несовершеннолетних и семей, находящихся в социально опасном положении, на</w:t>
      </w:r>
      <w:proofErr w:type="gramEnd"/>
      <w:r w:rsidR="00F1532C" w:rsidRPr="00CF12D2">
        <w:t xml:space="preserve"> территории Архангельской области".</w:t>
      </w:r>
    </w:p>
    <w:p w:rsidR="00F1532C" w:rsidRPr="00CF12D2" w:rsidRDefault="004B346F" w:rsidP="00F1532C">
      <w:pPr>
        <w:ind w:firstLine="540"/>
        <w:jc w:val="both"/>
      </w:pPr>
      <w:hyperlink r:id="rId39" w:history="1">
        <w:r w:rsidR="00F1532C" w:rsidRPr="00CF12D2">
          <w:rPr>
            <w:color w:val="0000FF"/>
          </w:rPr>
          <w:t>Закон</w:t>
        </w:r>
      </w:hyperlink>
      <w:r w:rsidR="00F1532C" w:rsidRPr="00CF12D2">
        <w:t xml:space="preserve"> Архангельской области от 15.12.2009 N 113-9-ОЗ "Об отдельных мерах по защите нравственности и здоровья детей в Архангельской области"</w:t>
      </w:r>
      <w:r w:rsidR="00F1532C" w:rsidRPr="00CF12D2">
        <w:rPr>
          <w:shd w:val="clear" w:color="auto" w:fill="FBFBFB"/>
        </w:rPr>
        <w:t>.</w:t>
      </w:r>
    </w:p>
    <w:p w:rsidR="00506511" w:rsidRPr="00CF12D2" w:rsidRDefault="00506511" w:rsidP="00506511">
      <w:pPr>
        <w:ind w:firstLine="540"/>
        <w:jc w:val="both"/>
      </w:pPr>
      <w:r w:rsidRPr="00CF12D2">
        <w:rPr>
          <w:color w:val="0000FF"/>
        </w:rPr>
        <w:t>Постановление</w:t>
      </w:r>
      <w:r w:rsidRPr="00CF12D2">
        <w:t xml:space="preserve"> администрации МО «Лешуконский муниципальный район» от 26.05.2014г. № 105 «Об утверждении Порядка учета детей, имеющих право на получение общего образования каждого уровня и проживающих на территории МО «Лешуконский муниципальный район».</w:t>
      </w:r>
    </w:p>
    <w:p w:rsidR="00506511" w:rsidRPr="00CF12D2" w:rsidRDefault="004B346F" w:rsidP="00506511">
      <w:pPr>
        <w:ind w:firstLine="540"/>
        <w:jc w:val="both"/>
      </w:pPr>
      <w:hyperlink r:id="rId40" w:history="1">
        <w:r w:rsidR="00506511" w:rsidRPr="00CF12D2">
          <w:rPr>
            <w:color w:val="0000FF"/>
          </w:rPr>
          <w:t>Постановление</w:t>
        </w:r>
      </w:hyperlink>
      <w:r w:rsidR="00506511" w:rsidRPr="00CF12D2">
        <w:t xml:space="preserve"> администрации МО «Лешуконский муниципальный район» от 17.08.2018г. № 372 «Об утверждении Порядка комплектования муниципальных бюджетных образовательных учреждений муниципального образования «Лешуконский муниципальный район», реализующих основные образовательные программы дошкольного образования».</w:t>
      </w:r>
    </w:p>
    <w:p w:rsidR="00506511" w:rsidRPr="00CF12D2" w:rsidRDefault="00506511" w:rsidP="00506511">
      <w:pPr>
        <w:ind w:firstLine="540"/>
        <w:jc w:val="both"/>
      </w:pPr>
      <w:r w:rsidRPr="00CF12D2">
        <w:rPr>
          <w:color w:val="0000FF"/>
        </w:rPr>
        <w:t>Постановление</w:t>
      </w:r>
      <w:r w:rsidRPr="00CF12D2">
        <w:t xml:space="preserve"> администрации муниципального образования «Лешуконский муниципальный район» от 12.02.2021 № 74 «О плате, взимаемой с родителей (законных представителей) за присмотр и уход за детьми в муниципальных бюджетных общеобразовательных организациях, реализующих основную общеобразовательную программу дошкольного образования МО «Лешуконский муниципальный район».</w:t>
      </w:r>
    </w:p>
    <w:p w:rsidR="00506511" w:rsidRPr="00CF12D2" w:rsidRDefault="00506511" w:rsidP="00506511">
      <w:pPr>
        <w:ind w:firstLine="540"/>
        <w:jc w:val="both"/>
      </w:pPr>
      <w:r w:rsidRPr="00CF12D2">
        <w:rPr>
          <w:color w:val="0000FF"/>
        </w:rPr>
        <w:t>Приказ</w:t>
      </w:r>
      <w:r w:rsidRPr="00CF12D2">
        <w:t xml:space="preserve"> Управления образования администрации МО «Лешуконский муниципальный район» от 18.09.2015г. № 208 «О районной </w:t>
      </w:r>
      <w:proofErr w:type="spellStart"/>
      <w:r w:rsidRPr="00CF12D2">
        <w:t>психолого-медико-педагогической</w:t>
      </w:r>
      <w:proofErr w:type="spellEnd"/>
      <w:r w:rsidRPr="00CF12D2">
        <w:t xml:space="preserve"> комиссии».</w:t>
      </w:r>
    </w:p>
    <w:p w:rsidR="00506511" w:rsidRPr="00CF12D2" w:rsidRDefault="00506511" w:rsidP="00506511">
      <w:pPr>
        <w:ind w:firstLine="540"/>
        <w:jc w:val="both"/>
        <w:rPr>
          <w:rFonts w:eastAsia="Arial Unicode MS"/>
        </w:rPr>
      </w:pPr>
      <w:r w:rsidRPr="00CF12D2">
        <w:rPr>
          <w:color w:val="0000FF"/>
        </w:rPr>
        <w:t>Приказ</w:t>
      </w:r>
      <w:r w:rsidRPr="00CF12D2">
        <w:t xml:space="preserve"> Управления образования администрации МО «Лешуконский муниципальный район» от 25.09.2019г. №198 «Об изменении состава районной </w:t>
      </w:r>
      <w:proofErr w:type="spellStart"/>
      <w:r w:rsidRPr="00CF12D2">
        <w:t>психолого-медико-педагогической</w:t>
      </w:r>
      <w:proofErr w:type="spellEnd"/>
      <w:r w:rsidRPr="00CF12D2">
        <w:t xml:space="preserve"> комиссии».</w:t>
      </w:r>
    </w:p>
    <w:p w:rsidR="00506511" w:rsidRPr="00CF12D2" w:rsidRDefault="00506511" w:rsidP="00506511">
      <w:pPr>
        <w:ind w:firstLine="540"/>
        <w:jc w:val="both"/>
      </w:pPr>
      <w:r w:rsidRPr="00CF12D2">
        <w:rPr>
          <w:color w:val="0000FF"/>
        </w:rPr>
        <w:t>Приказ</w:t>
      </w:r>
      <w:r w:rsidRPr="00CF12D2">
        <w:t xml:space="preserve"> Управления образования администрации МО «Лешуконский муниципальный район» от 28.12.2020г. № 313 "Об утверждении административного регламента предоставления муниципальной услуги "Прием заявлений, постановка на учет и зачисление детей в муниципальные общеобразовательные учреждения муниципального образования «Лешуконский муниципальный район», реализующие образовательные программы дошкольного образования» (детские сады).</w:t>
      </w:r>
    </w:p>
    <w:p w:rsidR="00506511" w:rsidRPr="00CF12D2" w:rsidRDefault="00506511" w:rsidP="00506511">
      <w:pPr>
        <w:pStyle w:val="ConsPlusTitle"/>
        <w:ind w:firstLine="540"/>
        <w:contextualSpacing/>
        <w:jc w:val="both"/>
        <w:rPr>
          <w:rFonts w:ascii="Times New Roman" w:eastAsia="Arial Unicode MS" w:hAnsi="Times New Roman" w:cs="Times New Roman"/>
          <w:b w:val="0"/>
          <w:sz w:val="24"/>
          <w:szCs w:val="24"/>
        </w:rPr>
      </w:pPr>
      <w:r w:rsidRPr="00CF12D2">
        <w:rPr>
          <w:rFonts w:ascii="Times New Roman" w:eastAsia="Arial Unicode MS" w:hAnsi="Times New Roman" w:cs="Times New Roman"/>
          <w:b w:val="0"/>
          <w:color w:val="0000FF"/>
          <w:sz w:val="24"/>
          <w:szCs w:val="24"/>
        </w:rPr>
        <w:t xml:space="preserve">Приказ </w:t>
      </w:r>
      <w:r w:rsidRPr="00CF12D2">
        <w:rPr>
          <w:rFonts w:ascii="Times New Roman" w:eastAsia="Arial Unicode MS" w:hAnsi="Times New Roman" w:cs="Times New Roman"/>
          <w:b w:val="0"/>
          <w:sz w:val="24"/>
          <w:szCs w:val="24"/>
        </w:rPr>
        <w:t>Управления образования администрации МО «Лешуконский муниципальный район» от 28.12.2020г. № 314 «Об утверждении положения о комиссии по комплектованию муниципальных образовательных учреждений муниципального образования "Лешуконский муниципальный район», реализующих образовательные программы дошкольного образования» (детские сады).</w:t>
      </w:r>
    </w:p>
    <w:p w:rsidR="00506511" w:rsidRPr="00CF12D2" w:rsidRDefault="00506511" w:rsidP="00506511">
      <w:pPr>
        <w:ind w:firstLine="540"/>
        <w:jc w:val="both"/>
      </w:pPr>
      <w:r w:rsidRPr="00CF12D2">
        <w:rPr>
          <w:color w:val="0000FF"/>
        </w:rPr>
        <w:t>Приказ</w:t>
      </w:r>
      <w:r w:rsidRPr="00CF12D2">
        <w:t xml:space="preserve"> Управления образования администрации МО «Лешуконский муниципальный район» от  29.03.2021г. № 95 «Об утверждении перечня дошкольных образовательных организаций, закрепленных за территориями МО «Лешуконский муниципальный район».   </w:t>
      </w:r>
    </w:p>
    <w:p w:rsidR="00F1532C" w:rsidRPr="00CF12D2" w:rsidRDefault="00F1532C" w:rsidP="00ED689C">
      <w:pPr>
        <w:ind w:firstLine="540"/>
        <w:jc w:val="both"/>
      </w:pPr>
    </w:p>
    <w:p w:rsidR="00444462" w:rsidRPr="00CF12D2" w:rsidRDefault="00444462" w:rsidP="00F86D88">
      <w:pPr>
        <w:spacing w:after="1"/>
        <w:jc w:val="center"/>
        <w:outlineLvl w:val="1"/>
        <w:rPr>
          <w:b/>
        </w:rPr>
      </w:pPr>
      <w:r w:rsidRPr="00CF12D2">
        <w:rPr>
          <w:b/>
        </w:rPr>
        <w:t>2. Требования к оказанию муниципальной услуги</w:t>
      </w:r>
    </w:p>
    <w:p w:rsidR="00444462" w:rsidRPr="00CF12D2" w:rsidRDefault="00444462" w:rsidP="00F86D88">
      <w:pPr>
        <w:jc w:val="both"/>
      </w:pPr>
    </w:p>
    <w:p w:rsidR="00444462" w:rsidRPr="00CF12D2" w:rsidRDefault="00444462" w:rsidP="00F86D88">
      <w:pPr>
        <w:ind w:firstLine="540"/>
        <w:jc w:val="both"/>
        <w:rPr>
          <w:b/>
        </w:rPr>
      </w:pPr>
      <w:r w:rsidRPr="00CF12D2">
        <w:rPr>
          <w:b/>
        </w:rPr>
        <w:t>2.1. Документы, необходимые для получения муниципальных услуг</w:t>
      </w:r>
      <w:r w:rsidR="0018500D" w:rsidRPr="00CF12D2">
        <w:rPr>
          <w:b/>
        </w:rPr>
        <w:t>:</w:t>
      </w:r>
    </w:p>
    <w:p w:rsidR="00444462" w:rsidRPr="00CF12D2" w:rsidRDefault="0018500D" w:rsidP="00507989">
      <w:pPr>
        <w:ind w:firstLine="540"/>
        <w:jc w:val="both"/>
      </w:pPr>
      <w:r w:rsidRPr="00CF12D2">
        <w:t>з</w:t>
      </w:r>
      <w:r w:rsidR="00444462" w:rsidRPr="00CF12D2">
        <w:t xml:space="preserve">аявление </w:t>
      </w:r>
      <w:r w:rsidR="00C62E99" w:rsidRPr="00CF12D2">
        <w:t xml:space="preserve">родителя (законного представителя) </w:t>
      </w:r>
      <w:r w:rsidR="00A90EA3" w:rsidRPr="00CF12D2">
        <w:t>о постановке ребенка на учет для дальнейшего определения в учреждение (далее – заявление) либо заявление для перевода ребенка из одной образовательной организации в другую в соответствии с формой;</w:t>
      </w:r>
    </w:p>
    <w:p w:rsidR="00444462" w:rsidRPr="00CF12D2" w:rsidRDefault="00444462" w:rsidP="00F86D88">
      <w:pPr>
        <w:ind w:firstLine="540"/>
        <w:jc w:val="both"/>
      </w:pPr>
      <w:r w:rsidRPr="00CF12D2">
        <w:lastRenderedPageBreak/>
        <w:t>документ, удостоверяющий личность одного из роди</w:t>
      </w:r>
      <w:r w:rsidR="00A90EA3" w:rsidRPr="00CF12D2">
        <w:t xml:space="preserve">телей (законных представителей), либо документ, удостоверяющий личность иностранного гражданина или лица без гражданства в Российской Федерации; </w:t>
      </w:r>
    </w:p>
    <w:p w:rsidR="00444462" w:rsidRPr="00CF12D2" w:rsidRDefault="00A90EA3" w:rsidP="00F86D88">
      <w:pPr>
        <w:ind w:firstLine="540"/>
        <w:jc w:val="both"/>
      </w:pPr>
      <w:r w:rsidRPr="00CF12D2">
        <w:t>свидетельство</w:t>
      </w:r>
      <w:r w:rsidR="00444462" w:rsidRPr="00CF12D2">
        <w:t xml:space="preserve"> о рождении ребенка</w:t>
      </w:r>
      <w:r w:rsidRPr="00CF12D2">
        <w:t xml:space="preserve"> или для иностранных граждан и лиц без гражданства – докумен</w:t>
      </w:r>
      <w:proofErr w:type="gramStart"/>
      <w:r w:rsidRPr="00CF12D2">
        <w:t>т(</w:t>
      </w:r>
      <w:proofErr w:type="gramEnd"/>
      <w:r w:rsidRPr="00CF12D2">
        <w:t>-</w:t>
      </w:r>
      <w:proofErr w:type="spellStart"/>
      <w:r w:rsidRPr="00CF12D2">
        <w:t>ы</w:t>
      </w:r>
      <w:proofErr w:type="spellEnd"/>
      <w:r w:rsidRPr="00CF12D2">
        <w:t>), удостоверяющий(е личность ребенка и подтверждающий(е) законность представления прав ребенка</w:t>
      </w:r>
      <w:r w:rsidR="00444462" w:rsidRPr="00CF12D2">
        <w:t>;</w:t>
      </w:r>
    </w:p>
    <w:p w:rsidR="00A90EA3" w:rsidRPr="00CF12D2" w:rsidRDefault="00A90EA3" w:rsidP="00F86D88">
      <w:pPr>
        <w:ind w:firstLine="540"/>
        <w:jc w:val="both"/>
      </w:pPr>
      <w:r w:rsidRPr="00CF12D2">
        <w:t>документ, подтверждающий установление опеки (при необходимости);</w:t>
      </w:r>
    </w:p>
    <w:p w:rsidR="00A90EA3" w:rsidRPr="00CF12D2" w:rsidRDefault="00A90EA3" w:rsidP="00F86D88">
      <w:pPr>
        <w:ind w:firstLine="540"/>
        <w:jc w:val="both"/>
      </w:pPr>
      <w:r w:rsidRPr="00CF12D2">
        <w:t xml:space="preserve">документ </w:t>
      </w:r>
      <w:proofErr w:type="spellStart"/>
      <w:r w:rsidRPr="00CF12D2">
        <w:t>психолого-медико-педагогической</w:t>
      </w:r>
      <w:proofErr w:type="spellEnd"/>
      <w:r w:rsidRPr="00CF12D2">
        <w:t xml:space="preserve"> комиссии (при необходимости);</w:t>
      </w:r>
    </w:p>
    <w:p w:rsidR="00C216FE" w:rsidRPr="00CF12D2" w:rsidRDefault="00A90EA3" w:rsidP="00506511">
      <w:pPr>
        <w:pStyle w:val="ConsPlusNormal"/>
        <w:ind w:firstLine="540"/>
        <w:contextualSpacing/>
        <w:jc w:val="both"/>
        <w:rPr>
          <w:rFonts w:ascii="Times New Roman" w:hAnsi="Times New Roman" w:cs="Times New Roman"/>
          <w:sz w:val="24"/>
          <w:szCs w:val="24"/>
        </w:rPr>
      </w:pPr>
      <w:proofErr w:type="gramStart"/>
      <w:r w:rsidRPr="00CF12D2">
        <w:rPr>
          <w:rFonts w:ascii="Times New Roman" w:hAnsi="Times New Roman" w:cs="Times New Roman"/>
          <w:sz w:val="24"/>
          <w:szCs w:val="24"/>
        </w:rPr>
        <w:t xml:space="preserve">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 свидетельство о регистрации ребенка по </w:t>
      </w:r>
      <w:r w:rsidR="00444462" w:rsidRPr="00CF12D2">
        <w:rPr>
          <w:rFonts w:ascii="Times New Roman" w:hAnsi="Times New Roman" w:cs="Times New Roman"/>
          <w:sz w:val="24"/>
          <w:szCs w:val="24"/>
        </w:rPr>
        <w:t>месту жительства или по месту пребывания на закрепленной территории</w:t>
      </w:r>
      <w:r w:rsidRPr="00CF12D2">
        <w:rPr>
          <w:rFonts w:ascii="Times New Roman" w:hAnsi="Times New Roman" w:cs="Times New Roman"/>
          <w:sz w:val="24"/>
          <w:szCs w:val="24"/>
        </w:rPr>
        <w:t xml:space="preserve"> по собственной инициативе.</w:t>
      </w:r>
      <w:proofErr w:type="gramEnd"/>
      <w:r w:rsidR="00C216FE" w:rsidRPr="00CF12D2">
        <w:rPr>
          <w:rFonts w:ascii="Times New Roman" w:hAnsi="Times New Roman" w:cs="Times New Roman"/>
          <w:sz w:val="24"/>
          <w:szCs w:val="24"/>
        </w:rPr>
        <w:t xml:space="preserve">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ребенка предъявляет документ, содержащий сведения о месте пребывания, месте фактического проживания ребенка.</w:t>
      </w:r>
    </w:p>
    <w:p w:rsidR="00C216FE" w:rsidRPr="00CF12D2" w:rsidRDefault="00C216FE" w:rsidP="00506511">
      <w:pPr>
        <w:pStyle w:val="ConsPlusNormal"/>
        <w:ind w:firstLine="567"/>
        <w:contextualSpacing/>
        <w:jc w:val="both"/>
        <w:rPr>
          <w:rFonts w:ascii="Times New Roman" w:hAnsi="Times New Roman" w:cs="Times New Roman"/>
          <w:sz w:val="24"/>
          <w:szCs w:val="24"/>
        </w:rPr>
      </w:pPr>
      <w:r w:rsidRPr="00CF12D2">
        <w:rPr>
          <w:rFonts w:ascii="Times New Roman" w:hAnsi="Times New Roman" w:cs="Times New Roman"/>
          <w:sz w:val="24"/>
          <w:szCs w:val="24"/>
        </w:rPr>
        <w:t>Родитель (законные представители) ребенка, являвшиеся иностранными гражданами или лицами без гражданства, дополнительно предъявляют документы, удостоверяющие личность ребенка и подтверждающие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18500D" w:rsidRPr="00CF12D2" w:rsidRDefault="0018500D" w:rsidP="00506511">
      <w:pPr>
        <w:pStyle w:val="ConsPlusNormal"/>
        <w:ind w:firstLine="567"/>
        <w:contextualSpacing/>
        <w:jc w:val="both"/>
        <w:rPr>
          <w:rFonts w:ascii="Times New Roman" w:hAnsi="Times New Roman" w:cs="Times New Roman"/>
          <w:sz w:val="24"/>
          <w:szCs w:val="24"/>
        </w:rPr>
      </w:pPr>
      <w:r w:rsidRPr="00CF12D2">
        <w:rPr>
          <w:rFonts w:ascii="Times New Roman" w:hAnsi="Times New Roman" w:cs="Times New Roman"/>
          <w:spacing w:val="-6"/>
          <w:sz w:val="24"/>
          <w:szCs w:val="24"/>
        </w:rPr>
        <w:t>Для подтверждения преимущественного права при зачислении ребенка</w:t>
      </w:r>
      <w:r w:rsidRPr="00CF12D2">
        <w:rPr>
          <w:rFonts w:ascii="Times New Roman" w:hAnsi="Times New Roman" w:cs="Times New Roman"/>
          <w:sz w:val="24"/>
          <w:szCs w:val="24"/>
        </w:rPr>
        <w:t xml:space="preserve"> в учреждение представляются подлинники документов, подтверждающих льготные основания (ежегодно, до 1 апреля).</w:t>
      </w:r>
      <w:r w:rsidRPr="00CF12D2">
        <w:rPr>
          <w:rFonts w:ascii="Times New Roman" w:hAnsi="Times New Roman" w:cs="Times New Roman"/>
          <w:spacing w:val="-6"/>
          <w:sz w:val="24"/>
          <w:szCs w:val="24"/>
        </w:rPr>
        <w:t> Документ, предусмотренный абзацем третьим пункта 2.1 настоящего</w:t>
      </w:r>
      <w:r w:rsidRPr="00CF12D2">
        <w:rPr>
          <w:rFonts w:ascii="Times New Roman" w:hAnsi="Times New Roman" w:cs="Times New Roman"/>
          <w:sz w:val="24"/>
          <w:szCs w:val="24"/>
        </w:rPr>
        <w:t xml:space="preserve"> стандарта, представляется для обозрения в виде подлинника или заверенной в соответствии с действующим законодательством копии.</w:t>
      </w:r>
    </w:p>
    <w:p w:rsidR="00506511" w:rsidRPr="00CF12D2" w:rsidRDefault="00506511" w:rsidP="00506511">
      <w:pPr>
        <w:pStyle w:val="ConsPlusNormal"/>
        <w:ind w:firstLine="567"/>
        <w:contextualSpacing/>
        <w:jc w:val="both"/>
        <w:rPr>
          <w:rFonts w:ascii="Times New Roman" w:hAnsi="Times New Roman" w:cs="Times New Roman"/>
          <w:sz w:val="24"/>
          <w:szCs w:val="24"/>
        </w:rPr>
      </w:pPr>
      <w:r w:rsidRPr="00CF12D2">
        <w:rPr>
          <w:rFonts w:ascii="Times New Roman" w:hAnsi="Times New Roman" w:cs="Times New Roman"/>
          <w:color w:val="22272F"/>
          <w:sz w:val="24"/>
          <w:szCs w:val="24"/>
          <w:shd w:val="clear" w:color="auto" w:fill="FFFFFF"/>
        </w:rPr>
        <w:t>Для получения муниципальной услуги по присмотру и уходу необходимо представить документы, подтверждающие льготу детей-инвалидов, детей-сирот и детей, оставшихся без попечения родителей. </w:t>
      </w:r>
    </w:p>
    <w:p w:rsidR="00444462" w:rsidRPr="00CF12D2" w:rsidRDefault="00444462" w:rsidP="0018500D">
      <w:pPr>
        <w:ind w:firstLine="540"/>
        <w:jc w:val="both"/>
        <w:rPr>
          <w:b/>
        </w:rPr>
      </w:pPr>
      <w:r w:rsidRPr="00CF12D2">
        <w:rPr>
          <w:b/>
        </w:rPr>
        <w:t>2.2. Порядок получения муниципальных услуг</w:t>
      </w:r>
      <w:r w:rsidR="0018500D" w:rsidRPr="00CF12D2">
        <w:rPr>
          <w:b/>
        </w:rPr>
        <w:t>.</w:t>
      </w:r>
    </w:p>
    <w:p w:rsidR="00444462" w:rsidRPr="00CF12D2" w:rsidRDefault="00444462" w:rsidP="00F86D88">
      <w:pPr>
        <w:ind w:firstLine="540"/>
        <w:jc w:val="both"/>
      </w:pPr>
      <w:r w:rsidRPr="00CF12D2">
        <w:t>2.2.1. Порядок принятия заявки от потребителя муниципальных услуг (заявителя)</w:t>
      </w:r>
      <w:r w:rsidR="00F86D88" w:rsidRPr="00CF12D2">
        <w:t>.</w:t>
      </w:r>
    </w:p>
    <w:p w:rsidR="0018500D" w:rsidRPr="00CF12D2" w:rsidRDefault="0018500D" w:rsidP="0018500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pacing w:val="-8"/>
          <w:sz w:val="24"/>
          <w:szCs w:val="24"/>
        </w:rPr>
        <w:t>Документы, предусмотренные настоящим подразделом, представляются</w:t>
      </w:r>
      <w:r w:rsidRPr="00CF12D2">
        <w:rPr>
          <w:rFonts w:ascii="Times New Roman" w:hAnsi="Times New Roman" w:cs="Times New Roman"/>
          <w:sz w:val="24"/>
          <w:szCs w:val="24"/>
        </w:rPr>
        <w:t xml:space="preserve"> одним из следующих способов: </w:t>
      </w:r>
    </w:p>
    <w:p w:rsidR="0018500D" w:rsidRPr="00CF12D2" w:rsidRDefault="0018500D" w:rsidP="0018500D">
      <w:pPr>
        <w:pStyle w:val="a8"/>
        <w:ind w:firstLine="540"/>
        <w:jc w:val="both"/>
        <w:rPr>
          <w:sz w:val="24"/>
          <w:szCs w:val="24"/>
        </w:rPr>
      </w:pPr>
      <w:r w:rsidRPr="00CF12D2">
        <w:rPr>
          <w:sz w:val="24"/>
          <w:szCs w:val="24"/>
        </w:rPr>
        <w:t xml:space="preserve">подаются заявителем лично в Управление образования;  </w:t>
      </w:r>
    </w:p>
    <w:p w:rsidR="0018500D" w:rsidRPr="00CF12D2" w:rsidRDefault="0018500D" w:rsidP="0018500D">
      <w:pPr>
        <w:pStyle w:val="a8"/>
        <w:ind w:firstLine="540"/>
        <w:jc w:val="both"/>
        <w:rPr>
          <w:sz w:val="24"/>
          <w:szCs w:val="24"/>
        </w:rPr>
      </w:pPr>
      <w:r w:rsidRPr="00CF12D2">
        <w:rPr>
          <w:sz w:val="24"/>
          <w:szCs w:val="24"/>
        </w:rPr>
        <w:t>направляются заказным почтовым отправлением с описью вложения в Управление образования;</w:t>
      </w:r>
    </w:p>
    <w:p w:rsidR="0018500D" w:rsidRPr="00CF12D2" w:rsidRDefault="0018500D" w:rsidP="0018500D">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 xml:space="preserve">направляются через </w:t>
      </w:r>
      <w:r w:rsidRPr="00CF12D2">
        <w:rPr>
          <w:rFonts w:ascii="Times New Roman" w:hAnsi="Times New Roman" w:cs="Times New Roman"/>
          <w:sz w:val="24"/>
          <w:szCs w:val="24"/>
        </w:rPr>
        <w:t>Архангельский региональный портал государственных и муниципальных услуг (функций), Единый портал государственных и муниципальных услуг (функций).</w:t>
      </w:r>
    </w:p>
    <w:p w:rsidR="0018500D" w:rsidRPr="00CF12D2" w:rsidRDefault="0018500D" w:rsidP="0018500D">
      <w:pPr>
        <w:ind w:firstLine="709"/>
        <w:jc w:val="both"/>
      </w:pPr>
      <w:r w:rsidRPr="00CF12D2">
        <w:t xml:space="preserve">Формирование запроса заявителя в электронной форме осуществляется посредством заполнения электронной формы запроса на Едином </w:t>
      </w:r>
      <w:r w:rsidRPr="00CF12D2">
        <w:rPr>
          <w:spacing w:val="-2"/>
        </w:rPr>
        <w:t>портале государственных и муниципальных услуг (функций) без необходимости</w:t>
      </w:r>
      <w:r w:rsidRPr="00CF12D2">
        <w:t xml:space="preserve"> дополнительной подачи запроса заявителя в какой-либо иной форме.</w:t>
      </w:r>
    </w:p>
    <w:p w:rsidR="0018500D" w:rsidRPr="00CF12D2" w:rsidRDefault="0018500D" w:rsidP="0018500D">
      <w:pPr>
        <w:pStyle w:val="ConsPlusNormal"/>
        <w:ind w:firstLine="709"/>
        <w:contextualSpacing/>
        <w:jc w:val="both"/>
        <w:rPr>
          <w:rFonts w:ascii="Times New Roman" w:hAnsi="Times New Roman" w:cs="Times New Roman"/>
          <w:sz w:val="24"/>
          <w:szCs w:val="24"/>
        </w:rPr>
      </w:pPr>
      <w:proofErr w:type="gramStart"/>
      <w:r w:rsidRPr="00CF12D2">
        <w:rPr>
          <w:rFonts w:ascii="Times New Roman" w:hAnsi="Times New Roman" w:cs="Times New Roman"/>
          <w:sz w:val="24"/>
          <w:szCs w:val="24"/>
        </w:rPr>
        <w:t>При обращении за получением муниципальной услуги в электронной форме через Архангельский региональный портал государственных и муниципальных услуг (функций), Единый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w:t>
      </w:r>
      <w:proofErr w:type="gramEnd"/>
      <w:r w:rsidRPr="00CF12D2">
        <w:rPr>
          <w:rFonts w:ascii="Times New Roman" w:hAnsi="Times New Roman" w:cs="Times New Roman"/>
          <w:sz w:val="24"/>
          <w:szCs w:val="24"/>
        </w:rPr>
        <w:t xml:space="preserve"> </w:t>
      </w:r>
      <w:proofErr w:type="gramStart"/>
      <w:r w:rsidRPr="00CF12D2">
        <w:rPr>
          <w:rFonts w:ascii="Times New Roman" w:hAnsi="Times New Roman" w:cs="Times New Roman"/>
          <w:sz w:val="24"/>
          <w:szCs w:val="24"/>
        </w:rPr>
        <w:t>установлена</w:t>
      </w:r>
      <w:proofErr w:type="gramEnd"/>
      <w:r w:rsidRPr="00CF12D2">
        <w:rPr>
          <w:rFonts w:ascii="Times New Roman" w:hAnsi="Times New Roman" w:cs="Times New Roman"/>
          <w:sz w:val="24"/>
          <w:szCs w:val="24"/>
        </w:rPr>
        <w:t xml:space="preserve"> при личном приеме.</w:t>
      </w:r>
    </w:p>
    <w:p w:rsidR="00444462" w:rsidRPr="00CF12D2" w:rsidRDefault="00444462" w:rsidP="00F86D88">
      <w:pPr>
        <w:ind w:firstLine="540"/>
        <w:jc w:val="both"/>
      </w:pPr>
      <w:r w:rsidRPr="00CF12D2">
        <w:t>2.2.2. Рассмотрение заявки</w:t>
      </w:r>
      <w:r w:rsidR="000D0FAD" w:rsidRPr="00CF12D2">
        <w:t>.</w:t>
      </w:r>
    </w:p>
    <w:p w:rsidR="00B43EE0"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Информация о правилах предоставления муниципальной услуги может быть получена: </w:t>
      </w:r>
    </w:p>
    <w:p w:rsidR="00B43EE0"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lastRenderedPageBreak/>
        <w:t xml:space="preserve">по телефону;  </w:t>
      </w:r>
    </w:p>
    <w:p w:rsidR="00B43EE0"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по электронной почте; </w:t>
      </w:r>
    </w:p>
    <w:p w:rsidR="00B43EE0"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по почте путем обращения заявителя с письменным запросом о предоставлении информации; при личном обращении заявителя; на официальном информационном сайте  Управления образования; </w:t>
      </w:r>
    </w:p>
    <w:p w:rsidR="00B43EE0"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на Архангельском региональном портале государственных и муниципальных услуг (функций); </w:t>
      </w:r>
    </w:p>
    <w:p w:rsidR="000D0FAD"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на Едином портале государственных и муниципальных услуг (функций); </w:t>
      </w:r>
      <w:r w:rsidRPr="00CF12D2">
        <w:rPr>
          <w:rFonts w:ascii="Times New Roman" w:hAnsi="Times New Roman" w:cs="Times New Roman"/>
          <w:spacing w:val="-2"/>
          <w:sz w:val="24"/>
          <w:szCs w:val="24"/>
        </w:rPr>
        <w:t>в помещениях Управления образования, предоставляющего муниципальную</w:t>
      </w:r>
      <w:r w:rsidRPr="00CF12D2">
        <w:rPr>
          <w:rFonts w:ascii="Times New Roman" w:hAnsi="Times New Roman" w:cs="Times New Roman"/>
          <w:sz w:val="24"/>
          <w:szCs w:val="24"/>
        </w:rPr>
        <w:t xml:space="preserve"> услугу, (на информационных стендах).</w:t>
      </w:r>
    </w:p>
    <w:p w:rsidR="000D0FAD" w:rsidRPr="00CF12D2" w:rsidRDefault="000D0FAD" w:rsidP="000D0FAD">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При информировании по телефону, по электронной почте, по почте </w:t>
      </w:r>
      <w:r w:rsidRPr="00CF12D2">
        <w:rPr>
          <w:rFonts w:ascii="Times New Roman" w:hAnsi="Times New Roman" w:cs="Times New Roman"/>
          <w:spacing w:val="-8"/>
          <w:sz w:val="24"/>
          <w:szCs w:val="24"/>
        </w:rPr>
        <w:t>(путем обращения заявителя с письменным запросом о представлении информации)</w:t>
      </w:r>
      <w:r w:rsidRPr="00CF12D2">
        <w:rPr>
          <w:rFonts w:ascii="Times New Roman" w:hAnsi="Times New Roman" w:cs="Times New Roman"/>
          <w:sz w:val="24"/>
          <w:szCs w:val="24"/>
        </w:rPr>
        <w:t xml:space="preserve"> и при личном обращении заявителя:</w:t>
      </w:r>
    </w:p>
    <w:p w:rsidR="000D0FAD" w:rsidRPr="00CF12D2" w:rsidRDefault="000D0FAD" w:rsidP="000D0FAD">
      <w:pPr>
        <w:pStyle w:val="ConsPlusNormal"/>
        <w:ind w:firstLine="709"/>
        <w:contextualSpacing/>
        <w:jc w:val="both"/>
        <w:rPr>
          <w:rFonts w:ascii="Times New Roman" w:hAnsi="Times New Roman" w:cs="Times New Roman"/>
          <w:sz w:val="24"/>
          <w:szCs w:val="24"/>
        </w:rPr>
      </w:pPr>
      <w:bookmarkStart w:id="1" w:name="P88"/>
      <w:bookmarkEnd w:id="1"/>
      <w:r w:rsidRPr="00CF12D2">
        <w:rPr>
          <w:rFonts w:ascii="Times New Roman" w:hAnsi="Times New Roman" w:cs="Times New Roman"/>
          <w:sz w:val="24"/>
          <w:szCs w:val="24"/>
        </w:rPr>
        <w:t>1) сообщается следующая информация:</w:t>
      </w:r>
    </w:p>
    <w:p w:rsidR="000D0FAD" w:rsidRPr="00CF12D2" w:rsidRDefault="000D0FAD" w:rsidP="000D0FAD">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контактные данные Управления образования, предоставляющего муниципальную услугу, (почтовый адрес, адрес официального сайта, номер телефона для справок, адрес электронной почты); </w:t>
      </w:r>
    </w:p>
    <w:p w:rsidR="000D0FAD" w:rsidRPr="00CF12D2" w:rsidRDefault="000D0FAD" w:rsidP="000D0FAD">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график работы Управления образования, предоставляющего муниципальную услугу, с заявителями в целях оказания содействия при подаче запросов заявителей в электронной форме; </w:t>
      </w:r>
    </w:p>
    <w:p w:rsidR="000D0FAD" w:rsidRPr="00CF12D2" w:rsidRDefault="000D0FAD" w:rsidP="000D0FAD">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график работы Управления образования, предоставляющего муниципальную услугу, с заявителями по иным вопросам их взаимодействия; </w:t>
      </w:r>
    </w:p>
    <w:p w:rsidR="000D0FAD" w:rsidRPr="00CF12D2" w:rsidRDefault="000D0FAD" w:rsidP="000D0FAD">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сведения о порядке досудебного (внесудебного) обжалования решений и действий (бездействия) органа Управления образования, предоставляющего муниципальную услугу, его должностных лиц либо муниципальных служащих;</w:t>
      </w:r>
    </w:p>
    <w:p w:rsidR="000D0FAD" w:rsidRPr="00CF12D2" w:rsidRDefault="000D0FAD" w:rsidP="000D0FAD">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2) осуществляется консультирование по порядку предоставления муниципальной услуги, в том числе в электронной форме. </w:t>
      </w:r>
    </w:p>
    <w:p w:rsidR="000D0FAD" w:rsidRPr="00CF12D2" w:rsidRDefault="000D0FAD" w:rsidP="000D0FAD">
      <w:pPr>
        <w:pStyle w:val="ConsPlusNormal"/>
        <w:ind w:firstLine="709"/>
        <w:contextualSpacing/>
        <w:jc w:val="both"/>
        <w:rPr>
          <w:rFonts w:ascii="Times New Roman" w:hAnsi="Times New Roman" w:cs="Times New Roman"/>
          <w:sz w:val="24"/>
          <w:szCs w:val="24"/>
        </w:rPr>
      </w:pPr>
      <w:proofErr w:type="gramStart"/>
      <w:r w:rsidRPr="00CF12D2">
        <w:rPr>
          <w:rFonts w:ascii="Times New Roman" w:hAnsi="Times New Roman" w:cs="Times New Roman"/>
          <w:sz w:val="24"/>
          <w:szCs w:val="24"/>
        </w:rPr>
        <w:t>Ответ на телефонный звонок должен начинаться с информации о наименовании Управления образования, в который позвонил гражданин, должности, фамилии, имени и отчестве принявшего телефонный звонок муниципального служащего органа.</w:t>
      </w:r>
      <w:proofErr w:type="gramEnd"/>
      <w:r w:rsidRPr="00CF12D2">
        <w:rPr>
          <w:rFonts w:ascii="Times New Roman" w:hAnsi="Times New Roman" w:cs="Times New Roman"/>
          <w:sz w:val="24"/>
          <w:szCs w:val="24"/>
        </w:rPr>
        <w:t xml:space="preserve"> Время разговора не должно превышать</w:t>
      </w:r>
      <w:r w:rsidR="00506511" w:rsidRPr="00CF12D2">
        <w:rPr>
          <w:rFonts w:ascii="Times New Roman" w:hAnsi="Times New Roman" w:cs="Times New Roman"/>
          <w:sz w:val="24"/>
          <w:szCs w:val="24"/>
        </w:rPr>
        <w:t xml:space="preserve"> </w:t>
      </w:r>
      <w:r w:rsidRPr="00CF12D2">
        <w:rPr>
          <w:rFonts w:ascii="Times New Roman" w:hAnsi="Times New Roman" w:cs="Times New Roman"/>
          <w:spacing w:val="-4"/>
          <w:sz w:val="24"/>
          <w:szCs w:val="24"/>
        </w:rPr>
        <w:t>10 минут (за исключением случаев консультирования по порядку предоставления</w:t>
      </w:r>
      <w:r w:rsidRPr="00CF12D2">
        <w:rPr>
          <w:rFonts w:ascii="Times New Roman" w:hAnsi="Times New Roman" w:cs="Times New Roman"/>
          <w:sz w:val="24"/>
          <w:szCs w:val="24"/>
        </w:rPr>
        <w:t xml:space="preserve">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 </w:t>
      </w:r>
    </w:p>
    <w:p w:rsidR="000D0FAD" w:rsidRPr="00CF12D2" w:rsidRDefault="000D0FAD" w:rsidP="000D0FAD">
      <w:pPr>
        <w:pStyle w:val="ConsPlusNormal"/>
        <w:ind w:firstLine="709"/>
        <w:contextualSpacing/>
        <w:jc w:val="both"/>
        <w:rPr>
          <w:rFonts w:ascii="Times New Roman" w:hAnsi="Times New Roman" w:cs="Times New Roman"/>
          <w:sz w:val="24"/>
          <w:szCs w:val="24"/>
        </w:rPr>
      </w:pPr>
      <w:proofErr w:type="gramStart"/>
      <w:r w:rsidRPr="00CF12D2">
        <w:rPr>
          <w:rFonts w:ascii="Times New Roman" w:hAnsi="Times New Roman" w:cs="Times New Roman"/>
          <w:sz w:val="24"/>
          <w:szCs w:val="24"/>
        </w:rPr>
        <w:t>Обращения заявителей по электронной почте и их письменные запросы рассматриваются в Управлении образования в порядке, предусмотренном Федеральным законом от 2 мая 2006 года № 59-ФЗ "О порядке рассмотрения обращений граждан Российской Федерации" 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0D0FAD" w:rsidRPr="00CF12D2" w:rsidRDefault="000D0FAD" w:rsidP="006B4877">
      <w:pPr>
        <w:pStyle w:val="ConsPlusNormal"/>
        <w:ind w:firstLine="708"/>
        <w:contextualSpacing/>
        <w:jc w:val="both"/>
        <w:rPr>
          <w:rFonts w:ascii="Times New Roman" w:hAnsi="Times New Roman" w:cs="Times New Roman"/>
          <w:sz w:val="24"/>
          <w:szCs w:val="24"/>
        </w:rPr>
      </w:pPr>
      <w:proofErr w:type="gramStart"/>
      <w:r w:rsidRPr="00CF12D2">
        <w:rPr>
          <w:rFonts w:ascii="Times New Roman" w:hAnsi="Times New Roman" w:cs="Times New Roman"/>
          <w:spacing w:val="-6"/>
          <w:sz w:val="24"/>
          <w:szCs w:val="24"/>
        </w:rPr>
        <w:t xml:space="preserve">На официальном информационном сайте </w:t>
      </w:r>
      <w:r w:rsidRPr="00CF12D2">
        <w:rPr>
          <w:rFonts w:ascii="Times New Roman" w:hAnsi="Times New Roman" w:cs="Times New Roman"/>
          <w:sz w:val="24"/>
          <w:szCs w:val="24"/>
        </w:rPr>
        <w:t xml:space="preserve">Управления образования </w:t>
      </w:r>
      <w:r w:rsidRPr="00CF12D2">
        <w:rPr>
          <w:rFonts w:ascii="Times New Roman" w:hAnsi="Times New Roman" w:cs="Times New Roman"/>
          <w:spacing w:val="-6"/>
          <w:sz w:val="24"/>
          <w:szCs w:val="24"/>
        </w:rPr>
        <w:t xml:space="preserve"> р</w:t>
      </w:r>
      <w:r w:rsidRPr="00CF12D2">
        <w:rPr>
          <w:rFonts w:ascii="Times New Roman" w:hAnsi="Times New Roman" w:cs="Times New Roman"/>
          <w:sz w:val="24"/>
          <w:szCs w:val="24"/>
        </w:rPr>
        <w:t xml:space="preserve">азмещается следующая информация: текст настоящего административного регламента; контактные данные Управления образования, предоставляющего муниципальную услугу; </w:t>
      </w:r>
      <w:r w:rsidRPr="00CF12D2">
        <w:rPr>
          <w:rFonts w:ascii="Times New Roman" w:hAnsi="Times New Roman" w:cs="Times New Roman"/>
          <w:spacing w:val="-4"/>
          <w:sz w:val="24"/>
          <w:szCs w:val="24"/>
        </w:rPr>
        <w:t xml:space="preserve">график работы </w:t>
      </w:r>
      <w:r w:rsidRPr="00CF12D2">
        <w:rPr>
          <w:rFonts w:ascii="Times New Roman" w:hAnsi="Times New Roman" w:cs="Times New Roman"/>
          <w:sz w:val="24"/>
          <w:szCs w:val="24"/>
        </w:rPr>
        <w:t>Управления образования</w:t>
      </w:r>
      <w:r w:rsidRPr="00CF12D2">
        <w:rPr>
          <w:rFonts w:ascii="Times New Roman" w:hAnsi="Times New Roman" w:cs="Times New Roman"/>
          <w:spacing w:val="-4"/>
          <w:sz w:val="24"/>
          <w:szCs w:val="24"/>
        </w:rPr>
        <w:t>, предоставляющего муниципальную</w:t>
      </w:r>
      <w:r w:rsidRPr="00CF12D2">
        <w:rPr>
          <w:rFonts w:ascii="Times New Roman" w:hAnsi="Times New Roman" w:cs="Times New Roman"/>
          <w:sz w:val="24"/>
          <w:szCs w:val="24"/>
        </w:rPr>
        <w:t xml:space="preserve"> услугу, с заявителями в целях оказания содействия при подаче запросов заявителей в электронной форме; </w:t>
      </w:r>
      <w:r w:rsidRPr="00CF12D2">
        <w:rPr>
          <w:rFonts w:ascii="Times New Roman" w:hAnsi="Times New Roman" w:cs="Times New Roman"/>
          <w:spacing w:val="-4"/>
          <w:sz w:val="24"/>
          <w:szCs w:val="24"/>
        </w:rPr>
        <w:t xml:space="preserve">график работы </w:t>
      </w:r>
      <w:r w:rsidRPr="00CF12D2">
        <w:rPr>
          <w:rFonts w:ascii="Times New Roman" w:hAnsi="Times New Roman" w:cs="Times New Roman"/>
          <w:sz w:val="24"/>
          <w:szCs w:val="24"/>
        </w:rPr>
        <w:t>Управления образования</w:t>
      </w:r>
      <w:r w:rsidRPr="00CF12D2">
        <w:rPr>
          <w:rFonts w:ascii="Times New Roman" w:hAnsi="Times New Roman" w:cs="Times New Roman"/>
          <w:spacing w:val="-4"/>
          <w:sz w:val="24"/>
          <w:szCs w:val="24"/>
        </w:rPr>
        <w:t>, предоставляющего муниципальную</w:t>
      </w:r>
      <w:r w:rsidRPr="00CF12D2">
        <w:rPr>
          <w:rFonts w:ascii="Times New Roman" w:hAnsi="Times New Roman" w:cs="Times New Roman"/>
          <w:sz w:val="24"/>
          <w:szCs w:val="24"/>
        </w:rPr>
        <w:t xml:space="preserve"> услугу, с заявителями по иным вопросам их взаимодействия;</w:t>
      </w:r>
      <w:proofErr w:type="gramEnd"/>
      <w:r w:rsidRPr="00CF12D2">
        <w:rPr>
          <w:rFonts w:ascii="Times New Roman" w:hAnsi="Times New Roman" w:cs="Times New Roman"/>
          <w:sz w:val="24"/>
          <w:szCs w:val="24"/>
        </w:rPr>
        <w:t xml:space="preserve"> </w:t>
      </w:r>
      <w:proofErr w:type="gramStart"/>
      <w:r w:rsidRPr="00CF12D2">
        <w:rPr>
          <w:rFonts w:ascii="Times New Roman" w:hAnsi="Times New Roman" w:cs="Times New Roman"/>
          <w:sz w:val="24"/>
          <w:szCs w:val="24"/>
        </w:rPr>
        <w:t>образцы заполнения заявителями бланков документов; информация о порядке обращения за получением результата муниципальной услуги в электронной форме</w:t>
      </w:r>
      <w:r w:rsidRPr="00CF12D2">
        <w:rPr>
          <w:rFonts w:ascii="Times New Roman" w:hAnsi="Times New Roman" w:cs="Times New Roman"/>
          <w:i/>
          <w:sz w:val="24"/>
          <w:szCs w:val="24"/>
        </w:rPr>
        <w:t xml:space="preserve">, </w:t>
      </w:r>
      <w:r w:rsidRPr="00CF12D2">
        <w:rPr>
          <w:rFonts w:ascii="Times New Roman" w:hAnsi="Times New Roman" w:cs="Times New Roman"/>
          <w:sz w:val="24"/>
          <w:szCs w:val="24"/>
        </w:rPr>
        <w:t xml:space="preserve">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w:t>
      </w:r>
      <w:r w:rsidRPr="00CF12D2">
        <w:rPr>
          <w:rFonts w:ascii="Times New Roman" w:hAnsi="Times New Roman" w:cs="Times New Roman"/>
          <w:sz w:val="24"/>
          <w:szCs w:val="24"/>
        </w:rPr>
        <w:lastRenderedPageBreak/>
        <w:t>услуг (функций); порядок получения консультаций (справок) о предоставлении муниципальной услуги;</w:t>
      </w:r>
      <w:proofErr w:type="gramEnd"/>
      <w:r w:rsidRPr="00CF12D2">
        <w:rPr>
          <w:rFonts w:ascii="Times New Roman" w:hAnsi="Times New Roman" w:cs="Times New Roman"/>
          <w:sz w:val="24"/>
          <w:szCs w:val="24"/>
        </w:rPr>
        <w:t xml:space="preserve"> сведения о порядке досудебного (внесудебного) обжалования решений и действий (бездействия) Управления образования, предоставляющего муниципальную услугу, его должностных лиц либо муниципальных служащих.</w:t>
      </w:r>
    </w:p>
    <w:p w:rsidR="00444462" w:rsidRPr="00CF12D2" w:rsidRDefault="00444462" w:rsidP="00F86D88">
      <w:pPr>
        <w:ind w:firstLine="540"/>
        <w:jc w:val="both"/>
      </w:pPr>
      <w:r w:rsidRPr="00CF12D2">
        <w:t>2.2.3. Порядок принятия решения об удовлетворении заявки</w:t>
      </w:r>
      <w:r w:rsidR="006B4877" w:rsidRPr="00CF12D2">
        <w:t>.</w:t>
      </w:r>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1) регистрация запроса заявителя о предоставлении муниципальной услуги</w:t>
      </w:r>
      <w:r w:rsidRPr="00CF12D2">
        <w:rPr>
          <w:rFonts w:ascii="Times New Roman" w:hAnsi="Times New Roman" w:cs="Times New Roman"/>
          <w:sz w:val="24"/>
          <w:szCs w:val="24"/>
        </w:rPr>
        <w:t xml:space="preserve"> и постановка на учет для зачисления ребенка в учреждение (в день обращения);</w:t>
      </w:r>
    </w:p>
    <w:p w:rsidR="006B4877" w:rsidRPr="00CF12D2" w:rsidRDefault="006B4877" w:rsidP="006B4877">
      <w:pPr>
        <w:pStyle w:val="a8"/>
        <w:ind w:firstLine="709"/>
        <w:jc w:val="both"/>
        <w:rPr>
          <w:sz w:val="24"/>
          <w:szCs w:val="24"/>
        </w:rPr>
      </w:pPr>
      <w:r w:rsidRPr="00CF12D2">
        <w:rPr>
          <w:sz w:val="24"/>
          <w:szCs w:val="24"/>
        </w:rPr>
        <w:t>2) рассмотрение вопроса о зачислении детей в муниципальные образовательные учреждения и принятие решения о выдаче результата предоставления муниципальной услуги;</w:t>
      </w:r>
    </w:p>
    <w:p w:rsidR="006B4877" w:rsidRPr="00CF12D2" w:rsidRDefault="006B4877" w:rsidP="006B4877">
      <w:pPr>
        <w:pStyle w:val="a8"/>
        <w:ind w:firstLine="709"/>
        <w:jc w:val="both"/>
        <w:rPr>
          <w:sz w:val="24"/>
          <w:szCs w:val="24"/>
        </w:rPr>
      </w:pPr>
      <w:r w:rsidRPr="00CF12D2">
        <w:rPr>
          <w:sz w:val="24"/>
          <w:szCs w:val="24"/>
        </w:rPr>
        <w:t>3) выдача заявителю результата предоставления муниципальной услуги.</w:t>
      </w:r>
    </w:p>
    <w:p w:rsidR="006B4877" w:rsidRPr="00CF12D2" w:rsidRDefault="006B4877" w:rsidP="006B4877">
      <w:pPr>
        <w:pStyle w:val="ConsPlusNormal"/>
        <w:ind w:firstLine="708"/>
        <w:contextualSpacing/>
        <w:rPr>
          <w:rFonts w:ascii="Times New Roman" w:hAnsi="Times New Roman" w:cs="Times New Roman"/>
          <w:sz w:val="24"/>
          <w:szCs w:val="24"/>
        </w:rPr>
      </w:pPr>
      <w:r w:rsidRPr="00CF12D2">
        <w:rPr>
          <w:rFonts w:ascii="Times New Roman" w:hAnsi="Times New Roman" w:cs="Times New Roman"/>
          <w:sz w:val="24"/>
          <w:szCs w:val="24"/>
        </w:rPr>
        <w:t>Регистрация запроса заявителя о предоставлении муниципальной услуги</w:t>
      </w:r>
    </w:p>
    <w:p w:rsidR="006B4877" w:rsidRPr="00CF12D2" w:rsidRDefault="006B4877" w:rsidP="006B4877">
      <w:pPr>
        <w:pStyle w:val="ConsPlusNormal"/>
        <w:contextualSpacing/>
        <w:rPr>
          <w:rFonts w:ascii="Times New Roman" w:hAnsi="Times New Roman" w:cs="Times New Roman"/>
          <w:sz w:val="24"/>
          <w:szCs w:val="24"/>
        </w:rPr>
      </w:pPr>
      <w:r w:rsidRPr="00CF12D2">
        <w:rPr>
          <w:rFonts w:ascii="Times New Roman" w:hAnsi="Times New Roman" w:cs="Times New Roman"/>
          <w:sz w:val="24"/>
          <w:szCs w:val="24"/>
        </w:rPr>
        <w:t>и постановка на учет для зачисления ребенка в образовательную организацию.</w:t>
      </w:r>
    </w:p>
    <w:p w:rsidR="006B4877" w:rsidRPr="00CF12D2" w:rsidRDefault="006B4877" w:rsidP="006B4877">
      <w:pPr>
        <w:pStyle w:val="ConsPlusNormal"/>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t>Основанием для начала предоставления муниципальной услуги является получение Управлением образования запроса заявителя о предоставлении муниципальной услуги.</w:t>
      </w:r>
    </w:p>
    <w:p w:rsidR="006B4877" w:rsidRPr="00CF12D2" w:rsidRDefault="006B4877" w:rsidP="006B4877">
      <w:pPr>
        <w:pStyle w:val="ConsPlusNormal"/>
        <w:spacing w:line="316" w:lineRule="exact"/>
        <w:ind w:firstLine="709"/>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 xml:space="preserve">Запросы заявителей, поступившие в </w:t>
      </w:r>
      <w:r w:rsidRPr="00CF12D2">
        <w:rPr>
          <w:rFonts w:ascii="Times New Roman" w:hAnsi="Times New Roman" w:cs="Times New Roman"/>
          <w:sz w:val="24"/>
          <w:szCs w:val="24"/>
        </w:rPr>
        <w:t>Управление образования</w:t>
      </w:r>
      <w:r w:rsidRPr="00CF12D2">
        <w:rPr>
          <w:rFonts w:ascii="Times New Roman" w:hAnsi="Times New Roman" w:cs="Times New Roman"/>
          <w:spacing w:val="-4"/>
          <w:sz w:val="24"/>
          <w:szCs w:val="24"/>
        </w:rPr>
        <w:t xml:space="preserve">  через Архангельский региональный портал </w:t>
      </w:r>
      <w:r w:rsidRPr="00CF12D2">
        <w:rPr>
          <w:rFonts w:ascii="Times New Roman" w:hAnsi="Times New Roman" w:cs="Times New Roman"/>
          <w:sz w:val="24"/>
          <w:szCs w:val="24"/>
        </w:rPr>
        <w:t xml:space="preserve">государственных и муниципальных услуг (функций), </w:t>
      </w:r>
      <w:r w:rsidRPr="00CF12D2">
        <w:rPr>
          <w:rFonts w:ascii="Times New Roman" w:hAnsi="Times New Roman" w:cs="Times New Roman"/>
          <w:spacing w:val="-6"/>
          <w:sz w:val="24"/>
          <w:szCs w:val="24"/>
        </w:rPr>
        <w:t>Единый</w:t>
      </w:r>
      <w:r w:rsidRPr="00CF12D2">
        <w:rPr>
          <w:rFonts w:ascii="Times New Roman" w:hAnsi="Times New Roman" w:cs="Times New Roman"/>
          <w:sz w:val="24"/>
          <w:szCs w:val="24"/>
        </w:rPr>
        <w:t xml:space="preserve"> портал государственных и муниципальных услуг (функций), принимаются муниципальным служащим Управления образования, ответственным за рассмотрение вопроса о постановке на учет и зачислению детей в учреждения.</w:t>
      </w:r>
    </w:p>
    <w:p w:rsidR="006B4877" w:rsidRPr="00CF12D2" w:rsidRDefault="006B4877" w:rsidP="006B4877">
      <w:pPr>
        <w:pStyle w:val="ConsPlusNormal"/>
        <w:spacing w:line="316" w:lineRule="exact"/>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В целях регистрации запроса заявителя муниципальный служащий Управления образования, ответственный за прием документов, </w:t>
      </w:r>
      <w:r w:rsidRPr="00CF12D2">
        <w:rPr>
          <w:rFonts w:ascii="Times New Roman" w:hAnsi="Times New Roman" w:cs="Times New Roman"/>
          <w:spacing w:val="-4"/>
          <w:sz w:val="24"/>
          <w:szCs w:val="24"/>
        </w:rPr>
        <w:t>проверяет</w:t>
      </w:r>
      <w:r w:rsidRPr="00CF12D2">
        <w:rPr>
          <w:rFonts w:ascii="Times New Roman" w:hAnsi="Times New Roman" w:cs="Times New Roman"/>
          <w:sz w:val="24"/>
          <w:szCs w:val="24"/>
        </w:rPr>
        <w:t xml:space="preserve"> полноту и правильность оформления полученных документов и устанавливает </w:t>
      </w:r>
      <w:r w:rsidRPr="00CF12D2">
        <w:rPr>
          <w:rFonts w:ascii="Times New Roman" w:hAnsi="Times New Roman" w:cs="Times New Roman"/>
          <w:spacing w:val="-4"/>
          <w:sz w:val="24"/>
          <w:szCs w:val="24"/>
        </w:rPr>
        <w:t>наличие или отсутствие оснований для отказа в приеме документов, необходимых</w:t>
      </w:r>
      <w:r w:rsidRPr="00CF12D2">
        <w:rPr>
          <w:rFonts w:ascii="Times New Roman" w:hAnsi="Times New Roman" w:cs="Times New Roman"/>
          <w:sz w:val="24"/>
          <w:szCs w:val="24"/>
        </w:rPr>
        <w:t xml:space="preserve"> для пред</w:t>
      </w:r>
      <w:r w:rsidR="00FA322D" w:rsidRPr="00CF12D2">
        <w:rPr>
          <w:rFonts w:ascii="Times New Roman" w:hAnsi="Times New Roman" w:cs="Times New Roman"/>
          <w:sz w:val="24"/>
          <w:szCs w:val="24"/>
        </w:rPr>
        <w:t>оставления муниципальной услуги.</w:t>
      </w:r>
    </w:p>
    <w:p w:rsidR="006B4877" w:rsidRPr="00CF12D2" w:rsidRDefault="006B4877" w:rsidP="00FA322D">
      <w:pPr>
        <w:pStyle w:val="ConsPlusNormal"/>
        <w:spacing w:line="316" w:lineRule="exact"/>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t>В случае наличия оснований для отказа в приеме документов (п</w:t>
      </w:r>
      <w:r w:rsidR="00FA322D" w:rsidRPr="00CF12D2">
        <w:rPr>
          <w:rFonts w:ascii="Times New Roman" w:hAnsi="Times New Roman" w:cs="Times New Roman"/>
          <w:sz w:val="24"/>
          <w:szCs w:val="24"/>
        </w:rPr>
        <w:t>.2.2.4.</w:t>
      </w:r>
      <w:r w:rsidRPr="00CF12D2">
        <w:rPr>
          <w:rFonts w:ascii="Times New Roman" w:hAnsi="Times New Roman" w:cs="Times New Roman"/>
          <w:sz w:val="24"/>
          <w:szCs w:val="24"/>
        </w:rPr>
        <w:t xml:space="preserve"> настоящего </w:t>
      </w:r>
      <w:r w:rsidR="00FA322D" w:rsidRPr="00CF12D2">
        <w:rPr>
          <w:rFonts w:ascii="Times New Roman" w:hAnsi="Times New Roman" w:cs="Times New Roman"/>
          <w:sz w:val="24"/>
          <w:szCs w:val="24"/>
        </w:rPr>
        <w:t>стандарта</w:t>
      </w:r>
      <w:r w:rsidRPr="00CF12D2">
        <w:rPr>
          <w:rFonts w:ascii="Times New Roman" w:hAnsi="Times New Roman" w:cs="Times New Roman"/>
          <w:sz w:val="24"/>
          <w:szCs w:val="24"/>
        </w:rPr>
        <w:t xml:space="preserve">) муниципальный </w:t>
      </w:r>
      <w:r w:rsidRPr="00CF12D2">
        <w:rPr>
          <w:rFonts w:ascii="Times New Roman" w:hAnsi="Times New Roman" w:cs="Times New Roman"/>
          <w:spacing w:val="-2"/>
          <w:sz w:val="24"/>
          <w:szCs w:val="24"/>
        </w:rPr>
        <w:t xml:space="preserve">служащий </w:t>
      </w:r>
      <w:r w:rsidRPr="00CF12D2">
        <w:rPr>
          <w:rFonts w:ascii="Times New Roman" w:hAnsi="Times New Roman" w:cs="Times New Roman"/>
          <w:sz w:val="24"/>
          <w:szCs w:val="24"/>
        </w:rPr>
        <w:t>Управления образования</w:t>
      </w:r>
      <w:r w:rsidRPr="00CF12D2">
        <w:rPr>
          <w:rFonts w:ascii="Times New Roman" w:hAnsi="Times New Roman" w:cs="Times New Roman"/>
          <w:spacing w:val="-2"/>
          <w:sz w:val="24"/>
          <w:szCs w:val="24"/>
        </w:rPr>
        <w:t>, ответственный за прием документов, подготавливает</w:t>
      </w:r>
      <w:r w:rsidRPr="00CF12D2">
        <w:rPr>
          <w:rFonts w:ascii="Times New Roman" w:hAnsi="Times New Roman" w:cs="Times New Roman"/>
          <w:sz w:val="24"/>
          <w:szCs w:val="24"/>
        </w:rPr>
        <w:t xml:space="preserve"> уведомление об отказе в постановке на учет</w:t>
      </w:r>
      <w:r w:rsidR="00FA322D" w:rsidRPr="00CF12D2">
        <w:rPr>
          <w:rFonts w:ascii="Times New Roman" w:hAnsi="Times New Roman" w:cs="Times New Roman"/>
          <w:sz w:val="24"/>
          <w:szCs w:val="24"/>
        </w:rPr>
        <w:t>.</w:t>
      </w:r>
      <w:r w:rsidRPr="00CF12D2">
        <w:rPr>
          <w:rFonts w:ascii="Times New Roman" w:hAnsi="Times New Roman" w:cs="Times New Roman"/>
          <w:sz w:val="24"/>
          <w:szCs w:val="24"/>
        </w:rPr>
        <w:t xml:space="preserve"> </w:t>
      </w:r>
    </w:p>
    <w:p w:rsidR="006B4877" w:rsidRPr="00CF12D2" w:rsidRDefault="006B4877" w:rsidP="006B4877">
      <w:pPr>
        <w:pStyle w:val="ConsPlusNormal"/>
        <w:spacing w:line="316" w:lineRule="exact"/>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В уведомлении указывается конкретное основание для отказа в приеме документов с разъяснением, в чем оно состоит, а также в случаях, предусмот</w:t>
      </w:r>
      <w:r w:rsidRPr="00CF12D2">
        <w:rPr>
          <w:rFonts w:ascii="Times New Roman" w:hAnsi="Times New Roman" w:cs="Times New Roman"/>
          <w:spacing w:val="-6"/>
          <w:sz w:val="24"/>
          <w:szCs w:val="24"/>
        </w:rPr>
        <w:t>ренных подпунктами 2 и 3 пункта 2.</w:t>
      </w:r>
      <w:r w:rsidR="00FA322D" w:rsidRPr="00CF12D2">
        <w:rPr>
          <w:rFonts w:ascii="Times New Roman" w:hAnsi="Times New Roman" w:cs="Times New Roman"/>
          <w:spacing w:val="-6"/>
          <w:sz w:val="24"/>
          <w:szCs w:val="24"/>
        </w:rPr>
        <w:t>2.4. стандарта</w:t>
      </w:r>
      <w:r w:rsidRPr="00CF12D2">
        <w:rPr>
          <w:rFonts w:ascii="Times New Roman" w:hAnsi="Times New Roman" w:cs="Times New Roman"/>
          <w:spacing w:val="-6"/>
          <w:sz w:val="24"/>
          <w:szCs w:val="24"/>
        </w:rPr>
        <w:t>,</w:t>
      </w:r>
      <w:r w:rsidRPr="00CF12D2">
        <w:rPr>
          <w:rFonts w:ascii="Times New Roman" w:hAnsi="Times New Roman" w:cs="Times New Roman"/>
          <w:sz w:val="24"/>
          <w:szCs w:val="24"/>
        </w:rPr>
        <w:t xml:space="preserve">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6B4877" w:rsidRPr="00CF12D2" w:rsidRDefault="006B4877" w:rsidP="006B4877">
      <w:pPr>
        <w:pStyle w:val="ConsPlusNormal"/>
        <w:spacing w:line="316" w:lineRule="exact"/>
        <w:ind w:firstLine="709"/>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Уведомление об отказе в приеме документов подписывается руководителем</w:t>
      </w:r>
      <w:r w:rsidRPr="00CF12D2">
        <w:rPr>
          <w:rFonts w:ascii="Times New Roman" w:hAnsi="Times New Roman" w:cs="Times New Roman"/>
          <w:sz w:val="24"/>
          <w:szCs w:val="24"/>
        </w:rPr>
        <w:t xml:space="preserve"> органа Управления образования, осуществляющего прием документов, и вручается заявителю лично (в случае его явки) либо направляется заявителю:</w:t>
      </w:r>
    </w:p>
    <w:p w:rsidR="006B4877" w:rsidRPr="00CF12D2" w:rsidRDefault="006B4877" w:rsidP="006B4877">
      <w:pPr>
        <w:pStyle w:val="ConsPlusNormal"/>
        <w:spacing w:line="316" w:lineRule="exact"/>
        <w:ind w:firstLine="709"/>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 xml:space="preserve">через Архангельский региональный портал </w:t>
      </w:r>
      <w:r w:rsidRPr="00CF12D2">
        <w:rPr>
          <w:rFonts w:ascii="Times New Roman" w:hAnsi="Times New Roman" w:cs="Times New Roman"/>
          <w:sz w:val="24"/>
          <w:szCs w:val="24"/>
        </w:rPr>
        <w:t xml:space="preserve">государственных и муниципальных услуг (функций), </w:t>
      </w:r>
      <w:r w:rsidRPr="00CF12D2">
        <w:rPr>
          <w:rFonts w:ascii="Times New Roman" w:hAnsi="Times New Roman" w:cs="Times New Roman"/>
          <w:spacing w:val="-4"/>
          <w:sz w:val="24"/>
          <w:szCs w:val="24"/>
        </w:rPr>
        <w:t>через Единый портал государственных и муниципальных услуг (функций)</w:t>
      </w:r>
      <w:r w:rsidRPr="00CF12D2">
        <w:rPr>
          <w:rFonts w:ascii="Times New Roman" w:hAnsi="Times New Roman" w:cs="Times New Roman"/>
          <w:sz w:val="24"/>
          <w:szCs w:val="24"/>
        </w:rPr>
        <w:t xml:space="preserve"> если заявитель обратился за получением муниципальной услуги через </w:t>
      </w:r>
      <w:r w:rsidRPr="00CF12D2">
        <w:rPr>
          <w:rFonts w:ascii="Times New Roman" w:hAnsi="Times New Roman" w:cs="Times New Roman"/>
          <w:spacing w:val="-4"/>
          <w:sz w:val="24"/>
          <w:szCs w:val="24"/>
        </w:rPr>
        <w:t xml:space="preserve">Архангельский региональный портал </w:t>
      </w:r>
      <w:r w:rsidRPr="00CF12D2">
        <w:rPr>
          <w:rFonts w:ascii="Times New Roman" w:hAnsi="Times New Roman" w:cs="Times New Roman"/>
          <w:sz w:val="24"/>
          <w:szCs w:val="24"/>
        </w:rPr>
        <w:t>государственных и муниципальных услуг (функций), Единый портал государственных и муниципальных услуг (функций);</w:t>
      </w:r>
    </w:p>
    <w:p w:rsidR="006B4877" w:rsidRPr="00CF12D2" w:rsidRDefault="006B4877" w:rsidP="006B4877">
      <w:pPr>
        <w:pStyle w:val="ConsPlusNormal"/>
        <w:spacing w:line="316" w:lineRule="exact"/>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t>В случае отсутствия оснований для отказа в приеме документов (п</w:t>
      </w:r>
      <w:r w:rsidR="00FA322D" w:rsidRPr="00CF12D2">
        <w:rPr>
          <w:rFonts w:ascii="Times New Roman" w:hAnsi="Times New Roman" w:cs="Times New Roman"/>
          <w:sz w:val="24"/>
          <w:szCs w:val="24"/>
        </w:rPr>
        <w:t>.2.2.4.стандарта</w:t>
      </w:r>
      <w:r w:rsidRPr="00CF12D2">
        <w:rPr>
          <w:rFonts w:ascii="Times New Roman" w:hAnsi="Times New Roman" w:cs="Times New Roman"/>
          <w:sz w:val="24"/>
          <w:szCs w:val="24"/>
        </w:rPr>
        <w:t>) муниципальный служащий Управления образования, ответственный за прием документов, на основании представленных заявителем документов, вносит данные в автоматизированную информационную систему (заявление о постановке на учет для зачисления, заявление о постановке на учет для перевода).</w:t>
      </w:r>
    </w:p>
    <w:p w:rsidR="006B4877" w:rsidRPr="00CF12D2" w:rsidRDefault="006B4877" w:rsidP="006B4877">
      <w:pPr>
        <w:pStyle w:val="ConsPlusNormal"/>
        <w:spacing w:line="316" w:lineRule="exact"/>
        <w:ind w:firstLine="709"/>
        <w:contextualSpacing/>
        <w:jc w:val="both"/>
        <w:rPr>
          <w:rFonts w:ascii="Times New Roman" w:hAnsi="Times New Roman" w:cs="Times New Roman"/>
          <w:sz w:val="24"/>
          <w:szCs w:val="24"/>
        </w:rPr>
      </w:pPr>
      <w:proofErr w:type="gramStart"/>
      <w:r w:rsidRPr="00CF12D2">
        <w:rPr>
          <w:rFonts w:ascii="Times New Roman" w:hAnsi="Times New Roman" w:cs="Times New Roman"/>
          <w:sz w:val="24"/>
          <w:szCs w:val="24"/>
        </w:rPr>
        <w:t xml:space="preserve">В случае технических неполадок автоматизированной информационной системы, заявитель лично заполняет заявление (заявление о постановке на учет </w:t>
      </w:r>
      <w:r w:rsidRPr="00CF12D2">
        <w:rPr>
          <w:rFonts w:ascii="Times New Roman" w:hAnsi="Times New Roman" w:cs="Times New Roman"/>
          <w:spacing w:val="-4"/>
          <w:sz w:val="24"/>
          <w:szCs w:val="24"/>
        </w:rPr>
        <w:t>для зачисления</w:t>
      </w:r>
      <w:r w:rsidR="00FA322D" w:rsidRPr="00CF12D2">
        <w:rPr>
          <w:rFonts w:ascii="Times New Roman" w:hAnsi="Times New Roman" w:cs="Times New Roman"/>
          <w:spacing w:val="-4"/>
          <w:sz w:val="24"/>
          <w:szCs w:val="24"/>
        </w:rPr>
        <w:t xml:space="preserve">; </w:t>
      </w:r>
      <w:r w:rsidRPr="00CF12D2">
        <w:rPr>
          <w:rFonts w:ascii="Times New Roman" w:hAnsi="Times New Roman" w:cs="Times New Roman"/>
          <w:sz w:val="24"/>
          <w:szCs w:val="24"/>
        </w:rPr>
        <w:t>заявление о постановке на учет для перевода</w:t>
      </w:r>
      <w:r w:rsidRPr="00CF12D2">
        <w:rPr>
          <w:rFonts w:ascii="Times New Roman" w:hAnsi="Times New Roman" w:cs="Times New Roman"/>
          <w:spacing w:val="-8"/>
          <w:sz w:val="24"/>
          <w:szCs w:val="24"/>
        </w:rPr>
        <w:t>; заявление о внесении изменений</w:t>
      </w:r>
      <w:r w:rsidR="00FA322D" w:rsidRPr="00CF12D2">
        <w:rPr>
          <w:rFonts w:ascii="Times New Roman" w:hAnsi="Times New Roman" w:cs="Times New Roman"/>
          <w:spacing w:val="-8"/>
          <w:sz w:val="24"/>
          <w:szCs w:val="24"/>
        </w:rPr>
        <w:t>.</w:t>
      </w:r>
      <w:proofErr w:type="gramEnd"/>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Заявителю выдается уведомление о дате постановки ребенка на учет </w:t>
      </w:r>
      <w:r w:rsidRPr="00CF12D2">
        <w:rPr>
          <w:rFonts w:ascii="Times New Roman" w:hAnsi="Times New Roman" w:cs="Times New Roman"/>
          <w:sz w:val="24"/>
          <w:szCs w:val="24"/>
        </w:rPr>
        <w:br/>
      </w:r>
      <w:r w:rsidRPr="00CF12D2">
        <w:rPr>
          <w:rFonts w:ascii="Times New Roman" w:hAnsi="Times New Roman" w:cs="Times New Roman"/>
          <w:spacing w:val="-2"/>
          <w:sz w:val="24"/>
          <w:szCs w:val="24"/>
        </w:rPr>
        <w:t>в автоматизированной информационной системе</w:t>
      </w:r>
      <w:r w:rsidRPr="00CF12D2">
        <w:rPr>
          <w:rFonts w:ascii="Times New Roman" w:hAnsi="Times New Roman" w:cs="Times New Roman"/>
          <w:sz w:val="24"/>
          <w:szCs w:val="24"/>
        </w:rPr>
        <w:t>.</w:t>
      </w:r>
    </w:p>
    <w:p w:rsidR="006B4877" w:rsidRPr="00CF12D2" w:rsidRDefault="006B4877" w:rsidP="006B4877">
      <w:pPr>
        <w:pStyle w:val="ConsPlusNormal"/>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lastRenderedPageBreak/>
        <w:t>Заявитель посредством личного обращения в Управления образования имеет право (ежегодно, до 1 апреля) внести следующие изменения в заявление о постановке ребенка на учет для дальнейшего определения в учреждение с сохранением даты постановки ребенка на учет:</w:t>
      </w:r>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изменить выбранные ранее учреждения;</w:t>
      </w:r>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изменить данные о ребенке (смена фамилии, имени, отчества, адреса регистрации и проживания, контактный номер телефона родителей (законных представителей);</w:t>
      </w:r>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изменить ранее выбранную дату поступления ребенка в учреждение.</w:t>
      </w:r>
    </w:p>
    <w:p w:rsidR="006B4877" w:rsidRPr="00CF12D2" w:rsidRDefault="006B4877" w:rsidP="006B48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Муниципальный служащий Управления образования, ответственный за прием документов, на основании представленных заявителем документов, вносит данные в автоматизированную информационную систему и выдает заявителю уведомление об изменении в заявлении</w:t>
      </w:r>
      <w:r w:rsidR="00FA322D" w:rsidRPr="00CF12D2">
        <w:rPr>
          <w:rFonts w:ascii="Times New Roman" w:hAnsi="Times New Roman" w:cs="Times New Roman"/>
          <w:sz w:val="24"/>
          <w:szCs w:val="24"/>
        </w:rPr>
        <w:t>.</w:t>
      </w:r>
    </w:p>
    <w:p w:rsidR="006B4877" w:rsidRPr="00CF12D2" w:rsidRDefault="006B4877" w:rsidP="006B4877">
      <w:pPr>
        <w:pStyle w:val="ConsPlusNormal"/>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Результатом административной процедуры является прием и </w:t>
      </w:r>
      <w:r w:rsidRPr="00CF12D2">
        <w:rPr>
          <w:rFonts w:ascii="Times New Roman" w:hAnsi="Times New Roman" w:cs="Times New Roman"/>
          <w:spacing w:val="-6"/>
          <w:sz w:val="24"/>
          <w:szCs w:val="24"/>
        </w:rPr>
        <w:t>регистрация заявления с прилагаемыми к нему документами или отказ в постановке</w:t>
      </w:r>
      <w:r w:rsidRPr="00CF12D2">
        <w:rPr>
          <w:rFonts w:ascii="Times New Roman" w:hAnsi="Times New Roman" w:cs="Times New Roman"/>
          <w:sz w:val="24"/>
          <w:szCs w:val="24"/>
        </w:rPr>
        <w:t xml:space="preserve"> на учет.</w:t>
      </w:r>
    </w:p>
    <w:p w:rsidR="006B4877" w:rsidRPr="00CF12D2" w:rsidRDefault="006B4877" w:rsidP="006B4877">
      <w:pPr>
        <w:pStyle w:val="a8"/>
        <w:ind w:firstLine="708"/>
        <w:jc w:val="both"/>
        <w:rPr>
          <w:sz w:val="24"/>
          <w:szCs w:val="24"/>
        </w:rPr>
      </w:pPr>
      <w:r w:rsidRPr="00CF12D2">
        <w:rPr>
          <w:sz w:val="24"/>
          <w:szCs w:val="24"/>
        </w:rPr>
        <w:t>Рассмотрение вопроса о зачислении детей в муниципальные образовательные учреждения и принятие решения о выдаче результата муниципальной услуги.</w:t>
      </w:r>
    </w:p>
    <w:p w:rsidR="00444462" w:rsidRPr="00CF12D2" w:rsidRDefault="00444462" w:rsidP="00F86D88">
      <w:pPr>
        <w:ind w:firstLine="540"/>
        <w:jc w:val="both"/>
      </w:pPr>
      <w:r w:rsidRPr="00CF12D2">
        <w:t>2.2.4. Основания для отказа в оказании муниципальных услуг</w:t>
      </w:r>
    </w:p>
    <w:p w:rsidR="000A5977" w:rsidRPr="00CF12D2" w:rsidRDefault="000A5977" w:rsidP="000A5977">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Основаниями для отказа в приеме документов, необходимых для предоставления муниципальной услуги, являются следующие обстоятельства:</w:t>
      </w:r>
    </w:p>
    <w:p w:rsidR="000A5977" w:rsidRPr="00CF12D2" w:rsidRDefault="000A5977" w:rsidP="000A59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1) лицо, подающее документы, не относится к числу заявителей в соответствии с пунктом 1.2.  настоящего административного регламента; </w:t>
      </w:r>
    </w:p>
    <w:p w:rsidR="000A5977" w:rsidRPr="00CF12D2" w:rsidRDefault="000A5977" w:rsidP="000A59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2) заявитель предоставил неполный пакет документов в соответствии с пунктом 2.6.1 настоящего административного регламента; </w:t>
      </w:r>
    </w:p>
    <w:p w:rsidR="000A5977" w:rsidRPr="00CF12D2" w:rsidRDefault="000A5977" w:rsidP="000A59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3) заявитель представил документы, оформление и (или) способ представления которых не соответствует установленным требованиям пунктов 2.6.2, 2.6.3 настоящего административного регламента;</w:t>
      </w:r>
    </w:p>
    <w:p w:rsidR="000A5977" w:rsidRPr="00CF12D2" w:rsidRDefault="000A5977" w:rsidP="000A5977">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4) заявитель представил документы с серьёзными повреждениями, не позволяющими однозначно толковать их содержание.</w:t>
      </w:r>
    </w:p>
    <w:p w:rsidR="000A5977" w:rsidRPr="00CF12D2" w:rsidRDefault="000A5977" w:rsidP="000A5977">
      <w:pPr>
        <w:pStyle w:val="ConsPlusNormal"/>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Не допускается отказ в приеме документов, необходимых для предоставления муниципальной услуги в случае, если запрос заявителя подан </w:t>
      </w:r>
      <w:r w:rsidRPr="00CF12D2">
        <w:rPr>
          <w:rFonts w:ascii="Times New Roman" w:hAnsi="Times New Roman" w:cs="Times New Roman"/>
          <w:sz w:val="24"/>
          <w:szCs w:val="24"/>
        </w:rPr>
        <w:br/>
        <w:t>в соответствии с информацией о сроках и порядке предоставления муниципальной услуги, размещенной на Едином портале государственных и муниципальных услуг (функций) и официальном сайте Управления образования администрации МО «Лешуконский муниципальный район».</w:t>
      </w:r>
    </w:p>
    <w:p w:rsidR="000A5977" w:rsidRPr="00CF12D2" w:rsidRDefault="000A5977" w:rsidP="000A5977">
      <w:pPr>
        <w:pStyle w:val="ConsPlusNormal"/>
        <w:ind w:firstLine="567"/>
        <w:contextualSpacing/>
        <w:jc w:val="both"/>
        <w:rPr>
          <w:rFonts w:ascii="Times New Roman" w:hAnsi="Times New Roman" w:cs="Times New Roman"/>
          <w:sz w:val="24"/>
          <w:szCs w:val="24"/>
        </w:rPr>
      </w:pPr>
      <w:r w:rsidRPr="00CF12D2">
        <w:rPr>
          <w:rFonts w:ascii="Times New Roman" w:hAnsi="Times New Roman" w:cs="Times New Roman"/>
          <w:sz w:val="24"/>
          <w:szCs w:val="24"/>
        </w:rPr>
        <w:t>Оснований для приостановления муниципальной услуги не предусмотрено.</w:t>
      </w:r>
    </w:p>
    <w:p w:rsidR="000A5977" w:rsidRPr="00CF12D2" w:rsidRDefault="000A5977" w:rsidP="006B4877">
      <w:pPr>
        <w:pStyle w:val="ConsPlusNormal"/>
        <w:ind w:firstLine="540"/>
        <w:contextualSpacing/>
        <w:jc w:val="both"/>
        <w:rPr>
          <w:szCs w:val="28"/>
        </w:rPr>
      </w:pPr>
      <w:r w:rsidRPr="00CF12D2">
        <w:rPr>
          <w:rFonts w:ascii="Times New Roman" w:hAnsi="Times New Roman" w:cs="Times New Roman"/>
          <w:sz w:val="24"/>
          <w:szCs w:val="24"/>
        </w:rPr>
        <w:t xml:space="preserve">Основанием для принятия решения об отказе в зачислении детей </w:t>
      </w:r>
      <w:r w:rsidRPr="00CF12D2">
        <w:rPr>
          <w:rFonts w:ascii="Times New Roman" w:hAnsi="Times New Roman" w:cs="Times New Roman"/>
          <w:sz w:val="24"/>
          <w:szCs w:val="24"/>
        </w:rPr>
        <w:br/>
        <w:t>в учреждение является отсутствие свободных мест в образовательных организациях</w:t>
      </w:r>
      <w:r w:rsidRPr="00CF12D2">
        <w:rPr>
          <w:szCs w:val="28"/>
        </w:rPr>
        <w:t>.</w:t>
      </w:r>
    </w:p>
    <w:p w:rsidR="00444462" w:rsidRPr="00CF12D2" w:rsidRDefault="00444462" w:rsidP="00F86D88">
      <w:pPr>
        <w:ind w:firstLine="540"/>
        <w:jc w:val="both"/>
      </w:pPr>
      <w:r w:rsidRPr="00CF12D2">
        <w:t>2.2.5. Очередность оказания муниципальных услуг</w:t>
      </w:r>
    </w:p>
    <w:p w:rsidR="00D06D05" w:rsidRPr="00CF12D2" w:rsidRDefault="00444462" w:rsidP="00F86D88">
      <w:pPr>
        <w:ind w:firstLine="540"/>
        <w:jc w:val="both"/>
      </w:pPr>
      <w:r w:rsidRPr="00CF12D2">
        <w:t xml:space="preserve">Учет детей дошкольного возраста, нуждающихся в получении муниципальной услуги, осуществляется в соответствии с </w:t>
      </w:r>
      <w:r w:rsidR="00957EF1" w:rsidRPr="00CF12D2">
        <w:t>а</w:t>
      </w:r>
      <w:r w:rsidRPr="00CF12D2">
        <w:t xml:space="preserve">дминистративным </w:t>
      </w:r>
      <w:hyperlink r:id="rId41" w:history="1">
        <w:r w:rsidRPr="00CF12D2">
          <w:t>регламентом</w:t>
        </w:r>
      </w:hyperlink>
      <w:r w:rsidRPr="00CF12D2">
        <w:t xml:space="preserve"> предоставления муниципальной услуги "Прием заявлений, постановка на учет и зачисление детей в муниципальные образовательные учреждения муниципального образования </w:t>
      </w:r>
      <w:r w:rsidR="001279CB" w:rsidRPr="00CF12D2">
        <w:t>«Лешуконский муниципальный район»,</w:t>
      </w:r>
      <w:r w:rsidRPr="00CF12D2">
        <w:t xml:space="preserve"> реализующие образовательные программы дошкольного образования</w:t>
      </w:r>
      <w:r w:rsidR="00957EF1" w:rsidRPr="00CF12D2">
        <w:t xml:space="preserve"> (детские сады)</w:t>
      </w:r>
      <w:r w:rsidRPr="00CF12D2">
        <w:t xml:space="preserve">, утвержденным </w:t>
      </w:r>
      <w:r w:rsidR="001279CB" w:rsidRPr="00CF12D2">
        <w:t xml:space="preserve">приказом Управления образования от </w:t>
      </w:r>
      <w:r w:rsidR="00957EF1" w:rsidRPr="00CF12D2">
        <w:t>28.12.2020г. № 313</w:t>
      </w:r>
      <w:r w:rsidR="00D06D05" w:rsidRPr="00CF12D2">
        <w:t>.</w:t>
      </w:r>
    </w:p>
    <w:p w:rsidR="00767A05" w:rsidRPr="00CF12D2" w:rsidRDefault="00767A05" w:rsidP="00767A05">
      <w:pPr>
        <w:pStyle w:val="ConsPlusNormal"/>
        <w:ind w:firstLine="540"/>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 Основанием для начала выполнения административной процедуры </w:t>
      </w:r>
      <w:r w:rsidRPr="00CF12D2">
        <w:rPr>
          <w:rFonts w:ascii="Times New Roman" w:hAnsi="Times New Roman" w:cs="Times New Roman"/>
          <w:spacing w:val="-4"/>
          <w:sz w:val="24"/>
          <w:szCs w:val="24"/>
        </w:rPr>
        <w:t>является регистрация заявления в автоматизированной информационной системе.</w:t>
      </w:r>
    </w:p>
    <w:p w:rsidR="00767A05" w:rsidRPr="00CF12D2" w:rsidRDefault="00767A05" w:rsidP="00767A05">
      <w:pPr>
        <w:pStyle w:val="ConsPlusNormal"/>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3.2.2. Решение о комплектовании учреждений принимается комиссией </w:t>
      </w:r>
      <w:r w:rsidRPr="00CF12D2">
        <w:rPr>
          <w:rFonts w:ascii="Times New Roman" w:hAnsi="Times New Roman" w:cs="Times New Roman"/>
          <w:sz w:val="24"/>
          <w:szCs w:val="24"/>
        </w:rPr>
        <w:br/>
        <w:t xml:space="preserve">по комплектованию муниципальных образовательных учреждений муниципального образования «Лешуконский муниципальный район», реализующих образовательные программы дошкольного образования, (далее – комиссия), действующей </w:t>
      </w:r>
      <w:r w:rsidRPr="00CF12D2">
        <w:rPr>
          <w:rFonts w:ascii="Times New Roman" w:hAnsi="Times New Roman" w:cs="Times New Roman"/>
          <w:spacing w:val="-6"/>
          <w:sz w:val="24"/>
          <w:szCs w:val="24"/>
        </w:rPr>
        <w:t>на основании положения, которое утверждается приказом Управления образования администрации МО «Лешуконский муниципальный район»</w:t>
      </w:r>
      <w:r w:rsidRPr="00CF12D2">
        <w:rPr>
          <w:rFonts w:ascii="Times New Roman" w:hAnsi="Times New Roman" w:cs="Times New Roman"/>
          <w:sz w:val="24"/>
          <w:szCs w:val="24"/>
        </w:rPr>
        <w:t>.</w:t>
      </w:r>
    </w:p>
    <w:p w:rsidR="00767A05" w:rsidRPr="00CF12D2" w:rsidRDefault="00767A05" w:rsidP="00767A05">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Основанием для принятия решения о предоставлении ребенку места</w:t>
      </w:r>
      <w:r w:rsidRPr="00CF12D2">
        <w:rPr>
          <w:rFonts w:ascii="Times New Roman" w:hAnsi="Times New Roman" w:cs="Times New Roman"/>
          <w:sz w:val="24"/>
          <w:szCs w:val="24"/>
        </w:rPr>
        <w:br/>
        <w:t>для зачисления в учреждение является наличие свободных мест в учреждениях.</w:t>
      </w:r>
    </w:p>
    <w:p w:rsidR="00767A05" w:rsidRPr="00CF12D2" w:rsidRDefault="00767A05" w:rsidP="00767A05">
      <w:pPr>
        <w:pStyle w:val="ConsPlusNormal"/>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lastRenderedPageBreak/>
        <w:t xml:space="preserve">Комиссия представляет списки детей, которым предоставлены места </w:t>
      </w:r>
      <w:r w:rsidRPr="00CF12D2">
        <w:rPr>
          <w:rFonts w:ascii="Times New Roman" w:hAnsi="Times New Roman" w:cs="Times New Roman"/>
          <w:sz w:val="24"/>
          <w:szCs w:val="24"/>
        </w:rPr>
        <w:br/>
        <w:t>в учреждениях, начальнику Управления образования администрации МО «Лешуконский муниципальный район» для утверждения.</w:t>
      </w:r>
    </w:p>
    <w:p w:rsidR="00767A05" w:rsidRPr="00CF12D2" w:rsidRDefault="00767A05" w:rsidP="00767A05">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Результатом административной процедуры является формирование списков детей, подлежащих зачислению в учреждения, утвержденных приказом начальника Управления образования администрации МО «Лешуконский муниципальный район».  </w:t>
      </w:r>
    </w:p>
    <w:p w:rsidR="00767A05" w:rsidRPr="00CF12D2" w:rsidRDefault="00767A05" w:rsidP="00767A05">
      <w:pPr>
        <w:pStyle w:val="ConsPlusNormal"/>
        <w:spacing w:line="316" w:lineRule="exact"/>
        <w:ind w:firstLine="708"/>
        <w:contextualSpacing/>
        <w:rPr>
          <w:rFonts w:ascii="Times New Roman" w:hAnsi="Times New Roman" w:cs="Times New Roman"/>
          <w:sz w:val="24"/>
          <w:szCs w:val="24"/>
        </w:rPr>
      </w:pPr>
      <w:r w:rsidRPr="00CF12D2">
        <w:rPr>
          <w:rFonts w:ascii="Times New Roman" w:hAnsi="Times New Roman" w:cs="Times New Roman"/>
          <w:sz w:val="24"/>
          <w:szCs w:val="24"/>
        </w:rPr>
        <w:t>Выдача результата предоставления муниципальной услуги.</w:t>
      </w:r>
    </w:p>
    <w:p w:rsidR="00767A05" w:rsidRPr="00CF12D2" w:rsidRDefault="00767A05" w:rsidP="00767A05">
      <w:pPr>
        <w:pStyle w:val="ConsPlusNormal"/>
        <w:spacing w:line="316" w:lineRule="exact"/>
        <w:ind w:firstLine="708"/>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Списки детей, подлежащих зачислению в учреждения, утвержденный</w:t>
      </w:r>
      <w:r w:rsidRPr="00CF12D2">
        <w:rPr>
          <w:rFonts w:ascii="Times New Roman" w:hAnsi="Times New Roman" w:cs="Times New Roman"/>
          <w:sz w:val="24"/>
          <w:szCs w:val="24"/>
        </w:rPr>
        <w:t xml:space="preserve"> приказом начальника Управления образования администрации МО «Лешуконский муниципальный район», передается в учреждения, в соответствии с которым учреждения информируют заявителей о предоставлении места ребенку в учреждении не позднее 14 рабочих дней </w:t>
      </w:r>
      <w:r w:rsidRPr="00CF12D2">
        <w:rPr>
          <w:rFonts w:ascii="Times New Roman" w:hAnsi="Times New Roman" w:cs="Times New Roman"/>
          <w:sz w:val="24"/>
          <w:szCs w:val="24"/>
        </w:rPr>
        <w:br/>
        <w:t xml:space="preserve">со дня принятия решения об этом. Результатом административной процедуры </w:t>
      </w:r>
      <w:r w:rsidRPr="00CF12D2">
        <w:rPr>
          <w:rFonts w:ascii="Times New Roman" w:hAnsi="Times New Roman" w:cs="Times New Roman"/>
          <w:spacing w:val="-8"/>
          <w:sz w:val="24"/>
          <w:szCs w:val="24"/>
        </w:rPr>
        <w:t>является информирование заявителя о предоставлении ребенку места в учреждении.</w:t>
      </w:r>
    </w:p>
    <w:p w:rsidR="00767A05" w:rsidRPr="00CF12D2" w:rsidRDefault="00767A05" w:rsidP="00767A05">
      <w:pPr>
        <w:pStyle w:val="ConsPlusNormal"/>
        <w:spacing w:line="316" w:lineRule="exact"/>
        <w:ind w:firstLine="708"/>
        <w:contextualSpacing/>
        <w:jc w:val="both"/>
        <w:rPr>
          <w:rFonts w:ascii="Times New Roman" w:hAnsi="Times New Roman" w:cs="Times New Roman"/>
          <w:sz w:val="24"/>
          <w:szCs w:val="24"/>
        </w:rPr>
      </w:pPr>
      <w:r w:rsidRPr="00CF12D2">
        <w:rPr>
          <w:rFonts w:ascii="Times New Roman" w:hAnsi="Times New Roman" w:cs="Times New Roman"/>
          <w:sz w:val="24"/>
          <w:szCs w:val="24"/>
        </w:rPr>
        <w:t xml:space="preserve">Зачисление детей в учреждения осуществляется в соответствии </w:t>
      </w:r>
      <w:r w:rsidRPr="00CF12D2">
        <w:rPr>
          <w:rFonts w:ascii="Times New Roman" w:hAnsi="Times New Roman" w:cs="Times New Roman"/>
          <w:sz w:val="24"/>
          <w:szCs w:val="24"/>
        </w:rPr>
        <w:br/>
        <w:t>с «Порядком комплектования муниципальных бюджетных образовательных учреждений муниципального образования «Лешуконский муниципальный район», реализующих основные образовательные программы дошкольного образования», утвержденным Постановлением Главы администрации МО «Лешуконский муниципальный район» № 372 от 17.08.2018г.</w:t>
      </w:r>
    </w:p>
    <w:p w:rsidR="00444462" w:rsidRPr="00CF12D2" w:rsidRDefault="00444462" w:rsidP="00F86D88">
      <w:pPr>
        <w:ind w:firstLine="540"/>
        <w:jc w:val="both"/>
      </w:pPr>
      <w:r w:rsidRPr="00CF12D2">
        <w:t>2.2.6. Информирование потребителя муниципальных услуг (заявителя) о принятом решении</w:t>
      </w:r>
      <w:r w:rsidR="0069249B" w:rsidRPr="00CF12D2">
        <w:t>.</w:t>
      </w:r>
    </w:p>
    <w:p w:rsidR="00444462" w:rsidRPr="00CF12D2" w:rsidRDefault="00444462" w:rsidP="00F86D88">
      <w:pPr>
        <w:ind w:firstLine="540"/>
        <w:jc w:val="both"/>
      </w:pPr>
      <w:r w:rsidRPr="00CF12D2">
        <w:t>Информирование заявителя о приеме в учреждение может быть осуществлено в устной или письменной форме. По заявлению родителей (законных представителей) учреждение обязано выдать официальное письмо об отказе в приеме за подписью руководителя учреждения, заверенное печатью учреждения.</w:t>
      </w:r>
    </w:p>
    <w:p w:rsidR="00444462" w:rsidRPr="00CF12D2" w:rsidRDefault="0069249B" w:rsidP="00F86D88">
      <w:pPr>
        <w:ind w:firstLine="540"/>
        <w:jc w:val="both"/>
      </w:pPr>
      <w:r w:rsidRPr="00CF12D2">
        <w:t>2.2.7</w:t>
      </w:r>
      <w:r w:rsidR="00444462" w:rsidRPr="00CF12D2">
        <w:t>. Срок оказания муниципальных услуг</w:t>
      </w:r>
    </w:p>
    <w:p w:rsidR="00933CEC" w:rsidRPr="00CF12D2" w:rsidRDefault="00933CEC" w:rsidP="00933CEC">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pacing w:val="-4"/>
          <w:sz w:val="24"/>
          <w:szCs w:val="24"/>
        </w:rPr>
        <w:t>1) регистрация запроса заявителя о предоставлении муниципальной услуги</w:t>
      </w:r>
      <w:r w:rsidRPr="00CF12D2">
        <w:rPr>
          <w:rFonts w:ascii="Times New Roman" w:hAnsi="Times New Roman" w:cs="Times New Roman"/>
          <w:sz w:val="24"/>
          <w:szCs w:val="24"/>
        </w:rPr>
        <w:t xml:space="preserve"> и постановка на учет для зачисления ребенка в учреждение – в день обращения;</w:t>
      </w:r>
    </w:p>
    <w:p w:rsidR="00933CEC" w:rsidRPr="00CF12D2" w:rsidRDefault="00933CEC" w:rsidP="00933CEC">
      <w:pPr>
        <w:pStyle w:val="ConsPlusNormal"/>
        <w:ind w:firstLine="709"/>
        <w:contextualSpacing/>
        <w:jc w:val="both"/>
        <w:rPr>
          <w:rFonts w:ascii="Times New Roman" w:hAnsi="Times New Roman" w:cs="Times New Roman"/>
          <w:sz w:val="24"/>
          <w:szCs w:val="24"/>
        </w:rPr>
      </w:pPr>
      <w:r w:rsidRPr="00CF12D2">
        <w:rPr>
          <w:rFonts w:ascii="Times New Roman" w:hAnsi="Times New Roman" w:cs="Times New Roman"/>
          <w:sz w:val="24"/>
          <w:szCs w:val="24"/>
        </w:rPr>
        <w:t>2) рассмотрение вопроса о зачислении детей в муниципальные образовательные учреждения и принятие решения о предоставлении муниципальной услуги производится с 1 апреля до 31 мая ежегодно (при наличии свободных мест в учреждениях – ежемесячно, до 20 числа каждого месяца);</w:t>
      </w:r>
    </w:p>
    <w:p w:rsidR="00933CEC" w:rsidRPr="00CF12D2" w:rsidRDefault="00933CEC" w:rsidP="00933CEC">
      <w:pPr>
        <w:pStyle w:val="a8"/>
        <w:ind w:firstLine="709"/>
        <w:jc w:val="both"/>
        <w:rPr>
          <w:spacing w:val="-8"/>
          <w:sz w:val="24"/>
          <w:szCs w:val="24"/>
        </w:rPr>
      </w:pPr>
      <w:r w:rsidRPr="00CF12D2">
        <w:rPr>
          <w:sz w:val="24"/>
          <w:szCs w:val="24"/>
        </w:rPr>
        <w:t xml:space="preserve">3) выдача результата предоставления муниципальной услуги – не более </w:t>
      </w:r>
      <w:r w:rsidRPr="00CF12D2">
        <w:rPr>
          <w:spacing w:val="-8"/>
          <w:sz w:val="24"/>
          <w:szCs w:val="24"/>
        </w:rPr>
        <w:t>14 рабочих дней со дня принятия решения о предоставлении муниципальной услуги.</w:t>
      </w:r>
    </w:p>
    <w:p w:rsidR="00933CEC" w:rsidRPr="00CF12D2" w:rsidRDefault="00933CEC" w:rsidP="00933CEC">
      <w:pPr>
        <w:pStyle w:val="a8"/>
        <w:ind w:firstLine="709"/>
        <w:jc w:val="both"/>
        <w:rPr>
          <w:spacing w:val="-8"/>
          <w:sz w:val="24"/>
          <w:szCs w:val="24"/>
        </w:rPr>
      </w:pPr>
      <w:r w:rsidRPr="00CF12D2">
        <w:rPr>
          <w:spacing w:val="-8"/>
          <w:sz w:val="24"/>
          <w:szCs w:val="24"/>
        </w:rPr>
        <w:t>4) зачисление ребенка в образовательную организацию – до 3 рабочих дней после заключения с заявителем договора об образовании.</w:t>
      </w:r>
    </w:p>
    <w:p w:rsidR="00933CEC" w:rsidRPr="00CF12D2" w:rsidRDefault="00933CEC" w:rsidP="00933CEC">
      <w:pPr>
        <w:pStyle w:val="a8"/>
        <w:ind w:firstLine="709"/>
        <w:jc w:val="both"/>
        <w:rPr>
          <w:sz w:val="24"/>
          <w:szCs w:val="24"/>
        </w:rPr>
      </w:pPr>
      <w:proofErr w:type="gramStart"/>
      <w:r w:rsidRPr="00CF12D2">
        <w:rPr>
          <w:spacing w:val="-8"/>
          <w:sz w:val="24"/>
          <w:szCs w:val="24"/>
        </w:rPr>
        <w:t>5) выдача результата об отказе в предоставлении услуги осуществляется при личном обращении заявителя: в устной форме в момент обращения; при обращении заявителя по телефону в виде устного ответа в момент обращения; при письменном обращении в форме письменного ответа, в течение 30 дней в адрес заявителя посредством почтовой связи, по почтовому адресу, указанному в обращении;</w:t>
      </w:r>
      <w:proofErr w:type="gramEnd"/>
      <w:r w:rsidRPr="00CF12D2">
        <w:rPr>
          <w:spacing w:val="-8"/>
          <w:sz w:val="24"/>
          <w:szCs w:val="24"/>
        </w:rPr>
        <w:t xml:space="preserve"> при обращении, направленном  в электронном виде, в течение 30 дней посредством электронной почты,  по электронному адресу, указанному в обращении.</w:t>
      </w:r>
    </w:p>
    <w:p w:rsidR="00933CEC" w:rsidRPr="00CF12D2" w:rsidRDefault="00933CEC" w:rsidP="00933CEC">
      <w:pPr>
        <w:pStyle w:val="a8"/>
        <w:ind w:firstLine="708"/>
        <w:jc w:val="both"/>
        <w:rPr>
          <w:sz w:val="24"/>
          <w:szCs w:val="24"/>
        </w:rPr>
      </w:pPr>
      <w:r w:rsidRPr="00CF12D2">
        <w:rPr>
          <w:sz w:val="24"/>
          <w:szCs w:val="24"/>
        </w:rPr>
        <w:t>Максимальный срок ожидания в очереди:</w:t>
      </w:r>
    </w:p>
    <w:p w:rsidR="00933CEC" w:rsidRPr="00CF12D2" w:rsidRDefault="00933CEC" w:rsidP="00933CEC">
      <w:pPr>
        <w:pStyle w:val="a8"/>
        <w:ind w:firstLine="709"/>
        <w:jc w:val="both"/>
        <w:rPr>
          <w:sz w:val="24"/>
          <w:szCs w:val="24"/>
        </w:rPr>
      </w:pPr>
      <w:r w:rsidRPr="00CF12D2">
        <w:rPr>
          <w:sz w:val="24"/>
          <w:szCs w:val="24"/>
        </w:rPr>
        <w:t xml:space="preserve">1) при подаче запроса о предоставлении муниципальной услуги – </w:t>
      </w:r>
      <w:r w:rsidRPr="00CF12D2">
        <w:rPr>
          <w:sz w:val="24"/>
          <w:szCs w:val="24"/>
        </w:rPr>
        <w:br/>
        <w:t>не более 15 минут;</w:t>
      </w:r>
    </w:p>
    <w:p w:rsidR="00933CEC" w:rsidRPr="00CF12D2" w:rsidRDefault="00933CEC" w:rsidP="00933CEC">
      <w:pPr>
        <w:autoSpaceDE w:val="0"/>
        <w:autoSpaceDN w:val="0"/>
        <w:adjustRightInd w:val="0"/>
        <w:ind w:firstLine="709"/>
        <w:jc w:val="both"/>
        <w:outlineLvl w:val="2"/>
      </w:pPr>
      <w:r w:rsidRPr="00CF12D2">
        <w:t xml:space="preserve">2) при получении результата предоставления муниципальной услуги – </w:t>
      </w:r>
      <w:r w:rsidRPr="00CF12D2">
        <w:br/>
        <w:t>не более 15 минут.</w:t>
      </w:r>
    </w:p>
    <w:p w:rsidR="00444462" w:rsidRPr="00CF12D2" w:rsidRDefault="00D81224" w:rsidP="00F86D88">
      <w:pPr>
        <w:ind w:firstLine="540"/>
        <w:jc w:val="both"/>
      </w:pPr>
      <w:r w:rsidRPr="00CF12D2">
        <w:t>2.2.8</w:t>
      </w:r>
      <w:r w:rsidR="00444462" w:rsidRPr="00CF12D2">
        <w:t>. Другие положения, характеризующие требования к оказанию муниципальных услуг</w:t>
      </w:r>
    </w:p>
    <w:p w:rsidR="00444462" w:rsidRPr="00CF12D2" w:rsidRDefault="00444462" w:rsidP="00F86D88">
      <w:pPr>
        <w:ind w:firstLine="540"/>
        <w:jc w:val="both"/>
      </w:pPr>
      <w:r w:rsidRPr="00CF12D2">
        <w:t>Учреждение обязано:</w:t>
      </w:r>
    </w:p>
    <w:p w:rsidR="00444462" w:rsidRPr="00CF12D2" w:rsidRDefault="00444462" w:rsidP="00F86D88">
      <w:pPr>
        <w:ind w:firstLine="540"/>
        <w:jc w:val="both"/>
      </w:pPr>
      <w:r w:rsidRPr="00CF12D2">
        <w:t>выявлять семьи, находящиеся в социально опасном положении, и оказывать им помощь в обучении и воспитании детей;</w:t>
      </w:r>
    </w:p>
    <w:p w:rsidR="00444462" w:rsidRPr="00CF12D2" w:rsidRDefault="00444462" w:rsidP="00F86D88">
      <w:pPr>
        <w:ind w:firstLine="540"/>
        <w:jc w:val="both"/>
      </w:pPr>
      <w:r w:rsidRPr="00CF12D2">
        <w:lastRenderedPageBreak/>
        <w:t>разрабатывать и утверждать по согласованию с учредителем программу развития образовательной организации;</w:t>
      </w:r>
    </w:p>
    <w:p w:rsidR="00444462" w:rsidRPr="00CF12D2" w:rsidRDefault="00444462" w:rsidP="00F86D88">
      <w:pPr>
        <w:ind w:firstLine="540"/>
        <w:jc w:val="both"/>
      </w:pPr>
      <w:r w:rsidRPr="00CF12D2">
        <w:t>реализовывать основные общеобразовательные программы дошкольного образования с выполнением требований федерального государственного образовательного стандарта дошкольного образования;</w:t>
      </w:r>
    </w:p>
    <w:p w:rsidR="00444462" w:rsidRPr="00CF12D2" w:rsidRDefault="00444462" w:rsidP="00F86D88">
      <w:pPr>
        <w:ind w:firstLine="540"/>
        <w:jc w:val="both"/>
      </w:pPr>
      <w:r w:rsidRPr="00CF12D2">
        <w:t>обеспечивать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444462" w:rsidRPr="00CF12D2" w:rsidRDefault="00444462" w:rsidP="00F86D88">
      <w:pPr>
        <w:ind w:firstLine="540"/>
        <w:jc w:val="both"/>
      </w:pPr>
      <w:r w:rsidRPr="00CF12D2">
        <w:t>создавать условия для занятий воспитанников физической культурой и спортом;</w:t>
      </w:r>
    </w:p>
    <w:p w:rsidR="00444462" w:rsidRPr="00CF12D2" w:rsidRDefault="00444462" w:rsidP="00F86D88">
      <w:pPr>
        <w:ind w:firstLine="540"/>
        <w:jc w:val="both"/>
      </w:pPr>
      <w:r w:rsidRPr="00CF12D2">
        <w:t>обеспечивать функционирование внутренней системы оценки качества образования в соответствии с установленными требованиями;</w:t>
      </w:r>
    </w:p>
    <w:p w:rsidR="00444462" w:rsidRPr="00CF12D2" w:rsidRDefault="00444462" w:rsidP="00F86D88">
      <w:pPr>
        <w:ind w:firstLine="540"/>
        <w:jc w:val="both"/>
      </w:pPr>
      <w:r w:rsidRPr="00CF12D2">
        <w:t>обеспечивать использование на компьютерах учреждения лицензионного программного обеспечения, программно-технических средств, гарантирующих исключение доступа обучающихся учреждений к ресурсам сети Интернет, содержащим информацию, не совместимую с задачами образования и воспитания.</w:t>
      </w:r>
    </w:p>
    <w:p w:rsidR="00444462" w:rsidRPr="00CF12D2" w:rsidRDefault="00E8617F" w:rsidP="00F86D88">
      <w:pPr>
        <w:ind w:firstLine="540"/>
        <w:jc w:val="both"/>
        <w:rPr>
          <w:b/>
        </w:rPr>
      </w:pPr>
      <w:r w:rsidRPr="00CF12D2">
        <w:rPr>
          <w:b/>
        </w:rPr>
        <w:t xml:space="preserve">2.3. </w:t>
      </w:r>
      <w:r w:rsidR="00444462" w:rsidRPr="00CF12D2">
        <w:rPr>
          <w:b/>
        </w:rPr>
        <w:t xml:space="preserve">Требования к муниципальным </w:t>
      </w:r>
      <w:r w:rsidRPr="00CF12D2">
        <w:rPr>
          <w:b/>
        </w:rPr>
        <w:t xml:space="preserve">бюджетным общеобразовательным </w:t>
      </w:r>
      <w:r w:rsidR="00444462" w:rsidRPr="00CF12D2">
        <w:rPr>
          <w:b/>
        </w:rPr>
        <w:t>учреждениям, оказывающим муниципальные услуги</w:t>
      </w:r>
      <w:r w:rsidR="00360859" w:rsidRPr="00CF12D2">
        <w:rPr>
          <w:b/>
        </w:rPr>
        <w:t xml:space="preserve"> дошкольного образования.</w:t>
      </w:r>
    </w:p>
    <w:p w:rsidR="00444462" w:rsidRPr="00CF12D2" w:rsidRDefault="00444462" w:rsidP="00F86D88">
      <w:pPr>
        <w:ind w:firstLine="540"/>
        <w:jc w:val="both"/>
      </w:pPr>
      <w:r w:rsidRPr="00CF12D2">
        <w:t>2.3.1. Документы, в соотве</w:t>
      </w:r>
      <w:r w:rsidR="00A729BE" w:rsidRPr="00CF12D2">
        <w:t xml:space="preserve">тствии с которыми функционирует </w:t>
      </w:r>
      <w:r w:rsidRPr="00CF12D2">
        <w:t xml:space="preserve">муниципальное </w:t>
      </w:r>
      <w:r w:rsidR="00360859" w:rsidRPr="00CF12D2">
        <w:t xml:space="preserve">бюджетное общеобразовательное </w:t>
      </w:r>
      <w:r w:rsidRPr="00CF12D2">
        <w:t>учреждение</w:t>
      </w:r>
    </w:p>
    <w:p w:rsidR="00360859" w:rsidRPr="00CF12D2" w:rsidRDefault="00444462" w:rsidP="00F86D88">
      <w:pPr>
        <w:ind w:firstLine="540"/>
        <w:jc w:val="both"/>
      </w:pPr>
      <w:r w:rsidRPr="00CF12D2">
        <w:t>Устав учреждения;</w:t>
      </w:r>
      <w:r w:rsidR="00360859" w:rsidRPr="00CF12D2">
        <w:t xml:space="preserve"> </w:t>
      </w:r>
    </w:p>
    <w:p w:rsidR="00444462" w:rsidRPr="00CF12D2" w:rsidRDefault="00360859" w:rsidP="00F86D88">
      <w:pPr>
        <w:ind w:firstLine="540"/>
        <w:jc w:val="both"/>
      </w:pPr>
      <w:r w:rsidRPr="00CF12D2">
        <w:t xml:space="preserve">Положение о структурном </w:t>
      </w:r>
      <w:proofErr w:type="spellStart"/>
      <w:proofErr w:type="gramStart"/>
      <w:r w:rsidRPr="00CF12D2">
        <w:t>подразделении-дошкольном</w:t>
      </w:r>
      <w:proofErr w:type="spellEnd"/>
      <w:proofErr w:type="gramEnd"/>
      <w:r w:rsidRPr="00CF12D2">
        <w:t xml:space="preserve"> отделении;</w:t>
      </w:r>
    </w:p>
    <w:p w:rsidR="00444462" w:rsidRPr="00CF12D2" w:rsidRDefault="00444462" w:rsidP="00F86D88">
      <w:pPr>
        <w:ind w:firstLine="540"/>
        <w:jc w:val="both"/>
      </w:pPr>
      <w:r w:rsidRPr="00CF12D2">
        <w:t>свидетельство о государственной регистрации учреждения;</w:t>
      </w:r>
    </w:p>
    <w:p w:rsidR="00444462" w:rsidRPr="00DE5B46" w:rsidRDefault="00444462" w:rsidP="00F86D88">
      <w:pPr>
        <w:ind w:firstLine="540"/>
        <w:jc w:val="both"/>
      </w:pPr>
      <w:r w:rsidRPr="00CF12D2">
        <w:t>лицензия на осуществление деятельности, полученная в соответствии с действующим законодательством Российской Федерации;</w:t>
      </w:r>
    </w:p>
    <w:p w:rsidR="00444462" w:rsidRPr="00DE5B46" w:rsidRDefault="00444462" w:rsidP="00F86D88">
      <w:pPr>
        <w:ind w:firstLine="540"/>
        <w:jc w:val="both"/>
      </w:pPr>
      <w:r w:rsidRPr="00DE5B46">
        <w:t xml:space="preserve">свидетельство </w:t>
      </w:r>
      <w:proofErr w:type="gramStart"/>
      <w:r w:rsidRPr="00DE5B46">
        <w:t>о постановке на учет юридического лица в налоговом органе по месту нахождения на территории</w:t>
      </w:r>
      <w:proofErr w:type="gramEnd"/>
      <w:r w:rsidRPr="00DE5B46">
        <w:t xml:space="preserve"> Российской Федерации;</w:t>
      </w:r>
    </w:p>
    <w:p w:rsidR="00444462" w:rsidRPr="00DE5B46" w:rsidRDefault="00444462" w:rsidP="00F86D88">
      <w:pPr>
        <w:ind w:firstLine="540"/>
        <w:jc w:val="both"/>
      </w:pPr>
      <w:r w:rsidRPr="00DE5B46">
        <w:t>свидетельство о внесении записи в Единый государственный реестр юридических лиц.</w:t>
      </w:r>
    </w:p>
    <w:p w:rsidR="00444462" w:rsidRPr="00DE5B46" w:rsidRDefault="00444462" w:rsidP="00F86D88">
      <w:pPr>
        <w:ind w:firstLine="540"/>
        <w:jc w:val="both"/>
      </w:pPr>
      <w:r w:rsidRPr="00DE5B46">
        <w:t>2.3.2. Режим работы муниципального учреждения</w:t>
      </w:r>
    </w:p>
    <w:p w:rsidR="00BB70BA" w:rsidRPr="00DE5B46" w:rsidRDefault="00444462" w:rsidP="00BB70BA">
      <w:pPr>
        <w:ind w:firstLine="540"/>
        <w:jc w:val="both"/>
      </w:pPr>
      <w:r w:rsidRPr="00DE5B46">
        <w:t>Режим работы групп, длительность пребывания в них воспитанников определяются Уставом учреждения</w:t>
      </w:r>
      <w:r w:rsidR="00360859" w:rsidRPr="00DE5B46">
        <w:t xml:space="preserve">, Положением о структурном </w:t>
      </w:r>
      <w:proofErr w:type="spellStart"/>
      <w:r w:rsidR="00360859" w:rsidRPr="00DE5B46">
        <w:t>подразделении-дошкольном</w:t>
      </w:r>
      <w:proofErr w:type="spellEnd"/>
      <w:r w:rsidR="00360859" w:rsidRPr="00DE5B46">
        <w:t xml:space="preserve"> отделении</w:t>
      </w:r>
      <w:r w:rsidRPr="00DE5B46">
        <w:t xml:space="preserve"> и не должны превышать нормы предельно допустимых нагрузок, определенных на основе </w:t>
      </w:r>
      <w:hyperlink r:id="rId42" w:history="1">
        <w:proofErr w:type="gramStart"/>
        <w:r w:rsidR="00BB70BA" w:rsidRPr="00F24AEC">
          <w:t>Постановлени</w:t>
        </w:r>
      </w:hyperlink>
      <w:r w:rsidR="00BB70BA" w:rsidRPr="00F24AEC">
        <w:t>я</w:t>
      </w:r>
      <w:proofErr w:type="gramEnd"/>
      <w:r w:rsidR="00BB70BA" w:rsidRPr="00F24AEC">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444462" w:rsidRPr="00DE5B46" w:rsidRDefault="00444462" w:rsidP="00F86D88">
      <w:pPr>
        <w:ind w:firstLine="540"/>
        <w:jc w:val="both"/>
      </w:pPr>
      <w:r w:rsidRPr="00DE5B46">
        <w:t>2.3.3. Условия размещения учреждения</w:t>
      </w:r>
    </w:p>
    <w:p w:rsidR="00444462" w:rsidRPr="00DE5B46" w:rsidRDefault="00444462" w:rsidP="00F86D88">
      <w:pPr>
        <w:ind w:firstLine="540"/>
        <w:jc w:val="both"/>
      </w:pPr>
      <w:proofErr w:type="gramStart"/>
      <w:r w:rsidRPr="00DE5B46">
        <w:t>В учреждении должны быть созданы безопасные условия для реализации основных общеобразовательных программ дошкольного образования, направленные на достижение планируемых результатов освоения образовательной программы, и условия для осуществления присмотра и ухода за воспитанниками, их содержания, гарантирующие охрану и укрепление здоровья воспитанников во время образовательного процесса, организацию питания потребителей муниципальной услуги и работу подразделений медицинских учреждений в соответствии с правовыми актами, указанными в</w:t>
      </w:r>
      <w:proofErr w:type="gramEnd"/>
      <w:r w:rsidRPr="00DE5B46">
        <w:t xml:space="preserve"> </w:t>
      </w:r>
      <w:proofErr w:type="gramStart"/>
      <w:r w:rsidRPr="00DE5B46">
        <w:t>пункте</w:t>
      </w:r>
      <w:proofErr w:type="gramEnd"/>
      <w:r w:rsidRPr="00DE5B46">
        <w:t xml:space="preserve"> 1.8 настоящего Стандарта.</w:t>
      </w:r>
    </w:p>
    <w:p w:rsidR="00BB70BA" w:rsidRPr="00BB70BA" w:rsidRDefault="00444462" w:rsidP="00BB70BA">
      <w:pPr>
        <w:pStyle w:val="1"/>
        <w:shd w:val="clear" w:color="auto" w:fill="FFFFFF"/>
        <w:spacing w:before="0" w:after="0"/>
        <w:ind w:firstLine="567"/>
        <w:jc w:val="both"/>
        <w:rPr>
          <w:rFonts w:ascii="Times New Roman" w:hAnsi="Times New Roman"/>
          <w:b w:val="0"/>
          <w:sz w:val="24"/>
          <w:szCs w:val="24"/>
        </w:rPr>
      </w:pPr>
      <w:proofErr w:type="gramStart"/>
      <w:r w:rsidRPr="00AF5975">
        <w:rPr>
          <w:rFonts w:ascii="Times New Roman" w:hAnsi="Times New Roman"/>
          <w:b w:val="0"/>
          <w:sz w:val="24"/>
          <w:szCs w:val="24"/>
        </w:rPr>
        <w:t xml:space="preserve">Учреждение должно соответствовать установленным нормам пожарной безопасности в соответствии с </w:t>
      </w:r>
      <w:r w:rsidR="00BB70BA" w:rsidRPr="00AF5975">
        <w:rPr>
          <w:rFonts w:ascii="Times New Roman" w:hAnsi="Times New Roman"/>
          <w:b w:val="0"/>
          <w:color w:val="0000FF"/>
          <w:sz w:val="24"/>
          <w:szCs w:val="24"/>
        </w:rPr>
        <w:t>Правилами</w:t>
      </w:r>
      <w:r w:rsidR="00BB70BA" w:rsidRPr="00AF5975">
        <w:rPr>
          <w:rFonts w:ascii="Times New Roman" w:hAnsi="Times New Roman"/>
          <w:b w:val="0"/>
          <w:sz w:val="24"/>
          <w:szCs w:val="24"/>
        </w:rPr>
        <w:t xml:space="preserve"> противопожарного режима в Российской Федерации, утвержденными</w:t>
      </w:r>
      <w:r w:rsidR="00BB70BA" w:rsidRPr="00AF5975">
        <w:t xml:space="preserve"> </w:t>
      </w:r>
      <w:r w:rsidR="00BB70BA" w:rsidRPr="00AF5975">
        <w:rPr>
          <w:rFonts w:ascii="Times New Roman" w:hAnsi="Times New Roman"/>
          <w:b w:val="0"/>
          <w:sz w:val="24"/>
          <w:szCs w:val="24"/>
        </w:rPr>
        <w:t xml:space="preserve">Постановлением Правительства РФ от 16 сентября 2020 г. N 1479 "Об утверждении </w:t>
      </w:r>
      <w:r w:rsidRPr="00AF5975">
        <w:rPr>
          <w:rFonts w:ascii="Times New Roman" w:hAnsi="Times New Roman"/>
          <w:b w:val="0"/>
          <w:sz w:val="24"/>
          <w:szCs w:val="24"/>
        </w:rPr>
        <w:t xml:space="preserve">и санитарно-эпидемиологическим требованиям в соответствии с </w:t>
      </w:r>
      <w:hyperlink r:id="rId43" w:history="1">
        <w:r w:rsidR="00BB70BA" w:rsidRPr="00AF5975">
          <w:rPr>
            <w:rFonts w:ascii="Times New Roman" w:hAnsi="Times New Roman"/>
            <w:b w:val="0"/>
            <w:color w:val="0000FF"/>
            <w:sz w:val="24"/>
            <w:szCs w:val="24"/>
          </w:rPr>
          <w:t>Постановление</w:t>
        </w:r>
      </w:hyperlink>
      <w:r w:rsidR="00BB70BA" w:rsidRPr="00AF5975">
        <w:rPr>
          <w:rFonts w:ascii="Times New Roman" w:hAnsi="Times New Roman"/>
          <w:b w:val="0"/>
          <w:sz w:val="24"/>
          <w:szCs w:val="24"/>
        </w:rPr>
        <w:t>м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w:t>
      </w:r>
      <w:proofErr w:type="gramEnd"/>
      <w:r w:rsidR="00BB70BA" w:rsidRPr="00AF5975">
        <w:rPr>
          <w:rFonts w:ascii="Times New Roman" w:hAnsi="Times New Roman"/>
          <w:b w:val="0"/>
          <w:sz w:val="24"/>
          <w:szCs w:val="24"/>
        </w:rPr>
        <w:t xml:space="preserve"> обучения, отдыха и оздоровления детей и молодежи".</w:t>
      </w:r>
    </w:p>
    <w:p w:rsidR="00BB70BA" w:rsidRDefault="00BB70BA" w:rsidP="00F86D88">
      <w:pPr>
        <w:ind w:firstLine="540"/>
        <w:jc w:val="both"/>
      </w:pPr>
    </w:p>
    <w:p w:rsidR="00BB70BA" w:rsidRDefault="00BB70BA" w:rsidP="00F86D88">
      <w:pPr>
        <w:ind w:firstLine="540"/>
        <w:jc w:val="both"/>
      </w:pPr>
    </w:p>
    <w:p w:rsidR="00444462" w:rsidRPr="00DE5B46" w:rsidRDefault="00444462" w:rsidP="00F86D88">
      <w:pPr>
        <w:ind w:firstLine="540"/>
        <w:jc w:val="both"/>
      </w:pPr>
      <w:r w:rsidRPr="00DE5B46">
        <w:t>2.3.4. Материально-техническое обеспечение оказания муниципальных услуг</w:t>
      </w:r>
    </w:p>
    <w:p w:rsidR="00444462" w:rsidRPr="00DE5B46" w:rsidRDefault="00444462" w:rsidP="00F86D88">
      <w:pPr>
        <w:ind w:firstLine="540"/>
        <w:jc w:val="both"/>
      </w:pPr>
      <w:r w:rsidRPr="00DE5B46">
        <w:lastRenderedPageBreak/>
        <w:t>Каждое учреждение должно быть оснащено оборудованием, аппаратурой и приборами, инвентарем, отвечающими требованиям действующего санитарного законодательства.</w:t>
      </w:r>
    </w:p>
    <w:p w:rsidR="00444462" w:rsidRPr="00DE5B46" w:rsidRDefault="00444462" w:rsidP="00F86D88">
      <w:pPr>
        <w:ind w:firstLine="540"/>
        <w:jc w:val="both"/>
      </w:pPr>
      <w:r w:rsidRPr="00DE5B46">
        <w:t>Специальное оборудование, приборы и аппаратура используются строго по назначению в соответствии с эксплуатационными документами, содержатся в технически исправном состоянии, которое систематически проверяется.</w:t>
      </w:r>
    </w:p>
    <w:p w:rsidR="00444462" w:rsidRPr="00DE5B46" w:rsidRDefault="00444462" w:rsidP="00F86D88">
      <w:pPr>
        <w:ind w:firstLine="540"/>
        <w:jc w:val="both"/>
      </w:pPr>
      <w:r w:rsidRPr="00DE5B46">
        <w:t>2.3.5. Кадровое обеспечение оказания муниципальных услуг</w:t>
      </w:r>
    </w:p>
    <w:p w:rsidR="00444462" w:rsidRPr="00DE5B46" w:rsidRDefault="00444462" w:rsidP="00F86D88">
      <w:pPr>
        <w:ind w:firstLine="540"/>
        <w:jc w:val="both"/>
      </w:pPr>
      <w:r w:rsidRPr="00DE5B46">
        <w:t>Учреждение должно располагать необходимым числом специалистов в соответствии со штатным расписанием.</w:t>
      </w:r>
    </w:p>
    <w:p w:rsidR="00444462" w:rsidRPr="00DE5B46" w:rsidRDefault="00444462" w:rsidP="00F86D88">
      <w:pPr>
        <w:ind w:firstLine="540"/>
        <w:jc w:val="both"/>
      </w:pPr>
      <w:r w:rsidRPr="00DE5B46">
        <w:t xml:space="preserve">Подбор персонала в учреждение должен осуществляться в соответствии с Единым квалификационным </w:t>
      </w:r>
      <w:hyperlink r:id="rId44" w:history="1">
        <w:r w:rsidRPr="00DE5B46">
          <w:rPr>
            <w:color w:val="0000FF"/>
          </w:rPr>
          <w:t>справочником</w:t>
        </w:r>
      </w:hyperlink>
      <w:r w:rsidRPr="00DE5B46">
        <w:t xml:space="preserve"> должностей руководителей, специалистов, служащих, раздел "Квалификационные характеристики должностей работников образования", утвержденным приказом Министерства здравоохранения и социального развития Российской Федерации от 26.08.2010 N 761н и (или) профессиональными стандартами.</w:t>
      </w:r>
    </w:p>
    <w:p w:rsidR="00444462" w:rsidRPr="00DE5B46" w:rsidRDefault="00444462" w:rsidP="00F86D88">
      <w:pPr>
        <w:ind w:firstLine="540"/>
        <w:jc w:val="both"/>
      </w:pPr>
      <w:r w:rsidRPr="00DE5B46">
        <w:t>Подбор педагогического персонала осуществляется в соответствии с действующим законодательством Российской Федерации.</w:t>
      </w:r>
    </w:p>
    <w:p w:rsidR="00444462" w:rsidRPr="00DE5B46" w:rsidRDefault="00444462" w:rsidP="00F86D88">
      <w:pPr>
        <w:ind w:firstLine="540"/>
        <w:jc w:val="both"/>
      </w:pPr>
      <w:r w:rsidRPr="00DE5B46">
        <w:t>2.3.6. Должностные лица в муниципальном учреждении, ответственные за оказание муниципальных услуг</w:t>
      </w:r>
    </w:p>
    <w:p w:rsidR="00444462" w:rsidRPr="00DE5B46" w:rsidRDefault="00444462" w:rsidP="00F86D88">
      <w:pPr>
        <w:ind w:firstLine="540"/>
        <w:jc w:val="both"/>
      </w:pPr>
      <w:r w:rsidRPr="00DE5B46">
        <w:t>Руководитель учреждения, оказывающего муниципальные услуги, несет полную ответственность за соблюдение требований настоящего Стандарта и определяет основные цели, задачи и направления деятельности учреждения в области совершенствования качества оказываемых муниципальных услуг.</w:t>
      </w:r>
    </w:p>
    <w:p w:rsidR="00444462" w:rsidRPr="00DE5B46" w:rsidRDefault="00444462" w:rsidP="00F86D88">
      <w:pPr>
        <w:ind w:firstLine="540"/>
        <w:jc w:val="both"/>
      </w:pPr>
      <w:r w:rsidRPr="00DE5B46">
        <w:t>Руководитель учреждения обязан:</w:t>
      </w:r>
    </w:p>
    <w:p w:rsidR="00444462" w:rsidRPr="00DE5B46" w:rsidRDefault="00444462" w:rsidP="00F86D88">
      <w:pPr>
        <w:ind w:firstLine="540"/>
        <w:jc w:val="both"/>
      </w:pPr>
      <w:r w:rsidRPr="00DE5B46">
        <w:t>обеспечить разъяснение и доведение настоящего Стандарта до всех участников образовательного процесса;</w:t>
      </w:r>
    </w:p>
    <w:p w:rsidR="00444462" w:rsidRPr="00DE5B46" w:rsidRDefault="00444462" w:rsidP="00F86D88">
      <w:pPr>
        <w:ind w:firstLine="540"/>
        <w:jc w:val="both"/>
      </w:pPr>
      <w:r w:rsidRPr="00DE5B46">
        <w:t>организовать информационное обеспечение процесса оказания муниципальных услуг в соответствии с требованиями настоящего Стандарта;</w:t>
      </w:r>
    </w:p>
    <w:p w:rsidR="00444462" w:rsidRPr="00DE5B46" w:rsidRDefault="00444462" w:rsidP="00F86D88">
      <w:pPr>
        <w:ind w:firstLine="540"/>
        <w:jc w:val="both"/>
      </w:pPr>
      <w:r w:rsidRPr="00DE5B46">
        <w:t xml:space="preserve">организовать внутренний </w:t>
      </w:r>
      <w:proofErr w:type="gramStart"/>
      <w:r w:rsidRPr="00DE5B46">
        <w:t>контроль за</w:t>
      </w:r>
      <w:proofErr w:type="gramEnd"/>
      <w:r w:rsidRPr="00DE5B46">
        <w:t xml:space="preserve"> соблюдением настоящего Стандарта;</w:t>
      </w:r>
    </w:p>
    <w:p w:rsidR="00444462" w:rsidRPr="00DE5B46" w:rsidRDefault="00444462" w:rsidP="00F86D88">
      <w:pPr>
        <w:ind w:firstLine="540"/>
        <w:jc w:val="both"/>
      </w:pPr>
      <w:r w:rsidRPr="00DE5B46">
        <w:t>обеспечить выработку предложений по совершенствованию процедуры оказания муниципальных услуг и настоящего Стандарта.</w:t>
      </w:r>
    </w:p>
    <w:p w:rsidR="00444462" w:rsidRPr="00DE5B46" w:rsidRDefault="00444462" w:rsidP="00F86D88">
      <w:pPr>
        <w:ind w:firstLine="540"/>
        <w:jc w:val="both"/>
        <w:rPr>
          <w:b/>
        </w:rPr>
      </w:pPr>
      <w:r w:rsidRPr="00DE5B46">
        <w:rPr>
          <w:b/>
        </w:rPr>
        <w:t>2.4. Основания для досрочного прекращения либо приостановления оказания муниципальных услуг</w:t>
      </w:r>
    </w:p>
    <w:p w:rsidR="00444462" w:rsidRPr="00DE5B46" w:rsidRDefault="00444462" w:rsidP="00F86D88">
      <w:pPr>
        <w:ind w:firstLine="540"/>
        <w:jc w:val="both"/>
      </w:pPr>
      <w:r w:rsidRPr="00DE5B46">
        <w:t>Основания для досрочного прекращения оказания муниципальных услуг:</w:t>
      </w:r>
    </w:p>
    <w:p w:rsidR="00444462" w:rsidRPr="00DE5B46" w:rsidRDefault="00444462" w:rsidP="00F86D88">
      <w:pPr>
        <w:ind w:firstLine="540"/>
        <w:jc w:val="both"/>
      </w:pPr>
      <w:r w:rsidRPr="00DE5B46">
        <w:t xml:space="preserve">исключение муниципальных услуг из </w:t>
      </w:r>
      <w:r w:rsidR="0005048D" w:rsidRPr="00DE5B46">
        <w:t xml:space="preserve">общероссийского базового (отраслевого) </w:t>
      </w:r>
      <w:r w:rsidRPr="00DE5B46">
        <w:t>перечня</w:t>
      </w:r>
      <w:r w:rsidR="0005048D" w:rsidRPr="00DE5B46">
        <w:t xml:space="preserve"> (классификатора) государственных и муниципальных услуг</w:t>
      </w:r>
      <w:r w:rsidRPr="00DE5B46">
        <w:t>;</w:t>
      </w:r>
    </w:p>
    <w:p w:rsidR="00444462" w:rsidRPr="00DE5B46" w:rsidRDefault="00444462" w:rsidP="00F86D88">
      <w:pPr>
        <w:ind w:firstLine="540"/>
        <w:jc w:val="both"/>
      </w:pPr>
      <w:r w:rsidRPr="00DE5B46">
        <w:t>перераспределение полномочий, повлекших исключение из компетенции учреждения полномочий по оказанию муниципальных услуг;</w:t>
      </w:r>
    </w:p>
    <w:p w:rsidR="00444462" w:rsidRPr="00DE5B46" w:rsidRDefault="00444462" w:rsidP="00F86D88">
      <w:pPr>
        <w:ind w:firstLine="540"/>
        <w:jc w:val="both"/>
      </w:pPr>
      <w:r w:rsidRPr="00DE5B46">
        <w:t>реорганизация или ликвидация учреждения, осуществляющего выполнение муниципальных услуг;</w:t>
      </w:r>
    </w:p>
    <w:p w:rsidR="00444462" w:rsidRPr="00DE5B46" w:rsidRDefault="00444462" w:rsidP="00F86D88">
      <w:pPr>
        <w:ind w:firstLine="540"/>
        <w:jc w:val="both"/>
      </w:pPr>
      <w:r w:rsidRPr="00DE5B46">
        <w:t>заявление родителей (законных представителей).</w:t>
      </w:r>
    </w:p>
    <w:p w:rsidR="00444462" w:rsidRPr="00DE5B46" w:rsidRDefault="00444462" w:rsidP="00F86D88">
      <w:pPr>
        <w:ind w:firstLine="540"/>
        <w:jc w:val="both"/>
      </w:pPr>
      <w:r w:rsidRPr="00DE5B46">
        <w:t>Основания для приостановления оказания муниципальных услуг:</w:t>
      </w:r>
    </w:p>
    <w:p w:rsidR="00444462" w:rsidRPr="00DE5B46" w:rsidRDefault="00444462" w:rsidP="00F86D88">
      <w:pPr>
        <w:ind w:firstLine="540"/>
        <w:jc w:val="both"/>
      </w:pPr>
      <w:r w:rsidRPr="00DE5B46">
        <w:t>заключение учреждения здравоохранения о медицинском состоянии ребенка, не позволяющем посещать учреждение;</w:t>
      </w:r>
    </w:p>
    <w:p w:rsidR="00444462" w:rsidRPr="00DE5B46" w:rsidRDefault="00444462" w:rsidP="00F86D88">
      <w:pPr>
        <w:ind w:firstLine="540"/>
        <w:jc w:val="both"/>
      </w:pPr>
      <w:r w:rsidRPr="00DE5B46">
        <w:t>на период болезни воспитанника;</w:t>
      </w:r>
    </w:p>
    <w:p w:rsidR="00444462" w:rsidRPr="00DE5B46" w:rsidRDefault="00444462" w:rsidP="00F86D88">
      <w:pPr>
        <w:ind w:firstLine="540"/>
        <w:jc w:val="both"/>
      </w:pPr>
      <w:r w:rsidRPr="00DE5B46">
        <w:t>на период отпуска родителей (законных представителей) воспитанника (при наличии заявления родителей (законных представителей);</w:t>
      </w:r>
    </w:p>
    <w:p w:rsidR="00444462" w:rsidRPr="00DE5B46" w:rsidRDefault="00444462" w:rsidP="00F86D88">
      <w:pPr>
        <w:ind w:firstLine="540"/>
        <w:jc w:val="both"/>
      </w:pPr>
      <w:r w:rsidRPr="00DE5B46">
        <w:t>на период карантина в учреждении.</w:t>
      </w:r>
    </w:p>
    <w:p w:rsidR="00444462" w:rsidRPr="00DE5B46" w:rsidRDefault="00444462" w:rsidP="00F86D88">
      <w:pPr>
        <w:ind w:firstLine="540"/>
        <w:jc w:val="both"/>
        <w:rPr>
          <w:b/>
        </w:rPr>
      </w:pPr>
      <w:r w:rsidRPr="00DE5B46">
        <w:rPr>
          <w:b/>
        </w:rPr>
        <w:t>2.5. Результат оказания муниципальных услуг</w:t>
      </w:r>
    </w:p>
    <w:p w:rsidR="00444462" w:rsidRPr="00DE5B46" w:rsidRDefault="00444462" w:rsidP="00F86D88">
      <w:pPr>
        <w:ind w:firstLine="540"/>
        <w:jc w:val="both"/>
      </w:pPr>
      <w:r w:rsidRPr="00DE5B46">
        <w:t>Получение воспитанником дошкольного образования.</w:t>
      </w:r>
    </w:p>
    <w:p w:rsidR="00444462" w:rsidRPr="00DE5B46" w:rsidRDefault="00444462" w:rsidP="00F86D88">
      <w:pPr>
        <w:ind w:firstLine="540"/>
        <w:jc w:val="both"/>
      </w:pPr>
      <w:r w:rsidRPr="00DE5B46">
        <w:t>Осуществление учреждением присмотра и ухода за воспитанниками.</w:t>
      </w:r>
    </w:p>
    <w:p w:rsidR="00444462" w:rsidRPr="00DE5B46" w:rsidRDefault="00444462" w:rsidP="00F86D88">
      <w:pPr>
        <w:ind w:firstLine="540"/>
        <w:jc w:val="both"/>
        <w:rPr>
          <w:b/>
        </w:rPr>
      </w:pPr>
      <w:r w:rsidRPr="00DE5B46">
        <w:rPr>
          <w:b/>
        </w:rPr>
        <w:t>2.6. Показатели, характеризующие качество муниципальных услуг</w:t>
      </w:r>
    </w:p>
    <w:p w:rsidR="00444462" w:rsidRPr="00DE5B46" w:rsidRDefault="00444462" w:rsidP="00F86D88">
      <w:pPr>
        <w:ind w:firstLine="540"/>
        <w:jc w:val="both"/>
      </w:pPr>
      <w:r w:rsidRPr="00DE5B46">
        <w:t>2.6.1. Показатели, характеризующие качество муниципальной услуги по реализации основных общеобразовательных программ дошкольного образования</w:t>
      </w:r>
    </w:p>
    <w:p w:rsidR="00444462" w:rsidRPr="00045F86" w:rsidRDefault="00444462" w:rsidP="00F86D88">
      <w:pPr>
        <w:spacing w:after="1"/>
        <w:jc w:val="both"/>
        <w:rPr>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7"/>
        <w:gridCol w:w="1365"/>
        <w:gridCol w:w="2604"/>
        <w:gridCol w:w="3119"/>
      </w:tblGrid>
      <w:tr w:rsidR="00444462" w:rsidRPr="003D1E7B" w:rsidTr="00295951">
        <w:tc>
          <w:tcPr>
            <w:tcW w:w="2897" w:type="dxa"/>
          </w:tcPr>
          <w:p w:rsidR="00444462" w:rsidRPr="003D1E7B" w:rsidRDefault="00444462" w:rsidP="00F86D88">
            <w:pPr>
              <w:spacing w:after="1"/>
              <w:jc w:val="center"/>
            </w:pPr>
            <w:r w:rsidRPr="003D1E7B">
              <w:rPr>
                <w:sz w:val="22"/>
                <w:szCs w:val="22"/>
              </w:rPr>
              <w:lastRenderedPageBreak/>
              <w:t>Наименования показателей, характеризующих качество муниципальной услуги</w:t>
            </w:r>
          </w:p>
        </w:tc>
        <w:tc>
          <w:tcPr>
            <w:tcW w:w="1365" w:type="dxa"/>
          </w:tcPr>
          <w:p w:rsidR="00444462" w:rsidRPr="003D1E7B" w:rsidRDefault="00444462" w:rsidP="00F86D88">
            <w:pPr>
              <w:spacing w:after="1"/>
              <w:jc w:val="center"/>
            </w:pPr>
            <w:r w:rsidRPr="003D1E7B">
              <w:rPr>
                <w:sz w:val="22"/>
                <w:szCs w:val="22"/>
              </w:rPr>
              <w:t>Единицы измерения</w:t>
            </w:r>
          </w:p>
        </w:tc>
        <w:tc>
          <w:tcPr>
            <w:tcW w:w="2604" w:type="dxa"/>
          </w:tcPr>
          <w:p w:rsidR="00444462" w:rsidRPr="003D1E7B" w:rsidRDefault="00444462" w:rsidP="00F86D88">
            <w:pPr>
              <w:spacing w:after="1"/>
              <w:jc w:val="center"/>
            </w:pPr>
            <w:r w:rsidRPr="003D1E7B">
              <w:rPr>
                <w:sz w:val="22"/>
                <w:szCs w:val="22"/>
              </w:rPr>
              <w:t>Формула расчета</w:t>
            </w:r>
          </w:p>
        </w:tc>
        <w:tc>
          <w:tcPr>
            <w:tcW w:w="3119" w:type="dxa"/>
          </w:tcPr>
          <w:p w:rsidR="00444462" w:rsidRPr="003D1E7B" w:rsidRDefault="00444462" w:rsidP="00F86D88">
            <w:pPr>
              <w:spacing w:after="1"/>
              <w:jc w:val="center"/>
            </w:pPr>
            <w:r w:rsidRPr="003D1E7B">
              <w:rPr>
                <w:sz w:val="22"/>
                <w:szCs w:val="22"/>
              </w:rPr>
              <w:t>Источник информации о значениях показателей (исходные данные для расчета)</w:t>
            </w:r>
          </w:p>
        </w:tc>
      </w:tr>
      <w:tr w:rsidR="003D1E7B" w:rsidRPr="003D1E7B" w:rsidTr="00295951">
        <w:tc>
          <w:tcPr>
            <w:tcW w:w="2897" w:type="dxa"/>
          </w:tcPr>
          <w:p w:rsidR="003D1E7B" w:rsidRPr="003D1E7B" w:rsidRDefault="003D1E7B" w:rsidP="003D1E7B">
            <w:pPr>
              <w:spacing w:after="1"/>
            </w:pPr>
            <w:r>
              <w:rPr>
                <w:sz w:val="22"/>
                <w:szCs w:val="22"/>
              </w:rPr>
              <w:t>1</w:t>
            </w:r>
            <w:r w:rsidRPr="003D1E7B">
              <w:rPr>
                <w:sz w:val="22"/>
                <w:szCs w:val="22"/>
              </w:rPr>
              <w:t>. Посещаемость воспитанником учреждения</w:t>
            </w:r>
          </w:p>
        </w:tc>
        <w:tc>
          <w:tcPr>
            <w:tcW w:w="1365" w:type="dxa"/>
          </w:tcPr>
          <w:p w:rsidR="003D1E7B" w:rsidRPr="003D1E7B" w:rsidRDefault="003D1E7B" w:rsidP="004739C6">
            <w:pPr>
              <w:spacing w:after="1"/>
              <w:jc w:val="center"/>
            </w:pPr>
            <w:r>
              <w:rPr>
                <w:sz w:val="22"/>
                <w:szCs w:val="22"/>
              </w:rPr>
              <w:t>Процент</w:t>
            </w:r>
          </w:p>
        </w:tc>
        <w:tc>
          <w:tcPr>
            <w:tcW w:w="2604" w:type="dxa"/>
          </w:tcPr>
          <w:p w:rsidR="003D1E7B" w:rsidRPr="003D1E7B" w:rsidRDefault="003D1E7B" w:rsidP="003D1E7B">
            <w:pPr>
              <w:spacing w:after="1"/>
              <w:jc w:val="both"/>
            </w:pPr>
            <w:r>
              <w:rPr>
                <w:sz w:val="22"/>
                <w:szCs w:val="22"/>
              </w:rPr>
              <w:t>Фактическое число дней посещения детьми / плановое число дней посещений * 100%</w:t>
            </w:r>
          </w:p>
        </w:tc>
        <w:tc>
          <w:tcPr>
            <w:tcW w:w="3119" w:type="dxa"/>
          </w:tcPr>
          <w:p w:rsidR="003D1E7B" w:rsidRPr="003D1E7B" w:rsidRDefault="003D1E7B" w:rsidP="004739C6">
            <w:pPr>
              <w:spacing w:after="1"/>
            </w:pPr>
            <w:r w:rsidRPr="003D1E7B">
              <w:rPr>
                <w:sz w:val="22"/>
                <w:szCs w:val="22"/>
              </w:rPr>
              <w:t>Табель посещаемости</w:t>
            </w:r>
          </w:p>
        </w:tc>
      </w:tr>
      <w:tr w:rsidR="003D1E7B" w:rsidRPr="005067DE" w:rsidTr="00295951">
        <w:tc>
          <w:tcPr>
            <w:tcW w:w="2897" w:type="dxa"/>
          </w:tcPr>
          <w:p w:rsidR="003D1E7B" w:rsidRPr="005067DE" w:rsidRDefault="00FF19B4" w:rsidP="003D1E7B">
            <w:pPr>
              <w:spacing w:after="1"/>
            </w:pPr>
            <w:r w:rsidRPr="005067DE">
              <w:rPr>
                <w:sz w:val="22"/>
                <w:szCs w:val="22"/>
              </w:rPr>
              <w:t>2</w:t>
            </w:r>
            <w:r w:rsidR="003D1E7B" w:rsidRPr="005067DE">
              <w:rPr>
                <w:sz w:val="22"/>
                <w:szCs w:val="22"/>
              </w:rPr>
              <w:t xml:space="preserve">. </w:t>
            </w:r>
            <w:r w:rsidR="005067DE" w:rsidRPr="005067DE">
              <w:rPr>
                <w:color w:val="22272F"/>
                <w:sz w:val="22"/>
                <w:szCs w:val="22"/>
                <w:shd w:val="clear" w:color="auto" w:fill="FFFFFF"/>
              </w:rPr>
              <w:t>Отсутствие обоснованных жалоб потребителей муниципальной услуги</w:t>
            </w:r>
          </w:p>
        </w:tc>
        <w:tc>
          <w:tcPr>
            <w:tcW w:w="1365" w:type="dxa"/>
          </w:tcPr>
          <w:p w:rsidR="003D1E7B" w:rsidRPr="005067DE" w:rsidRDefault="00E673AB" w:rsidP="00F86D88">
            <w:pPr>
              <w:spacing w:after="1"/>
              <w:jc w:val="center"/>
            </w:pPr>
            <w:r>
              <w:rPr>
                <w:sz w:val="22"/>
                <w:szCs w:val="22"/>
              </w:rPr>
              <w:t>Единиц</w:t>
            </w:r>
          </w:p>
        </w:tc>
        <w:tc>
          <w:tcPr>
            <w:tcW w:w="2604" w:type="dxa"/>
          </w:tcPr>
          <w:p w:rsidR="003D1E7B" w:rsidRPr="005067DE" w:rsidRDefault="005067DE" w:rsidP="00FF19B4">
            <w:pPr>
              <w:spacing w:after="1"/>
              <w:jc w:val="both"/>
            </w:pPr>
            <w:r w:rsidRPr="005067DE">
              <w:rPr>
                <w:color w:val="22272F"/>
                <w:sz w:val="22"/>
                <w:szCs w:val="22"/>
                <w:shd w:val="clear" w:color="auto" w:fill="FFFFFF"/>
              </w:rPr>
              <w:t>Абсолютный показатель</w:t>
            </w:r>
          </w:p>
        </w:tc>
        <w:tc>
          <w:tcPr>
            <w:tcW w:w="3119" w:type="dxa"/>
          </w:tcPr>
          <w:p w:rsidR="003D1E7B" w:rsidRPr="005067DE" w:rsidRDefault="005067DE" w:rsidP="00F86D88">
            <w:pPr>
              <w:spacing w:after="1"/>
            </w:pPr>
            <w:r w:rsidRPr="005067DE">
              <w:rPr>
                <w:color w:val="22272F"/>
                <w:sz w:val="22"/>
                <w:szCs w:val="22"/>
                <w:shd w:val="clear" w:color="auto" w:fill="FFFFFF"/>
              </w:rPr>
              <w:t>Книги, карточки (базы данных), реестры, журналы регистрации и контроля обращений граждан</w:t>
            </w:r>
          </w:p>
        </w:tc>
      </w:tr>
    </w:tbl>
    <w:p w:rsidR="00444462" w:rsidRPr="00DE5B46" w:rsidRDefault="00444462" w:rsidP="00F86D88">
      <w:pPr>
        <w:spacing w:after="1"/>
        <w:jc w:val="both"/>
      </w:pPr>
    </w:p>
    <w:p w:rsidR="00444462" w:rsidRPr="00DE5B46" w:rsidRDefault="00444462" w:rsidP="00F86D88">
      <w:pPr>
        <w:ind w:firstLine="540"/>
        <w:jc w:val="both"/>
      </w:pPr>
      <w:r w:rsidRPr="00DE5B46">
        <w:t>2.6.2. Показатели, характеризующие качество муниципальной услуги по присмотру и уходу</w:t>
      </w:r>
    </w:p>
    <w:p w:rsidR="00444462" w:rsidRPr="00045F86" w:rsidRDefault="00444462" w:rsidP="00F86D88">
      <w:pPr>
        <w:spacing w:after="1"/>
        <w:jc w:val="both"/>
        <w:rPr>
          <w:sz w:val="28"/>
          <w:szCs w:val="28"/>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7"/>
        <w:gridCol w:w="1417"/>
        <w:gridCol w:w="2694"/>
        <w:gridCol w:w="2835"/>
      </w:tblGrid>
      <w:tr w:rsidR="00444462" w:rsidRPr="00FF19B4" w:rsidTr="006D474E">
        <w:tc>
          <w:tcPr>
            <w:tcW w:w="2897" w:type="dxa"/>
          </w:tcPr>
          <w:p w:rsidR="00444462" w:rsidRPr="00FF19B4" w:rsidRDefault="00444462" w:rsidP="00F86D88">
            <w:pPr>
              <w:spacing w:after="1"/>
              <w:jc w:val="center"/>
            </w:pPr>
            <w:r w:rsidRPr="00FF19B4">
              <w:rPr>
                <w:sz w:val="22"/>
                <w:szCs w:val="22"/>
              </w:rPr>
              <w:t>Наименования показателей, характеризующих качество муниципальной услуги</w:t>
            </w:r>
          </w:p>
        </w:tc>
        <w:tc>
          <w:tcPr>
            <w:tcW w:w="1417" w:type="dxa"/>
          </w:tcPr>
          <w:p w:rsidR="00444462" w:rsidRPr="00FF19B4" w:rsidRDefault="00444462" w:rsidP="00F86D88">
            <w:pPr>
              <w:spacing w:after="1"/>
              <w:jc w:val="center"/>
            </w:pPr>
            <w:r w:rsidRPr="00FF19B4">
              <w:rPr>
                <w:sz w:val="22"/>
                <w:szCs w:val="22"/>
              </w:rPr>
              <w:t>Единицы измерения</w:t>
            </w:r>
          </w:p>
        </w:tc>
        <w:tc>
          <w:tcPr>
            <w:tcW w:w="2694" w:type="dxa"/>
          </w:tcPr>
          <w:p w:rsidR="00444462" w:rsidRPr="00FF19B4" w:rsidRDefault="00444462" w:rsidP="00F86D88">
            <w:pPr>
              <w:spacing w:after="1"/>
              <w:jc w:val="center"/>
            </w:pPr>
            <w:r w:rsidRPr="00FF19B4">
              <w:rPr>
                <w:sz w:val="22"/>
                <w:szCs w:val="22"/>
              </w:rPr>
              <w:t>Формула расчета</w:t>
            </w:r>
          </w:p>
        </w:tc>
        <w:tc>
          <w:tcPr>
            <w:tcW w:w="2835" w:type="dxa"/>
          </w:tcPr>
          <w:p w:rsidR="00444462" w:rsidRPr="00FF19B4" w:rsidRDefault="00444462" w:rsidP="00F86D88">
            <w:pPr>
              <w:spacing w:after="1"/>
              <w:jc w:val="center"/>
            </w:pPr>
            <w:r w:rsidRPr="00FF19B4">
              <w:rPr>
                <w:sz w:val="22"/>
                <w:szCs w:val="22"/>
              </w:rPr>
              <w:t>Источник информации о значениях показателей (исходные данные для расчета)</w:t>
            </w:r>
          </w:p>
        </w:tc>
      </w:tr>
      <w:tr w:rsidR="00FF19B4" w:rsidRPr="00FF19B4" w:rsidTr="006D474E">
        <w:tc>
          <w:tcPr>
            <w:tcW w:w="2897" w:type="dxa"/>
          </w:tcPr>
          <w:p w:rsidR="00FF19B4" w:rsidRPr="003D1E7B" w:rsidRDefault="00FF19B4" w:rsidP="003E5B3E">
            <w:pPr>
              <w:spacing w:after="1"/>
            </w:pPr>
            <w:r>
              <w:rPr>
                <w:sz w:val="22"/>
                <w:szCs w:val="22"/>
              </w:rPr>
              <w:t xml:space="preserve"> </w:t>
            </w:r>
            <w:r w:rsidR="005067DE" w:rsidRPr="005067DE">
              <w:rPr>
                <w:color w:val="22272F"/>
                <w:sz w:val="22"/>
                <w:szCs w:val="22"/>
                <w:shd w:val="clear" w:color="auto" w:fill="FFFFFF"/>
              </w:rPr>
              <w:t>Отсутствие обоснованных жалоб потребителей муниципальной услуги</w:t>
            </w:r>
          </w:p>
        </w:tc>
        <w:tc>
          <w:tcPr>
            <w:tcW w:w="1417" w:type="dxa"/>
          </w:tcPr>
          <w:p w:rsidR="00FF19B4" w:rsidRPr="003D1E7B" w:rsidRDefault="00DC7E04" w:rsidP="003E5B3E">
            <w:pPr>
              <w:spacing w:after="1"/>
              <w:jc w:val="center"/>
            </w:pPr>
            <w:r>
              <w:rPr>
                <w:sz w:val="22"/>
                <w:szCs w:val="22"/>
              </w:rPr>
              <w:t>Единиц</w:t>
            </w:r>
          </w:p>
        </w:tc>
        <w:tc>
          <w:tcPr>
            <w:tcW w:w="2694" w:type="dxa"/>
          </w:tcPr>
          <w:p w:rsidR="00FF19B4" w:rsidRPr="003D1E7B" w:rsidRDefault="005067DE" w:rsidP="003E5B3E">
            <w:pPr>
              <w:spacing w:after="1"/>
              <w:jc w:val="both"/>
            </w:pPr>
            <w:r w:rsidRPr="005067DE">
              <w:rPr>
                <w:color w:val="22272F"/>
                <w:sz w:val="22"/>
                <w:szCs w:val="22"/>
                <w:shd w:val="clear" w:color="auto" w:fill="FFFFFF"/>
              </w:rPr>
              <w:t>Абсолютный показатель</w:t>
            </w:r>
          </w:p>
        </w:tc>
        <w:tc>
          <w:tcPr>
            <w:tcW w:w="2835" w:type="dxa"/>
          </w:tcPr>
          <w:p w:rsidR="00FF19B4" w:rsidRPr="003D1E7B" w:rsidRDefault="005067DE" w:rsidP="003E5B3E">
            <w:pPr>
              <w:spacing w:after="1"/>
            </w:pPr>
            <w:r w:rsidRPr="005067DE">
              <w:rPr>
                <w:color w:val="22272F"/>
                <w:sz w:val="22"/>
                <w:szCs w:val="22"/>
                <w:shd w:val="clear" w:color="auto" w:fill="FFFFFF"/>
              </w:rPr>
              <w:t>Книги, карточки (базы данных), реестры, журналы регистрации и контроля обращений граждан</w:t>
            </w:r>
          </w:p>
        </w:tc>
      </w:tr>
    </w:tbl>
    <w:p w:rsidR="00444462" w:rsidRDefault="00444462" w:rsidP="00E673AB">
      <w:pPr>
        <w:spacing w:after="1"/>
        <w:ind w:firstLine="540"/>
        <w:jc w:val="both"/>
        <w:rPr>
          <w:sz w:val="28"/>
          <w:szCs w:val="28"/>
        </w:rPr>
      </w:pPr>
      <w:r w:rsidRPr="00DE5B46">
        <w:rPr>
          <w:b/>
        </w:rPr>
        <w:t>2.7. Порядок информирования потенциальных потребителей муниципальных услуг</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97"/>
        <w:gridCol w:w="5103"/>
        <w:gridCol w:w="1843"/>
      </w:tblGrid>
      <w:tr w:rsidR="00444462" w:rsidRPr="00FF19B4" w:rsidTr="006D474E">
        <w:tc>
          <w:tcPr>
            <w:tcW w:w="2897" w:type="dxa"/>
          </w:tcPr>
          <w:p w:rsidR="00444462" w:rsidRPr="00FF19B4" w:rsidRDefault="00444462" w:rsidP="00F86D88">
            <w:pPr>
              <w:spacing w:after="1"/>
              <w:jc w:val="center"/>
            </w:pPr>
            <w:r w:rsidRPr="00FF19B4">
              <w:rPr>
                <w:sz w:val="22"/>
                <w:szCs w:val="22"/>
              </w:rPr>
              <w:t>Способ информирования</w:t>
            </w:r>
          </w:p>
        </w:tc>
        <w:tc>
          <w:tcPr>
            <w:tcW w:w="5103" w:type="dxa"/>
          </w:tcPr>
          <w:p w:rsidR="00444462" w:rsidRPr="00FF19B4" w:rsidRDefault="00444462" w:rsidP="00F86D88">
            <w:pPr>
              <w:spacing w:after="1"/>
              <w:jc w:val="center"/>
            </w:pPr>
            <w:r w:rsidRPr="00FF19B4">
              <w:rPr>
                <w:sz w:val="22"/>
                <w:szCs w:val="22"/>
              </w:rPr>
              <w:t>Состав размещаемой информации</w:t>
            </w:r>
          </w:p>
        </w:tc>
        <w:tc>
          <w:tcPr>
            <w:tcW w:w="1843" w:type="dxa"/>
          </w:tcPr>
          <w:p w:rsidR="00444462" w:rsidRPr="00FF19B4" w:rsidRDefault="00444462" w:rsidP="00F86D88">
            <w:pPr>
              <w:spacing w:after="1"/>
              <w:jc w:val="center"/>
            </w:pPr>
            <w:r w:rsidRPr="00FF19B4">
              <w:rPr>
                <w:sz w:val="22"/>
                <w:szCs w:val="22"/>
              </w:rPr>
              <w:t>Частота обновления информации</w:t>
            </w:r>
          </w:p>
        </w:tc>
      </w:tr>
      <w:tr w:rsidR="00444462" w:rsidRPr="00FF19B4" w:rsidTr="006D474E">
        <w:tc>
          <w:tcPr>
            <w:tcW w:w="2897" w:type="dxa"/>
          </w:tcPr>
          <w:p w:rsidR="00444462" w:rsidRPr="00FF19B4" w:rsidRDefault="00444462" w:rsidP="00F86D88">
            <w:pPr>
              <w:spacing w:after="1"/>
            </w:pPr>
            <w:r w:rsidRPr="00FF19B4">
              <w:rPr>
                <w:sz w:val="22"/>
                <w:szCs w:val="22"/>
              </w:rPr>
              <w:t>1. Размещение информации на информационных стендах (на уголках потребителей муниципальных услуг) в учреждении</w:t>
            </w:r>
          </w:p>
        </w:tc>
        <w:tc>
          <w:tcPr>
            <w:tcW w:w="5103" w:type="dxa"/>
          </w:tcPr>
          <w:p w:rsidR="00444462" w:rsidRPr="00FF19B4" w:rsidRDefault="00444462" w:rsidP="00F86D88">
            <w:pPr>
              <w:spacing w:after="1"/>
            </w:pPr>
            <w:r w:rsidRPr="00FF19B4">
              <w:rPr>
                <w:sz w:val="22"/>
                <w:szCs w:val="22"/>
              </w:rPr>
              <w:t xml:space="preserve">Наименование и местонахождение учреждения, информация о его деятельности, объемах оказываемых муниципальных услуг, настоящий Стандарт и иная информация в соответствии с </w:t>
            </w:r>
            <w:hyperlink r:id="rId45" w:history="1">
              <w:r w:rsidRPr="00FF19B4">
                <w:rPr>
                  <w:color w:val="0000FF"/>
                  <w:sz w:val="22"/>
                  <w:szCs w:val="22"/>
                </w:rPr>
                <w:t>Законом</w:t>
              </w:r>
            </w:hyperlink>
            <w:r w:rsidRPr="00FF19B4">
              <w:rPr>
                <w:sz w:val="22"/>
                <w:szCs w:val="22"/>
              </w:rPr>
              <w:t xml:space="preserve"> Российской Федерации от 07.02.1992 N 2300-1 "О защите прав потребителей"</w:t>
            </w:r>
          </w:p>
        </w:tc>
        <w:tc>
          <w:tcPr>
            <w:tcW w:w="1843" w:type="dxa"/>
          </w:tcPr>
          <w:p w:rsidR="00444462" w:rsidRPr="00FF19B4" w:rsidRDefault="00444462" w:rsidP="00F86D88">
            <w:pPr>
              <w:spacing w:after="1"/>
            </w:pPr>
            <w:r w:rsidRPr="00FF19B4">
              <w:rPr>
                <w:sz w:val="22"/>
                <w:szCs w:val="22"/>
              </w:rPr>
              <w:t>Не реже двух раз в год</w:t>
            </w:r>
          </w:p>
        </w:tc>
      </w:tr>
      <w:tr w:rsidR="00444462" w:rsidRPr="00FF19B4" w:rsidTr="006D474E">
        <w:tc>
          <w:tcPr>
            <w:tcW w:w="2897" w:type="dxa"/>
          </w:tcPr>
          <w:p w:rsidR="00444462" w:rsidRPr="00FF19B4" w:rsidRDefault="001B57C8" w:rsidP="00F86D88">
            <w:pPr>
              <w:spacing w:after="1"/>
            </w:pPr>
            <w:r>
              <w:rPr>
                <w:sz w:val="22"/>
                <w:szCs w:val="22"/>
              </w:rPr>
              <w:t>2</w:t>
            </w:r>
            <w:r w:rsidR="00444462" w:rsidRPr="00FF19B4">
              <w:rPr>
                <w:sz w:val="22"/>
                <w:szCs w:val="22"/>
              </w:rPr>
              <w:t>. Размещение информации на официальном сайте учреждения</w:t>
            </w:r>
          </w:p>
        </w:tc>
        <w:tc>
          <w:tcPr>
            <w:tcW w:w="5103" w:type="dxa"/>
          </w:tcPr>
          <w:p w:rsidR="00444462" w:rsidRPr="00FF19B4" w:rsidRDefault="00444462" w:rsidP="00F86D88">
            <w:pPr>
              <w:spacing w:after="1"/>
            </w:pPr>
            <w:r w:rsidRPr="00FF19B4">
              <w:rPr>
                <w:sz w:val="22"/>
                <w:szCs w:val="22"/>
              </w:rPr>
              <w:t xml:space="preserve">Наименование и местонахождение учреждения, информация о его деятельности, объемах оказываемых муниципальных услуг, настоящий Стандарт, </w:t>
            </w:r>
            <w:hyperlink r:id="rId46" w:history="1">
              <w:r w:rsidRPr="00FF19B4">
                <w:rPr>
                  <w:color w:val="0000FF"/>
                  <w:sz w:val="22"/>
                  <w:szCs w:val="22"/>
                </w:rPr>
                <w:t>закон</w:t>
              </w:r>
            </w:hyperlink>
            <w:r w:rsidRPr="00FF19B4">
              <w:rPr>
                <w:sz w:val="22"/>
                <w:szCs w:val="22"/>
              </w:rPr>
              <w:t xml:space="preserve"> Российской Федерации от 29.12.2012 N 273-ФЗ "Об образовании Российской Федерации" и иная информация в соответствии с </w:t>
            </w:r>
            <w:hyperlink r:id="rId47" w:history="1">
              <w:r w:rsidRPr="00FF19B4">
                <w:rPr>
                  <w:color w:val="0000FF"/>
                  <w:sz w:val="22"/>
                  <w:szCs w:val="22"/>
                </w:rPr>
                <w:t>Законом</w:t>
              </w:r>
            </w:hyperlink>
            <w:r w:rsidRPr="00FF19B4">
              <w:rPr>
                <w:sz w:val="22"/>
                <w:szCs w:val="22"/>
              </w:rPr>
              <w:t xml:space="preserve"> Российской Федерации от 07.02.1992 N 2300-1 "О защите прав потребителей"</w:t>
            </w:r>
          </w:p>
        </w:tc>
        <w:tc>
          <w:tcPr>
            <w:tcW w:w="1843" w:type="dxa"/>
          </w:tcPr>
          <w:p w:rsidR="00444462" w:rsidRPr="00FF19B4" w:rsidRDefault="00444462" w:rsidP="00F86D88">
            <w:pPr>
              <w:spacing w:after="1"/>
            </w:pPr>
            <w:r w:rsidRPr="00FF19B4">
              <w:rPr>
                <w:sz w:val="22"/>
                <w:szCs w:val="22"/>
              </w:rPr>
              <w:t>По мере необходимости</w:t>
            </w:r>
          </w:p>
        </w:tc>
      </w:tr>
      <w:tr w:rsidR="00444462" w:rsidRPr="00FF19B4" w:rsidTr="006D474E">
        <w:tc>
          <w:tcPr>
            <w:tcW w:w="2897" w:type="dxa"/>
          </w:tcPr>
          <w:p w:rsidR="00444462" w:rsidRPr="00FF19B4" w:rsidRDefault="001B57C8" w:rsidP="00F86D88">
            <w:pPr>
              <w:spacing w:after="1"/>
            </w:pPr>
            <w:r>
              <w:rPr>
                <w:sz w:val="22"/>
                <w:szCs w:val="22"/>
              </w:rPr>
              <w:t>3</w:t>
            </w:r>
            <w:r w:rsidR="00444462" w:rsidRPr="00FF19B4">
              <w:rPr>
                <w:sz w:val="22"/>
                <w:szCs w:val="22"/>
              </w:rPr>
              <w:t>. Размещение информации на Официальном сайте Российской Федерации для размещения информации о государственных (муниципальных) учреждениях</w:t>
            </w:r>
          </w:p>
        </w:tc>
        <w:tc>
          <w:tcPr>
            <w:tcW w:w="5103" w:type="dxa"/>
          </w:tcPr>
          <w:p w:rsidR="00444462" w:rsidRPr="00FF19B4" w:rsidRDefault="00444462" w:rsidP="00F86D88">
            <w:pPr>
              <w:spacing w:after="1"/>
            </w:pPr>
            <w:r w:rsidRPr="00FF19B4">
              <w:rPr>
                <w:sz w:val="22"/>
                <w:szCs w:val="22"/>
              </w:rPr>
              <w:t xml:space="preserve">В соответствии с требованиями Федерального </w:t>
            </w:r>
            <w:hyperlink r:id="rId48" w:history="1">
              <w:r w:rsidRPr="00FF19B4">
                <w:rPr>
                  <w:color w:val="0000FF"/>
                  <w:sz w:val="22"/>
                  <w:szCs w:val="22"/>
                </w:rPr>
                <w:t>закона</w:t>
              </w:r>
            </w:hyperlink>
            <w:r w:rsidRPr="00FF19B4">
              <w:rPr>
                <w:sz w:val="22"/>
                <w:szCs w:val="22"/>
              </w:rPr>
              <w:t xml:space="preserve"> от 12.01.1996 N 7-ФЗ "О некоммерческих организациях"</w:t>
            </w:r>
          </w:p>
        </w:tc>
        <w:tc>
          <w:tcPr>
            <w:tcW w:w="1843" w:type="dxa"/>
          </w:tcPr>
          <w:p w:rsidR="00444462" w:rsidRPr="00FF19B4" w:rsidRDefault="00444462" w:rsidP="00F86D88">
            <w:pPr>
              <w:spacing w:after="1"/>
            </w:pPr>
            <w:r w:rsidRPr="00FF19B4">
              <w:rPr>
                <w:sz w:val="22"/>
                <w:szCs w:val="22"/>
              </w:rPr>
              <w:t>Не позднее пяти рабочих дней, следующих за днем принятия документов или внесения изменений в документы</w:t>
            </w:r>
          </w:p>
        </w:tc>
      </w:tr>
    </w:tbl>
    <w:p w:rsidR="00444462" w:rsidRPr="00045F86" w:rsidRDefault="00444462" w:rsidP="00F86D88">
      <w:pPr>
        <w:spacing w:after="1"/>
        <w:jc w:val="both"/>
        <w:rPr>
          <w:sz w:val="28"/>
          <w:szCs w:val="28"/>
        </w:rPr>
      </w:pPr>
    </w:p>
    <w:p w:rsidR="00444462" w:rsidRPr="00DE5B46" w:rsidRDefault="00444462" w:rsidP="00F86D88">
      <w:pPr>
        <w:ind w:firstLine="540"/>
        <w:jc w:val="both"/>
        <w:rPr>
          <w:b/>
        </w:rPr>
      </w:pPr>
      <w:r w:rsidRPr="00DE5B46">
        <w:rPr>
          <w:b/>
        </w:rPr>
        <w:lastRenderedPageBreak/>
        <w:t>2.8. Порядок и сроки подачи, регистрации и рассмотрения жалоб (претензий) на несоответствующее оказание муниципальных услуг, на несоблюдение стандарта соответствующих муниципальных услуг</w:t>
      </w:r>
    </w:p>
    <w:p w:rsidR="00444462" w:rsidRPr="00DE5B46" w:rsidRDefault="00444462" w:rsidP="00F86D88">
      <w:pPr>
        <w:ind w:firstLine="540"/>
        <w:jc w:val="both"/>
      </w:pPr>
      <w:r w:rsidRPr="00DE5B46">
        <w:t xml:space="preserve">Порядок обжалования действия (бездействия) должностного лица, а также принимаемого им решения при оказании муниципальной услуги определяется в соответствии с Федеральным </w:t>
      </w:r>
      <w:hyperlink r:id="rId49" w:history="1">
        <w:r w:rsidRPr="00DE5B46">
          <w:rPr>
            <w:color w:val="0000FF"/>
          </w:rPr>
          <w:t>законом</w:t>
        </w:r>
      </w:hyperlink>
      <w:r w:rsidRPr="00DE5B46">
        <w:t xml:space="preserve"> от 02.05.2006 N 59-ФЗ "О порядке рассмотрения обращений граждан Российской Федерации".</w:t>
      </w:r>
    </w:p>
    <w:p w:rsidR="00444462" w:rsidRPr="00DE5B46" w:rsidRDefault="00444462" w:rsidP="00F86D88">
      <w:pPr>
        <w:ind w:firstLine="540"/>
        <w:jc w:val="both"/>
        <w:rPr>
          <w:b/>
        </w:rPr>
      </w:pPr>
      <w:r w:rsidRPr="00DE5B46">
        <w:rPr>
          <w:b/>
        </w:rPr>
        <w:t xml:space="preserve">2.9. Порядок </w:t>
      </w:r>
      <w:proofErr w:type="gramStart"/>
      <w:r w:rsidRPr="00DE5B46">
        <w:rPr>
          <w:b/>
        </w:rPr>
        <w:t>контроля за</w:t>
      </w:r>
      <w:proofErr w:type="gramEnd"/>
      <w:r w:rsidRPr="00DE5B46">
        <w:rPr>
          <w:b/>
        </w:rPr>
        <w:t xml:space="preserve"> оказанием муниципальных услуг</w:t>
      </w:r>
    </w:p>
    <w:p w:rsidR="00444462" w:rsidRPr="00DE5B46" w:rsidRDefault="00444462" w:rsidP="00F86D88">
      <w:pPr>
        <w:ind w:firstLine="540"/>
        <w:jc w:val="both"/>
      </w:pPr>
      <w:r w:rsidRPr="00DE5B46">
        <w:t>2.9.1. Внутренний контроль</w:t>
      </w:r>
    </w:p>
    <w:p w:rsidR="00444462" w:rsidRPr="00DE5B46" w:rsidRDefault="00444462" w:rsidP="00F86D88">
      <w:pPr>
        <w:ind w:firstLine="540"/>
        <w:jc w:val="both"/>
      </w:pPr>
      <w:r w:rsidRPr="00DE5B46">
        <w:t>Организация обеспечения качества и доступности оказания муниципальных услуг, описываемых в настоящем Стандарте, достигается посредством реализации контрольных мероприятий.</w:t>
      </w:r>
    </w:p>
    <w:p w:rsidR="00444462" w:rsidRPr="00DE5B46" w:rsidRDefault="00444462" w:rsidP="00F86D88">
      <w:pPr>
        <w:ind w:firstLine="540"/>
        <w:jc w:val="both"/>
      </w:pPr>
      <w:r w:rsidRPr="00DE5B46">
        <w:t>Внутренний контроль осуществляется руководителем учреждения и его заместителями в порядке, закрепленном локальным актом учреждения.</w:t>
      </w:r>
    </w:p>
    <w:p w:rsidR="00444462" w:rsidRPr="00DE5B46" w:rsidRDefault="00444462" w:rsidP="00F86D88">
      <w:pPr>
        <w:ind w:firstLine="540"/>
        <w:jc w:val="both"/>
      </w:pPr>
      <w:r w:rsidRPr="00DE5B46">
        <w:t xml:space="preserve">Внутренний контроль подразделяется </w:t>
      </w:r>
      <w:proofErr w:type="gramStart"/>
      <w:r w:rsidRPr="00DE5B46">
        <w:t>на</w:t>
      </w:r>
      <w:proofErr w:type="gramEnd"/>
      <w:r w:rsidRPr="00DE5B46">
        <w:t>:</w:t>
      </w:r>
    </w:p>
    <w:p w:rsidR="00444462" w:rsidRPr="00DE5B46" w:rsidRDefault="00444462" w:rsidP="00F86D88">
      <w:pPr>
        <w:ind w:firstLine="540"/>
        <w:jc w:val="both"/>
      </w:pPr>
      <w:r w:rsidRPr="00DE5B46">
        <w:t>1) оперативный контроль (по выявленным проблемным фактам и жалобам, касающимся качества оказания муниципальной услуги);</w:t>
      </w:r>
    </w:p>
    <w:p w:rsidR="00444462" w:rsidRPr="00DE5B46" w:rsidRDefault="00444462" w:rsidP="00F86D88">
      <w:pPr>
        <w:ind w:firstLine="540"/>
        <w:jc w:val="both"/>
      </w:pPr>
      <w:r w:rsidRPr="00DE5B46">
        <w:t>2) плановый контроль:</w:t>
      </w:r>
    </w:p>
    <w:p w:rsidR="00444462" w:rsidRPr="00DE5B46" w:rsidRDefault="00444462" w:rsidP="00F86D88">
      <w:pPr>
        <w:ind w:firstLine="540"/>
        <w:jc w:val="both"/>
      </w:pPr>
      <w:r w:rsidRPr="00DE5B46">
        <w:t>а) тематический (контроль по определенной теме или направлению деятельности учреждения);</w:t>
      </w:r>
    </w:p>
    <w:p w:rsidR="00444462" w:rsidRPr="00DE5B46" w:rsidRDefault="00444462" w:rsidP="00F86D88">
      <w:pPr>
        <w:ind w:firstLine="540"/>
        <w:jc w:val="both"/>
      </w:pPr>
      <w:r w:rsidRPr="00DE5B46">
        <w:t xml:space="preserve">б) комплексный (в том </w:t>
      </w:r>
      <w:proofErr w:type="gramStart"/>
      <w:r w:rsidRPr="00DE5B46">
        <w:t>числе</w:t>
      </w:r>
      <w:proofErr w:type="gramEnd"/>
      <w:r w:rsidRPr="00DE5B46">
        <w:t>, проверка образовательной деятельности отдельных педагогов, структурных подразделений).</w:t>
      </w:r>
    </w:p>
    <w:p w:rsidR="00444462" w:rsidRPr="00DE5B46" w:rsidRDefault="00444462" w:rsidP="00F86D88">
      <w:pPr>
        <w:ind w:firstLine="540"/>
        <w:jc w:val="both"/>
      </w:pPr>
      <w:r w:rsidRPr="00DE5B46">
        <w:t>Выявленные недостатки по оказанию муниципальных услуг анализируются по каждому сотруднику учреждения с рассмотрением на педагогическом совете (методических объединениях, совещаниях при руководителе), принятием мер к их устранению, вынесением дисциплинарных взысканий (если будет установлена вина в некачественном оказании муниципальных услуг).</w:t>
      </w:r>
    </w:p>
    <w:p w:rsidR="00E673AB" w:rsidRDefault="00E673AB" w:rsidP="00F86D88">
      <w:pPr>
        <w:ind w:firstLine="540"/>
        <w:jc w:val="both"/>
      </w:pPr>
    </w:p>
    <w:p w:rsidR="00444462" w:rsidRPr="00DE5B46" w:rsidRDefault="00444462" w:rsidP="00F86D88">
      <w:pPr>
        <w:ind w:firstLine="540"/>
        <w:jc w:val="both"/>
      </w:pPr>
      <w:r w:rsidRPr="00DE5B46">
        <w:t>2.9.2. Внешний контроль</w:t>
      </w:r>
    </w:p>
    <w:p w:rsidR="00444462" w:rsidRPr="00045F86" w:rsidRDefault="00444462" w:rsidP="00F86D88">
      <w:pPr>
        <w:jc w:val="both"/>
        <w:rPr>
          <w:sz w:val="28"/>
          <w:szCs w:val="28"/>
        </w:rPr>
      </w:pP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30"/>
        <w:gridCol w:w="4962"/>
        <w:gridCol w:w="2410"/>
      </w:tblGrid>
      <w:tr w:rsidR="00444462" w:rsidRPr="006D474E" w:rsidTr="00F15257">
        <w:tc>
          <w:tcPr>
            <w:tcW w:w="2330" w:type="dxa"/>
          </w:tcPr>
          <w:p w:rsidR="00444462" w:rsidRPr="006D474E" w:rsidRDefault="00444462" w:rsidP="00F86D88">
            <w:pPr>
              <w:spacing w:after="1"/>
              <w:jc w:val="center"/>
            </w:pPr>
            <w:r w:rsidRPr="006D474E">
              <w:rPr>
                <w:sz w:val="22"/>
                <w:szCs w:val="22"/>
              </w:rPr>
              <w:t>Формы контроля</w:t>
            </w:r>
          </w:p>
        </w:tc>
        <w:tc>
          <w:tcPr>
            <w:tcW w:w="4962" w:type="dxa"/>
          </w:tcPr>
          <w:p w:rsidR="00444462" w:rsidRPr="006D474E" w:rsidRDefault="00444462" w:rsidP="00F86D88">
            <w:pPr>
              <w:spacing w:after="1"/>
              <w:jc w:val="center"/>
            </w:pPr>
            <w:r w:rsidRPr="006D474E">
              <w:rPr>
                <w:sz w:val="22"/>
                <w:szCs w:val="22"/>
              </w:rPr>
              <w:t>Периодичность</w:t>
            </w:r>
          </w:p>
        </w:tc>
        <w:tc>
          <w:tcPr>
            <w:tcW w:w="2410" w:type="dxa"/>
          </w:tcPr>
          <w:p w:rsidR="00444462" w:rsidRPr="006D474E" w:rsidRDefault="00444462" w:rsidP="00F86D88">
            <w:pPr>
              <w:spacing w:after="1"/>
              <w:jc w:val="center"/>
            </w:pPr>
            <w:r w:rsidRPr="006D474E">
              <w:rPr>
                <w:sz w:val="22"/>
                <w:szCs w:val="22"/>
              </w:rPr>
              <w:t xml:space="preserve">Органы, осуществляющие </w:t>
            </w:r>
            <w:proofErr w:type="gramStart"/>
            <w:r w:rsidRPr="006D474E">
              <w:rPr>
                <w:sz w:val="22"/>
                <w:szCs w:val="22"/>
              </w:rPr>
              <w:t>контроль за</w:t>
            </w:r>
            <w:proofErr w:type="gramEnd"/>
            <w:r w:rsidRPr="006D474E">
              <w:rPr>
                <w:sz w:val="22"/>
                <w:szCs w:val="22"/>
              </w:rPr>
              <w:t xml:space="preserve"> оказанием муниципальной услуги</w:t>
            </w:r>
          </w:p>
        </w:tc>
      </w:tr>
      <w:tr w:rsidR="00444462" w:rsidRPr="006D474E" w:rsidTr="00F15257">
        <w:tc>
          <w:tcPr>
            <w:tcW w:w="2330" w:type="dxa"/>
          </w:tcPr>
          <w:p w:rsidR="00444462" w:rsidRPr="006D474E" w:rsidRDefault="00444462" w:rsidP="00F86D88">
            <w:pPr>
              <w:spacing w:after="1"/>
            </w:pPr>
            <w:r w:rsidRPr="006D474E">
              <w:rPr>
                <w:sz w:val="22"/>
                <w:szCs w:val="22"/>
              </w:rPr>
              <w:t>Предварительный, текущий, последующий контроль</w:t>
            </w:r>
          </w:p>
        </w:tc>
        <w:tc>
          <w:tcPr>
            <w:tcW w:w="4962" w:type="dxa"/>
          </w:tcPr>
          <w:p w:rsidR="00444462" w:rsidRPr="006D474E" w:rsidRDefault="00444462" w:rsidP="00FF19B4">
            <w:pPr>
              <w:spacing w:after="1"/>
            </w:pPr>
            <w:r w:rsidRPr="006D474E">
              <w:rPr>
                <w:sz w:val="22"/>
                <w:szCs w:val="22"/>
              </w:rPr>
              <w:t xml:space="preserve">В соответствии с планом </w:t>
            </w:r>
            <w:proofErr w:type="gramStart"/>
            <w:r w:rsidRPr="006D474E">
              <w:rPr>
                <w:sz w:val="22"/>
                <w:szCs w:val="22"/>
              </w:rPr>
              <w:t>контроля за</w:t>
            </w:r>
            <w:proofErr w:type="gramEnd"/>
            <w:r w:rsidRPr="006D474E">
              <w:rPr>
                <w:sz w:val="22"/>
                <w:szCs w:val="22"/>
              </w:rPr>
              <w:t xml:space="preserve"> деятельностью муниципальных </w:t>
            </w:r>
            <w:r w:rsidR="00FF19B4" w:rsidRPr="006D474E">
              <w:rPr>
                <w:sz w:val="22"/>
                <w:szCs w:val="22"/>
              </w:rPr>
              <w:t>бюджетных общеобразовательных учреждений</w:t>
            </w:r>
            <w:r w:rsidRPr="006D474E">
              <w:rPr>
                <w:sz w:val="22"/>
                <w:szCs w:val="22"/>
              </w:rPr>
              <w:t xml:space="preserve">, находящихся в ведении </w:t>
            </w:r>
            <w:r w:rsidR="00FF19B4" w:rsidRPr="006D474E">
              <w:rPr>
                <w:sz w:val="22"/>
                <w:szCs w:val="22"/>
              </w:rPr>
              <w:t>Управления образования администрации муниципального образования «Лешуконский муниципальный район»</w:t>
            </w:r>
            <w:r w:rsidRPr="006D474E">
              <w:rPr>
                <w:sz w:val="22"/>
                <w:szCs w:val="22"/>
              </w:rPr>
              <w:t xml:space="preserve">, утвержденным приказом </w:t>
            </w:r>
            <w:r w:rsidR="00FF19B4" w:rsidRPr="006D474E">
              <w:rPr>
                <w:sz w:val="22"/>
                <w:szCs w:val="22"/>
              </w:rPr>
              <w:t>начальника</w:t>
            </w:r>
            <w:r w:rsidRPr="006D474E">
              <w:rPr>
                <w:sz w:val="22"/>
                <w:szCs w:val="22"/>
              </w:rPr>
              <w:t xml:space="preserve"> </w:t>
            </w:r>
            <w:r w:rsidR="00FF19B4" w:rsidRPr="006D474E">
              <w:rPr>
                <w:sz w:val="22"/>
                <w:szCs w:val="22"/>
              </w:rPr>
              <w:t>Управление образования администрации муниципального образования «Лешуконский муниципальный район»</w:t>
            </w:r>
          </w:p>
        </w:tc>
        <w:tc>
          <w:tcPr>
            <w:tcW w:w="2410" w:type="dxa"/>
          </w:tcPr>
          <w:p w:rsidR="00444462" w:rsidRPr="006D474E" w:rsidRDefault="00FF19B4" w:rsidP="00F86D88">
            <w:pPr>
              <w:spacing w:after="1"/>
            </w:pPr>
            <w:r w:rsidRPr="006D474E">
              <w:rPr>
                <w:sz w:val="22"/>
                <w:szCs w:val="22"/>
              </w:rPr>
              <w:t>Управление образования администрации муниципального образования «Лешуконский муниципальный район»</w:t>
            </w:r>
          </w:p>
        </w:tc>
      </w:tr>
    </w:tbl>
    <w:p w:rsidR="00444462" w:rsidRPr="00045F86" w:rsidRDefault="00444462" w:rsidP="006D474E">
      <w:pPr>
        <w:pStyle w:val="a3"/>
        <w:rPr>
          <w:sz w:val="28"/>
          <w:szCs w:val="28"/>
        </w:rPr>
      </w:pPr>
    </w:p>
    <w:sectPr w:rsidR="00444462" w:rsidRPr="00045F86" w:rsidSect="007064E3">
      <w:pgSz w:w="11906" w:h="16838"/>
      <w:pgMar w:top="709" w:right="991"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921BD"/>
    <w:multiLevelType w:val="hybridMultilevel"/>
    <w:tmpl w:val="8798510A"/>
    <w:lvl w:ilvl="0" w:tplc="9EFCD0D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E395C27"/>
    <w:multiLevelType w:val="multilevel"/>
    <w:tmpl w:val="65AAB418"/>
    <w:lvl w:ilvl="0">
      <w:start w:val="1"/>
      <w:numFmt w:val="decimal"/>
      <w:lvlText w:val="%1."/>
      <w:lvlJc w:val="left"/>
      <w:pPr>
        <w:ind w:left="720" w:hanging="360"/>
      </w:pPr>
      <w:rPr>
        <w:rFonts w:hint="default"/>
      </w:rPr>
    </w:lvl>
    <w:lvl w:ilvl="1">
      <w:start w:val="1"/>
      <w:numFmt w:val="decimal"/>
      <w:isLgl/>
      <w:lvlText w:val="%1.%2."/>
      <w:lvlJc w:val="left"/>
      <w:pPr>
        <w:ind w:left="1200" w:hanging="49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
    <w:nsid w:val="14205675"/>
    <w:multiLevelType w:val="hybridMultilevel"/>
    <w:tmpl w:val="8798510A"/>
    <w:lvl w:ilvl="0" w:tplc="9EFCD0D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6836C3E"/>
    <w:multiLevelType w:val="hybridMultilevel"/>
    <w:tmpl w:val="9566E89C"/>
    <w:lvl w:ilvl="0" w:tplc="B51431D8">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5B900A4"/>
    <w:multiLevelType w:val="hybridMultilevel"/>
    <w:tmpl w:val="8798510A"/>
    <w:lvl w:ilvl="0" w:tplc="9EFCD0D2">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44462"/>
    <w:rsid w:val="00005253"/>
    <w:rsid w:val="000377F3"/>
    <w:rsid w:val="00045F86"/>
    <w:rsid w:val="0005048D"/>
    <w:rsid w:val="00082C60"/>
    <w:rsid w:val="000978A6"/>
    <w:rsid w:val="000A5977"/>
    <w:rsid w:val="000D0FAD"/>
    <w:rsid w:val="000E1CEF"/>
    <w:rsid w:val="001279CB"/>
    <w:rsid w:val="0014096E"/>
    <w:rsid w:val="00150555"/>
    <w:rsid w:val="00173EB5"/>
    <w:rsid w:val="0018500D"/>
    <w:rsid w:val="001B57C8"/>
    <w:rsid w:val="001E441F"/>
    <w:rsid w:val="002022BB"/>
    <w:rsid w:val="0022502F"/>
    <w:rsid w:val="0023766C"/>
    <w:rsid w:val="0024690A"/>
    <w:rsid w:val="00295951"/>
    <w:rsid w:val="00360859"/>
    <w:rsid w:val="003733A5"/>
    <w:rsid w:val="00391689"/>
    <w:rsid w:val="003A6F5A"/>
    <w:rsid w:val="003B24DD"/>
    <w:rsid w:val="003D102D"/>
    <w:rsid w:val="003D1E7B"/>
    <w:rsid w:val="003F423D"/>
    <w:rsid w:val="00413F14"/>
    <w:rsid w:val="00433418"/>
    <w:rsid w:val="00444462"/>
    <w:rsid w:val="00454D8B"/>
    <w:rsid w:val="00491812"/>
    <w:rsid w:val="004978BC"/>
    <w:rsid w:val="004B346F"/>
    <w:rsid w:val="004D19EA"/>
    <w:rsid w:val="004D3FA8"/>
    <w:rsid w:val="00506511"/>
    <w:rsid w:val="005067DE"/>
    <w:rsid w:val="00507989"/>
    <w:rsid w:val="0054601E"/>
    <w:rsid w:val="0055345A"/>
    <w:rsid w:val="005567D3"/>
    <w:rsid w:val="00562609"/>
    <w:rsid w:val="00583F21"/>
    <w:rsid w:val="00597B50"/>
    <w:rsid w:val="005A3F53"/>
    <w:rsid w:val="005A5602"/>
    <w:rsid w:val="005C2E32"/>
    <w:rsid w:val="005E219C"/>
    <w:rsid w:val="005F7E2F"/>
    <w:rsid w:val="006042E7"/>
    <w:rsid w:val="00604CC6"/>
    <w:rsid w:val="00614323"/>
    <w:rsid w:val="00645092"/>
    <w:rsid w:val="006775E9"/>
    <w:rsid w:val="0069249B"/>
    <w:rsid w:val="006B409D"/>
    <w:rsid w:val="006B4877"/>
    <w:rsid w:val="006C709A"/>
    <w:rsid w:val="006D474E"/>
    <w:rsid w:val="006D4A34"/>
    <w:rsid w:val="006E5123"/>
    <w:rsid w:val="006F21CD"/>
    <w:rsid w:val="006F6FD4"/>
    <w:rsid w:val="007064E3"/>
    <w:rsid w:val="007157BB"/>
    <w:rsid w:val="0075039A"/>
    <w:rsid w:val="00767A05"/>
    <w:rsid w:val="007707B8"/>
    <w:rsid w:val="007A7E30"/>
    <w:rsid w:val="007C16A1"/>
    <w:rsid w:val="007C6D9E"/>
    <w:rsid w:val="007E17B6"/>
    <w:rsid w:val="007E42F0"/>
    <w:rsid w:val="007F6690"/>
    <w:rsid w:val="00812845"/>
    <w:rsid w:val="00824869"/>
    <w:rsid w:val="008263A3"/>
    <w:rsid w:val="00841734"/>
    <w:rsid w:val="0084374B"/>
    <w:rsid w:val="00875F6B"/>
    <w:rsid w:val="00877435"/>
    <w:rsid w:val="008D3A99"/>
    <w:rsid w:val="00933CEC"/>
    <w:rsid w:val="0093771E"/>
    <w:rsid w:val="009553E3"/>
    <w:rsid w:val="00957EF1"/>
    <w:rsid w:val="00972E68"/>
    <w:rsid w:val="009A652D"/>
    <w:rsid w:val="009D1429"/>
    <w:rsid w:val="009D3B3C"/>
    <w:rsid w:val="009E5386"/>
    <w:rsid w:val="00A03D2D"/>
    <w:rsid w:val="00A04390"/>
    <w:rsid w:val="00A34603"/>
    <w:rsid w:val="00A60B05"/>
    <w:rsid w:val="00A729BE"/>
    <w:rsid w:val="00A869E9"/>
    <w:rsid w:val="00A90EA3"/>
    <w:rsid w:val="00A9395B"/>
    <w:rsid w:val="00AA730D"/>
    <w:rsid w:val="00AC0BCB"/>
    <w:rsid w:val="00AC30CC"/>
    <w:rsid w:val="00AD0E27"/>
    <w:rsid w:val="00AF51D6"/>
    <w:rsid w:val="00AF5975"/>
    <w:rsid w:val="00B43EE0"/>
    <w:rsid w:val="00B7050B"/>
    <w:rsid w:val="00B733B9"/>
    <w:rsid w:val="00B74AA8"/>
    <w:rsid w:val="00B82449"/>
    <w:rsid w:val="00B833A1"/>
    <w:rsid w:val="00BA2D08"/>
    <w:rsid w:val="00BA3EC6"/>
    <w:rsid w:val="00BB70BA"/>
    <w:rsid w:val="00BC1A7B"/>
    <w:rsid w:val="00BD13F4"/>
    <w:rsid w:val="00BD7347"/>
    <w:rsid w:val="00BF375B"/>
    <w:rsid w:val="00C068E9"/>
    <w:rsid w:val="00C16F32"/>
    <w:rsid w:val="00C216FE"/>
    <w:rsid w:val="00C32CA0"/>
    <w:rsid w:val="00C62E99"/>
    <w:rsid w:val="00C747AF"/>
    <w:rsid w:val="00C80271"/>
    <w:rsid w:val="00CB7E29"/>
    <w:rsid w:val="00CE4A10"/>
    <w:rsid w:val="00CE630A"/>
    <w:rsid w:val="00CF12D2"/>
    <w:rsid w:val="00CF3638"/>
    <w:rsid w:val="00D01FA4"/>
    <w:rsid w:val="00D06D05"/>
    <w:rsid w:val="00D12518"/>
    <w:rsid w:val="00D33AE1"/>
    <w:rsid w:val="00D433DA"/>
    <w:rsid w:val="00D65F5D"/>
    <w:rsid w:val="00D76FFD"/>
    <w:rsid w:val="00D81224"/>
    <w:rsid w:val="00DA03C6"/>
    <w:rsid w:val="00DB25D9"/>
    <w:rsid w:val="00DB4DED"/>
    <w:rsid w:val="00DC7E04"/>
    <w:rsid w:val="00DE3722"/>
    <w:rsid w:val="00DE5B46"/>
    <w:rsid w:val="00E00553"/>
    <w:rsid w:val="00E200D9"/>
    <w:rsid w:val="00E32BA9"/>
    <w:rsid w:val="00E60F70"/>
    <w:rsid w:val="00E673AB"/>
    <w:rsid w:val="00E771AC"/>
    <w:rsid w:val="00E8617F"/>
    <w:rsid w:val="00ED0494"/>
    <w:rsid w:val="00ED689C"/>
    <w:rsid w:val="00ED7A4A"/>
    <w:rsid w:val="00EE5541"/>
    <w:rsid w:val="00F15257"/>
    <w:rsid w:val="00F1532C"/>
    <w:rsid w:val="00F24AEC"/>
    <w:rsid w:val="00F32776"/>
    <w:rsid w:val="00F5187D"/>
    <w:rsid w:val="00F52C8A"/>
    <w:rsid w:val="00F579CB"/>
    <w:rsid w:val="00F72B8D"/>
    <w:rsid w:val="00F86D88"/>
    <w:rsid w:val="00FA322D"/>
    <w:rsid w:val="00FA4955"/>
    <w:rsid w:val="00FD140F"/>
    <w:rsid w:val="00FE1EC9"/>
    <w:rsid w:val="00FF1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6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4462"/>
    <w:pPr>
      <w:keepNext/>
      <w:spacing w:before="240" w:after="60"/>
      <w:outlineLvl w:val="0"/>
    </w:pPr>
    <w:rPr>
      <w:rFonts w:ascii="Arial" w:hAnsi="Arial"/>
      <w:b/>
      <w:bCs/>
      <w:kern w:val="32"/>
      <w:sz w:val="32"/>
      <w:szCs w:val="32"/>
    </w:rPr>
  </w:style>
  <w:style w:type="paragraph" w:styleId="2">
    <w:name w:val="heading 2"/>
    <w:basedOn w:val="a"/>
    <w:next w:val="a"/>
    <w:link w:val="20"/>
    <w:uiPriority w:val="9"/>
    <w:unhideWhenUsed/>
    <w:qFormat/>
    <w:rsid w:val="006F21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ED689C"/>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4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44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44462"/>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444462"/>
    <w:rPr>
      <w:rFonts w:ascii="Arial" w:eastAsia="Times New Roman" w:hAnsi="Arial" w:cs="Times New Roman"/>
      <w:b/>
      <w:bCs/>
      <w:kern w:val="32"/>
      <w:sz w:val="32"/>
      <w:szCs w:val="32"/>
    </w:rPr>
  </w:style>
  <w:style w:type="paragraph" w:styleId="a3">
    <w:name w:val="Body Text"/>
    <w:basedOn w:val="a"/>
    <w:link w:val="a4"/>
    <w:rsid w:val="00444462"/>
    <w:pPr>
      <w:spacing w:after="120"/>
    </w:pPr>
  </w:style>
  <w:style w:type="character" w:customStyle="1" w:styleId="a4">
    <w:name w:val="Основной текст Знак"/>
    <w:basedOn w:val="a0"/>
    <w:link w:val="a3"/>
    <w:rsid w:val="00444462"/>
    <w:rPr>
      <w:rFonts w:ascii="Times New Roman" w:eastAsia="Times New Roman" w:hAnsi="Times New Roman" w:cs="Times New Roman"/>
      <w:sz w:val="24"/>
      <w:szCs w:val="24"/>
    </w:rPr>
  </w:style>
  <w:style w:type="paragraph" w:customStyle="1" w:styleId="Style7">
    <w:name w:val="Style7"/>
    <w:basedOn w:val="a"/>
    <w:rsid w:val="00444462"/>
    <w:pPr>
      <w:widowControl w:val="0"/>
      <w:autoSpaceDE w:val="0"/>
      <w:autoSpaceDN w:val="0"/>
      <w:adjustRightInd w:val="0"/>
      <w:spacing w:line="278" w:lineRule="exact"/>
    </w:pPr>
  </w:style>
  <w:style w:type="character" w:customStyle="1" w:styleId="FontStyle34">
    <w:name w:val="Font Style34"/>
    <w:rsid w:val="00444462"/>
    <w:rPr>
      <w:rFonts w:ascii="Times New Roman" w:hAnsi="Times New Roman" w:cs="Times New Roman"/>
      <w:sz w:val="22"/>
      <w:szCs w:val="22"/>
    </w:rPr>
  </w:style>
  <w:style w:type="paragraph" w:customStyle="1" w:styleId="copyright-info">
    <w:name w:val="copyright-info"/>
    <w:basedOn w:val="a"/>
    <w:rsid w:val="00444462"/>
    <w:pPr>
      <w:spacing w:before="100" w:beforeAutospacing="1" w:after="100" w:afterAutospacing="1"/>
    </w:pPr>
  </w:style>
  <w:style w:type="paragraph" w:styleId="a5">
    <w:name w:val="List Paragraph"/>
    <w:basedOn w:val="a"/>
    <w:uiPriority w:val="34"/>
    <w:qFormat/>
    <w:rsid w:val="00045F86"/>
    <w:pPr>
      <w:ind w:left="720"/>
      <w:contextualSpacing/>
    </w:pPr>
  </w:style>
  <w:style w:type="table" w:styleId="a6">
    <w:name w:val="Table Grid"/>
    <w:basedOn w:val="a1"/>
    <w:uiPriority w:val="59"/>
    <w:rsid w:val="00045F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annotation reference"/>
    <w:basedOn w:val="a0"/>
    <w:uiPriority w:val="99"/>
    <w:semiHidden/>
    <w:unhideWhenUsed/>
    <w:rsid w:val="0005048D"/>
    <w:rPr>
      <w:sz w:val="16"/>
      <w:szCs w:val="16"/>
    </w:rPr>
  </w:style>
  <w:style w:type="paragraph" w:styleId="a8">
    <w:name w:val="annotation text"/>
    <w:basedOn w:val="a"/>
    <w:link w:val="a9"/>
    <w:uiPriority w:val="99"/>
    <w:unhideWhenUsed/>
    <w:rsid w:val="0005048D"/>
    <w:rPr>
      <w:sz w:val="20"/>
      <w:szCs w:val="20"/>
    </w:rPr>
  </w:style>
  <w:style w:type="character" w:customStyle="1" w:styleId="a9">
    <w:name w:val="Текст примечания Знак"/>
    <w:basedOn w:val="a0"/>
    <w:link w:val="a8"/>
    <w:uiPriority w:val="99"/>
    <w:rsid w:val="0005048D"/>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05048D"/>
    <w:rPr>
      <w:b/>
      <w:bCs/>
    </w:rPr>
  </w:style>
  <w:style w:type="character" w:customStyle="1" w:styleId="ab">
    <w:name w:val="Тема примечания Знак"/>
    <w:basedOn w:val="a9"/>
    <w:link w:val="aa"/>
    <w:uiPriority w:val="99"/>
    <w:semiHidden/>
    <w:rsid w:val="0005048D"/>
    <w:rPr>
      <w:b/>
      <w:bCs/>
    </w:rPr>
  </w:style>
  <w:style w:type="paragraph" w:styleId="ac">
    <w:name w:val="Balloon Text"/>
    <w:basedOn w:val="a"/>
    <w:link w:val="ad"/>
    <w:uiPriority w:val="99"/>
    <w:semiHidden/>
    <w:unhideWhenUsed/>
    <w:rsid w:val="0005048D"/>
    <w:rPr>
      <w:rFonts w:ascii="Tahoma" w:hAnsi="Tahoma" w:cs="Tahoma"/>
      <w:sz w:val="16"/>
      <w:szCs w:val="16"/>
    </w:rPr>
  </w:style>
  <w:style w:type="character" w:customStyle="1" w:styleId="ad">
    <w:name w:val="Текст выноски Знак"/>
    <w:basedOn w:val="a0"/>
    <w:link w:val="ac"/>
    <w:uiPriority w:val="99"/>
    <w:semiHidden/>
    <w:rsid w:val="0005048D"/>
    <w:rPr>
      <w:rFonts w:ascii="Tahoma" w:eastAsia="Times New Roman" w:hAnsi="Tahoma" w:cs="Tahoma"/>
      <w:sz w:val="16"/>
      <w:szCs w:val="16"/>
      <w:lang w:eastAsia="ru-RU"/>
    </w:rPr>
  </w:style>
  <w:style w:type="character" w:customStyle="1" w:styleId="40">
    <w:name w:val="Заголовок 4 Знак"/>
    <w:basedOn w:val="a0"/>
    <w:link w:val="4"/>
    <w:uiPriority w:val="9"/>
    <w:rsid w:val="00ED689C"/>
    <w:rPr>
      <w:rFonts w:asciiTheme="majorHAnsi" w:eastAsiaTheme="majorEastAsia" w:hAnsiTheme="majorHAnsi" w:cstheme="majorBidi"/>
      <w:b/>
      <w:bCs/>
      <w:i/>
      <w:iCs/>
      <w:color w:val="4F81BD" w:themeColor="accent1"/>
      <w:sz w:val="24"/>
      <w:szCs w:val="24"/>
      <w:lang w:eastAsia="ru-RU"/>
    </w:rPr>
  </w:style>
  <w:style w:type="paragraph" w:styleId="ae">
    <w:name w:val="Normal (Web)"/>
    <w:basedOn w:val="a"/>
    <w:uiPriority w:val="99"/>
    <w:unhideWhenUsed/>
    <w:rsid w:val="00ED689C"/>
    <w:pPr>
      <w:spacing w:before="100" w:beforeAutospacing="1" w:after="100" w:afterAutospacing="1"/>
    </w:pPr>
  </w:style>
  <w:style w:type="paragraph" w:customStyle="1" w:styleId="s52">
    <w:name w:val="s_52"/>
    <w:basedOn w:val="a"/>
    <w:rsid w:val="00ED689C"/>
    <w:pPr>
      <w:spacing w:before="100" w:beforeAutospacing="1" w:after="100" w:afterAutospacing="1"/>
    </w:pPr>
  </w:style>
  <w:style w:type="character" w:customStyle="1" w:styleId="20">
    <w:name w:val="Заголовок 2 Знак"/>
    <w:basedOn w:val="a0"/>
    <w:link w:val="2"/>
    <w:uiPriority w:val="9"/>
    <w:rsid w:val="006F21CD"/>
    <w:rPr>
      <w:rFonts w:asciiTheme="majorHAnsi" w:eastAsiaTheme="majorEastAsia" w:hAnsiTheme="majorHAnsi" w:cstheme="majorBidi"/>
      <w:b/>
      <w:bCs/>
      <w:color w:val="4F81BD" w:themeColor="accent1"/>
      <w:sz w:val="26"/>
      <w:szCs w:val="26"/>
      <w:lang w:eastAsia="ru-RU"/>
    </w:rPr>
  </w:style>
  <w:style w:type="character" w:styleId="af">
    <w:name w:val="Strong"/>
    <w:basedOn w:val="a0"/>
    <w:uiPriority w:val="22"/>
    <w:qFormat/>
    <w:rsid w:val="00A34603"/>
    <w:rPr>
      <w:b/>
      <w:bCs/>
    </w:rPr>
  </w:style>
  <w:style w:type="character" w:styleId="af0">
    <w:name w:val="Hyperlink"/>
    <w:basedOn w:val="a0"/>
    <w:uiPriority w:val="99"/>
    <w:semiHidden/>
    <w:unhideWhenUsed/>
    <w:rsid w:val="00F1532C"/>
    <w:rPr>
      <w:color w:val="0000FF"/>
      <w:u w:val="single"/>
    </w:rPr>
  </w:style>
</w:styles>
</file>

<file path=word/webSettings.xml><?xml version="1.0" encoding="utf-8"?>
<w:webSettings xmlns:r="http://schemas.openxmlformats.org/officeDocument/2006/relationships" xmlns:w="http://schemas.openxmlformats.org/wordprocessingml/2006/main">
  <w:divs>
    <w:div w:id="547257855">
      <w:bodyDiv w:val="1"/>
      <w:marLeft w:val="0"/>
      <w:marRight w:val="0"/>
      <w:marTop w:val="0"/>
      <w:marBottom w:val="0"/>
      <w:divBdr>
        <w:top w:val="none" w:sz="0" w:space="0" w:color="auto"/>
        <w:left w:val="none" w:sz="0" w:space="0" w:color="auto"/>
        <w:bottom w:val="none" w:sz="0" w:space="0" w:color="auto"/>
        <w:right w:val="none" w:sz="0" w:space="0" w:color="auto"/>
      </w:divBdr>
    </w:div>
    <w:div w:id="1492137476">
      <w:bodyDiv w:val="1"/>
      <w:marLeft w:val="0"/>
      <w:marRight w:val="0"/>
      <w:marTop w:val="0"/>
      <w:marBottom w:val="0"/>
      <w:divBdr>
        <w:top w:val="none" w:sz="0" w:space="0" w:color="auto"/>
        <w:left w:val="none" w:sz="0" w:space="0" w:color="auto"/>
        <w:bottom w:val="none" w:sz="0" w:space="0" w:color="auto"/>
        <w:right w:val="none" w:sz="0" w:space="0" w:color="auto"/>
      </w:divBdr>
    </w:div>
    <w:div w:id="1507018618">
      <w:bodyDiv w:val="1"/>
      <w:marLeft w:val="0"/>
      <w:marRight w:val="0"/>
      <w:marTop w:val="0"/>
      <w:marBottom w:val="0"/>
      <w:divBdr>
        <w:top w:val="none" w:sz="0" w:space="0" w:color="auto"/>
        <w:left w:val="none" w:sz="0" w:space="0" w:color="auto"/>
        <w:bottom w:val="none" w:sz="0" w:space="0" w:color="auto"/>
        <w:right w:val="none" w:sz="0" w:space="0" w:color="auto"/>
      </w:divBdr>
    </w:div>
    <w:div w:id="1653487008">
      <w:bodyDiv w:val="1"/>
      <w:marLeft w:val="0"/>
      <w:marRight w:val="0"/>
      <w:marTop w:val="0"/>
      <w:marBottom w:val="0"/>
      <w:divBdr>
        <w:top w:val="none" w:sz="0" w:space="0" w:color="auto"/>
        <w:left w:val="none" w:sz="0" w:space="0" w:color="auto"/>
        <w:bottom w:val="none" w:sz="0" w:space="0" w:color="auto"/>
        <w:right w:val="none" w:sz="0" w:space="0" w:color="auto"/>
      </w:divBdr>
    </w:div>
    <w:div w:id="1659917419">
      <w:bodyDiv w:val="1"/>
      <w:marLeft w:val="0"/>
      <w:marRight w:val="0"/>
      <w:marTop w:val="0"/>
      <w:marBottom w:val="0"/>
      <w:divBdr>
        <w:top w:val="none" w:sz="0" w:space="0" w:color="auto"/>
        <w:left w:val="none" w:sz="0" w:space="0" w:color="auto"/>
        <w:bottom w:val="none" w:sz="0" w:space="0" w:color="auto"/>
        <w:right w:val="none" w:sz="0" w:space="0" w:color="auto"/>
      </w:divBdr>
    </w:div>
    <w:div w:id="1695575921">
      <w:bodyDiv w:val="1"/>
      <w:marLeft w:val="0"/>
      <w:marRight w:val="0"/>
      <w:marTop w:val="0"/>
      <w:marBottom w:val="0"/>
      <w:divBdr>
        <w:top w:val="none" w:sz="0" w:space="0" w:color="auto"/>
        <w:left w:val="none" w:sz="0" w:space="0" w:color="auto"/>
        <w:bottom w:val="none" w:sz="0" w:space="0" w:color="auto"/>
        <w:right w:val="none" w:sz="0" w:space="0" w:color="auto"/>
      </w:divBdr>
    </w:div>
    <w:div w:id="193000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F2D8C1045FBE89CBC4C26C54C70515062FDB2A69FB96C24E77B353A7Aa3b8I" TargetMode="External"/><Relationship Id="rId18" Type="http://schemas.openxmlformats.org/officeDocument/2006/relationships/hyperlink" Target="consultantplus://offline/ref=2F2D8C1045FBE89CBC4C26C54C70515061F5B8A79DBD6C24E77B353A7Aa3b8I" TargetMode="External"/><Relationship Id="rId26" Type="http://schemas.openxmlformats.org/officeDocument/2006/relationships/hyperlink" Target="consultantplus://offline/ref=2F2D8C1045FBE89CBC4C26C54C70515061FBB2A39CBA6C24E77B353A7Aa3b8I" TargetMode="External"/><Relationship Id="rId39" Type="http://schemas.openxmlformats.org/officeDocument/2006/relationships/hyperlink" Target="consultantplus://offline/ref=2F2D8C1045FBE89CBC4C26D34F1C0F5C63F6EFA89DBF6275BB246E672D313DB6a5b4I" TargetMode="External"/><Relationship Id="rId3" Type="http://schemas.openxmlformats.org/officeDocument/2006/relationships/styles" Target="styles.xml"/><Relationship Id="rId21" Type="http://schemas.openxmlformats.org/officeDocument/2006/relationships/hyperlink" Target="consultantplus://offline/ref=2F2D8C1045FBE89CBC4C26C54C70515062FDB0A69AB96C24E77B353A7Aa3b8I" TargetMode="External"/><Relationship Id="rId34" Type="http://schemas.openxmlformats.org/officeDocument/2006/relationships/hyperlink" Target="consultantplus://offline/ref=2F2D8C1045FBE89CBC4C26C54C70515061FFB9A29CB46C24E77B353A7Aa3b8I" TargetMode="External"/><Relationship Id="rId42" Type="http://schemas.openxmlformats.org/officeDocument/2006/relationships/hyperlink" Target="consultantplus://offline/ref=2F2D8C1045FBE89CBC4C26C54C70515061F5B4A29EBB6C24E77B353A7Aa3b8I" TargetMode="External"/><Relationship Id="rId47" Type="http://schemas.openxmlformats.org/officeDocument/2006/relationships/hyperlink" Target="consultantplus://offline/ref=2F2D8C1045FBE89CBC4C26C54C70515062FDB1AC9EB96C24E77B353A7Aa3b8I" TargetMode="External"/><Relationship Id="rId50" Type="http://schemas.openxmlformats.org/officeDocument/2006/relationships/fontTable" Target="fontTable.xml"/><Relationship Id="rId7" Type="http://schemas.openxmlformats.org/officeDocument/2006/relationships/hyperlink" Target="consultantplus://offline/ref=2F2D8C1045FBE89CBC4C26C54C70515062F5B6A091EA3B26B62E3Ba3bFI" TargetMode="External"/><Relationship Id="rId12" Type="http://schemas.openxmlformats.org/officeDocument/2006/relationships/hyperlink" Target="consultantplus://offline/ref=2F2D8C1045FBE89CBC4C26C54C70515062FDB8AD9DB56C24E77B353A7Aa3b8I" TargetMode="External"/><Relationship Id="rId17" Type="http://schemas.openxmlformats.org/officeDocument/2006/relationships/hyperlink" Target="consultantplus://offline/ref=2F2D8C1045FBE89CBC4C26C54C70515061F4B6A09ABD6C24E77B353A7Aa3b8I" TargetMode="External"/><Relationship Id="rId25" Type="http://schemas.openxmlformats.org/officeDocument/2006/relationships/hyperlink" Target="consultantplus://offline/ref=2F2D8C1045FBE89CBC4C26C54C70515061F5B4A29EBB6C24E77B353A7Aa3b8I" TargetMode="External"/><Relationship Id="rId33" Type="http://schemas.openxmlformats.org/officeDocument/2006/relationships/hyperlink" Target="consultantplus://offline/ref=2F2D8C1045FBE89CBC4C26C54C70515061F4B2A09BB96C24E77B353A7Aa3b8I" TargetMode="External"/><Relationship Id="rId38" Type="http://schemas.openxmlformats.org/officeDocument/2006/relationships/hyperlink" Target="consultantplus://offline/ref=2F2D8C1045FBE89CBC4C26D34F1C0F5C63F6EFA892BD6771BD246E672D313DB6a5b4I" TargetMode="External"/><Relationship Id="rId46" Type="http://schemas.openxmlformats.org/officeDocument/2006/relationships/hyperlink" Target="consultantplus://offline/ref=2F2D8C1045FBE89CBC4C26C54C70515062FDB0A39EBB6C24E77B353A7Aa3b8I" TargetMode="External"/><Relationship Id="rId2" Type="http://schemas.openxmlformats.org/officeDocument/2006/relationships/numbering" Target="numbering.xml"/><Relationship Id="rId16" Type="http://schemas.openxmlformats.org/officeDocument/2006/relationships/hyperlink" Target="consultantplus://offline/ref=2F2D8C1045FBE89CBC4C26C54C70515062FDB1AC9EB96C24E77B353A7Aa3b8I" TargetMode="External"/><Relationship Id="rId20" Type="http://schemas.openxmlformats.org/officeDocument/2006/relationships/hyperlink" Target="consultantplus://offline/ref=2F2D8C1045FBE89CBC4C26C54C70515062FCB2A493BC6C24E77B353A7Aa3b8I" TargetMode="External"/><Relationship Id="rId29" Type="http://schemas.openxmlformats.org/officeDocument/2006/relationships/hyperlink" Target="consultantplus://offline/ref=2F2D8C1045FBE89CBC4C38DE5970515061F4B1A59AB56C24E77B353A7Aa3b8I" TargetMode="External"/><Relationship Id="rId41" Type="http://schemas.openxmlformats.org/officeDocument/2006/relationships/hyperlink" Target="consultantplus://offline/ref=2F2D8C1045FBE89CBC4C26D34F1C0F5C63F6EFA892BE6477BD246E672D313DB6540AB2316D4E372C622023a0b4I" TargetMode="External"/><Relationship Id="rId1" Type="http://schemas.openxmlformats.org/officeDocument/2006/relationships/customXml" Target="../customXml/item1.xml"/><Relationship Id="rId6" Type="http://schemas.openxmlformats.org/officeDocument/2006/relationships/hyperlink" Target="consultantplus://offline/ref=2F2D8C1045FBE89CBC4C26C54C70515069F4B4AC91EA3B26B62E3Ba3bFI" TargetMode="External"/><Relationship Id="rId11" Type="http://schemas.openxmlformats.org/officeDocument/2006/relationships/hyperlink" Target="consultantplus://offline/ref=2F2D8C1045FBE89CBC4C26C54C70515062FDB3A59ABA6C24E77B353A7Aa3b8I" TargetMode="External"/><Relationship Id="rId24" Type="http://schemas.openxmlformats.org/officeDocument/2006/relationships/hyperlink" Target="consultantplus://offline/ref=2F2D8C1045FBE89CBC4C26C54C70515061F8B5A399BB6C24E77B353A7Aa3b8I" TargetMode="External"/><Relationship Id="rId32" Type="http://schemas.openxmlformats.org/officeDocument/2006/relationships/hyperlink" Target="https://internet.garant.ru/" TargetMode="External"/><Relationship Id="rId37" Type="http://schemas.openxmlformats.org/officeDocument/2006/relationships/hyperlink" Target="consultantplus://offline/ref=2F2D8C1045FBE89CBC4C26D34F1C0F5C63F6EFA892BD6576BE246E672D313DB6a5b4I" TargetMode="External"/><Relationship Id="rId40" Type="http://schemas.openxmlformats.org/officeDocument/2006/relationships/hyperlink" Target="consultantplus://offline/ref=2F2D8C1045FBE89CBC4C26D34F1C0F5C63F6EFA89DBA6070B9246E672D313DB6a5b4I" TargetMode="External"/><Relationship Id="rId45" Type="http://schemas.openxmlformats.org/officeDocument/2006/relationships/hyperlink" Target="consultantplus://offline/ref=2F2D8C1045FBE89CBC4C26C54C70515062FDB1AC9EB96C24E77B353A7Aa3b8I" TargetMode="External"/><Relationship Id="rId5" Type="http://schemas.openxmlformats.org/officeDocument/2006/relationships/webSettings" Target="webSettings.xml"/><Relationship Id="rId15" Type="http://schemas.openxmlformats.org/officeDocument/2006/relationships/hyperlink" Target="consultantplus://offline/ref=2F2D8C1045FBE89CBC4C26C54C70515061F5B9A69FB46C24E77B353A7Aa3b8I" TargetMode="External"/><Relationship Id="rId23" Type="http://schemas.openxmlformats.org/officeDocument/2006/relationships/hyperlink" Target="consultantplus://offline/ref=2F2D8C1045FBE89CBC4C26C54C70515061F8B3A393BB6C24E77B353A7Aa3b8I" TargetMode="External"/><Relationship Id="rId28" Type="http://schemas.openxmlformats.org/officeDocument/2006/relationships/hyperlink" Target="consultantplus://offline/ref=2F2D8C1045FBE89CBC4C26C54C70515061F8B1A09DBC6C24E77B353A7Aa3b8I" TargetMode="External"/><Relationship Id="rId36" Type="http://schemas.openxmlformats.org/officeDocument/2006/relationships/hyperlink" Target="https://internet.garant.ru/" TargetMode="External"/><Relationship Id="rId49" Type="http://schemas.openxmlformats.org/officeDocument/2006/relationships/hyperlink" Target="consultantplus://offline/ref=2F2D8C1045FBE89CBC4C26C54C70515061F5B9A69FB46C24E77B353A7Aa3b8I" TargetMode="External"/><Relationship Id="rId10" Type="http://schemas.openxmlformats.org/officeDocument/2006/relationships/hyperlink" Target="consultantplus://offline/ref=2F2D8C1045FBE89CBC4C26C54C70515062FDB8AD9DB46C24E77B353A7Aa3b8I" TargetMode="External"/><Relationship Id="rId19" Type="http://schemas.openxmlformats.org/officeDocument/2006/relationships/hyperlink" Target="consultantplus://offline/ref=2F2D8C1045FBE89CBC4C26C54C70515061F5B0AC98BB6C24E77B353A7Aa3b8I" TargetMode="External"/><Relationship Id="rId31" Type="http://schemas.openxmlformats.org/officeDocument/2006/relationships/hyperlink" Target="https://internet.garant.ru/" TargetMode="External"/><Relationship Id="rId44" Type="http://schemas.openxmlformats.org/officeDocument/2006/relationships/hyperlink" Target="consultantplus://offline/ref=2F2D8C1045FBE89CBC4C26C54C70515061FCB7A79DB46C24E77B353A7A3837E11345EB732943362Ca6bBI" TargetMode="External"/><Relationship Id="rId4" Type="http://schemas.openxmlformats.org/officeDocument/2006/relationships/settings" Target="settings.xml"/><Relationship Id="rId9" Type="http://schemas.openxmlformats.org/officeDocument/2006/relationships/hyperlink" Target="consultantplus://offline/ref=2F2D8C1045FBE89CBC4C26C54C70515062FCB2A292BA6C24E77B353A7Aa3b8I" TargetMode="External"/><Relationship Id="rId14" Type="http://schemas.openxmlformats.org/officeDocument/2006/relationships/hyperlink" Target="consultantplus://offline/ref=2F2D8C1045FBE89CBC4C26C54C70515062FDB0A099B46C24E77B353A7Aa3b8I" TargetMode="External"/><Relationship Id="rId22" Type="http://schemas.openxmlformats.org/officeDocument/2006/relationships/hyperlink" Target="consultantplus://offline/ref=2F2D8C1045FBE89CBC4C26C54C70515062FCB2A29DB56C24E77B353A7Aa3b8I" TargetMode="External"/><Relationship Id="rId27" Type="http://schemas.openxmlformats.org/officeDocument/2006/relationships/hyperlink" Target="consultantplus://offline/ref=2F2D8C1045FBE89CBC4C26C54C70515061FCB7A79DB46C24E77B353A7Aa3b8I" TargetMode="External"/><Relationship Id="rId30" Type="http://schemas.openxmlformats.org/officeDocument/2006/relationships/hyperlink" Target="consultantplus://offline/ref=2F2D8C1045FBE89CBC4C26C54C70515061F5B6A292B86C24E77B353A7Aa3b8I" TargetMode="External"/><Relationship Id="rId35" Type="http://schemas.openxmlformats.org/officeDocument/2006/relationships/hyperlink" Target="https://internet.garant.ru/" TargetMode="External"/><Relationship Id="rId43" Type="http://schemas.openxmlformats.org/officeDocument/2006/relationships/hyperlink" Target="consultantplus://offline/ref=2F2D8C1045FBE89CBC4C26C54C70515061F5B4A29EBB6C24E77B353A7Aa3b8I" TargetMode="External"/><Relationship Id="rId48" Type="http://schemas.openxmlformats.org/officeDocument/2006/relationships/hyperlink" Target="consultantplus://offline/ref=2F2D8C1045FBE89CBC4C26C54C70515062FDB0A69AB96C24E77B353A7Aa3b8I" TargetMode="External"/><Relationship Id="rId8" Type="http://schemas.openxmlformats.org/officeDocument/2006/relationships/hyperlink" Target="consultantplus://offline/ref=2F2D8C1045FBE89CBC4C26C54C70515062FDB0A39EBB6C24E77B353A7Aa3b8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A876A-65D0-482B-9018-4604C0829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1</Pages>
  <Words>6727</Words>
  <Characters>38347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Белькова</dc:creator>
  <cp:lastModifiedBy>Белькова</cp:lastModifiedBy>
  <cp:revision>169</cp:revision>
  <cp:lastPrinted>2021-12-06T09:23:00Z</cp:lastPrinted>
  <dcterms:created xsi:type="dcterms:W3CDTF">2018-01-17T08:19:00Z</dcterms:created>
  <dcterms:modified xsi:type="dcterms:W3CDTF">2022-08-18T08:22:00Z</dcterms:modified>
</cp:coreProperties>
</file>