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FB8" w:rsidRDefault="00CE5FB8" w:rsidP="0069725E">
      <w:pPr>
        <w:shd w:val="clear" w:color="auto" w:fill="FFFFFF"/>
        <w:jc w:val="center"/>
        <w:rPr>
          <w:rFonts w:ascii="Academy" w:hAnsi="Academy"/>
          <w:b/>
          <w:color w:val="000000"/>
          <w:spacing w:val="11"/>
          <w:sz w:val="26"/>
          <w:szCs w:val="26"/>
        </w:rPr>
      </w:pPr>
    </w:p>
    <w:p w:rsidR="00CE5FB8" w:rsidRDefault="00CE5FB8" w:rsidP="0069725E">
      <w:pPr>
        <w:shd w:val="clear" w:color="auto" w:fill="FFFFFF"/>
        <w:jc w:val="center"/>
        <w:rPr>
          <w:rFonts w:ascii="Academy" w:hAnsi="Academy"/>
          <w:b/>
          <w:color w:val="000000"/>
          <w:spacing w:val="11"/>
          <w:sz w:val="26"/>
          <w:szCs w:val="26"/>
        </w:rPr>
      </w:pPr>
    </w:p>
    <w:p w:rsidR="0069725E" w:rsidRPr="00923E15" w:rsidRDefault="002F1DE1" w:rsidP="0069725E">
      <w:pPr>
        <w:shd w:val="clear" w:color="auto" w:fill="FFFFFF"/>
        <w:jc w:val="center"/>
        <w:rPr>
          <w:b/>
          <w:spacing w:val="30"/>
          <w:sz w:val="26"/>
          <w:szCs w:val="26"/>
        </w:rPr>
      </w:pPr>
      <w:r>
        <w:rPr>
          <w:rFonts w:ascii="Academy" w:hAnsi="Academy"/>
          <w:b/>
          <w:color w:val="000000"/>
          <w:spacing w:val="11"/>
          <w:sz w:val="26"/>
          <w:szCs w:val="26"/>
        </w:rPr>
        <w:t>УПРАВЛЕНИЕ ОБРАЗОВАНИЯ</w:t>
      </w:r>
      <w:r w:rsidR="0069725E" w:rsidRPr="002D31AC">
        <w:rPr>
          <w:rFonts w:ascii="Academy" w:hAnsi="Academy"/>
          <w:b/>
          <w:color w:val="000000"/>
          <w:spacing w:val="11"/>
          <w:sz w:val="26"/>
          <w:szCs w:val="26"/>
        </w:rPr>
        <w:br/>
      </w:r>
      <w:r w:rsidR="0069725E" w:rsidRPr="00923E15">
        <w:rPr>
          <w:b/>
          <w:color w:val="000000"/>
          <w:spacing w:val="30"/>
          <w:sz w:val="26"/>
          <w:szCs w:val="26"/>
        </w:rPr>
        <w:t>МУНИЦИПАЛЬНОГО ОБРАЗОВАНИЯ</w:t>
      </w:r>
      <w:r w:rsidR="0069725E" w:rsidRPr="00923E15">
        <w:rPr>
          <w:b/>
          <w:color w:val="000000"/>
          <w:spacing w:val="30"/>
          <w:sz w:val="26"/>
          <w:szCs w:val="26"/>
        </w:rPr>
        <w:br/>
        <w:t>"ЛЕШУКОНСКИЙ  МУНИЦИПАЛЬНЫЙ  РАЙОН"</w:t>
      </w:r>
    </w:p>
    <w:p w:rsidR="0069725E" w:rsidRPr="00923E15" w:rsidRDefault="00DB5263" w:rsidP="0069725E">
      <w:pPr>
        <w:shd w:val="clear" w:color="auto" w:fill="FFFFFF"/>
        <w:spacing w:before="120"/>
        <w:ind w:left="23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pict>
          <v:line id="_x0000_s1152" style="position:absolute;left:0;text-align:left;z-index:251657728" from="1.05pt,5.05pt" to="477.25pt,5.05pt" strokeweight="1.5pt">
            <v:stroke startarrow="oval" startarrowwidth="narrow" startarrowlength="short" endarrow="oval" endarrowwidth="narrow" endarrowlength="short"/>
          </v:line>
        </w:pict>
      </w:r>
      <w:r w:rsidR="0069725E" w:rsidRPr="00923E15">
        <w:rPr>
          <w:color w:val="000000"/>
          <w:sz w:val="20"/>
          <w:szCs w:val="20"/>
        </w:rPr>
        <w:t>164670, с. Лешуконское Архангельск</w:t>
      </w:r>
      <w:r w:rsidR="002F1DE1" w:rsidRPr="00923E15">
        <w:rPr>
          <w:color w:val="000000"/>
          <w:sz w:val="20"/>
          <w:szCs w:val="20"/>
        </w:rPr>
        <w:t>ой области, ул. Красных партизан</w:t>
      </w:r>
      <w:r w:rsidR="005D4406" w:rsidRPr="00923E15">
        <w:rPr>
          <w:color w:val="000000"/>
          <w:sz w:val="20"/>
          <w:szCs w:val="20"/>
        </w:rPr>
        <w:t>, д.</w:t>
      </w:r>
      <w:r w:rsidR="002F1DE1" w:rsidRPr="00923E15">
        <w:rPr>
          <w:color w:val="000000"/>
          <w:sz w:val="20"/>
          <w:szCs w:val="20"/>
        </w:rPr>
        <w:t>12. тел/факс 3-14-65, 3-11-78</w:t>
      </w:r>
      <w:r w:rsidR="0069725E" w:rsidRPr="00923E15">
        <w:rPr>
          <w:color w:val="000000"/>
          <w:sz w:val="20"/>
          <w:szCs w:val="20"/>
        </w:rPr>
        <w:t>.</w:t>
      </w:r>
    </w:p>
    <w:p w:rsidR="0069725E" w:rsidRPr="00923E15" w:rsidRDefault="0069725E" w:rsidP="0069725E"/>
    <w:p w:rsidR="0069725E" w:rsidRPr="00517083" w:rsidRDefault="00676E51" w:rsidP="0069725E">
      <w:pPr>
        <w:pStyle w:val="1"/>
        <w:spacing w:line="360" w:lineRule="auto"/>
        <w:ind w:right="70"/>
        <w:jc w:val="center"/>
        <w:rPr>
          <w:rFonts w:ascii="Times New Roman" w:hAnsi="Times New Roman"/>
          <w:b w:val="0"/>
        </w:rPr>
      </w:pPr>
      <w:r w:rsidRPr="00517083">
        <w:rPr>
          <w:rFonts w:ascii="Times New Roman" w:hAnsi="Times New Roman"/>
          <w:b w:val="0"/>
        </w:rPr>
        <w:t>ПРИКАЗ</w:t>
      </w:r>
    </w:p>
    <w:p w:rsidR="001F6666" w:rsidRPr="00517083" w:rsidRDefault="001F6666" w:rsidP="001F6666"/>
    <w:p w:rsidR="0069725E" w:rsidRPr="00517083" w:rsidRDefault="0069725E" w:rsidP="00F52147">
      <w:pPr>
        <w:pStyle w:val="Style7"/>
        <w:widowControl/>
        <w:spacing w:before="211"/>
        <w:ind w:right="-31"/>
        <w:rPr>
          <w:rStyle w:val="FontStyle34"/>
        </w:rPr>
      </w:pPr>
      <w:r w:rsidRPr="00517083">
        <w:rPr>
          <w:sz w:val="28"/>
        </w:rPr>
        <w:t xml:space="preserve">от  </w:t>
      </w:r>
      <w:r w:rsidR="007B4949" w:rsidRPr="00517083">
        <w:rPr>
          <w:sz w:val="28"/>
        </w:rPr>
        <w:t>1</w:t>
      </w:r>
      <w:r w:rsidR="00E551F7" w:rsidRPr="00517083">
        <w:rPr>
          <w:sz w:val="28"/>
        </w:rPr>
        <w:t>9 июня</w:t>
      </w:r>
      <w:r w:rsidR="00705E3D" w:rsidRPr="00517083">
        <w:rPr>
          <w:sz w:val="28"/>
        </w:rPr>
        <w:t xml:space="preserve"> </w:t>
      </w:r>
      <w:r w:rsidRPr="00517083">
        <w:rPr>
          <w:sz w:val="28"/>
        </w:rPr>
        <w:t>201</w:t>
      </w:r>
      <w:r w:rsidR="003A3A44" w:rsidRPr="00517083">
        <w:rPr>
          <w:sz w:val="28"/>
        </w:rPr>
        <w:t>7</w:t>
      </w:r>
      <w:r w:rsidRPr="00517083">
        <w:rPr>
          <w:sz w:val="28"/>
        </w:rPr>
        <w:t xml:space="preserve"> г.                              </w:t>
      </w:r>
      <w:r w:rsidR="00F52147" w:rsidRPr="00517083">
        <w:rPr>
          <w:sz w:val="28"/>
        </w:rPr>
        <w:t xml:space="preserve">                       </w:t>
      </w:r>
      <w:r w:rsidRPr="00517083">
        <w:rPr>
          <w:sz w:val="28"/>
        </w:rPr>
        <w:t xml:space="preserve">                     №   </w:t>
      </w:r>
      <w:r w:rsidR="00E551F7" w:rsidRPr="00517083">
        <w:rPr>
          <w:sz w:val="28"/>
        </w:rPr>
        <w:t>1</w:t>
      </w:r>
      <w:r w:rsidR="007B4949" w:rsidRPr="00517083">
        <w:rPr>
          <w:sz w:val="28"/>
        </w:rPr>
        <w:t>5</w:t>
      </w:r>
      <w:r w:rsidR="00E551F7" w:rsidRPr="00517083">
        <w:rPr>
          <w:sz w:val="28"/>
        </w:rPr>
        <w:t>2</w:t>
      </w:r>
      <w:r w:rsidRPr="00517083">
        <w:rPr>
          <w:sz w:val="28"/>
        </w:rPr>
        <w:t xml:space="preserve">                       </w:t>
      </w:r>
    </w:p>
    <w:p w:rsidR="0069725E" w:rsidRPr="00517083" w:rsidRDefault="0069725E" w:rsidP="0069725E"/>
    <w:p w:rsidR="001F6666" w:rsidRDefault="001F6666" w:rsidP="0069725E"/>
    <w:p w:rsidR="00923E15" w:rsidRDefault="00923E15" w:rsidP="0069725E"/>
    <w:tbl>
      <w:tblPr>
        <w:tblW w:w="0" w:type="auto"/>
        <w:tblLook w:val="04A0"/>
      </w:tblPr>
      <w:tblGrid>
        <w:gridCol w:w="5353"/>
      </w:tblGrid>
      <w:tr w:rsidR="00923E15" w:rsidTr="00916D80">
        <w:trPr>
          <w:trHeight w:val="1020"/>
        </w:trPr>
        <w:tc>
          <w:tcPr>
            <w:tcW w:w="5353" w:type="dxa"/>
          </w:tcPr>
          <w:p w:rsidR="00923E15" w:rsidRPr="00145022" w:rsidRDefault="003A3A44" w:rsidP="00D2727B">
            <w:pPr>
              <w:jc w:val="both"/>
              <w:rPr>
                <w:b/>
              </w:rPr>
            </w:pPr>
            <w:r>
              <w:rPr>
                <w:b/>
                <w:spacing w:val="12"/>
                <w:sz w:val="28"/>
                <w:szCs w:val="28"/>
              </w:rPr>
              <w:t>О</w:t>
            </w:r>
            <w:r w:rsidR="009C11B9">
              <w:rPr>
                <w:b/>
                <w:spacing w:val="12"/>
                <w:sz w:val="28"/>
                <w:szCs w:val="28"/>
              </w:rPr>
              <w:t xml:space="preserve">б утверждении Положения об оценке эффективности деятельности руководителей муниципальных </w:t>
            </w:r>
            <w:r w:rsidR="00D2727B">
              <w:rPr>
                <w:b/>
                <w:spacing w:val="12"/>
                <w:sz w:val="28"/>
                <w:szCs w:val="28"/>
              </w:rPr>
              <w:t>бюджетных</w:t>
            </w:r>
            <w:r w:rsidR="009C11B9">
              <w:rPr>
                <w:b/>
                <w:spacing w:val="12"/>
                <w:sz w:val="28"/>
                <w:szCs w:val="28"/>
              </w:rPr>
              <w:t xml:space="preserve"> учреждений</w:t>
            </w:r>
            <w:r w:rsidR="000270C9">
              <w:rPr>
                <w:b/>
                <w:spacing w:val="12"/>
                <w:sz w:val="28"/>
                <w:szCs w:val="28"/>
              </w:rPr>
              <w:t xml:space="preserve"> муниципального образования «Лешуконский муниципальный район»</w:t>
            </w:r>
          </w:p>
        </w:tc>
      </w:tr>
    </w:tbl>
    <w:p w:rsidR="00923E15" w:rsidRDefault="00923E15" w:rsidP="0069725E"/>
    <w:p w:rsidR="001F6666" w:rsidRDefault="001F6666" w:rsidP="0069725E"/>
    <w:p w:rsidR="001F6666" w:rsidRPr="003A3A44" w:rsidRDefault="001F6666" w:rsidP="0069725E">
      <w:pPr>
        <w:rPr>
          <w:sz w:val="28"/>
          <w:szCs w:val="28"/>
        </w:rPr>
      </w:pPr>
    </w:p>
    <w:p w:rsidR="007B4949" w:rsidRDefault="006E3312" w:rsidP="004574B1">
      <w:pPr>
        <w:pStyle w:val="a7"/>
        <w:spacing w:after="0"/>
        <w:jc w:val="both"/>
        <w:rPr>
          <w:rStyle w:val="apple-converted-space"/>
          <w:sz w:val="28"/>
          <w:szCs w:val="28"/>
          <w:shd w:val="clear" w:color="auto" w:fill="FFFFFF"/>
        </w:rPr>
      </w:pPr>
      <w:r w:rsidRPr="003A3A44">
        <w:rPr>
          <w:sz w:val="28"/>
          <w:szCs w:val="28"/>
        </w:rPr>
        <w:tab/>
      </w:r>
      <w:r w:rsidR="003A3A44" w:rsidRPr="003A3A44">
        <w:rPr>
          <w:sz w:val="28"/>
          <w:szCs w:val="28"/>
          <w:shd w:val="clear" w:color="auto" w:fill="FFFFFF"/>
        </w:rPr>
        <w:t>В соответствии с</w:t>
      </w:r>
      <w:r w:rsidR="003A3A44" w:rsidRPr="003A3A44">
        <w:rPr>
          <w:rStyle w:val="apple-converted-space"/>
          <w:sz w:val="28"/>
          <w:szCs w:val="28"/>
          <w:shd w:val="clear" w:color="auto" w:fill="FFFFFF"/>
        </w:rPr>
        <w:t> </w:t>
      </w:r>
      <w:r w:rsidR="00916D80">
        <w:rPr>
          <w:rStyle w:val="apple-converted-space"/>
          <w:sz w:val="28"/>
          <w:szCs w:val="28"/>
          <w:shd w:val="clear" w:color="auto" w:fill="FFFFFF"/>
        </w:rPr>
        <w:t>пунктом 49 Положения о системе оплаты труда в муниципальных бюджетных учреждениях муниципального образования «Лешуконский муниципальный район», утвержденное Постановлением администрации муниципального образования «Лешуконский муниципальный район» № 137 от 18 апреля 2017 года,</w:t>
      </w:r>
    </w:p>
    <w:p w:rsidR="00916D80" w:rsidRDefault="00916D80" w:rsidP="004574B1">
      <w:pPr>
        <w:pStyle w:val="a7"/>
        <w:spacing w:after="0"/>
        <w:jc w:val="both"/>
        <w:rPr>
          <w:b/>
          <w:sz w:val="28"/>
          <w:szCs w:val="28"/>
        </w:rPr>
      </w:pPr>
    </w:p>
    <w:p w:rsidR="00A877CB" w:rsidRDefault="00170C3B" w:rsidP="004574B1">
      <w:pPr>
        <w:pStyle w:val="a7"/>
        <w:spacing w:after="0"/>
        <w:jc w:val="both"/>
        <w:rPr>
          <w:b/>
          <w:sz w:val="28"/>
          <w:szCs w:val="28"/>
        </w:rPr>
      </w:pPr>
      <w:proofErr w:type="spellStart"/>
      <w:r w:rsidRPr="004574B1">
        <w:rPr>
          <w:b/>
          <w:sz w:val="28"/>
          <w:szCs w:val="28"/>
        </w:rPr>
        <w:t>п</w:t>
      </w:r>
      <w:proofErr w:type="spellEnd"/>
      <w:r w:rsidR="00A93872" w:rsidRPr="004574B1">
        <w:rPr>
          <w:b/>
          <w:sz w:val="28"/>
          <w:szCs w:val="28"/>
        </w:rPr>
        <w:t xml:space="preserve"> </w:t>
      </w:r>
      <w:proofErr w:type="spellStart"/>
      <w:r w:rsidRPr="004574B1">
        <w:rPr>
          <w:b/>
          <w:sz w:val="28"/>
          <w:szCs w:val="28"/>
        </w:rPr>
        <w:t>р</w:t>
      </w:r>
      <w:proofErr w:type="spellEnd"/>
      <w:r w:rsidR="00A93872" w:rsidRPr="004574B1">
        <w:rPr>
          <w:b/>
          <w:sz w:val="28"/>
          <w:szCs w:val="28"/>
        </w:rPr>
        <w:t xml:space="preserve"> </w:t>
      </w:r>
      <w:r w:rsidRPr="004574B1">
        <w:rPr>
          <w:b/>
          <w:sz w:val="28"/>
          <w:szCs w:val="28"/>
        </w:rPr>
        <w:t>и</w:t>
      </w:r>
      <w:r w:rsidR="00A93872" w:rsidRPr="004574B1">
        <w:rPr>
          <w:b/>
          <w:sz w:val="28"/>
          <w:szCs w:val="28"/>
        </w:rPr>
        <w:t xml:space="preserve"> </w:t>
      </w:r>
      <w:r w:rsidRPr="004574B1">
        <w:rPr>
          <w:b/>
          <w:sz w:val="28"/>
          <w:szCs w:val="28"/>
        </w:rPr>
        <w:t>к</w:t>
      </w:r>
      <w:r w:rsidR="00A93872" w:rsidRPr="004574B1">
        <w:rPr>
          <w:b/>
          <w:sz w:val="28"/>
          <w:szCs w:val="28"/>
        </w:rPr>
        <w:t xml:space="preserve"> </w:t>
      </w:r>
      <w:r w:rsidRPr="004574B1">
        <w:rPr>
          <w:b/>
          <w:sz w:val="28"/>
          <w:szCs w:val="28"/>
        </w:rPr>
        <w:t>а</w:t>
      </w:r>
      <w:r w:rsidR="00A93872" w:rsidRPr="004574B1">
        <w:rPr>
          <w:b/>
          <w:sz w:val="28"/>
          <w:szCs w:val="28"/>
        </w:rPr>
        <w:t xml:space="preserve"> </w:t>
      </w:r>
      <w:proofErr w:type="spellStart"/>
      <w:r w:rsidRPr="004574B1">
        <w:rPr>
          <w:b/>
          <w:sz w:val="28"/>
          <w:szCs w:val="28"/>
        </w:rPr>
        <w:t>з</w:t>
      </w:r>
      <w:proofErr w:type="spellEnd"/>
      <w:r w:rsidR="00A93872" w:rsidRPr="004574B1">
        <w:rPr>
          <w:b/>
          <w:sz w:val="28"/>
          <w:szCs w:val="28"/>
        </w:rPr>
        <w:t xml:space="preserve"> </w:t>
      </w:r>
      <w:proofErr w:type="spellStart"/>
      <w:r w:rsidRPr="004574B1">
        <w:rPr>
          <w:b/>
          <w:sz w:val="28"/>
          <w:szCs w:val="28"/>
        </w:rPr>
        <w:t>ы</w:t>
      </w:r>
      <w:proofErr w:type="spellEnd"/>
      <w:r w:rsidR="00A93872" w:rsidRPr="004574B1">
        <w:rPr>
          <w:b/>
          <w:sz w:val="28"/>
          <w:szCs w:val="28"/>
        </w:rPr>
        <w:t xml:space="preserve"> </w:t>
      </w:r>
      <w:r w:rsidRPr="004574B1">
        <w:rPr>
          <w:b/>
          <w:sz w:val="28"/>
          <w:szCs w:val="28"/>
        </w:rPr>
        <w:t>в</w:t>
      </w:r>
      <w:r w:rsidR="00A93872" w:rsidRPr="004574B1">
        <w:rPr>
          <w:b/>
          <w:sz w:val="28"/>
          <w:szCs w:val="28"/>
        </w:rPr>
        <w:t xml:space="preserve"> </w:t>
      </w:r>
      <w:r w:rsidRPr="004574B1">
        <w:rPr>
          <w:b/>
          <w:sz w:val="28"/>
          <w:szCs w:val="28"/>
        </w:rPr>
        <w:t>а</w:t>
      </w:r>
      <w:r w:rsidR="00A93872" w:rsidRPr="004574B1">
        <w:rPr>
          <w:b/>
          <w:sz w:val="28"/>
          <w:szCs w:val="28"/>
        </w:rPr>
        <w:t xml:space="preserve"> </w:t>
      </w:r>
      <w:r w:rsidRPr="004574B1">
        <w:rPr>
          <w:b/>
          <w:sz w:val="28"/>
          <w:szCs w:val="28"/>
        </w:rPr>
        <w:t>ю:</w:t>
      </w:r>
      <w:r w:rsidR="0069725E" w:rsidRPr="004574B1">
        <w:rPr>
          <w:b/>
          <w:sz w:val="28"/>
          <w:szCs w:val="28"/>
        </w:rPr>
        <w:t xml:space="preserve"> </w:t>
      </w:r>
    </w:p>
    <w:p w:rsidR="001F6666" w:rsidRPr="001F6666" w:rsidRDefault="001F6666" w:rsidP="004574B1">
      <w:pPr>
        <w:pStyle w:val="a7"/>
        <w:spacing w:after="0"/>
        <w:jc w:val="both"/>
        <w:rPr>
          <w:b/>
          <w:sz w:val="28"/>
          <w:szCs w:val="28"/>
        </w:rPr>
      </w:pPr>
    </w:p>
    <w:p w:rsidR="003A3A44" w:rsidRDefault="00916D80" w:rsidP="00AC4C78">
      <w:pPr>
        <w:pStyle w:val="a7"/>
        <w:numPr>
          <w:ilvl w:val="0"/>
          <w:numId w:val="4"/>
        </w:numPr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об оценке эффективности деятельности руководителей муниципальных </w:t>
      </w:r>
      <w:r w:rsidR="00D2727B" w:rsidRPr="00D2727B">
        <w:rPr>
          <w:spacing w:val="12"/>
          <w:sz w:val="28"/>
          <w:szCs w:val="28"/>
        </w:rPr>
        <w:t>бюджетных</w:t>
      </w:r>
      <w:r w:rsidR="00D2727B">
        <w:rPr>
          <w:b/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учреждений</w:t>
      </w:r>
      <w:r w:rsidR="000270C9">
        <w:rPr>
          <w:sz w:val="28"/>
          <w:szCs w:val="28"/>
        </w:rPr>
        <w:t xml:space="preserve"> муниципального образования «Лешуконский муниципальный район»</w:t>
      </w:r>
      <w:r>
        <w:rPr>
          <w:sz w:val="28"/>
          <w:szCs w:val="28"/>
        </w:rPr>
        <w:t xml:space="preserve"> (прилагается).</w:t>
      </w:r>
    </w:p>
    <w:p w:rsidR="000270C9" w:rsidRDefault="00916D80" w:rsidP="00AC4C78">
      <w:pPr>
        <w:pStyle w:val="a7"/>
        <w:numPr>
          <w:ilvl w:val="0"/>
          <w:numId w:val="4"/>
        </w:numPr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Положение о комиссии по оценке эффективности </w:t>
      </w:r>
      <w:r w:rsidR="000270C9">
        <w:rPr>
          <w:sz w:val="28"/>
          <w:szCs w:val="28"/>
        </w:rPr>
        <w:t xml:space="preserve">деятельности руководителей муниципальных </w:t>
      </w:r>
      <w:r w:rsidR="00D2727B" w:rsidRPr="00D2727B">
        <w:rPr>
          <w:spacing w:val="12"/>
          <w:sz w:val="28"/>
          <w:szCs w:val="28"/>
        </w:rPr>
        <w:t>бюджетных</w:t>
      </w:r>
      <w:r w:rsidR="00D2727B">
        <w:rPr>
          <w:b/>
          <w:spacing w:val="12"/>
          <w:sz w:val="28"/>
          <w:szCs w:val="28"/>
        </w:rPr>
        <w:t xml:space="preserve"> </w:t>
      </w:r>
      <w:r w:rsidR="000270C9">
        <w:rPr>
          <w:sz w:val="28"/>
          <w:szCs w:val="28"/>
        </w:rPr>
        <w:t>учреждений муниципального образования «Лешуконский муниципальный район» (прилагается).</w:t>
      </w:r>
    </w:p>
    <w:p w:rsidR="000270C9" w:rsidRDefault="000270C9" w:rsidP="00AC4C78">
      <w:pPr>
        <w:pStyle w:val="a7"/>
        <w:numPr>
          <w:ilvl w:val="0"/>
          <w:numId w:val="4"/>
        </w:numPr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состав комиссии по оценке эффективности деятельности руководителей муниципальных </w:t>
      </w:r>
      <w:r w:rsidR="00D2727B" w:rsidRPr="00D2727B">
        <w:rPr>
          <w:spacing w:val="12"/>
          <w:sz w:val="28"/>
          <w:szCs w:val="28"/>
        </w:rPr>
        <w:t>бюджетных</w:t>
      </w:r>
      <w:r w:rsidR="00D2727B">
        <w:rPr>
          <w:b/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учреждений муниципального образования «Лешуконский муниципальный район» (прилагается).</w:t>
      </w:r>
    </w:p>
    <w:p w:rsidR="000270C9" w:rsidRDefault="00022A10" w:rsidP="00AC4C78">
      <w:pPr>
        <w:pStyle w:val="a7"/>
        <w:numPr>
          <w:ilvl w:val="0"/>
          <w:numId w:val="4"/>
        </w:numPr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Секретарю</w:t>
      </w:r>
      <w:r w:rsidR="000270C9">
        <w:rPr>
          <w:sz w:val="28"/>
          <w:szCs w:val="28"/>
        </w:rPr>
        <w:t xml:space="preserve"> комиссии</w:t>
      </w:r>
      <w:r w:rsidR="003C6F09" w:rsidRPr="003C6F09">
        <w:rPr>
          <w:sz w:val="28"/>
          <w:szCs w:val="28"/>
        </w:rPr>
        <w:t xml:space="preserve"> </w:t>
      </w:r>
      <w:r w:rsidR="003C6F09">
        <w:rPr>
          <w:sz w:val="28"/>
          <w:szCs w:val="28"/>
        </w:rPr>
        <w:t xml:space="preserve">по оценке эффективности деятельности руководителей муниципальных </w:t>
      </w:r>
      <w:r w:rsidR="00D2727B" w:rsidRPr="00D2727B">
        <w:rPr>
          <w:spacing w:val="12"/>
          <w:sz w:val="28"/>
          <w:szCs w:val="28"/>
        </w:rPr>
        <w:t>бюджетных</w:t>
      </w:r>
      <w:r w:rsidR="00D2727B">
        <w:rPr>
          <w:b/>
          <w:spacing w:val="12"/>
          <w:sz w:val="28"/>
          <w:szCs w:val="28"/>
        </w:rPr>
        <w:t xml:space="preserve"> </w:t>
      </w:r>
      <w:r w:rsidR="003C6F09">
        <w:rPr>
          <w:sz w:val="28"/>
          <w:szCs w:val="28"/>
        </w:rPr>
        <w:t xml:space="preserve">учреждений муниципального образования «Лешуконский муниципальный район» </w:t>
      </w:r>
      <w:r w:rsidR="000270C9">
        <w:rPr>
          <w:sz w:val="28"/>
          <w:szCs w:val="28"/>
        </w:rPr>
        <w:t xml:space="preserve"> ознакомит</w:t>
      </w:r>
      <w:r>
        <w:rPr>
          <w:sz w:val="28"/>
          <w:szCs w:val="28"/>
        </w:rPr>
        <w:t>ь</w:t>
      </w:r>
      <w:r w:rsidR="000270C9">
        <w:rPr>
          <w:sz w:val="28"/>
          <w:szCs w:val="28"/>
        </w:rPr>
        <w:t xml:space="preserve"> членов комиссии с настоящим приказом под роспись.</w:t>
      </w:r>
    </w:p>
    <w:p w:rsidR="00D01D30" w:rsidRPr="000270C9" w:rsidRDefault="0069725E" w:rsidP="00AC4C78">
      <w:pPr>
        <w:pStyle w:val="a7"/>
        <w:numPr>
          <w:ilvl w:val="0"/>
          <w:numId w:val="4"/>
        </w:numPr>
        <w:spacing w:after="0"/>
        <w:ind w:left="0" w:firstLine="708"/>
        <w:jc w:val="both"/>
        <w:rPr>
          <w:sz w:val="28"/>
          <w:szCs w:val="28"/>
        </w:rPr>
      </w:pPr>
      <w:r w:rsidRPr="000270C9">
        <w:rPr>
          <w:sz w:val="28"/>
          <w:szCs w:val="28"/>
        </w:rPr>
        <w:t xml:space="preserve">Контроль за </w:t>
      </w:r>
      <w:r w:rsidR="00AB5EFB" w:rsidRPr="000270C9">
        <w:rPr>
          <w:sz w:val="28"/>
          <w:szCs w:val="28"/>
        </w:rPr>
        <w:t xml:space="preserve">выполнением </w:t>
      </w:r>
      <w:r w:rsidR="000A7FEF" w:rsidRPr="000270C9">
        <w:rPr>
          <w:sz w:val="28"/>
          <w:szCs w:val="28"/>
        </w:rPr>
        <w:t>данного</w:t>
      </w:r>
      <w:r w:rsidRPr="000270C9">
        <w:rPr>
          <w:sz w:val="28"/>
          <w:szCs w:val="28"/>
        </w:rPr>
        <w:t xml:space="preserve"> </w:t>
      </w:r>
      <w:r w:rsidR="00146F35" w:rsidRPr="000270C9">
        <w:rPr>
          <w:sz w:val="28"/>
          <w:szCs w:val="28"/>
        </w:rPr>
        <w:t xml:space="preserve">приказа </w:t>
      </w:r>
      <w:r w:rsidR="000A7FEF" w:rsidRPr="000270C9">
        <w:rPr>
          <w:sz w:val="28"/>
          <w:szCs w:val="28"/>
        </w:rPr>
        <w:t>оставляю за собой</w:t>
      </w:r>
      <w:r w:rsidRPr="000270C9">
        <w:rPr>
          <w:sz w:val="28"/>
          <w:szCs w:val="28"/>
        </w:rPr>
        <w:t>.</w:t>
      </w:r>
    </w:p>
    <w:p w:rsidR="003A3A44" w:rsidRDefault="003A3A44" w:rsidP="00AB5EFB">
      <w:pPr>
        <w:pStyle w:val="a7"/>
        <w:jc w:val="both"/>
        <w:rPr>
          <w:b/>
          <w:sz w:val="28"/>
          <w:szCs w:val="28"/>
        </w:rPr>
      </w:pPr>
    </w:p>
    <w:p w:rsidR="0069725E" w:rsidRPr="009C3138" w:rsidRDefault="002F1DE1" w:rsidP="00AB5EFB">
      <w:pPr>
        <w:pStyle w:val="a7"/>
        <w:jc w:val="both"/>
        <w:rPr>
          <w:sz w:val="28"/>
          <w:szCs w:val="28"/>
        </w:rPr>
      </w:pPr>
      <w:r w:rsidRPr="009C3138">
        <w:rPr>
          <w:sz w:val="28"/>
          <w:szCs w:val="28"/>
        </w:rPr>
        <w:t>Н</w:t>
      </w:r>
      <w:r w:rsidR="00BD2065" w:rsidRPr="009C3138">
        <w:rPr>
          <w:sz w:val="28"/>
          <w:szCs w:val="28"/>
        </w:rPr>
        <w:t>ачальник</w:t>
      </w:r>
      <w:r w:rsidR="0069725E" w:rsidRPr="009C3138">
        <w:rPr>
          <w:sz w:val="28"/>
          <w:szCs w:val="28"/>
        </w:rPr>
        <w:t xml:space="preserve">             </w:t>
      </w:r>
      <w:r w:rsidRPr="009C3138">
        <w:rPr>
          <w:sz w:val="28"/>
          <w:szCs w:val="28"/>
        </w:rPr>
        <w:t xml:space="preserve">   </w:t>
      </w:r>
      <w:r w:rsidR="0069725E" w:rsidRPr="009C3138">
        <w:rPr>
          <w:sz w:val="28"/>
          <w:szCs w:val="28"/>
        </w:rPr>
        <w:t xml:space="preserve">          </w:t>
      </w:r>
      <w:r w:rsidR="00146F35" w:rsidRPr="009C3138">
        <w:rPr>
          <w:sz w:val="28"/>
          <w:szCs w:val="28"/>
        </w:rPr>
        <w:t xml:space="preserve"> </w:t>
      </w:r>
      <w:r w:rsidR="001F6666" w:rsidRPr="009C3138">
        <w:rPr>
          <w:sz w:val="28"/>
          <w:szCs w:val="28"/>
        </w:rPr>
        <w:t xml:space="preserve">      </w:t>
      </w:r>
      <w:r w:rsidR="00146F35" w:rsidRPr="009C3138">
        <w:rPr>
          <w:sz w:val="28"/>
          <w:szCs w:val="28"/>
        </w:rPr>
        <w:t xml:space="preserve">                                                    </w:t>
      </w:r>
      <w:r w:rsidRPr="009C3138">
        <w:rPr>
          <w:sz w:val="28"/>
          <w:szCs w:val="28"/>
        </w:rPr>
        <w:t>О.И.</w:t>
      </w:r>
      <w:r w:rsidR="00705E3D" w:rsidRPr="009C3138">
        <w:rPr>
          <w:sz w:val="28"/>
          <w:szCs w:val="28"/>
        </w:rPr>
        <w:t xml:space="preserve"> </w:t>
      </w:r>
      <w:r w:rsidRPr="009C3138">
        <w:rPr>
          <w:sz w:val="28"/>
          <w:szCs w:val="28"/>
        </w:rPr>
        <w:t>Кузьмина</w:t>
      </w:r>
    </w:p>
    <w:tbl>
      <w:tblPr>
        <w:tblW w:w="9747" w:type="dxa"/>
        <w:tblLook w:val="01E0"/>
      </w:tblPr>
      <w:tblGrid>
        <w:gridCol w:w="5353"/>
        <w:gridCol w:w="4394"/>
      </w:tblGrid>
      <w:tr w:rsidR="000270C9" w:rsidRPr="0085240B" w:rsidTr="00517083">
        <w:trPr>
          <w:trHeight w:val="1375"/>
        </w:trPr>
        <w:tc>
          <w:tcPr>
            <w:tcW w:w="5353" w:type="dxa"/>
          </w:tcPr>
          <w:p w:rsidR="000270C9" w:rsidRPr="0085240B" w:rsidRDefault="000270C9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0C9" w:rsidRPr="0085240B" w:rsidRDefault="000270C9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70C9" w:rsidRPr="0085240B" w:rsidRDefault="000270C9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0270C9" w:rsidRPr="0085240B" w:rsidRDefault="000270C9" w:rsidP="00517083">
            <w:pPr>
              <w:pStyle w:val="ConsPlusNormal"/>
              <w:widowControl/>
              <w:ind w:right="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0B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Управления образования </w:t>
            </w:r>
            <w:r w:rsidRPr="0085240B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образования «Лешуконский муниципальный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24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70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17083" w:rsidRPr="00517083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517083">
              <w:rPr>
                <w:rFonts w:ascii="Times New Roman" w:hAnsi="Times New Roman" w:cs="Times New Roman"/>
                <w:sz w:val="26"/>
                <w:szCs w:val="26"/>
              </w:rPr>
              <w:t xml:space="preserve"> от 1</w:t>
            </w:r>
            <w:r w:rsidR="00517083" w:rsidRPr="00517083">
              <w:rPr>
                <w:rFonts w:ascii="Times New Roman" w:hAnsi="Times New Roman" w:cs="Times New Roman"/>
                <w:sz w:val="26"/>
                <w:szCs w:val="26"/>
              </w:rPr>
              <w:t>9 июня</w:t>
            </w:r>
            <w:r w:rsidRPr="00517083">
              <w:rPr>
                <w:rFonts w:ascii="Times New Roman" w:hAnsi="Times New Roman" w:cs="Times New Roman"/>
                <w:sz w:val="26"/>
                <w:szCs w:val="26"/>
              </w:rPr>
              <w:t xml:space="preserve"> 2017г.</w:t>
            </w:r>
          </w:p>
        </w:tc>
      </w:tr>
    </w:tbl>
    <w:p w:rsidR="000270C9" w:rsidRDefault="000270C9" w:rsidP="00170F11">
      <w:pPr>
        <w:pStyle w:val="a7"/>
        <w:rPr>
          <w:sz w:val="28"/>
          <w:szCs w:val="28"/>
        </w:rPr>
      </w:pPr>
    </w:p>
    <w:p w:rsidR="000270C9" w:rsidRPr="000270C9" w:rsidRDefault="000270C9" w:rsidP="00022A10">
      <w:pPr>
        <w:pStyle w:val="a7"/>
        <w:spacing w:after="0"/>
        <w:jc w:val="center"/>
        <w:rPr>
          <w:b/>
          <w:sz w:val="28"/>
          <w:szCs w:val="28"/>
        </w:rPr>
      </w:pPr>
      <w:r w:rsidRPr="000270C9">
        <w:rPr>
          <w:b/>
          <w:sz w:val="28"/>
          <w:szCs w:val="28"/>
        </w:rPr>
        <w:t>Положение об оценке эффективности деятельности руководителей муниципальных</w:t>
      </w:r>
      <w:r>
        <w:rPr>
          <w:b/>
          <w:sz w:val="28"/>
          <w:szCs w:val="28"/>
        </w:rPr>
        <w:t xml:space="preserve"> </w:t>
      </w:r>
      <w:r w:rsidR="00D2727B">
        <w:rPr>
          <w:b/>
          <w:sz w:val="28"/>
          <w:szCs w:val="28"/>
        </w:rPr>
        <w:t>бюджетных</w:t>
      </w:r>
      <w:r w:rsidRPr="000270C9">
        <w:rPr>
          <w:b/>
          <w:sz w:val="28"/>
          <w:szCs w:val="28"/>
        </w:rPr>
        <w:t xml:space="preserve"> учреждений муниципального образования «Лешуконский муниципальный район»</w:t>
      </w:r>
    </w:p>
    <w:p w:rsidR="00022A10" w:rsidRDefault="00022A10" w:rsidP="00022A10">
      <w:pPr>
        <w:pStyle w:val="a7"/>
        <w:spacing w:after="0"/>
        <w:jc w:val="center"/>
        <w:rPr>
          <w:b/>
          <w:sz w:val="28"/>
          <w:szCs w:val="28"/>
        </w:rPr>
      </w:pPr>
    </w:p>
    <w:p w:rsidR="000270C9" w:rsidRDefault="000270C9" w:rsidP="00AC4C78">
      <w:pPr>
        <w:pStyle w:val="a7"/>
        <w:numPr>
          <w:ilvl w:val="0"/>
          <w:numId w:val="9"/>
        </w:numPr>
        <w:spacing w:after="0"/>
        <w:jc w:val="center"/>
        <w:rPr>
          <w:b/>
          <w:sz w:val="28"/>
          <w:szCs w:val="28"/>
        </w:rPr>
      </w:pPr>
      <w:r w:rsidRPr="000270C9">
        <w:rPr>
          <w:b/>
          <w:sz w:val="28"/>
          <w:szCs w:val="28"/>
        </w:rPr>
        <w:t>Общие положения</w:t>
      </w:r>
    </w:p>
    <w:p w:rsidR="00022A10" w:rsidRPr="00022A10" w:rsidRDefault="00022A10" w:rsidP="00022A10">
      <w:pPr>
        <w:pStyle w:val="a7"/>
        <w:spacing w:after="0"/>
        <w:ind w:left="1080"/>
        <w:rPr>
          <w:b/>
          <w:sz w:val="28"/>
          <w:szCs w:val="28"/>
        </w:rPr>
      </w:pPr>
    </w:p>
    <w:p w:rsidR="000270C9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0270C9">
        <w:rPr>
          <w:sz w:val="28"/>
          <w:szCs w:val="28"/>
        </w:rPr>
        <w:t xml:space="preserve">Настоящее Положение об оценке эффективности деятельности руководителей муниципальных </w:t>
      </w:r>
      <w:r w:rsidR="00D2727B" w:rsidRPr="00D2727B">
        <w:rPr>
          <w:spacing w:val="12"/>
          <w:sz w:val="28"/>
          <w:szCs w:val="28"/>
        </w:rPr>
        <w:t>бюджетных</w:t>
      </w:r>
      <w:r w:rsidR="00D2727B">
        <w:rPr>
          <w:b/>
          <w:spacing w:val="12"/>
          <w:sz w:val="28"/>
          <w:szCs w:val="28"/>
        </w:rPr>
        <w:t xml:space="preserve"> </w:t>
      </w:r>
      <w:r w:rsidRPr="000270C9">
        <w:rPr>
          <w:sz w:val="28"/>
          <w:szCs w:val="28"/>
        </w:rPr>
        <w:t xml:space="preserve">учреждений </w:t>
      </w:r>
      <w:r>
        <w:rPr>
          <w:sz w:val="28"/>
          <w:szCs w:val="28"/>
        </w:rPr>
        <w:t xml:space="preserve">муниципального образования «Лешуконский муниципальный район» </w:t>
      </w:r>
      <w:r w:rsidRPr="000270C9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–</w:t>
      </w:r>
      <w:r w:rsidRPr="000270C9">
        <w:rPr>
          <w:sz w:val="28"/>
          <w:szCs w:val="28"/>
        </w:rPr>
        <w:t xml:space="preserve"> Положение</w:t>
      </w:r>
      <w:r>
        <w:rPr>
          <w:sz w:val="28"/>
          <w:szCs w:val="28"/>
        </w:rPr>
        <w:t>, руководителей учреждений</w:t>
      </w:r>
      <w:r w:rsidRPr="000270C9">
        <w:rPr>
          <w:sz w:val="28"/>
          <w:szCs w:val="28"/>
        </w:rPr>
        <w:t>) определяет порядок и критерии оценки эффективности профессиональной деятельности руководителей учреждений.</w:t>
      </w:r>
    </w:p>
    <w:p w:rsidR="000270C9" w:rsidRDefault="000270C9" w:rsidP="00AC4C78">
      <w:pPr>
        <w:pStyle w:val="a7"/>
        <w:numPr>
          <w:ilvl w:val="0"/>
          <w:numId w:val="5"/>
        </w:numPr>
        <w:spacing w:after="0"/>
        <w:ind w:left="0" w:firstLine="556"/>
        <w:jc w:val="both"/>
        <w:rPr>
          <w:sz w:val="28"/>
          <w:szCs w:val="28"/>
        </w:rPr>
      </w:pPr>
      <w:r w:rsidRPr="000270C9">
        <w:rPr>
          <w:sz w:val="28"/>
          <w:szCs w:val="28"/>
        </w:rPr>
        <w:t xml:space="preserve">Задачами оценки эффективности профессиональной деятельности руководителей </w:t>
      </w:r>
      <w:r>
        <w:rPr>
          <w:sz w:val="28"/>
          <w:szCs w:val="28"/>
        </w:rPr>
        <w:t>учреждений являются:</w:t>
      </w:r>
    </w:p>
    <w:p w:rsidR="000270C9" w:rsidRPr="00D2727B" w:rsidRDefault="0016259D" w:rsidP="0016259D">
      <w:pPr>
        <w:pStyle w:val="a7"/>
        <w:spacing w:after="0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- получение</w:t>
      </w:r>
      <w:r w:rsidR="000270C9" w:rsidRPr="000270C9">
        <w:rPr>
          <w:sz w:val="28"/>
          <w:szCs w:val="28"/>
        </w:rPr>
        <w:t xml:space="preserve"> объективных данных о текущем состоянии, а в дальнейшем-</w:t>
      </w:r>
      <w:r w:rsidR="000270C9" w:rsidRPr="00D2727B">
        <w:rPr>
          <w:sz w:val="28"/>
          <w:szCs w:val="28"/>
        </w:rPr>
        <w:t xml:space="preserve">динамике успешности деятельности руководителей учреждений на основе внешней экспертной оценки деятельности; </w:t>
      </w:r>
    </w:p>
    <w:p w:rsidR="000270C9" w:rsidRDefault="0016259D" w:rsidP="0016259D">
      <w:pPr>
        <w:pStyle w:val="a7"/>
        <w:spacing w:after="0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- выявление</w:t>
      </w:r>
      <w:r w:rsidR="000270C9" w:rsidRPr="000270C9">
        <w:rPr>
          <w:sz w:val="28"/>
          <w:szCs w:val="28"/>
        </w:rPr>
        <w:t xml:space="preserve"> потенциала и проблемных направлений для работы по повышению эффективности деятельности руководителей учреждений согласно полученным данным;</w:t>
      </w:r>
    </w:p>
    <w:p w:rsidR="0016259D" w:rsidRDefault="0016259D" w:rsidP="0016259D">
      <w:pPr>
        <w:pStyle w:val="a7"/>
        <w:spacing w:after="0"/>
        <w:ind w:firstLine="556"/>
        <w:jc w:val="both"/>
        <w:rPr>
          <w:sz w:val="28"/>
          <w:szCs w:val="28"/>
        </w:rPr>
      </w:pPr>
      <w:r>
        <w:rPr>
          <w:sz w:val="28"/>
          <w:szCs w:val="28"/>
        </w:rPr>
        <w:t>- проведение</w:t>
      </w:r>
      <w:r w:rsidR="000270C9" w:rsidRPr="000270C9">
        <w:rPr>
          <w:sz w:val="28"/>
          <w:szCs w:val="28"/>
        </w:rPr>
        <w:t xml:space="preserve"> системной самооценки руководителем учреждения собственных результатов профессиональной деятельности. </w:t>
      </w:r>
    </w:p>
    <w:p w:rsidR="0016259D" w:rsidRPr="0016259D" w:rsidRDefault="0016259D" w:rsidP="0016259D">
      <w:pPr>
        <w:pStyle w:val="a7"/>
        <w:spacing w:after="0"/>
        <w:ind w:firstLine="556"/>
        <w:jc w:val="both"/>
        <w:rPr>
          <w:sz w:val="28"/>
          <w:szCs w:val="28"/>
        </w:rPr>
      </w:pPr>
    </w:p>
    <w:p w:rsidR="000270C9" w:rsidRDefault="000270C9" w:rsidP="00AC4C78">
      <w:pPr>
        <w:pStyle w:val="a7"/>
        <w:numPr>
          <w:ilvl w:val="0"/>
          <w:numId w:val="6"/>
        </w:numPr>
        <w:spacing w:after="0"/>
        <w:jc w:val="center"/>
        <w:rPr>
          <w:b/>
          <w:sz w:val="28"/>
          <w:szCs w:val="28"/>
        </w:rPr>
      </w:pPr>
      <w:r w:rsidRPr="0016259D">
        <w:rPr>
          <w:b/>
          <w:sz w:val="28"/>
          <w:szCs w:val="28"/>
        </w:rPr>
        <w:t>Основания и порядок проведения оценки</w:t>
      </w:r>
      <w:r w:rsidR="004505C6">
        <w:rPr>
          <w:b/>
          <w:sz w:val="28"/>
          <w:szCs w:val="28"/>
        </w:rPr>
        <w:t xml:space="preserve"> эффективности деятельности руководителей муниципальных бюджетных учреждений</w:t>
      </w:r>
    </w:p>
    <w:p w:rsidR="0016259D" w:rsidRPr="0016259D" w:rsidRDefault="0016259D" w:rsidP="0016259D">
      <w:pPr>
        <w:pStyle w:val="a7"/>
        <w:spacing w:after="0"/>
        <w:ind w:left="1080"/>
        <w:rPr>
          <w:b/>
          <w:sz w:val="28"/>
          <w:szCs w:val="28"/>
        </w:rPr>
      </w:pPr>
    </w:p>
    <w:p w:rsidR="0016259D" w:rsidRPr="00BD0F3F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color w:val="FF0000"/>
          <w:sz w:val="28"/>
          <w:szCs w:val="28"/>
        </w:rPr>
      </w:pPr>
      <w:r w:rsidRPr="00BD0F3F">
        <w:rPr>
          <w:sz w:val="28"/>
          <w:szCs w:val="28"/>
        </w:rPr>
        <w:t>Основанием для оценки результативности эффективност</w:t>
      </w:r>
      <w:r w:rsidR="0016259D" w:rsidRPr="00BD0F3F">
        <w:rPr>
          <w:sz w:val="28"/>
          <w:szCs w:val="28"/>
        </w:rPr>
        <w:t xml:space="preserve">и деятельности руководителей </w:t>
      </w:r>
      <w:r w:rsidR="009C0C01" w:rsidRPr="00BD0F3F">
        <w:rPr>
          <w:sz w:val="28"/>
          <w:szCs w:val="28"/>
        </w:rPr>
        <w:t xml:space="preserve">учреждений </w:t>
      </w:r>
      <w:r w:rsidR="00A108AB" w:rsidRPr="00BD0F3F">
        <w:rPr>
          <w:sz w:val="28"/>
          <w:szCs w:val="28"/>
        </w:rPr>
        <w:t>служит</w:t>
      </w:r>
      <w:r w:rsidR="009C0C01" w:rsidRPr="00BD0F3F">
        <w:rPr>
          <w:sz w:val="28"/>
          <w:szCs w:val="28"/>
        </w:rPr>
        <w:t xml:space="preserve"> информация </w:t>
      </w:r>
      <w:r w:rsidR="004505C6" w:rsidRPr="00BD0F3F">
        <w:rPr>
          <w:sz w:val="28"/>
          <w:szCs w:val="28"/>
        </w:rPr>
        <w:t>о</w:t>
      </w:r>
      <w:r w:rsidR="009C0C01" w:rsidRPr="00BD0F3F">
        <w:rPr>
          <w:sz w:val="28"/>
          <w:szCs w:val="28"/>
        </w:rPr>
        <w:t xml:space="preserve"> выполнени</w:t>
      </w:r>
      <w:r w:rsidR="004505C6" w:rsidRPr="00BD0F3F">
        <w:rPr>
          <w:sz w:val="28"/>
          <w:szCs w:val="28"/>
        </w:rPr>
        <w:t>и</w:t>
      </w:r>
      <w:r w:rsidR="009C0C01" w:rsidRPr="00BD0F3F">
        <w:rPr>
          <w:sz w:val="28"/>
          <w:szCs w:val="28"/>
        </w:rPr>
        <w:t xml:space="preserve"> показателей</w:t>
      </w:r>
      <w:r w:rsidR="00BD0F3F" w:rsidRPr="00BD0F3F">
        <w:rPr>
          <w:sz w:val="28"/>
          <w:szCs w:val="28"/>
        </w:rPr>
        <w:t xml:space="preserve"> качества и объема муниципальных услуг, установленных в муниципальном задании, также показателей и критериев эффективности деятельности   муниципальных бюджетных учреждений</w:t>
      </w:r>
      <w:r w:rsidR="009C0C01" w:rsidRPr="00BD0F3F">
        <w:rPr>
          <w:sz w:val="28"/>
          <w:szCs w:val="28"/>
        </w:rPr>
        <w:t xml:space="preserve"> </w:t>
      </w:r>
      <w:r w:rsidR="00005324" w:rsidRPr="00BD0F3F">
        <w:rPr>
          <w:sz w:val="28"/>
          <w:szCs w:val="28"/>
        </w:rPr>
        <w:t xml:space="preserve">(далее – </w:t>
      </w:r>
      <w:r w:rsidR="004505C6" w:rsidRPr="00BD0F3F">
        <w:rPr>
          <w:sz w:val="28"/>
          <w:szCs w:val="28"/>
        </w:rPr>
        <w:t>И</w:t>
      </w:r>
      <w:r w:rsidR="00005324" w:rsidRPr="00BD0F3F">
        <w:rPr>
          <w:sz w:val="28"/>
          <w:szCs w:val="28"/>
        </w:rPr>
        <w:t>нформация)</w:t>
      </w:r>
      <w:r w:rsidR="00A108AB" w:rsidRPr="00BD0F3F">
        <w:rPr>
          <w:sz w:val="28"/>
          <w:szCs w:val="28"/>
        </w:rPr>
        <w:t xml:space="preserve"> по форме приложения № 2</w:t>
      </w:r>
      <w:r w:rsidR="00FE704F" w:rsidRPr="00BD0F3F">
        <w:rPr>
          <w:sz w:val="28"/>
          <w:szCs w:val="28"/>
        </w:rPr>
        <w:t xml:space="preserve"> к настоящему Положению</w:t>
      </w:r>
      <w:r w:rsidR="00BD0F3F">
        <w:rPr>
          <w:sz w:val="28"/>
          <w:szCs w:val="28"/>
        </w:rPr>
        <w:t>.</w:t>
      </w:r>
    </w:p>
    <w:p w:rsidR="0016259D" w:rsidRPr="007A7FD8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BD0F3F">
        <w:rPr>
          <w:sz w:val="28"/>
          <w:szCs w:val="28"/>
        </w:rPr>
        <w:t xml:space="preserve">Данные о деятельности образовательного учреждения по итогам </w:t>
      </w:r>
      <w:r w:rsidR="00862CE3" w:rsidRPr="00BD0F3F">
        <w:rPr>
          <w:sz w:val="28"/>
          <w:szCs w:val="28"/>
        </w:rPr>
        <w:t>И</w:t>
      </w:r>
      <w:r w:rsidR="00005324" w:rsidRPr="00BD0F3F">
        <w:rPr>
          <w:sz w:val="28"/>
          <w:szCs w:val="28"/>
        </w:rPr>
        <w:t xml:space="preserve">нформации </w:t>
      </w:r>
      <w:r w:rsidRPr="00BD0F3F">
        <w:rPr>
          <w:sz w:val="28"/>
          <w:szCs w:val="28"/>
        </w:rPr>
        <w:t xml:space="preserve">позволяют оценить уровень эффективности управления образовательным учреждением по основным направлениям и показателям, </w:t>
      </w:r>
      <w:r w:rsidRPr="007A7FD8">
        <w:rPr>
          <w:sz w:val="28"/>
          <w:szCs w:val="28"/>
        </w:rPr>
        <w:t xml:space="preserve">определённым в перечне показателей </w:t>
      </w:r>
      <w:r w:rsidR="003C1D64" w:rsidRPr="007A7FD8">
        <w:rPr>
          <w:sz w:val="28"/>
          <w:szCs w:val="28"/>
        </w:rPr>
        <w:t xml:space="preserve">качества и объема муниципальных услуг, установленных в муниципальном задании, и показателей и критериев эффективности деятельности муниципальных бюджетных учреждений </w:t>
      </w:r>
      <w:r w:rsidRPr="007A7FD8">
        <w:rPr>
          <w:sz w:val="28"/>
          <w:szCs w:val="28"/>
        </w:rPr>
        <w:t>(приложение</w:t>
      </w:r>
      <w:r w:rsidR="00005324" w:rsidRPr="007A7FD8">
        <w:rPr>
          <w:sz w:val="28"/>
          <w:szCs w:val="28"/>
        </w:rPr>
        <w:t xml:space="preserve"> №</w:t>
      </w:r>
      <w:r w:rsidRPr="007A7FD8">
        <w:rPr>
          <w:sz w:val="28"/>
          <w:szCs w:val="28"/>
        </w:rPr>
        <w:t xml:space="preserve"> 1)</w:t>
      </w:r>
      <w:r w:rsidR="007A7FD8" w:rsidRPr="007A7FD8">
        <w:rPr>
          <w:sz w:val="28"/>
          <w:szCs w:val="28"/>
        </w:rPr>
        <w:t xml:space="preserve"> к настоящему Положению</w:t>
      </w:r>
      <w:r w:rsidRPr="007A7FD8">
        <w:rPr>
          <w:sz w:val="28"/>
          <w:szCs w:val="28"/>
        </w:rPr>
        <w:t>.</w:t>
      </w:r>
    </w:p>
    <w:p w:rsidR="0016259D" w:rsidRPr="0060383A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0270C9">
        <w:rPr>
          <w:sz w:val="28"/>
          <w:szCs w:val="28"/>
        </w:rPr>
        <w:lastRenderedPageBreak/>
        <w:t xml:space="preserve">Для измерения значения каждого показателя формируются </w:t>
      </w:r>
      <w:r w:rsidRPr="0060383A">
        <w:rPr>
          <w:sz w:val="28"/>
          <w:szCs w:val="28"/>
        </w:rPr>
        <w:t xml:space="preserve">индикаторы, которые позволяют в зависимости от значения показателя присваивать то или иное количество баллов руководителю учреждения. </w:t>
      </w:r>
    </w:p>
    <w:p w:rsidR="0016259D" w:rsidRPr="009955B3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9955B3">
        <w:rPr>
          <w:sz w:val="28"/>
          <w:szCs w:val="28"/>
        </w:rPr>
        <w:t xml:space="preserve">Для проведения объективной внешней оценки результативности профессиональной деятельности руководителей учреждений </w:t>
      </w:r>
      <w:r w:rsidR="0060383A">
        <w:rPr>
          <w:sz w:val="28"/>
          <w:szCs w:val="28"/>
        </w:rPr>
        <w:t>У</w:t>
      </w:r>
      <w:r w:rsidRPr="009955B3">
        <w:rPr>
          <w:sz w:val="28"/>
          <w:szCs w:val="28"/>
        </w:rPr>
        <w:t>правлением образования создаётся комис</w:t>
      </w:r>
      <w:r w:rsidR="009955B3" w:rsidRPr="009955B3">
        <w:rPr>
          <w:sz w:val="28"/>
          <w:szCs w:val="28"/>
        </w:rPr>
        <w:t>сия</w:t>
      </w:r>
      <w:r w:rsidR="00862CE3" w:rsidRPr="00862CE3">
        <w:rPr>
          <w:sz w:val="28"/>
          <w:szCs w:val="28"/>
        </w:rPr>
        <w:t xml:space="preserve"> </w:t>
      </w:r>
      <w:r w:rsidR="00862CE3">
        <w:rPr>
          <w:sz w:val="28"/>
          <w:szCs w:val="28"/>
        </w:rPr>
        <w:t xml:space="preserve">по оценке эффективности деятельности руководителей муниципальных </w:t>
      </w:r>
      <w:r w:rsidR="00862CE3" w:rsidRPr="00D2727B">
        <w:rPr>
          <w:spacing w:val="12"/>
          <w:sz w:val="28"/>
          <w:szCs w:val="28"/>
        </w:rPr>
        <w:t>бюджетных</w:t>
      </w:r>
      <w:r w:rsidR="00862CE3">
        <w:rPr>
          <w:b/>
          <w:spacing w:val="12"/>
          <w:sz w:val="28"/>
          <w:szCs w:val="28"/>
        </w:rPr>
        <w:t xml:space="preserve"> </w:t>
      </w:r>
      <w:r w:rsidR="00862CE3">
        <w:rPr>
          <w:sz w:val="28"/>
          <w:szCs w:val="28"/>
        </w:rPr>
        <w:t xml:space="preserve">учреждений муниципального образования «Лешуконский муниципальный район» </w:t>
      </w:r>
      <w:r w:rsidR="009955B3" w:rsidRPr="009955B3">
        <w:rPr>
          <w:sz w:val="28"/>
          <w:szCs w:val="28"/>
        </w:rPr>
        <w:t xml:space="preserve"> (далее – </w:t>
      </w:r>
      <w:r w:rsidR="00862CE3">
        <w:rPr>
          <w:sz w:val="28"/>
          <w:szCs w:val="28"/>
        </w:rPr>
        <w:t>Комиссия</w:t>
      </w:r>
      <w:r w:rsidR="009955B3" w:rsidRPr="009955B3">
        <w:rPr>
          <w:sz w:val="28"/>
          <w:szCs w:val="28"/>
        </w:rPr>
        <w:t>).</w:t>
      </w:r>
      <w:r w:rsidRPr="009955B3">
        <w:rPr>
          <w:sz w:val="28"/>
          <w:szCs w:val="28"/>
        </w:rPr>
        <w:t xml:space="preserve"> </w:t>
      </w:r>
    </w:p>
    <w:p w:rsidR="0016259D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0270C9">
        <w:rPr>
          <w:sz w:val="28"/>
          <w:szCs w:val="28"/>
        </w:rPr>
        <w:t>Комиссия на основе представленн</w:t>
      </w:r>
      <w:r w:rsidR="009955B3">
        <w:rPr>
          <w:sz w:val="28"/>
          <w:szCs w:val="28"/>
        </w:rPr>
        <w:t xml:space="preserve">ой </w:t>
      </w:r>
      <w:r w:rsidR="00862CE3">
        <w:rPr>
          <w:sz w:val="28"/>
          <w:szCs w:val="28"/>
        </w:rPr>
        <w:t>И</w:t>
      </w:r>
      <w:r w:rsidR="009955B3">
        <w:rPr>
          <w:sz w:val="28"/>
          <w:szCs w:val="28"/>
        </w:rPr>
        <w:t>нформации</w:t>
      </w:r>
      <w:r w:rsidRPr="000270C9">
        <w:rPr>
          <w:sz w:val="28"/>
          <w:szCs w:val="28"/>
        </w:rPr>
        <w:t xml:space="preserve"> руководителями учреждений, осуществляет оценку эффективности деятельности руководителей. </w:t>
      </w:r>
    </w:p>
    <w:p w:rsidR="0060383A" w:rsidRDefault="0060383A" w:rsidP="0060383A">
      <w:pPr>
        <w:pStyle w:val="a7"/>
        <w:spacing w:after="0"/>
        <w:ind w:left="567"/>
        <w:jc w:val="both"/>
        <w:rPr>
          <w:sz w:val="28"/>
          <w:szCs w:val="28"/>
        </w:rPr>
      </w:pPr>
    </w:p>
    <w:p w:rsidR="0060383A" w:rsidRPr="0060383A" w:rsidRDefault="0060383A" w:rsidP="0060383A">
      <w:pPr>
        <w:pStyle w:val="a7"/>
        <w:numPr>
          <w:ilvl w:val="0"/>
          <w:numId w:val="6"/>
        </w:numPr>
        <w:spacing w:after="0"/>
        <w:jc w:val="center"/>
        <w:rPr>
          <w:b/>
          <w:sz w:val="28"/>
          <w:szCs w:val="28"/>
        </w:rPr>
      </w:pPr>
      <w:r w:rsidRPr="0060383A">
        <w:rPr>
          <w:b/>
          <w:sz w:val="28"/>
          <w:szCs w:val="28"/>
        </w:rPr>
        <w:t xml:space="preserve">Порядок установления </w:t>
      </w:r>
      <w:r>
        <w:rPr>
          <w:b/>
          <w:sz w:val="28"/>
          <w:szCs w:val="28"/>
        </w:rPr>
        <w:t>выплат стимулирующего характера</w:t>
      </w:r>
    </w:p>
    <w:p w:rsidR="0060383A" w:rsidRDefault="0060383A" w:rsidP="0060383A">
      <w:pPr>
        <w:pStyle w:val="a7"/>
        <w:spacing w:after="0"/>
        <w:ind w:left="567"/>
        <w:jc w:val="both"/>
        <w:rPr>
          <w:color w:val="FF0000"/>
          <w:sz w:val="28"/>
          <w:szCs w:val="28"/>
        </w:rPr>
      </w:pPr>
    </w:p>
    <w:p w:rsidR="006A71E0" w:rsidRPr="006A71E0" w:rsidRDefault="006A71E0" w:rsidP="00AE7E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Установление выплат стимулирующего характера осуществляется:</w:t>
      </w:r>
    </w:p>
    <w:p w:rsidR="006A71E0" w:rsidRDefault="006A71E0" w:rsidP="006A71E0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Премия за </w:t>
      </w:r>
      <w:r w:rsidRPr="006A71E0">
        <w:rPr>
          <w:b/>
          <w:sz w:val="28"/>
          <w:szCs w:val="28"/>
        </w:rPr>
        <w:t>качественное руководство муниципальным бюджетным учреждением</w:t>
      </w:r>
      <w:r w:rsidR="00673536">
        <w:rPr>
          <w:b/>
          <w:sz w:val="28"/>
          <w:szCs w:val="28"/>
        </w:rPr>
        <w:t xml:space="preserve"> – </w:t>
      </w:r>
      <w:r w:rsidR="00673536" w:rsidRPr="00673536">
        <w:rPr>
          <w:sz w:val="28"/>
          <w:szCs w:val="28"/>
        </w:rPr>
        <w:t>один раз в полгода</w:t>
      </w:r>
      <w:r>
        <w:rPr>
          <w:sz w:val="28"/>
          <w:szCs w:val="28"/>
        </w:rPr>
        <w:t>:</w:t>
      </w:r>
    </w:p>
    <w:p w:rsidR="006A71E0" w:rsidRDefault="006A71E0" w:rsidP="006A71E0">
      <w:pPr>
        <w:pStyle w:val="a7"/>
        <w:spacing w:after="0"/>
        <w:ind w:firstLine="567"/>
        <w:jc w:val="both"/>
        <w:rPr>
          <w:sz w:val="28"/>
          <w:szCs w:val="28"/>
        </w:rPr>
      </w:pPr>
      <w:r w:rsidRPr="006A71E0">
        <w:rPr>
          <w:sz w:val="28"/>
          <w:szCs w:val="28"/>
        </w:rPr>
        <w:t xml:space="preserve">- Премиальная выплата </w:t>
      </w:r>
      <w:r w:rsidRPr="006A71E0">
        <w:rPr>
          <w:b/>
          <w:sz w:val="28"/>
          <w:szCs w:val="28"/>
        </w:rPr>
        <w:t>за выполнение особо важных и сложных работ</w:t>
      </w:r>
      <w:r w:rsidRPr="006A71E0">
        <w:rPr>
          <w:sz w:val="28"/>
          <w:szCs w:val="28"/>
        </w:rPr>
        <w:t xml:space="preserve"> - начисляется единовременно по итогам выполнения особо важных и </w:t>
      </w:r>
      <w:r>
        <w:rPr>
          <w:sz w:val="28"/>
          <w:szCs w:val="28"/>
        </w:rPr>
        <w:t>сложных</w:t>
      </w:r>
      <w:r w:rsidRPr="006A71E0">
        <w:rPr>
          <w:sz w:val="28"/>
          <w:szCs w:val="28"/>
        </w:rPr>
        <w:t xml:space="preserve"> работ с целью поощрения за оперативность и качественный </w:t>
      </w:r>
      <w:r>
        <w:rPr>
          <w:sz w:val="28"/>
          <w:szCs w:val="28"/>
        </w:rPr>
        <w:t>результат</w:t>
      </w:r>
      <w:r w:rsidRPr="006A71E0">
        <w:rPr>
          <w:sz w:val="28"/>
          <w:szCs w:val="28"/>
        </w:rPr>
        <w:t xml:space="preserve"> труда. </w:t>
      </w:r>
    </w:p>
    <w:p w:rsidR="006A71E0" w:rsidRDefault="006A71E0" w:rsidP="006A71E0">
      <w:pPr>
        <w:pStyle w:val="a7"/>
        <w:spacing w:after="0"/>
        <w:ind w:firstLine="567"/>
        <w:jc w:val="both"/>
        <w:rPr>
          <w:sz w:val="28"/>
          <w:szCs w:val="28"/>
        </w:rPr>
      </w:pPr>
      <w:r w:rsidRPr="006A71E0">
        <w:rPr>
          <w:sz w:val="28"/>
          <w:szCs w:val="28"/>
        </w:rPr>
        <w:t xml:space="preserve">Премиальная выплата за выполнение особо важных и сложных работ начисляется в абсолютном размере или в процентах к должностному окладу руководителя </w:t>
      </w:r>
      <w:r>
        <w:rPr>
          <w:sz w:val="28"/>
          <w:szCs w:val="28"/>
        </w:rPr>
        <w:t>муниципального</w:t>
      </w:r>
      <w:r w:rsidRPr="006A71E0">
        <w:rPr>
          <w:sz w:val="28"/>
          <w:szCs w:val="28"/>
        </w:rPr>
        <w:t xml:space="preserve"> учреждения. </w:t>
      </w:r>
    </w:p>
    <w:p w:rsidR="006A71E0" w:rsidRDefault="006A71E0" w:rsidP="006A71E0">
      <w:pPr>
        <w:pStyle w:val="a7"/>
        <w:spacing w:after="0"/>
        <w:ind w:firstLine="567"/>
        <w:jc w:val="both"/>
        <w:rPr>
          <w:sz w:val="28"/>
          <w:szCs w:val="28"/>
        </w:rPr>
      </w:pPr>
      <w:r w:rsidRPr="006A71E0">
        <w:rPr>
          <w:sz w:val="28"/>
          <w:szCs w:val="28"/>
        </w:rPr>
        <w:t xml:space="preserve">Размер премиальной выплаты за выполнение особо важных и сложных работ устанавливается руководителю </w:t>
      </w:r>
      <w:r>
        <w:rPr>
          <w:sz w:val="28"/>
          <w:szCs w:val="28"/>
        </w:rPr>
        <w:t>муниципального</w:t>
      </w:r>
      <w:r w:rsidRPr="006A71E0">
        <w:rPr>
          <w:sz w:val="28"/>
          <w:szCs w:val="28"/>
        </w:rPr>
        <w:t xml:space="preserve"> учреждения </w:t>
      </w:r>
      <w:r>
        <w:rPr>
          <w:sz w:val="28"/>
          <w:szCs w:val="28"/>
        </w:rPr>
        <w:t>приказом Управления образования.</w:t>
      </w:r>
    </w:p>
    <w:p w:rsidR="00E72C77" w:rsidRDefault="006A71E0" w:rsidP="00E72C77">
      <w:pPr>
        <w:pStyle w:val="a7"/>
        <w:spacing w:after="0"/>
        <w:ind w:firstLine="567"/>
        <w:jc w:val="both"/>
        <w:rPr>
          <w:sz w:val="28"/>
          <w:szCs w:val="28"/>
        </w:rPr>
      </w:pPr>
      <w:r w:rsidRPr="00E72C77">
        <w:rPr>
          <w:sz w:val="28"/>
          <w:szCs w:val="28"/>
        </w:rPr>
        <w:t xml:space="preserve">- Надбавка </w:t>
      </w:r>
      <w:r w:rsidRPr="00E72C77">
        <w:rPr>
          <w:b/>
          <w:sz w:val="28"/>
          <w:szCs w:val="28"/>
        </w:rPr>
        <w:t>за выслугу лет</w:t>
      </w:r>
      <w:r w:rsidRPr="00E72C77">
        <w:rPr>
          <w:sz w:val="28"/>
          <w:szCs w:val="28"/>
        </w:rPr>
        <w:t xml:space="preserve">, премиальная выплата </w:t>
      </w:r>
      <w:r w:rsidRPr="00E72C77">
        <w:rPr>
          <w:b/>
          <w:sz w:val="28"/>
          <w:szCs w:val="28"/>
        </w:rPr>
        <w:t>при награждении, надбавка за почетное звание</w:t>
      </w:r>
      <w:r w:rsidRPr="00E72C77">
        <w:rPr>
          <w:sz w:val="28"/>
          <w:szCs w:val="28"/>
        </w:rPr>
        <w:t xml:space="preserve"> устанавливаются руководителям в соответствии с пунктами 3</w:t>
      </w:r>
      <w:r w:rsidR="00E72C77">
        <w:rPr>
          <w:sz w:val="28"/>
          <w:szCs w:val="28"/>
        </w:rPr>
        <w:t>4</w:t>
      </w:r>
      <w:r w:rsidRPr="00E72C77">
        <w:rPr>
          <w:sz w:val="28"/>
          <w:szCs w:val="28"/>
        </w:rPr>
        <w:t xml:space="preserve">, </w:t>
      </w:r>
      <w:r w:rsidR="00E72C77">
        <w:rPr>
          <w:sz w:val="28"/>
          <w:szCs w:val="28"/>
        </w:rPr>
        <w:t>35,</w:t>
      </w:r>
      <w:r w:rsidRPr="00E72C77">
        <w:rPr>
          <w:sz w:val="28"/>
          <w:szCs w:val="28"/>
        </w:rPr>
        <w:t xml:space="preserve"> </w:t>
      </w:r>
      <w:r w:rsidR="00E72C77">
        <w:rPr>
          <w:sz w:val="28"/>
          <w:szCs w:val="28"/>
        </w:rPr>
        <w:t>37 и 51</w:t>
      </w:r>
      <w:r w:rsidRPr="00E72C77">
        <w:rPr>
          <w:sz w:val="28"/>
          <w:szCs w:val="28"/>
        </w:rPr>
        <w:t xml:space="preserve"> Отраслевого примерного положения. </w:t>
      </w:r>
    </w:p>
    <w:p w:rsidR="00E72C77" w:rsidRDefault="006A71E0" w:rsidP="00E72C77">
      <w:pPr>
        <w:pStyle w:val="a7"/>
        <w:spacing w:after="0"/>
        <w:ind w:firstLine="567"/>
        <w:jc w:val="both"/>
        <w:rPr>
          <w:sz w:val="28"/>
          <w:szCs w:val="28"/>
        </w:rPr>
      </w:pPr>
      <w:r w:rsidRPr="00E72C77">
        <w:rPr>
          <w:sz w:val="28"/>
          <w:szCs w:val="28"/>
        </w:rPr>
        <w:t xml:space="preserve">Размер надбавки за выслугу лет, премиальной выплаты при награждении, надбавки за почетное звание устанавливается </w:t>
      </w:r>
      <w:r w:rsidR="00E72C77">
        <w:rPr>
          <w:sz w:val="28"/>
          <w:szCs w:val="28"/>
        </w:rPr>
        <w:t>приказом Управления образования</w:t>
      </w:r>
      <w:r w:rsidRPr="00E72C77">
        <w:rPr>
          <w:sz w:val="28"/>
          <w:szCs w:val="28"/>
        </w:rPr>
        <w:t xml:space="preserve">. </w:t>
      </w:r>
    </w:p>
    <w:p w:rsidR="009508BB" w:rsidRPr="009508BB" w:rsidRDefault="00AE7E78" w:rsidP="00AE7E78">
      <w:pPr>
        <w:numPr>
          <w:ilvl w:val="0"/>
          <w:numId w:val="5"/>
        </w:numPr>
        <w:ind w:left="0" w:firstLine="568"/>
        <w:jc w:val="both"/>
        <w:rPr>
          <w:sz w:val="28"/>
          <w:szCs w:val="28"/>
        </w:rPr>
      </w:pPr>
      <w:r w:rsidRPr="00712CE3">
        <w:rPr>
          <w:color w:val="000000"/>
          <w:sz w:val="28"/>
          <w:szCs w:val="28"/>
          <w:shd w:val="clear" w:color="auto" w:fill="FFFFFF"/>
        </w:rPr>
        <w:t xml:space="preserve">Размеры премий за качественное руководство </w:t>
      </w:r>
      <w:r>
        <w:rPr>
          <w:color w:val="000000"/>
          <w:sz w:val="28"/>
          <w:szCs w:val="28"/>
          <w:shd w:val="clear" w:color="auto" w:fill="FFFFFF"/>
        </w:rPr>
        <w:t>муниципальным</w:t>
      </w:r>
      <w:r w:rsidRPr="00712CE3">
        <w:rPr>
          <w:color w:val="000000"/>
          <w:sz w:val="28"/>
          <w:szCs w:val="28"/>
          <w:shd w:val="clear" w:color="auto" w:fill="FFFFFF"/>
        </w:rPr>
        <w:t xml:space="preserve"> бюджетным учреждением определяются исходя из количества баллов, полученных в расчетном периоде. При этом эквивалент одного балла в рублях для руководителя учреждения определяется путем деления распределенной ему части премиального фонда руководящего состава </w:t>
      </w:r>
      <w:r>
        <w:rPr>
          <w:color w:val="000000"/>
          <w:sz w:val="28"/>
          <w:szCs w:val="28"/>
          <w:shd w:val="clear" w:color="auto" w:fill="FFFFFF"/>
        </w:rPr>
        <w:t>муниципального</w:t>
      </w:r>
      <w:r w:rsidRPr="00712CE3">
        <w:rPr>
          <w:color w:val="000000"/>
          <w:sz w:val="28"/>
          <w:szCs w:val="28"/>
          <w:shd w:val="clear" w:color="auto" w:fill="FFFFFF"/>
        </w:rPr>
        <w:t xml:space="preserve"> бюджетного учреждения, </w:t>
      </w:r>
      <w:r w:rsidRPr="00712CE3">
        <w:rPr>
          <w:sz w:val="28"/>
          <w:szCs w:val="28"/>
          <w:shd w:val="clear" w:color="auto" w:fill="FFFFFF"/>
        </w:rPr>
        <w:t>определенного в соответствии с</w:t>
      </w:r>
      <w:r w:rsidRPr="002B6F6A">
        <w:rPr>
          <w:sz w:val="28"/>
          <w:szCs w:val="28"/>
        </w:rPr>
        <w:t> </w:t>
      </w:r>
      <w:hyperlink r:id="rId8" w:anchor="/document/81/393495/arh_295_pp_part11_77_pp_10/" w:history="1">
        <w:r w:rsidRPr="002B6F6A">
          <w:rPr>
            <w:sz w:val="28"/>
            <w:szCs w:val="28"/>
          </w:rPr>
          <w:t xml:space="preserve">пунктом </w:t>
        </w:r>
      </w:hyperlink>
      <w:r w:rsidRPr="002B6F6A">
        <w:rPr>
          <w:sz w:val="28"/>
          <w:szCs w:val="28"/>
        </w:rPr>
        <w:t>6</w:t>
      </w:r>
      <w:r>
        <w:rPr>
          <w:sz w:val="28"/>
          <w:szCs w:val="28"/>
        </w:rPr>
        <w:t>3</w:t>
      </w:r>
      <w:r w:rsidRPr="002B6F6A">
        <w:rPr>
          <w:sz w:val="28"/>
          <w:szCs w:val="28"/>
        </w:rPr>
        <w:t> </w:t>
      </w:r>
      <w:r w:rsidRPr="00712CE3">
        <w:rPr>
          <w:sz w:val="28"/>
          <w:szCs w:val="28"/>
          <w:shd w:val="clear" w:color="auto" w:fill="FFFFFF"/>
        </w:rPr>
        <w:t xml:space="preserve">настоящего Положения, на максимальное количество баллов, которые могут быть получены за премируемый период данным работником. </w:t>
      </w:r>
    </w:p>
    <w:p w:rsidR="009508BB" w:rsidRPr="009508BB" w:rsidRDefault="00673536" w:rsidP="00AE7E78">
      <w:pPr>
        <w:numPr>
          <w:ilvl w:val="0"/>
          <w:numId w:val="5"/>
        </w:numPr>
        <w:ind w:left="0" w:firstLine="540"/>
        <w:jc w:val="both"/>
        <w:rPr>
          <w:sz w:val="28"/>
          <w:szCs w:val="28"/>
        </w:rPr>
      </w:pPr>
      <w:r w:rsidRPr="00830237">
        <w:rPr>
          <w:sz w:val="28"/>
          <w:szCs w:val="28"/>
        </w:rPr>
        <w:t>Эквивалент одного балла может определяться на период, превышающий расчетный период, но не более одного года</w:t>
      </w:r>
      <w:r>
        <w:rPr>
          <w:sz w:val="28"/>
          <w:szCs w:val="28"/>
        </w:rPr>
        <w:t>.</w:t>
      </w:r>
      <w:r w:rsidRPr="009508BB">
        <w:rPr>
          <w:color w:val="000000"/>
          <w:sz w:val="28"/>
          <w:szCs w:val="28"/>
          <w:shd w:val="clear" w:color="auto" w:fill="FFFFFF"/>
        </w:rPr>
        <w:t xml:space="preserve"> </w:t>
      </w:r>
      <w:r w:rsidR="00AE7E78" w:rsidRPr="009508BB">
        <w:rPr>
          <w:color w:val="000000"/>
          <w:sz w:val="28"/>
          <w:szCs w:val="28"/>
          <w:shd w:val="clear" w:color="auto" w:fill="FFFFFF"/>
        </w:rPr>
        <w:t xml:space="preserve">Эквиваленты одного балла утверждаются в отношении руководителя учреждения приказами </w:t>
      </w:r>
      <w:r w:rsidR="009508BB" w:rsidRPr="009508BB">
        <w:rPr>
          <w:sz w:val="28"/>
          <w:szCs w:val="28"/>
        </w:rPr>
        <w:t>Управления образования</w:t>
      </w:r>
      <w:r w:rsidR="00AE7E78" w:rsidRPr="009508BB">
        <w:rPr>
          <w:color w:val="000000"/>
          <w:sz w:val="28"/>
          <w:szCs w:val="28"/>
          <w:shd w:val="clear" w:color="auto" w:fill="FFFFFF"/>
        </w:rPr>
        <w:t xml:space="preserve"> и подлежат изменению в случае изменения параметров, на основе которых они были рассчитаны. </w:t>
      </w:r>
      <w:r w:rsidR="009508BB" w:rsidRPr="009508BB">
        <w:rPr>
          <w:color w:val="000000"/>
          <w:sz w:val="28"/>
          <w:szCs w:val="28"/>
          <w:shd w:val="clear" w:color="auto" w:fill="FFFFFF"/>
        </w:rPr>
        <w:lastRenderedPageBreak/>
        <w:t>Руководитель</w:t>
      </w:r>
      <w:r w:rsidR="00AE7E78" w:rsidRPr="009508BB">
        <w:rPr>
          <w:color w:val="000000"/>
          <w:sz w:val="28"/>
          <w:szCs w:val="28"/>
          <w:shd w:val="clear" w:color="auto" w:fill="FFFFFF"/>
        </w:rPr>
        <w:t xml:space="preserve"> муниципального учреждения вправе ознакомиться с утвержденными эквивалентами одного балла.</w:t>
      </w:r>
    </w:p>
    <w:p w:rsidR="00AE7E78" w:rsidRPr="009508BB" w:rsidRDefault="00AE7E78" w:rsidP="00AE7E78">
      <w:pPr>
        <w:pStyle w:val="ConsPlusNormal"/>
        <w:numPr>
          <w:ilvl w:val="0"/>
          <w:numId w:val="5"/>
        </w:numPr>
        <w:ind w:lef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508BB">
        <w:rPr>
          <w:rFonts w:ascii="Times New Roman" w:hAnsi="Times New Roman" w:cs="Times New Roman"/>
          <w:sz w:val="28"/>
          <w:szCs w:val="28"/>
        </w:rPr>
        <w:t>Премии за качественное руководство муниципальным бюджетным учреждением начисляются в абсолютных размерах пропорционально фактически отработанному времени в премируемом периоде.</w:t>
      </w:r>
      <w:r w:rsidR="009508BB">
        <w:rPr>
          <w:rFonts w:ascii="Times New Roman" w:hAnsi="Times New Roman" w:cs="Times New Roman"/>
          <w:sz w:val="28"/>
          <w:szCs w:val="28"/>
        </w:rPr>
        <w:t xml:space="preserve"> </w:t>
      </w:r>
      <w:r w:rsidRPr="009508BB">
        <w:rPr>
          <w:rFonts w:ascii="Times New Roman" w:hAnsi="Times New Roman" w:cs="Times New Roman"/>
          <w:sz w:val="28"/>
          <w:szCs w:val="28"/>
        </w:rPr>
        <w:t>Премии за качественное руководство муниципальным бюджетным учреждением начисляются ежемесячно (ежемесячные премии за качественное руководство муниципальным бюджетным учреждением).</w:t>
      </w:r>
    </w:p>
    <w:p w:rsidR="00FB4AA9" w:rsidRDefault="00FB4AA9" w:rsidP="00FB4AA9">
      <w:pPr>
        <w:pStyle w:val="a7"/>
        <w:spacing w:after="0"/>
        <w:ind w:left="567"/>
        <w:jc w:val="both"/>
        <w:rPr>
          <w:sz w:val="28"/>
          <w:szCs w:val="28"/>
        </w:rPr>
      </w:pPr>
    </w:p>
    <w:p w:rsidR="00FB4AA9" w:rsidRPr="00FB4AA9" w:rsidRDefault="000270C9" w:rsidP="00AC4C78">
      <w:pPr>
        <w:pStyle w:val="a7"/>
        <w:numPr>
          <w:ilvl w:val="0"/>
          <w:numId w:val="6"/>
        </w:numPr>
        <w:spacing w:after="0"/>
        <w:jc w:val="center"/>
        <w:rPr>
          <w:b/>
          <w:sz w:val="28"/>
          <w:szCs w:val="28"/>
        </w:rPr>
      </w:pPr>
      <w:r w:rsidRPr="00FB4AA9">
        <w:rPr>
          <w:b/>
          <w:sz w:val="28"/>
          <w:szCs w:val="28"/>
        </w:rPr>
        <w:t>Порядок подачи и рассмотрения апелляций на результаты оценки</w:t>
      </w:r>
    </w:p>
    <w:p w:rsidR="00FB4AA9" w:rsidRPr="00FB4AA9" w:rsidRDefault="00FB4AA9" w:rsidP="00FB4AA9">
      <w:pPr>
        <w:pStyle w:val="a7"/>
        <w:spacing w:after="0"/>
        <w:ind w:left="567"/>
        <w:jc w:val="both"/>
        <w:rPr>
          <w:b/>
          <w:sz w:val="28"/>
          <w:szCs w:val="28"/>
        </w:rPr>
      </w:pPr>
    </w:p>
    <w:p w:rsidR="00FB4AA9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16259D">
        <w:rPr>
          <w:sz w:val="28"/>
          <w:szCs w:val="28"/>
        </w:rPr>
        <w:t xml:space="preserve"> В случае несогласия руководителя с оценкой результативности его профессиональной деятельности, данной комиссией, он вправе подать апелляцию. </w:t>
      </w:r>
    </w:p>
    <w:p w:rsidR="00FB4AA9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16259D">
        <w:rPr>
          <w:sz w:val="28"/>
          <w:szCs w:val="28"/>
        </w:rPr>
        <w:t xml:space="preserve">Апелляция подаётся в письменном виде на имя председателя комиссии с указанием конкретных критериев и баллов, по которым возникло разногласие и документальных данных, подтверждающих неправомерность вынесенной оценки. </w:t>
      </w:r>
    </w:p>
    <w:p w:rsidR="00FB4AA9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16259D">
        <w:rPr>
          <w:sz w:val="28"/>
          <w:szCs w:val="28"/>
        </w:rPr>
        <w:t>Апелляция не может содержать претензий к составу комиссии и процедуре оценки.</w:t>
      </w:r>
    </w:p>
    <w:p w:rsidR="00FB4AA9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16259D">
        <w:rPr>
          <w:sz w:val="28"/>
          <w:szCs w:val="28"/>
        </w:rPr>
        <w:t xml:space="preserve">На основании поданной апелляции председатель комиссии в срок не позднее двух рабочих дней со дня подачи апелляции, созывает для её рассмотрения заседание комиссии. </w:t>
      </w:r>
    </w:p>
    <w:p w:rsidR="00FB4AA9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16259D">
        <w:rPr>
          <w:sz w:val="28"/>
          <w:szCs w:val="28"/>
        </w:rPr>
        <w:t xml:space="preserve">В присутствии руководителя, подавшего апелляцию, члены ко- миссии ещё раз проводят повторную оценку, основываясь на представленных документальных данных, сверяя их с материалами </w:t>
      </w:r>
      <w:r w:rsidR="00A226C1">
        <w:rPr>
          <w:sz w:val="28"/>
          <w:szCs w:val="28"/>
        </w:rPr>
        <w:t>информации</w:t>
      </w:r>
      <w:r w:rsidRPr="0016259D">
        <w:rPr>
          <w:sz w:val="28"/>
          <w:szCs w:val="28"/>
        </w:rPr>
        <w:t>, по результатам котор</w:t>
      </w:r>
      <w:r w:rsidR="00A226C1">
        <w:rPr>
          <w:sz w:val="28"/>
          <w:szCs w:val="28"/>
        </w:rPr>
        <w:t>ой</w:t>
      </w:r>
      <w:r w:rsidRPr="0016259D">
        <w:rPr>
          <w:sz w:val="28"/>
          <w:szCs w:val="28"/>
        </w:rPr>
        <w:t xml:space="preserve"> подтверждают данную ранее оценку, либо (если таковая признана недействительной) изменяют её. </w:t>
      </w:r>
    </w:p>
    <w:p w:rsidR="00450E7E" w:rsidRDefault="000270C9" w:rsidP="00AC4C78">
      <w:pPr>
        <w:pStyle w:val="a7"/>
        <w:numPr>
          <w:ilvl w:val="0"/>
          <w:numId w:val="5"/>
        </w:numPr>
        <w:spacing w:after="0"/>
        <w:ind w:left="0" w:firstLine="567"/>
        <w:jc w:val="both"/>
        <w:rPr>
          <w:sz w:val="28"/>
          <w:szCs w:val="28"/>
        </w:rPr>
      </w:pPr>
      <w:r w:rsidRPr="0016259D">
        <w:rPr>
          <w:sz w:val="28"/>
          <w:szCs w:val="28"/>
        </w:rPr>
        <w:t>Оценка, данная комиссией на основе результатов рассмотрения апелляции, является окончательной и утверждается решением комиссии.</w:t>
      </w:r>
      <w:r w:rsidR="00705E3D" w:rsidRPr="0016259D">
        <w:rPr>
          <w:sz w:val="28"/>
          <w:szCs w:val="28"/>
        </w:rPr>
        <w:tab/>
      </w:r>
      <w:r w:rsidR="00705E3D" w:rsidRPr="0016259D">
        <w:rPr>
          <w:sz w:val="28"/>
          <w:szCs w:val="28"/>
        </w:rPr>
        <w:tab/>
      </w:r>
    </w:p>
    <w:tbl>
      <w:tblPr>
        <w:tblW w:w="9747" w:type="dxa"/>
        <w:tblLook w:val="01E0"/>
      </w:tblPr>
      <w:tblGrid>
        <w:gridCol w:w="5353"/>
        <w:gridCol w:w="4394"/>
      </w:tblGrid>
      <w:tr w:rsidR="006D1DC5" w:rsidRPr="0085240B" w:rsidTr="00AC4C78">
        <w:tc>
          <w:tcPr>
            <w:tcW w:w="5353" w:type="dxa"/>
          </w:tcPr>
          <w:p w:rsidR="006D1DC5" w:rsidRPr="0085240B" w:rsidRDefault="006D1DC5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DC5" w:rsidRPr="0085240B" w:rsidRDefault="006D1DC5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1DC5" w:rsidRPr="0085240B" w:rsidRDefault="006D1DC5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D1DC5" w:rsidRPr="006D1DC5" w:rsidRDefault="006D1DC5" w:rsidP="006D1DC5">
            <w:pPr>
              <w:pStyle w:val="ConsPlusNormal"/>
              <w:widowControl/>
              <w:ind w:right="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DC5">
              <w:rPr>
                <w:rFonts w:ascii="Times New Roman" w:hAnsi="Times New Roman" w:cs="Times New Roman"/>
                <w:sz w:val="26"/>
                <w:szCs w:val="26"/>
              </w:rPr>
              <w:t>Приложение № 1 к  Положению об оценке эффективности деятельности руководителей муниципальных общеобразовательных учреждений муниципального образования «Лешуконский муниципальный район»</w:t>
            </w:r>
          </w:p>
        </w:tc>
      </w:tr>
    </w:tbl>
    <w:p w:rsidR="006D1DC5" w:rsidRDefault="006D1DC5" w:rsidP="006D1DC5">
      <w:pPr>
        <w:pStyle w:val="a7"/>
        <w:spacing w:after="0"/>
        <w:ind w:left="567"/>
        <w:jc w:val="right"/>
        <w:rPr>
          <w:sz w:val="28"/>
          <w:szCs w:val="28"/>
        </w:rPr>
      </w:pPr>
    </w:p>
    <w:p w:rsidR="00111173" w:rsidRDefault="006D1DC5" w:rsidP="006D1DC5">
      <w:pPr>
        <w:pStyle w:val="a7"/>
        <w:numPr>
          <w:ilvl w:val="0"/>
          <w:numId w:val="14"/>
        </w:numPr>
        <w:spacing w:after="0"/>
        <w:ind w:left="567"/>
        <w:jc w:val="center"/>
        <w:rPr>
          <w:b/>
          <w:sz w:val="28"/>
          <w:szCs w:val="28"/>
        </w:rPr>
      </w:pPr>
      <w:r w:rsidRPr="00CD215C">
        <w:rPr>
          <w:b/>
          <w:sz w:val="28"/>
          <w:szCs w:val="28"/>
        </w:rPr>
        <w:t xml:space="preserve">Показатели </w:t>
      </w:r>
      <w:r w:rsidR="00111173" w:rsidRPr="00CD215C">
        <w:rPr>
          <w:b/>
          <w:sz w:val="28"/>
          <w:szCs w:val="28"/>
        </w:rPr>
        <w:t xml:space="preserve">качества и объема муниципальных услуг, установленных в муниципальном задании, муниципальных бюджетных учреждений </w:t>
      </w:r>
    </w:p>
    <w:p w:rsidR="00CD215C" w:rsidRPr="00CD215C" w:rsidRDefault="00CD215C" w:rsidP="00CD215C">
      <w:pPr>
        <w:pStyle w:val="a7"/>
        <w:spacing w:after="0"/>
        <w:ind w:left="567"/>
        <w:rPr>
          <w:b/>
          <w:sz w:val="28"/>
          <w:szCs w:val="28"/>
        </w:rPr>
      </w:pPr>
    </w:p>
    <w:tbl>
      <w:tblPr>
        <w:tblW w:w="9966" w:type="dxa"/>
        <w:tblInd w:w="88" w:type="dxa"/>
        <w:tblLook w:val="04A0"/>
      </w:tblPr>
      <w:tblGrid>
        <w:gridCol w:w="2313"/>
        <w:gridCol w:w="2810"/>
        <w:gridCol w:w="3543"/>
        <w:gridCol w:w="1300"/>
      </w:tblGrid>
      <w:tr w:rsidR="00F96C06" w:rsidRPr="007E57A8" w:rsidTr="00F96C06">
        <w:trPr>
          <w:trHeight w:val="1005"/>
        </w:trPr>
        <w:tc>
          <w:tcPr>
            <w:tcW w:w="9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1. Показатели качества и объема муниципальных услуг, установленных в муниципальном задании муниципальному бюджетному общеобразовательному учреждению "Лешуконская средняя общеобразовательная школа"</w:t>
            </w:r>
          </w:p>
        </w:tc>
      </w:tr>
      <w:tr w:rsidR="00F96C06" w:rsidRPr="007E57A8" w:rsidTr="00F96C06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6C06" w:rsidRPr="007E57A8" w:rsidTr="00F96C06">
        <w:trPr>
          <w:trHeight w:val="46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lastRenderedPageBreak/>
              <w:t>Показатели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Баллы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дошкольного образования (физические лица в возрасте от 1 года до 3 лет)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Пребывание ребенка в дошкольном отделении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% посещаемости воспитанников дошкольного отделения,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педагогического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дошкольного отделения педагогического образования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0,2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дошкольного образования (физические лица в возрасте от 3 лет до 8 лет)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Пребывание ребенка в дошкольном отделении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% посещаемости воспитанников дошкольного отделения,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педагогического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дошкольного отделения педагогического образования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0,2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Присмотр и уход (дети-инвалиды)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0,2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Присмотр и уход (обучающиеся, за исключением детей-инвалидов и инвалидов)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0,2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Реализация основных общеобразовательных программ начального </w:t>
            </w:r>
            <w:r w:rsidRPr="007E57A8">
              <w:rPr>
                <w:sz w:val="20"/>
                <w:szCs w:val="20"/>
              </w:rPr>
              <w:lastRenderedPageBreak/>
              <w:t>общего образования (обучающиеся с ограниченными возможностями здоровья, проходящие обучение по состоянию здоровья на дому)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lastRenderedPageBreak/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 (дети-инвалиды)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 (обучающиеся с ограниченными возможностями здоровья, проходящие обучение по состоянию здоровья на дому)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 (дети-инвалиды, проходящие обучение по состоянию здоровья на дому)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 (дети-инвалиды)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Реализация основных общеобразовательных программ основного </w:t>
            </w:r>
            <w:r w:rsidRPr="007E57A8">
              <w:rPr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lastRenderedPageBreak/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126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 9 классов продолживших обучение в 10 классе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 9 классов продолживших обучение в 10 классе,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9 классов, успешно сдавших ОГЭ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9 классов, успешно сдавших ОГЭ,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11 классов, успешно сдавших ЕГЭ по математике, русскому языку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11 классов, успешно сдавших ЕГЭ по математике, русскому языку,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Содержание детей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0,2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педагогического персонала среднего профессионального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педагогического персонала среднего профессионального образования,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0,2   </w:t>
            </w:r>
          </w:p>
        </w:tc>
      </w:tr>
      <w:tr w:rsidR="00F96C06" w:rsidRPr="007E57A8" w:rsidTr="00F96C06">
        <w:trPr>
          <w:trHeight w:val="435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right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lastRenderedPageBreak/>
              <w:t>Максимальное количество баллов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40* </w:t>
            </w:r>
          </w:p>
        </w:tc>
      </w:tr>
      <w:tr w:rsidR="00F96C06" w:rsidRPr="007E57A8" w:rsidTr="00F96C06">
        <w:trPr>
          <w:trHeight w:val="675"/>
        </w:trPr>
        <w:tc>
          <w:tcPr>
            <w:tcW w:w="99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* В случае достижения значений критериев ниже установленных уровней, количество баллов по каждому критерию пересчитывается пропорционально степени выполнения. Общее количество баллов определяется с одним десятичным знаком после запятой.</w:t>
            </w:r>
          </w:p>
        </w:tc>
      </w:tr>
      <w:tr w:rsidR="00F96C06" w:rsidRPr="007E57A8" w:rsidTr="00F96C06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</w:tr>
      <w:tr w:rsidR="00F96C06" w:rsidRPr="007E57A8" w:rsidTr="00F96C06">
        <w:trPr>
          <w:trHeight w:val="1005"/>
        </w:trPr>
        <w:tc>
          <w:tcPr>
            <w:tcW w:w="9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2. Показатели качества и объема муниципальных услуг, установленных в муниципальном задании муниципальному бюджетному общеобразовательному учреждению "Устьвашская средняя общеобразовательная школа"</w:t>
            </w:r>
          </w:p>
        </w:tc>
      </w:tr>
      <w:tr w:rsidR="00F96C06" w:rsidRPr="007E57A8" w:rsidTr="00F96C06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Баллы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дошкольного образования (физические лица в возрасте от 1 года до 3 лет)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Пребывание ребенка в дошкольном отделении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% посещаемости воспитанников дошкольного отделения,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педагогического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дошкольного отделения педагогического образования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0,2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дошкольного образования (физические лица в возрасте от 3 лет до 8 лет)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Пребывание ребенка в дошкольном отделении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% посещаемости воспитанников дошкольного отделения,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педагогического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дошкольного отделения педагогического образования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0,2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Присмотр и уход (дети-инвалиды)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0,2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Присмотр и уход (обучающиеся, за исключением детей-инвалидов и инвалидов)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0,2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 (обучающиеся с ограниченными возможностями здоровья, проходящие обучение по состоянию здоровья на дому)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 (дети-инвалиды)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 (обучающиеся с ограниченными возможностями здоровья, проходящие обучение по состоянию здоровья на дому)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Реализация основных общеобразовательных программ основного </w:t>
            </w:r>
            <w:r w:rsidRPr="007E57A8">
              <w:rPr>
                <w:sz w:val="20"/>
                <w:szCs w:val="20"/>
              </w:rPr>
              <w:lastRenderedPageBreak/>
              <w:t>общего образования (дети-инвалиды)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lastRenderedPageBreak/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</w:t>
            </w:r>
            <w:r w:rsidRPr="007E57A8">
              <w:rPr>
                <w:sz w:val="20"/>
                <w:szCs w:val="20"/>
              </w:rPr>
              <w:lastRenderedPageBreak/>
              <w:t xml:space="preserve">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lastRenderedPageBreak/>
              <w:t xml:space="preserve">            1,4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 9 классов продолживших обучение в 10 классе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 9 классов продолживших обучение в 10 классе,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9 классов, успешно сдавших ОГЭ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9 классов, успешно сдавших ОГЭ,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1,4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11 классов, успешно сдавших ЕГЭ по математике, русскому языку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11 классов, успешно сдавших ЕГЭ по математике, русскому языку,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дополнительных общеразвивающих программ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детей района осваивающих дополнительные общеразвивающие программы в образовательных учреждениях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детей района осваивающих дополнительные общеразвивающие программы в образовательных учреждениях,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программ обучения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реализации дополнительной образовательной программы, не менее показателя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315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right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40* </w:t>
            </w:r>
          </w:p>
        </w:tc>
      </w:tr>
      <w:tr w:rsidR="00F96C06" w:rsidRPr="007E57A8" w:rsidTr="00F96C06">
        <w:trPr>
          <w:trHeight w:val="720"/>
        </w:trPr>
        <w:tc>
          <w:tcPr>
            <w:tcW w:w="99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* В случае достижения значений критериев ниже установленных уровней, количество баллов по каждому критерию пересчитывается пропорционально степени выполнения. Общее количество баллов определяется с одним десятичным знаком после запятой.</w:t>
            </w:r>
          </w:p>
        </w:tc>
      </w:tr>
      <w:tr w:rsidR="00F96C06" w:rsidRPr="007E57A8" w:rsidTr="00F96C06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</w:tr>
      <w:tr w:rsidR="00F96C06" w:rsidRPr="007E57A8" w:rsidTr="00F96C06">
        <w:trPr>
          <w:trHeight w:val="1005"/>
        </w:trPr>
        <w:tc>
          <w:tcPr>
            <w:tcW w:w="9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3. Показатели качества и объема муниципальных услуг, установленных в муниципальном задании муниципальному бюджетному общеобразовательному учреждению "Вожгорская средняя общеобразовательная школа"</w:t>
            </w:r>
          </w:p>
        </w:tc>
      </w:tr>
      <w:tr w:rsidR="00F96C06" w:rsidRPr="007E57A8" w:rsidTr="00F96C06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6C06" w:rsidRPr="007E57A8" w:rsidTr="00F96C06">
        <w:trPr>
          <w:trHeight w:val="46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Баллы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дошкольного образования (физические лица в возрасте от 1 года до 3 лет)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Пребывание ребенка в дошкольном отделении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% посещаемости воспитанников дошкольного отделения,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педагогического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дошкольного отделения педагогического образования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дошкольного образования (физические лица в возрасте от 3 лет до 8 лет)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Пребывание ребенка в дошкольном отделении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% посещаемости воспитанников дошкольного отделения,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педагогического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дошкольного отделения педагогического образования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Присмотр и уход (дети-инвалиды)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Присмотр и уход (обучающиеся, за исключением детей-инвалидов и инвалидов)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lastRenderedPageBreak/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 (дети-инвалиды)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 (дети-инвалиды, проходящие обучение по состоянию здоровья на дому)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Реализация основных общеобразовательных программ основного </w:t>
            </w:r>
            <w:r w:rsidRPr="007E57A8">
              <w:rPr>
                <w:sz w:val="20"/>
                <w:szCs w:val="20"/>
              </w:rPr>
              <w:lastRenderedPageBreak/>
              <w:t>общего образования (дети-инвалиды)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lastRenderedPageBreak/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подготовка)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педагога соответствующего образования (курсовая подготовка по адаптированным программа и т.п.), не менее показателя, утвержденного в муниципальном здании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6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</w:t>
            </w:r>
            <w:r w:rsidRPr="007E57A8">
              <w:rPr>
                <w:sz w:val="20"/>
                <w:szCs w:val="20"/>
              </w:rPr>
              <w:lastRenderedPageBreak/>
              <w:t xml:space="preserve">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lastRenderedPageBreak/>
              <w:t xml:space="preserve">            1,1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 9 классов продолживших обучение в 10 классе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 9 классов продолживших обучение в 10 классе,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9 классов, успешно сдавших ОГЭ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9 классов, успешно сдавших ОГЭ,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11 классов, успешно сдавших ЕГЭ по математике, русскому языку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11 классов, успешно сдавших ЕГЭ по математике, русскому языку,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1,1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Содержание детей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педагогического персонала среднего профессионального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педагогического персонала среднего профессионального образования,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0,3   </w:t>
            </w:r>
          </w:p>
        </w:tc>
      </w:tr>
      <w:tr w:rsidR="00F96C06" w:rsidRPr="007E57A8" w:rsidTr="00F96C06">
        <w:trPr>
          <w:trHeight w:val="315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right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40* </w:t>
            </w:r>
          </w:p>
        </w:tc>
      </w:tr>
      <w:tr w:rsidR="00F96C06" w:rsidRPr="007E57A8" w:rsidTr="00F96C06">
        <w:trPr>
          <w:trHeight w:val="765"/>
        </w:trPr>
        <w:tc>
          <w:tcPr>
            <w:tcW w:w="99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* В случае достижения значений критериев ниже установленных уровней, количество баллов по каждому критерию пересчитывается пропорционально степени выполнения. Общее количество баллов определяется с одним десятичным знаком после запятой.</w:t>
            </w:r>
          </w:p>
        </w:tc>
      </w:tr>
      <w:tr w:rsidR="00F96C06" w:rsidRPr="007E57A8" w:rsidTr="00F96C06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</w:tr>
      <w:tr w:rsidR="00F96C06" w:rsidRPr="007E57A8" w:rsidTr="00F96C06">
        <w:trPr>
          <w:trHeight w:val="1005"/>
        </w:trPr>
        <w:tc>
          <w:tcPr>
            <w:tcW w:w="9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4. Показатели качества и объема муниципальных услуг, установленных в муниципальном задании муниципальному бюджетному общеобразовательному учреждению "Койнасская средняя общеобразовательная школа"</w:t>
            </w:r>
          </w:p>
        </w:tc>
      </w:tr>
      <w:tr w:rsidR="00F96C06" w:rsidRPr="007E57A8" w:rsidTr="00F96C06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6C06" w:rsidRPr="007E57A8" w:rsidTr="00F96C06">
        <w:trPr>
          <w:trHeight w:val="46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Баллы </w:t>
            </w:r>
          </w:p>
        </w:tc>
      </w:tr>
      <w:tr w:rsidR="00E17759" w:rsidRPr="007E57A8" w:rsidTr="00D85BB3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59" w:rsidRPr="007E57A8" w:rsidRDefault="00E17759" w:rsidP="00E17759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дошкольного образования (физические лица в возрасте от 1 лет до 3 лет)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59" w:rsidRPr="007E57A8" w:rsidRDefault="00E17759" w:rsidP="00D85BB3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Пребывание ребенка в дошкольном отделении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59" w:rsidRPr="007E57A8" w:rsidRDefault="00E17759" w:rsidP="00D85BB3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% посещаемости воспитанников дошкольного отделения,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759" w:rsidRPr="007E57A8" w:rsidRDefault="00E17759" w:rsidP="00D85BB3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3,0   </w:t>
            </w:r>
          </w:p>
        </w:tc>
      </w:tr>
      <w:tr w:rsidR="00E17759" w:rsidRPr="007E57A8" w:rsidTr="00D85BB3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59" w:rsidRPr="007E57A8" w:rsidRDefault="00E17759" w:rsidP="00D85BB3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59" w:rsidRPr="007E57A8" w:rsidRDefault="00E17759" w:rsidP="00D85BB3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педагогического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59" w:rsidRPr="007E57A8" w:rsidRDefault="00E17759" w:rsidP="00D85BB3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дошкольного отделения педагогического образования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759" w:rsidRPr="007E57A8" w:rsidRDefault="00E17759" w:rsidP="00D85BB3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2,0   </w:t>
            </w:r>
          </w:p>
        </w:tc>
      </w:tr>
      <w:tr w:rsidR="00E17759" w:rsidRPr="007E57A8" w:rsidTr="00D85BB3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59" w:rsidRPr="007E57A8" w:rsidRDefault="00E17759" w:rsidP="00D85BB3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59" w:rsidRPr="007E57A8" w:rsidRDefault="00E17759" w:rsidP="00D85BB3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59" w:rsidRPr="007E57A8" w:rsidRDefault="00E17759" w:rsidP="00D85BB3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759" w:rsidRPr="007E57A8" w:rsidRDefault="00E17759" w:rsidP="00D85BB3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E17759" w:rsidRPr="007E57A8" w:rsidTr="00D85BB3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759" w:rsidRPr="007E57A8" w:rsidRDefault="00E17759" w:rsidP="00D85BB3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59" w:rsidRPr="007E57A8" w:rsidRDefault="00E17759" w:rsidP="00D85BB3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759" w:rsidRPr="007E57A8" w:rsidRDefault="00E17759" w:rsidP="00D85BB3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759" w:rsidRPr="007E57A8" w:rsidRDefault="00E17759" w:rsidP="00D85BB3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дошкольного образования (физические лица в возрасте от 3 лет до 8 лет)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Пребывание ребенка в дошкольном отделении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% посещаемости воспитанников дошкольного отделения,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3,0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педагогического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дошкольного отделения педагогического образования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Присмотр и уход (обучающиеся, за исключением детей-инвалидов и инвалидов)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0,6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6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 9 классов продолживших обучение в 10 классе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 9 классов продолживших обучение в 10 классе,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9 классов, успешно сдавших ОГЭ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9 классов, успешно сдавших ОГЭ,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0,7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11 классов, успешно сдавших ЕГЭ по математике, русскому языку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11 классов, успешно сдавших ЕГЭ по математике, русскому языку,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Содержание детей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педагогического персонала среднего профессионального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педагогического персонала среднего профессионального образования,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0,1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обучающихся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0,4   </w:t>
            </w:r>
          </w:p>
        </w:tc>
      </w:tr>
      <w:tr w:rsidR="00F96C06" w:rsidRPr="007E57A8" w:rsidTr="00F96C06">
        <w:trPr>
          <w:trHeight w:val="315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right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40* </w:t>
            </w:r>
          </w:p>
        </w:tc>
      </w:tr>
      <w:tr w:rsidR="00F96C06" w:rsidRPr="007E57A8" w:rsidTr="00F96C06">
        <w:trPr>
          <w:trHeight w:val="645"/>
        </w:trPr>
        <w:tc>
          <w:tcPr>
            <w:tcW w:w="99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* В случае достижения значений критериев ниже установленных уровней, количество баллов по каждому критерию пересчитывается пропорционально степени выполнения. Общее количество баллов определяется с одним десятичным знаком после запятой.</w:t>
            </w:r>
          </w:p>
        </w:tc>
      </w:tr>
      <w:tr w:rsidR="00F96C06" w:rsidRPr="007E57A8" w:rsidTr="00F96C06">
        <w:trPr>
          <w:trHeight w:val="31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</w:tr>
      <w:tr w:rsidR="00F96C06" w:rsidRPr="007E57A8" w:rsidTr="00F96C06">
        <w:trPr>
          <w:trHeight w:val="1005"/>
        </w:trPr>
        <w:tc>
          <w:tcPr>
            <w:tcW w:w="996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5. Показатели качества и объема муниципальных услуг, установленных в муниципальном задании муниципальному бюджетному общеобразовательному учреждению "Ценогорская основная общеобразовательная школа"</w:t>
            </w:r>
          </w:p>
        </w:tc>
      </w:tr>
      <w:tr w:rsidR="00F96C06" w:rsidRPr="007E57A8" w:rsidTr="00F96C06">
        <w:trPr>
          <w:trHeight w:val="375"/>
        </w:trPr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96C06" w:rsidRPr="007E57A8" w:rsidTr="00F96C06">
        <w:trPr>
          <w:trHeight w:val="465"/>
        </w:trPr>
        <w:tc>
          <w:tcPr>
            <w:tcW w:w="2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63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Баллы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дошкольного образования (физические лица в возрасте от 3 лет до 8 лет)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Пребывание ребенка в дошкольном отделении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% посещаемости воспитанников дошкольного отделения,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4,0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педагогического образования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наличие у воспитателей дошкольного отделения педагогического образования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3,0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Присмотр и уход (обучающиеся, за исключением детей-инвалидов и инвалидов)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полнота выполнения среднесуточного набора продуктов питания детей, установленного санитарными нормами,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3,0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0,9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2,5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учебного плана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100% полнота реализации образовательной программы начального общего образования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уровень успеваемости обучающихся по образовательным программам начального общего образования по результатам промежуточной аттестации обучающихся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126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качество знаний обучающихся по образовательным программам начального общего образования по результатам промежуточной аттестации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0,8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педагогических работников, имеющих высшее педагогическое образование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0,9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удельный вес педагогических работников, имеющих первую или высшую квалификационную категорию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1,0   </w:t>
            </w:r>
          </w:p>
        </w:tc>
      </w:tr>
      <w:tr w:rsidR="00F96C06" w:rsidRPr="007E57A8" w:rsidTr="00F96C06">
        <w:trPr>
          <w:trHeight w:val="6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Сохранность контингента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100% сохранность контингента обучающихся по образовательным программам начального общего образования 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9 классов, успешно сдавших ОГЭ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выпускников 9 классов, успешно сдавших ОГЭ,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обучающихся, стоящих на учетах в КДН, ПДН (совершивших правонарушения и (или) преступления), не более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2,0   </w:t>
            </w:r>
          </w:p>
        </w:tc>
      </w:tr>
      <w:tr w:rsidR="00F96C06" w:rsidRPr="007E57A8" w:rsidTr="00F96C06">
        <w:trPr>
          <w:trHeight w:val="12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Доля получателей услуги, удовлетворенных качеством услуги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Удовлетворенность родителей (законных представителей) обучающихся условиями и качеством предоставляемой услуги не менее показателя, утвержденного в муниципальном задании на текущий год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0,5   </w:t>
            </w:r>
          </w:p>
        </w:tc>
      </w:tr>
      <w:tr w:rsidR="00F96C06" w:rsidRPr="007E57A8" w:rsidTr="00F96C06">
        <w:trPr>
          <w:trHeight w:val="900"/>
        </w:trPr>
        <w:tc>
          <w:tcPr>
            <w:tcW w:w="231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F96C06" w:rsidRPr="007E57A8" w:rsidRDefault="00F96C06" w:rsidP="00F96C06">
            <w:pPr>
              <w:rPr>
                <w:sz w:val="20"/>
                <w:szCs w:val="20"/>
              </w:rPr>
            </w:pPr>
          </w:p>
        </w:tc>
        <w:tc>
          <w:tcPr>
            <w:tcW w:w="2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Число воспитанников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соответствие количества воспитанников муниципальному заданию, отклонение до 2% по не зависящим от учреждения причинам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1,5   </w:t>
            </w:r>
          </w:p>
        </w:tc>
      </w:tr>
      <w:tr w:rsidR="00F96C06" w:rsidRPr="007E57A8" w:rsidTr="00F96C06">
        <w:trPr>
          <w:trHeight w:val="450"/>
        </w:trPr>
        <w:tc>
          <w:tcPr>
            <w:tcW w:w="86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right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96C06" w:rsidRPr="007E57A8" w:rsidRDefault="00F96C06" w:rsidP="00F96C06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40* </w:t>
            </w:r>
          </w:p>
        </w:tc>
      </w:tr>
      <w:tr w:rsidR="00F96C06" w:rsidRPr="007E57A8" w:rsidTr="00F96C06">
        <w:trPr>
          <w:trHeight w:val="840"/>
        </w:trPr>
        <w:tc>
          <w:tcPr>
            <w:tcW w:w="996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96C06" w:rsidRPr="007E57A8" w:rsidRDefault="00F96C06" w:rsidP="00F96C06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lastRenderedPageBreak/>
              <w:t>* В случае достижения значений критериев ниже установленных уровней, количество баллов по каждому критерию пересчитывается пропорционально степени выполнения. Общее количество баллов определяется с одним десятичным знаком после запятой.</w:t>
            </w:r>
          </w:p>
        </w:tc>
      </w:tr>
    </w:tbl>
    <w:p w:rsidR="00660CAE" w:rsidRPr="00CE5FB8" w:rsidRDefault="00660CAE" w:rsidP="006D1DC5">
      <w:pPr>
        <w:pStyle w:val="a7"/>
        <w:spacing w:after="0"/>
        <w:ind w:left="567"/>
        <w:jc w:val="center"/>
        <w:rPr>
          <w:b/>
          <w:sz w:val="28"/>
          <w:szCs w:val="28"/>
        </w:rPr>
      </w:pPr>
    </w:p>
    <w:tbl>
      <w:tblPr>
        <w:tblW w:w="10000" w:type="dxa"/>
        <w:tblInd w:w="88" w:type="dxa"/>
        <w:tblLook w:val="04A0"/>
      </w:tblPr>
      <w:tblGrid>
        <w:gridCol w:w="3989"/>
        <w:gridCol w:w="4111"/>
        <w:gridCol w:w="1900"/>
      </w:tblGrid>
      <w:tr w:rsidR="00492099" w:rsidRPr="007E57A8" w:rsidTr="007E57A8">
        <w:trPr>
          <w:trHeight w:val="674"/>
        </w:trPr>
        <w:tc>
          <w:tcPr>
            <w:tcW w:w="100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II. Показатели и критерии эффективности деятельности муниципального бюджетного учреждения:</w:t>
            </w:r>
          </w:p>
        </w:tc>
      </w:tr>
      <w:tr w:rsidR="00492099" w:rsidRPr="007E57A8" w:rsidTr="00492099">
        <w:trPr>
          <w:trHeight w:val="300"/>
        </w:trPr>
        <w:tc>
          <w:tcPr>
            <w:tcW w:w="39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center"/>
              <w:rPr>
                <w:sz w:val="20"/>
                <w:szCs w:val="20"/>
              </w:rPr>
            </w:pPr>
          </w:p>
        </w:tc>
      </w:tr>
      <w:tr w:rsidR="00492099" w:rsidRPr="007E57A8" w:rsidTr="00492099">
        <w:trPr>
          <w:trHeight w:val="1275"/>
        </w:trPr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Показатели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Критерии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center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Баллы для муниципальных бюджетных учреждений*:</w:t>
            </w:r>
          </w:p>
        </w:tc>
      </w:tr>
      <w:tr w:rsidR="00492099" w:rsidRPr="007E57A8" w:rsidTr="00492099">
        <w:trPr>
          <w:trHeight w:val="82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Содержание в надлежащем состоянии находящегося </w:t>
            </w:r>
            <w:r w:rsidRPr="007E57A8">
              <w:rPr>
                <w:sz w:val="20"/>
                <w:szCs w:val="20"/>
              </w:rPr>
              <w:br/>
              <w:t xml:space="preserve">у муниципального бюджетного учреждения имущества, обеспечение его сохранности, недопущение ухудшения технического состояния имущества </w:t>
            </w:r>
            <w:r w:rsidRPr="007E57A8">
              <w:rPr>
                <w:sz w:val="20"/>
                <w:szCs w:val="20"/>
              </w:rPr>
              <w:br/>
              <w:t>(за исключением ухудшений, связанных с нормативным износом имущества в процессе эксплуатации), эффективное использование имущества и строго по целевому назначению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color w:val="000000"/>
                <w:sz w:val="20"/>
                <w:szCs w:val="20"/>
              </w:rPr>
            </w:pPr>
            <w:r w:rsidRPr="007E57A8">
              <w:rPr>
                <w:color w:val="000000"/>
                <w:sz w:val="20"/>
                <w:szCs w:val="20"/>
              </w:rPr>
              <w:t>своевременное устранение замечаний надзорных органов в части содержания имущества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10,0   </w:t>
            </w:r>
          </w:p>
        </w:tc>
      </w:tr>
      <w:tr w:rsidR="00492099" w:rsidRPr="007E57A8" w:rsidTr="00492099">
        <w:trPr>
          <w:trHeight w:val="273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color w:val="000000"/>
                <w:sz w:val="20"/>
                <w:szCs w:val="20"/>
              </w:rPr>
            </w:pPr>
            <w:r w:rsidRPr="007E57A8">
              <w:rPr>
                <w:color w:val="000000"/>
                <w:sz w:val="20"/>
                <w:szCs w:val="20"/>
              </w:rPr>
              <w:t>выявление в ходе контрольных мероприятий фактов ненадлежащего содержания, неэффективного или нецелевого использования имущества, закрепленного за учреждением на праве оперативного управления, а также иных нарушений порядка владения, пользования и распоряжения им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right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-5,0</w:t>
            </w:r>
          </w:p>
        </w:tc>
      </w:tr>
      <w:tr w:rsidR="00492099" w:rsidRPr="007E57A8" w:rsidTr="00492099">
        <w:trPr>
          <w:trHeight w:val="94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Своевременное и полное рассмотрение обращений граждан и организаций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color w:val="000000"/>
                <w:sz w:val="20"/>
                <w:szCs w:val="20"/>
              </w:rPr>
            </w:pPr>
            <w:r w:rsidRPr="007E57A8">
              <w:rPr>
                <w:color w:val="000000"/>
                <w:sz w:val="20"/>
                <w:szCs w:val="20"/>
              </w:rPr>
              <w:t>отсутствие нарушений своевременности и полноты рассмотрения обращений граждан и организаций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3,0   </w:t>
            </w:r>
          </w:p>
        </w:tc>
      </w:tr>
      <w:tr w:rsidR="00492099" w:rsidRPr="007E57A8" w:rsidTr="00492099">
        <w:trPr>
          <w:trHeight w:val="126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color w:val="000000"/>
                <w:sz w:val="20"/>
                <w:szCs w:val="20"/>
              </w:rPr>
            </w:pPr>
            <w:r w:rsidRPr="007E57A8">
              <w:rPr>
                <w:color w:val="000000"/>
                <w:sz w:val="20"/>
                <w:szCs w:val="20"/>
              </w:rPr>
              <w:t>отсутствие обращений граждан и организаций в адрес учредителя по вопросам деятельности учреждения, ранее рассмотренным администрацией учреждения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3,0   </w:t>
            </w:r>
          </w:p>
        </w:tc>
      </w:tr>
      <w:tr w:rsidR="00492099" w:rsidRPr="007E57A8" w:rsidTr="00492099">
        <w:trPr>
          <w:trHeight w:val="126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Своевременная и правильная оплата труда работников государственного бюджетного или автономного учреждения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отсутствие просроченной кредиторской задолженности и выявленных нарушений в части оплаты труда по актам проверок уполномоченных органов власти и других контролирующих органов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4,0   </w:t>
            </w:r>
          </w:p>
        </w:tc>
      </w:tr>
      <w:tr w:rsidR="00492099" w:rsidRPr="007E57A8" w:rsidTr="00492099">
        <w:trPr>
          <w:trHeight w:val="945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выявление фактов несвоевременной и (или) неправильной оплаты труда работников муниципального бюджетного учреждения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right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-4,0</w:t>
            </w:r>
          </w:p>
        </w:tc>
      </w:tr>
      <w:tr w:rsidR="00492099" w:rsidRPr="007E57A8" w:rsidTr="00492099">
        <w:trPr>
          <w:trHeight w:val="63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Обеспечение безопасности и условий труда, соответствующих государственным нормативным требованиям охраны труда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отсутствие несчастных случаев с получателями оказываемых услуг и сотрудниками учреждения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4,0   </w:t>
            </w:r>
          </w:p>
        </w:tc>
      </w:tr>
      <w:tr w:rsidR="00492099" w:rsidRPr="007E57A8" w:rsidTr="00492099">
        <w:trPr>
          <w:trHeight w:val="189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отсутствие замечаний при осуществлении федерального государственного надзора в сфере труда, а также ведомственного контроля за соблюдением трудового законодательства и иных нормативных правовых актов, содержащих нормы трудового права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3,0   </w:t>
            </w:r>
          </w:p>
        </w:tc>
      </w:tr>
      <w:tr w:rsidR="00492099" w:rsidRPr="007E57A8" w:rsidTr="00492099">
        <w:trPr>
          <w:trHeight w:val="126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своевременное проведение инструктажей сотрудников, воспитанников и обучающихся учреждения по вопросам обеспечения комплексной безопасности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3,0   </w:t>
            </w:r>
          </w:p>
        </w:tc>
      </w:tr>
      <w:tr w:rsidR="00492099" w:rsidRPr="007E57A8" w:rsidTr="00492099">
        <w:trPr>
          <w:trHeight w:val="126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выявление фактов нарушения безопасности и условий труда, соответствующих государственным нормативным требованиям охраны труда, влекущих за собой угрозу жизни и здоровью людей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right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-10,0</w:t>
            </w:r>
          </w:p>
        </w:tc>
      </w:tr>
      <w:tr w:rsidR="00492099" w:rsidRPr="007E57A8" w:rsidTr="00492099">
        <w:trPr>
          <w:trHeight w:val="157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Своевременное принятие и изменение локальных нормативных актов муниципального бюджетного </w:t>
            </w:r>
            <w:r w:rsidRPr="007E57A8">
              <w:rPr>
                <w:sz w:val="20"/>
                <w:szCs w:val="20"/>
              </w:rPr>
              <w:br/>
              <w:t>учреждения, обеспечение их соответствия нормативным правовым актам Российской Федерации, нормативным правовым актам Архангельской области, нормативными правовыми актами муниципального образования соблюдение установленных требований к организации делопроизводства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отсутствие замечаний по содержанию локальных нормативных актов со стороны органов государственного контроля (надзора) в сфере образования, либо прокурорского надзора учреждений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4,0   </w:t>
            </w:r>
          </w:p>
        </w:tc>
      </w:tr>
      <w:tr w:rsidR="00492099" w:rsidRPr="007E57A8" w:rsidTr="00492099">
        <w:trPr>
          <w:trHeight w:val="63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соблюдение установленных требований к организации делопроизводства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2,0   </w:t>
            </w:r>
          </w:p>
        </w:tc>
      </w:tr>
      <w:tr w:rsidR="00492099" w:rsidRPr="007E57A8" w:rsidTr="00492099">
        <w:trPr>
          <w:trHeight w:val="2835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выявление фактов несвоевременного принятия и изменения локальных нормативных актов муниципального бюджетного учреждения, </w:t>
            </w:r>
            <w:r w:rsidRPr="007E57A8">
              <w:rPr>
                <w:sz w:val="20"/>
                <w:szCs w:val="20"/>
              </w:rPr>
              <w:br/>
              <w:t>их несоответствия нормативным правовым актам Российской Федерации, нормативным правовым актам Архангельской области и нормативным правовым актам муниципального образования несоблюдения установленных требований к организации делопроизводства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right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-2,0</w:t>
            </w:r>
          </w:p>
        </w:tc>
      </w:tr>
      <w:tr w:rsidR="00492099" w:rsidRPr="007E57A8" w:rsidTr="00492099">
        <w:trPr>
          <w:trHeight w:val="126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Осуществление финансово-хозяйственной деятельности </w:t>
            </w:r>
            <w:r w:rsidRPr="007E57A8">
              <w:rPr>
                <w:sz w:val="20"/>
                <w:szCs w:val="20"/>
              </w:rPr>
              <w:br/>
              <w:t xml:space="preserve">в соответствии с требованиями нормативных правовых актов Российской Федерации, нормативных правовых актов Архангельской области и </w:t>
            </w:r>
            <w:proofErr w:type="spellStart"/>
            <w:r w:rsidRPr="007E57A8">
              <w:rPr>
                <w:sz w:val="20"/>
                <w:szCs w:val="20"/>
              </w:rPr>
              <w:t>норматиных</w:t>
            </w:r>
            <w:proofErr w:type="spellEnd"/>
            <w:r w:rsidRPr="007E57A8">
              <w:rPr>
                <w:sz w:val="20"/>
                <w:szCs w:val="20"/>
              </w:rPr>
              <w:t xml:space="preserve"> правовых актов муниципального образования в том числе предъявляемыми </w:t>
            </w:r>
            <w:r w:rsidRPr="007E57A8">
              <w:rPr>
                <w:sz w:val="20"/>
                <w:szCs w:val="20"/>
              </w:rPr>
              <w:br/>
              <w:t xml:space="preserve">к закупкам товаров, работ, услуг </w:t>
            </w:r>
            <w:r w:rsidRPr="007E57A8">
              <w:rPr>
                <w:sz w:val="20"/>
                <w:szCs w:val="20"/>
              </w:rPr>
              <w:br/>
              <w:t xml:space="preserve">для обеспечения нужд муниципального бюджетного </w:t>
            </w:r>
            <w:r w:rsidRPr="007E57A8">
              <w:rPr>
                <w:sz w:val="20"/>
                <w:szCs w:val="20"/>
              </w:rPr>
              <w:br/>
              <w:t>учреждения, ведению бухгалтерского учета, представлению бухгалтерской отчетности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своевременное проведение конкурсных процедур на поставку товаров, выполнение работ, оказание услуг, утвержденных </w:t>
            </w:r>
            <w:proofErr w:type="spellStart"/>
            <w:r w:rsidRPr="007E57A8">
              <w:rPr>
                <w:sz w:val="20"/>
                <w:szCs w:val="20"/>
              </w:rPr>
              <w:t>план-графиком</w:t>
            </w:r>
            <w:proofErr w:type="spellEnd"/>
            <w:r w:rsidRPr="007E57A8">
              <w:rPr>
                <w:sz w:val="20"/>
                <w:szCs w:val="20"/>
              </w:rPr>
              <w:t xml:space="preserve"> закупок на текущий год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3,5   </w:t>
            </w:r>
          </w:p>
        </w:tc>
      </w:tr>
      <w:tr w:rsidR="00492099" w:rsidRPr="007E57A8" w:rsidTr="00492099">
        <w:trPr>
          <w:trHeight w:val="63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своевременное и достоверное ведение и предоставление бухгалтерской отчетности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2,5   </w:t>
            </w:r>
          </w:p>
        </w:tc>
      </w:tr>
      <w:tr w:rsidR="00492099" w:rsidRPr="007E57A8" w:rsidTr="00492099">
        <w:trPr>
          <w:trHeight w:val="63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своевременное внесение изменений в план финансово-хозяйственной деятельности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3,0   </w:t>
            </w:r>
          </w:p>
        </w:tc>
      </w:tr>
      <w:tr w:rsidR="00492099" w:rsidRPr="007E57A8" w:rsidTr="00492099">
        <w:trPr>
          <w:trHeight w:val="315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выявление нарушения требований нормативных правовых актов Российской Федерации, нормативных правовых актов Архангельской области и нормативных правовых актов муниципального образования, в том числе предъявляемых к закупкам товаров, работ, услуг для обеспечения нужд муниципального бюджетного учреждения, ведению бухгалтерского учета, представлению бухгалтерской отчетности в части финансово-хозяйственной деятельности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right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-10,0</w:t>
            </w:r>
          </w:p>
        </w:tc>
      </w:tr>
      <w:tr w:rsidR="00492099" w:rsidRPr="007E57A8" w:rsidTr="00492099">
        <w:trPr>
          <w:trHeight w:val="1260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Выполнение требований пожарной безопасности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отсутствие </w:t>
            </w:r>
            <w:proofErr w:type="spellStart"/>
            <w:r w:rsidRPr="007E57A8">
              <w:rPr>
                <w:sz w:val="20"/>
                <w:szCs w:val="20"/>
              </w:rPr>
              <w:t>неустраненных</w:t>
            </w:r>
            <w:proofErr w:type="spellEnd"/>
            <w:r w:rsidRPr="007E57A8">
              <w:rPr>
                <w:sz w:val="20"/>
                <w:szCs w:val="20"/>
              </w:rPr>
              <w:t xml:space="preserve"> нарушений в соответствии со сроками, установленными в предписаниях органов, осуществляющих федеральный государственный пожарный надзор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2,0   </w:t>
            </w:r>
          </w:p>
        </w:tc>
      </w:tr>
      <w:tr w:rsidR="00492099" w:rsidRPr="007E57A8" w:rsidTr="00492099">
        <w:trPr>
          <w:trHeight w:val="126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выявление фактов нарушения требований пожарной безопасности, влекущих за собой угрозу жизни и здоровью людей и нанесения материального ущерба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right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-10,0</w:t>
            </w:r>
          </w:p>
        </w:tc>
      </w:tr>
      <w:tr w:rsidR="00492099" w:rsidRPr="007E57A8" w:rsidTr="00492099">
        <w:trPr>
          <w:trHeight w:val="2835"/>
        </w:trPr>
        <w:tc>
          <w:tcPr>
            <w:tcW w:w="3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lastRenderedPageBreak/>
              <w:t xml:space="preserve">Своевременное и полное представление отчетов о результатах деятельности муниципального бюджетного учреждения </w:t>
            </w:r>
            <w:r w:rsidRPr="007E57A8">
              <w:rPr>
                <w:sz w:val="20"/>
                <w:szCs w:val="20"/>
              </w:rPr>
              <w:br/>
              <w:t>и об использовании закрепленного за ним муниципального имущества муниципального образования "Лешуконский муниципальный район", иных отчетов, обязанность по предоставлению которых возложена на муниципальное бюджетное учреждение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своевременное и полное представление отчетов о деятельности структурных подразделений учреждений, а также функционирующих служб, центров и иных подразделений, об использовании закрепленного за учреждением муниципального имущества муниципального образования "Лешуконский муниципальный район", своевременное размещение информации на Официальном сайте </w:t>
            </w:r>
            <w:proofErr w:type="spellStart"/>
            <w:r w:rsidRPr="007E57A8">
              <w:rPr>
                <w:sz w:val="20"/>
                <w:szCs w:val="20"/>
              </w:rPr>
              <w:t>bus.gov.ru</w:t>
            </w:r>
            <w:proofErr w:type="spellEnd"/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5,0   </w:t>
            </w:r>
          </w:p>
        </w:tc>
      </w:tr>
      <w:tr w:rsidR="00492099" w:rsidRPr="007E57A8" w:rsidTr="00492099">
        <w:trPr>
          <w:trHeight w:val="945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своевременное представление достоверной информации о деятельности учреждения по оперативным запросам учредителя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3,0   </w:t>
            </w:r>
          </w:p>
        </w:tc>
      </w:tr>
      <w:tr w:rsidR="00492099" w:rsidRPr="007E57A8" w:rsidTr="00492099">
        <w:trPr>
          <w:trHeight w:val="3780"/>
        </w:trPr>
        <w:tc>
          <w:tcPr>
            <w:tcW w:w="3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Выявление фактов несвоевременного, недостоверного и (или) неполного представления отчетов о результатах деятельности муниципального бюджетного учреждения и об использовании закрепленного за ним муниципального имущества муниципального образования "Лешуконский муниципальный район", иных отчетов, обязанность по предоставлению которых возложена на муниципальное бюджетное учреждение, влекущих за собой несвоевременность и искажение сводных отчетных данных Управления образования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right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-3,0</w:t>
            </w:r>
          </w:p>
        </w:tc>
      </w:tr>
      <w:tr w:rsidR="00492099" w:rsidRPr="007E57A8" w:rsidTr="00492099">
        <w:trPr>
          <w:trHeight w:val="3150"/>
        </w:trPr>
        <w:tc>
          <w:tcPr>
            <w:tcW w:w="39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Обеспечение достижения ежегодных значений показателей средней заработной платы отдельных категорий работников муниципального бюджетного учреждения, установленных исполнительным органом  администрации муниципального образования "Лешуконский муниципальный район", который осуществляет функции и полномочия учредителя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выполнение показателя результативности предоставления субсидии на финансовое обеспечение выполнения муниципального задания 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1,0   </w:t>
            </w:r>
          </w:p>
        </w:tc>
      </w:tr>
      <w:tr w:rsidR="00492099" w:rsidRPr="007E57A8" w:rsidTr="00492099">
        <w:trPr>
          <w:trHeight w:val="630"/>
        </w:trPr>
        <w:tc>
          <w:tcPr>
            <w:tcW w:w="3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Надлежащее исполнение иных обязанностей, возложенных на муниципальное бюджетное учреждение его уставом, а также федеральными законами, иными нормативными правовыми актами Российской Федерации, областными законами, иными нормативными правовыми актами Архангельской области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отсутствие нарушений законодательства в сфере образования, устава учреждения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2,0   </w:t>
            </w:r>
          </w:p>
        </w:tc>
      </w:tr>
      <w:tr w:rsidR="00492099" w:rsidRPr="007E57A8" w:rsidTr="00492099">
        <w:trPr>
          <w:trHeight w:val="630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отсутствие </w:t>
            </w:r>
            <w:proofErr w:type="spellStart"/>
            <w:r w:rsidRPr="007E57A8">
              <w:rPr>
                <w:sz w:val="20"/>
                <w:szCs w:val="20"/>
              </w:rPr>
              <w:t>неустраненных</w:t>
            </w:r>
            <w:proofErr w:type="spellEnd"/>
            <w:r w:rsidRPr="007E57A8">
              <w:rPr>
                <w:sz w:val="20"/>
                <w:szCs w:val="20"/>
              </w:rPr>
              <w:t xml:space="preserve"> предписаний </w:t>
            </w:r>
            <w:proofErr w:type="spellStart"/>
            <w:r w:rsidRPr="007E57A8">
              <w:rPr>
                <w:sz w:val="20"/>
                <w:szCs w:val="20"/>
              </w:rPr>
              <w:t>Роспотребнадзора</w:t>
            </w:r>
            <w:proofErr w:type="spellEnd"/>
            <w:r w:rsidRPr="007E57A8"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 xml:space="preserve">                2,0   </w:t>
            </w:r>
          </w:p>
        </w:tc>
      </w:tr>
      <w:tr w:rsidR="00492099" w:rsidRPr="007E57A8" w:rsidTr="00492099">
        <w:trPr>
          <w:trHeight w:val="2205"/>
        </w:trPr>
        <w:tc>
          <w:tcPr>
            <w:tcW w:w="3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099" w:rsidRPr="007E57A8" w:rsidRDefault="00492099" w:rsidP="00492099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выявление фактов ненадлежащего исполнения обязанностей, возложенных на муниципальное бюджетное учреждение его уставом, а также федеральными законами, иными нормативными правовыми актами Российской Федерации, областными законами, иными нормативными правовыми актами Архангельской области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right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-3,0</w:t>
            </w:r>
          </w:p>
        </w:tc>
      </w:tr>
      <w:tr w:rsidR="00492099" w:rsidRPr="007E57A8" w:rsidTr="00492099">
        <w:trPr>
          <w:trHeight w:val="510"/>
        </w:trPr>
        <w:tc>
          <w:tcPr>
            <w:tcW w:w="8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right"/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>Максимальное количество баллов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rPr>
                <w:b/>
                <w:bCs/>
                <w:sz w:val="20"/>
                <w:szCs w:val="20"/>
              </w:rPr>
            </w:pPr>
            <w:r w:rsidRPr="007E57A8">
              <w:rPr>
                <w:b/>
                <w:bCs/>
                <w:sz w:val="20"/>
                <w:szCs w:val="20"/>
              </w:rPr>
              <w:t xml:space="preserve">             60,0   </w:t>
            </w:r>
          </w:p>
        </w:tc>
      </w:tr>
      <w:tr w:rsidR="00492099" w:rsidRPr="007E57A8" w:rsidTr="00492099">
        <w:trPr>
          <w:trHeight w:val="645"/>
        </w:trPr>
        <w:tc>
          <w:tcPr>
            <w:tcW w:w="100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92099" w:rsidRPr="007E57A8" w:rsidRDefault="00492099" w:rsidP="00492099">
            <w:pPr>
              <w:jc w:val="both"/>
              <w:rPr>
                <w:sz w:val="20"/>
                <w:szCs w:val="20"/>
              </w:rPr>
            </w:pPr>
            <w:r w:rsidRPr="007E57A8">
              <w:rPr>
                <w:sz w:val="20"/>
                <w:szCs w:val="20"/>
              </w:rPr>
              <w:t>* В случае, если при определении фактического количества баллов сложится отрицательное значение, количество баллов считается равным нулю.</w:t>
            </w:r>
          </w:p>
        </w:tc>
      </w:tr>
    </w:tbl>
    <w:p w:rsidR="00660CAE" w:rsidRDefault="00660CAE" w:rsidP="006D1DC5">
      <w:pPr>
        <w:pStyle w:val="a7"/>
        <w:spacing w:after="0"/>
        <w:ind w:left="567"/>
        <w:jc w:val="center"/>
        <w:rPr>
          <w:b/>
          <w:sz w:val="28"/>
          <w:szCs w:val="28"/>
        </w:rPr>
      </w:pPr>
    </w:p>
    <w:tbl>
      <w:tblPr>
        <w:tblW w:w="9747" w:type="dxa"/>
        <w:tblLook w:val="01E0"/>
      </w:tblPr>
      <w:tblGrid>
        <w:gridCol w:w="5353"/>
        <w:gridCol w:w="4394"/>
      </w:tblGrid>
      <w:tr w:rsidR="00862CE3" w:rsidRPr="0085240B" w:rsidTr="001E1D1C">
        <w:tc>
          <w:tcPr>
            <w:tcW w:w="5353" w:type="dxa"/>
          </w:tcPr>
          <w:p w:rsidR="00862CE3" w:rsidRPr="0085240B" w:rsidRDefault="00862CE3" w:rsidP="001E1D1C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CE3" w:rsidRPr="0085240B" w:rsidRDefault="00862CE3" w:rsidP="001E1D1C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2CE3" w:rsidRPr="0085240B" w:rsidRDefault="00862CE3" w:rsidP="001E1D1C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862CE3" w:rsidRPr="006D1DC5" w:rsidRDefault="00862CE3" w:rsidP="00862CE3">
            <w:pPr>
              <w:pStyle w:val="ConsPlusNormal"/>
              <w:widowControl/>
              <w:ind w:right="1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D1DC5">
              <w:rPr>
                <w:rFonts w:ascii="Times New Roman" w:hAnsi="Times New Roman" w:cs="Times New Roman"/>
                <w:sz w:val="26"/>
                <w:szCs w:val="26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D1DC5">
              <w:rPr>
                <w:rFonts w:ascii="Times New Roman" w:hAnsi="Times New Roman" w:cs="Times New Roman"/>
                <w:sz w:val="26"/>
                <w:szCs w:val="26"/>
              </w:rPr>
              <w:t xml:space="preserve"> к  Положению об оценке эффективности деятельности руководителей муниципальных общеобразовательных учреждений муниципального образования «Лешуконский муниципальный район»</w:t>
            </w:r>
          </w:p>
        </w:tc>
      </w:tr>
    </w:tbl>
    <w:p w:rsidR="006D1DC5" w:rsidRDefault="006D1DC5" w:rsidP="006D1DC5">
      <w:pPr>
        <w:pStyle w:val="a7"/>
        <w:spacing w:after="0"/>
        <w:ind w:left="567"/>
        <w:jc w:val="right"/>
        <w:rPr>
          <w:sz w:val="28"/>
          <w:szCs w:val="28"/>
        </w:rPr>
      </w:pPr>
    </w:p>
    <w:p w:rsidR="005807A5" w:rsidRDefault="005807A5" w:rsidP="005807A5">
      <w:pPr>
        <w:pStyle w:val="a7"/>
        <w:spacing w:after="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</w:t>
      </w:r>
    </w:p>
    <w:p w:rsidR="005807A5" w:rsidRDefault="005807A5" w:rsidP="005807A5">
      <w:pPr>
        <w:pStyle w:val="a7"/>
        <w:spacing w:after="0"/>
        <w:ind w:left="567"/>
        <w:jc w:val="center"/>
        <w:rPr>
          <w:b/>
          <w:sz w:val="28"/>
          <w:szCs w:val="28"/>
        </w:rPr>
      </w:pPr>
      <w:r w:rsidRPr="00862CE3">
        <w:rPr>
          <w:b/>
          <w:sz w:val="28"/>
          <w:szCs w:val="28"/>
        </w:rPr>
        <w:t xml:space="preserve">о выполнении показателей </w:t>
      </w:r>
      <w:r>
        <w:rPr>
          <w:b/>
          <w:sz w:val="28"/>
          <w:szCs w:val="28"/>
        </w:rPr>
        <w:t>качества и объема муниципальных услуг, установленных в муниципальном задании муниципального бюджетного учреждения</w:t>
      </w:r>
    </w:p>
    <w:p w:rsidR="005807A5" w:rsidRDefault="005807A5" w:rsidP="005807A5">
      <w:pPr>
        <w:pStyle w:val="a7"/>
        <w:spacing w:after="0"/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1"/>
        <w:gridCol w:w="3001"/>
        <w:gridCol w:w="3002"/>
      </w:tblGrid>
      <w:tr w:rsidR="005807A5" w:rsidRPr="001E1D1C" w:rsidTr="00D85BB3">
        <w:tc>
          <w:tcPr>
            <w:tcW w:w="3001" w:type="dxa"/>
          </w:tcPr>
          <w:p w:rsidR="005807A5" w:rsidRPr="001E1D1C" w:rsidRDefault="005807A5" w:rsidP="00D85BB3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1E1D1C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001" w:type="dxa"/>
          </w:tcPr>
          <w:p w:rsidR="005807A5" w:rsidRPr="001E1D1C" w:rsidRDefault="005807A5" w:rsidP="00D85BB3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1E1D1C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3002" w:type="dxa"/>
          </w:tcPr>
          <w:p w:rsidR="005807A5" w:rsidRPr="001E1D1C" w:rsidRDefault="005807A5" w:rsidP="00D85BB3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1E1D1C">
              <w:rPr>
                <w:b/>
                <w:sz w:val="28"/>
                <w:szCs w:val="28"/>
              </w:rPr>
              <w:t>Баллы</w:t>
            </w:r>
          </w:p>
        </w:tc>
      </w:tr>
      <w:tr w:rsidR="005807A5" w:rsidRPr="001E1D1C" w:rsidTr="00D85BB3">
        <w:tc>
          <w:tcPr>
            <w:tcW w:w="3001" w:type="dxa"/>
          </w:tcPr>
          <w:p w:rsidR="005807A5" w:rsidRPr="001E1D1C" w:rsidRDefault="005807A5" w:rsidP="00D85BB3">
            <w:pPr>
              <w:pStyle w:val="a7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001" w:type="dxa"/>
          </w:tcPr>
          <w:p w:rsidR="005807A5" w:rsidRPr="001E1D1C" w:rsidRDefault="005807A5" w:rsidP="00D85BB3">
            <w:pPr>
              <w:pStyle w:val="a7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002" w:type="dxa"/>
          </w:tcPr>
          <w:p w:rsidR="005807A5" w:rsidRPr="001E1D1C" w:rsidRDefault="005807A5" w:rsidP="00D85BB3">
            <w:pPr>
              <w:pStyle w:val="a7"/>
              <w:spacing w:after="0"/>
              <w:jc w:val="right"/>
              <w:rPr>
                <w:sz w:val="28"/>
                <w:szCs w:val="28"/>
              </w:rPr>
            </w:pPr>
          </w:p>
        </w:tc>
      </w:tr>
    </w:tbl>
    <w:p w:rsidR="005807A5" w:rsidRDefault="005807A5" w:rsidP="00862CE3">
      <w:pPr>
        <w:pStyle w:val="a7"/>
        <w:spacing w:after="0"/>
        <w:ind w:left="567"/>
        <w:jc w:val="center"/>
        <w:rPr>
          <w:b/>
          <w:sz w:val="28"/>
          <w:szCs w:val="28"/>
        </w:rPr>
      </w:pPr>
    </w:p>
    <w:p w:rsidR="00862CE3" w:rsidRDefault="00660CAE" w:rsidP="00862CE3">
      <w:pPr>
        <w:pStyle w:val="a7"/>
        <w:spacing w:after="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 w:rsidR="00862CE3">
        <w:rPr>
          <w:b/>
          <w:sz w:val="28"/>
          <w:szCs w:val="28"/>
        </w:rPr>
        <w:t>нформация</w:t>
      </w:r>
    </w:p>
    <w:p w:rsidR="00111173" w:rsidRDefault="00111173" w:rsidP="00862CE3">
      <w:pPr>
        <w:pStyle w:val="a7"/>
        <w:spacing w:after="0"/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показателях и критериях эффективности деятельности </w:t>
      </w:r>
      <w:r w:rsidR="005807A5">
        <w:rPr>
          <w:b/>
          <w:sz w:val="28"/>
          <w:szCs w:val="28"/>
        </w:rPr>
        <w:t>м</w:t>
      </w:r>
      <w:r>
        <w:rPr>
          <w:b/>
          <w:sz w:val="28"/>
          <w:szCs w:val="28"/>
        </w:rPr>
        <w:t>униципальных бюджетных учреждений</w:t>
      </w:r>
    </w:p>
    <w:p w:rsidR="00111173" w:rsidRDefault="00111173" w:rsidP="00862CE3">
      <w:pPr>
        <w:pStyle w:val="a7"/>
        <w:spacing w:after="0"/>
        <w:ind w:left="567"/>
        <w:jc w:val="center"/>
        <w:rPr>
          <w:b/>
          <w:sz w:val="28"/>
          <w:szCs w:val="28"/>
        </w:rPr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01"/>
        <w:gridCol w:w="3001"/>
        <w:gridCol w:w="3002"/>
      </w:tblGrid>
      <w:tr w:rsidR="00862CE3" w:rsidRPr="001E1D1C" w:rsidTr="001E1D1C">
        <w:tc>
          <w:tcPr>
            <w:tcW w:w="3001" w:type="dxa"/>
          </w:tcPr>
          <w:p w:rsidR="00862CE3" w:rsidRPr="001E1D1C" w:rsidRDefault="00862CE3" w:rsidP="001E1D1C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1E1D1C">
              <w:rPr>
                <w:b/>
                <w:sz w:val="28"/>
                <w:szCs w:val="28"/>
              </w:rPr>
              <w:t>Показатели</w:t>
            </w:r>
          </w:p>
        </w:tc>
        <w:tc>
          <w:tcPr>
            <w:tcW w:w="3001" w:type="dxa"/>
          </w:tcPr>
          <w:p w:rsidR="00862CE3" w:rsidRPr="001E1D1C" w:rsidRDefault="00862CE3" w:rsidP="001E1D1C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1E1D1C">
              <w:rPr>
                <w:b/>
                <w:sz w:val="28"/>
                <w:szCs w:val="28"/>
              </w:rPr>
              <w:t>Критерии</w:t>
            </w:r>
          </w:p>
        </w:tc>
        <w:tc>
          <w:tcPr>
            <w:tcW w:w="3002" w:type="dxa"/>
          </w:tcPr>
          <w:p w:rsidR="00862CE3" w:rsidRPr="001E1D1C" w:rsidRDefault="00862CE3" w:rsidP="001E1D1C">
            <w:pPr>
              <w:pStyle w:val="a7"/>
              <w:spacing w:after="0"/>
              <w:jc w:val="center"/>
              <w:rPr>
                <w:b/>
                <w:sz w:val="28"/>
                <w:szCs w:val="28"/>
              </w:rPr>
            </w:pPr>
            <w:r w:rsidRPr="001E1D1C">
              <w:rPr>
                <w:b/>
                <w:sz w:val="28"/>
                <w:szCs w:val="28"/>
              </w:rPr>
              <w:t>Баллы</w:t>
            </w:r>
          </w:p>
        </w:tc>
      </w:tr>
      <w:tr w:rsidR="00862CE3" w:rsidRPr="001E1D1C" w:rsidTr="001E1D1C">
        <w:tc>
          <w:tcPr>
            <w:tcW w:w="3001" w:type="dxa"/>
          </w:tcPr>
          <w:p w:rsidR="00862CE3" w:rsidRPr="001E1D1C" w:rsidRDefault="00862CE3" w:rsidP="001E1D1C">
            <w:pPr>
              <w:pStyle w:val="a7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001" w:type="dxa"/>
          </w:tcPr>
          <w:p w:rsidR="00862CE3" w:rsidRPr="001E1D1C" w:rsidRDefault="00862CE3" w:rsidP="001E1D1C">
            <w:pPr>
              <w:pStyle w:val="a7"/>
              <w:spacing w:after="0"/>
              <w:jc w:val="right"/>
              <w:rPr>
                <w:sz w:val="28"/>
                <w:szCs w:val="28"/>
              </w:rPr>
            </w:pPr>
          </w:p>
        </w:tc>
        <w:tc>
          <w:tcPr>
            <w:tcW w:w="3002" w:type="dxa"/>
          </w:tcPr>
          <w:p w:rsidR="00862CE3" w:rsidRPr="001E1D1C" w:rsidRDefault="00862CE3" w:rsidP="001E1D1C">
            <w:pPr>
              <w:pStyle w:val="a7"/>
              <w:spacing w:after="0"/>
              <w:jc w:val="right"/>
              <w:rPr>
                <w:sz w:val="28"/>
                <w:szCs w:val="28"/>
              </w:rPr>
            </w:pPr>
          </w:p>
        </w:tc>
      </w:tr>
    </w:tbl>
    <w:p w:rsidR="00862CE3" w:rsidRDefault="00862CE3" w:rsidP="006D1DC5">
      <w:pPr>
        <w:pStyle w:val="a7"/>
        <w:spacing w:after="0"/>
        <w:ind w:left="567"/>
        <w:jc w:val="right"/>
        <w:rPr>
          <w:sz w:val="28"/>
          <w:szCs w:val="28"/>
        </w:rPr>
      </w:pPr>
    </w:p>
    <w:tbl>
      <w:tblPr>
        <w:tblW w:w="9747" w:type="dxa"/>
        <w:tblLook w:val="01E0"/>
      </w:tblPr>
      <w:tblGrid>
        <w:gridCol w:w="5353"/>
        <w:gridCol w:w="4394"/>
      </w:tblGrid>
      <w:tr w:rsidR="00450E7E" w:rsidRPr="0085240B" w:rsidTr="00AC4C78">
        <w:tc>
          <w:tcPr>
            <w:tcW w:w="5353" w:type="dxa"/>
          </w:tcPr>
          <w:p w:rsidR="00450E7E" w:rsidRPr="0085240B" w:rsidRDefault="00450E7E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E7E" w:rsidRPr="0085240B" w:rsidRDefault="00450E7E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50E7E" w:rsidRPr="0085240B" w:rsidRDefault="00450E7E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450E7E" w:rsidRPr="0085240B" w:rsidRDefault="00450E7E" w:rsidP="00517083">
            <w:pPr>
              <w:pStyle w:val="ConsPlusNormal"/>
              <w:widowControl/>
              <w:ind w:right="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0B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Управления образования </w:t>
            </w:r>
            <w:r w:rsidRPr="0085240B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образования «Лешуконский муниципальный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24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70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17083" w:rsidRPr="00517083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517083">
              <w:rPr>
                <w:rFonts w:ascii="Times New Roman" w:hAnsi="Times New Roman" w:cs="Times New Roman"/>
                <w:sz w:val="26"/>
                <w:szCs w:val="26"/>
              </w:rPr>
              <w:t xml:space="preserve"> от 1</w:t>
            </w:r>
            <w:r w:rsidR="00517083" w:rsidRPr="00517083">
              <w:rPr>
                <w:rFonts w:ascii="Times New Roman" w:hAnsi="Times New Roman" w:cs="Times New Roman"/>
                <w:sz w:val="26"/>
                <w:szCs w:val="26"/>
              </w:rPr>
              <w:t>9 июня</w:t>
            </w:r>
            <w:r w:rsidRPr="00517083">
              <w:rPr>
                <w:rFonts w:ascii="Times New Roman" w:hAnsi="Times New Roman" w:cs="Times New Roman"/>
                <w:sz w:val="26"/>
                <w:szCs w:val="26"/>
              </w:rPr>
              <w:t xml:space="preserve"> 2017г.</w:t>
            </w:r>
          </w:p>
        </w:tc>
      </w:tr>
    </w:tbl>
    <w:p w:rsidR="00450E7E" w:rsidRDefault="00450E7E" w:rsidP="00450E7E">
      <w:pPr>
        <w:pStyle w:val="a7"/>
        <w:spacing w:after="0"/>
        <w:jc w:val="center"/>
        <w:rPr>
          <w:b/>
          <w:sz w:val="28"/>
          <w:szCs w:val="28"/>
        </w:rPr>
      </w:pPr>
    </w:p>
    <w:p w:rsidR="00450E7E" w:rsidRPr="00450E7E" w:rsidRDefault="00450E7E" w:rsidP="00450E7E">
      <w:pPr>
        <w:pStyle w:val="a7"/>
        <w:spacing w:after="0"/>
        <w:jc w:val="center"/>
        <w:rPr>
          <w:b/>
          <w:sz w:val="28"/>
          <w:szCs w:val="28"/>
        </w:rPr>
      </w:pPr>
      <w:r w:rsidRPr="00450E7E">
        <w:rPr>
          <w:b/>
          <w:sz w:val="28"/>
          <w:szCs w:val="28"/>
        </w:rPr>
        <w:t>Положение о комиссии по оценке эффективности деятельности руководителей муниципальных общеобразовательных учреждений муниципального образования «Лешуконский муниципальный район»</w:t>
      </w:r>
    </w:p>
    <w:p w:rsidR="00450E7E" w:rsidRPr="00450E7E" w:rsidRDefault="00450E7E" w:rsidP="00450E7E">
      <w:pPr>
        <w:pStyle w:val="a7"/>
        <w:spacing w:after="0"/>
        <w:jc w:val="both"/>
        <w:rPr>
          <w:sz w:val="28"/>
          <w:szCs w:val="28"/>
        </w:rPr>
      </w:pPr>
    </w:p>
    <w:p w:rsidR="00450E7E" w:rsidRPr="00450E7E" w:rsidRDefault="00450E7E" w:rsidP="00AC4C78">
      <w:pPr>
        <w:pStyle w:val="a7"/>
        <w:numPr>
          <w:ilvl w:val="0"/>
          <w:numId w:val="7"/>
        </w:numPr>
        <w:spacing w:after="0"/>
        <w:jc w:val="center"/>
        <w:rPr>
          <w:b/>
          <w:sz w:val="28"/>
          <w:szCs w:val="28"/>
        </w:rPr>
      </w:pPr>
      <w:r w:rsidRPr="00450E7E">
        <w:rPr>
          <w:b/>
          <w:sz w:val="28"/>
          <w:szCs w:val="28"/>
        </w:rPr>
        <w:t>Общие положения</w:t>
      </w:r>
    </w:p>
    <w:p w:rsidR="00450E7E" w:rsidRDefault="00450E7E" w:rsidP="00450E7E">
      <w:pPr>
        <w:pStyle w:val="a7"/>
        <w:spacing w:after="0"/>
        <w:jc w:val="both"/>
        <w:rPr>
          <w:b/>
          <w:sz w:val="28"/>
          <w:szCs w:val="28"/>
        </w:rPr>
      </w:pPr>
    </w:p>
    <w:p w:rsidR="007044F6" w:rsidRP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Комиссия по оценке эффективности деятельности руководителей муниципальных </w:t>
      </w:r>
      <w:r w:rsidR="006F6ED6">
        <w:rPr>
          <w:sz w:val="28"/>
          <w:szCs w:val="28"/>
        </w:rPr>
        <w:t>бюджетных учреждений</w:t>
      </w:r>
      <w:r w:rsidRPr="007044F6">
        <w:rPr>
          <w:sz w:val="28"/>
          <w:szCs w:val="28"/>
        </w:rPr>
        <w:t xml:space="preserve"> (далее </w:t>
      </w:r>
      <w:r w:rsidR="006F6ED6">
        <w:rPr>
          <w:sz w:val="28"/>
          <w:szCs w:val="28"/>
        </w:rPr>
        <w:t>–</w:t>
      </w:r>
      <w:r w:rsidRPr="007044F6">
        <w:rPr>
          <w:sz w:val="28"/>
          <w:szCs w:val="28"/>
        </w:rPr>
        <w:t xml:space="preserve"> Комиссия</w:t>
      </w:r>
      <w:r w:rsidR="006F6ED6">
        <w:rPr>
          <w:sz w:val="28"/>
          <w:szCs w:val="28"/>
        </w:rPr>
        <w:t>, руководителей учреждений</w:t>
      </w:r>
      <w:r w:rsidRPr="007044F6">
        <w:rPr>
          <w:sz w:val="28"/>
          <w:szCs w:val="28"/>
        </w:rPr>
        <w:t xml:space="preserve">) создается в целях подготовки предложений о стимулировании руководителей. </w:t>
      </w:r>
    </w:p>
    <w:p w:rsidR="007044F6" w:rsidRPr="006F6ED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Основной задачей Комиссии является оценка эффективности </w:t>
      </w:r>
      <w:r w:rsidRPr="006F6ED6">
        <w:rPr>
          <w:sz w:val="28"/>
          <w:szCs w:val="28"/>
        </w:rPr>
        <w:t xml:space="preserve">деятельности руководителей </w:t>
      </w:r>
      <w:r w:rsidR="00812B89" w:rsidRPr="006F6ED6">
        <w:rPr>
          <w:sz w:val="28"/>
          <w:szCs w:val="28"/>
        </w:rPr>
        <w:t>учреждений</w:t>
      </w:r>
      <w:r w:rsidRPr="006F6ED6">
        <w:rPr>
          <w:sz w:val="28"/>
          <w:szCs w:val="28"/>
        </w:rPr>
        <w:t xml:space="preserve"> на основе выполнения целевых показателей деятельности организации, личного вклада руководителя в осуществление основных задач и функций, определенных организации, а также надлежащего выполнения обязанностей, предусмотренных трудовым договором. </w:t>
      </w:r>
    </w:p>
    <w:p w:rsidR="00450E7E" w:rsidRP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Комиссия осуществляет свою деятельность на постоянной основе. </w:t>
      </w:r>
    </w:p>
    <w:p w:rsidR="00450E7E" w:rsidRPr="007044F6" w:rsidRDefault="00450E7E" w:rsidP="00AC4C78">
      <w:pPr>
        <w:pStyle w:val="a7"/>
        <w:numPr>
          <w:ilvl w:val="0"/>
          <w:numId w:val="7"/>
        </w:numPr>
        <w:spacing w:after="0"/>
        <w:jc w:val="center"/>
        <w:rPr>
          <w:b/>
          <w:sz w:val="28"/>
          <w:szCs w:val="28"/>
        </w:rPr>
      </w:pPr>
      <w:r w:rsidRPr="007044F6">
        <w:rPr>
          <w:b/>
          <w:sz w:val="28"/>
          <w:szCs w:val="28"/>
        </w:rPr>
        <w:t>Состав и полномочия Комиссии</w:t>
      </w:r>
    </w:p>
    <w:p w:rsidR="007044F6" w:rsidRPr="007044F6" w:rsidRDefault="007044F6" w:rsidP="007044F6">
      <w:pPr>
        <w:pStyle w:val="a7"/>
        <w:spacing w:after="0"/>
        <w:ind w:left="1080"/>
        <w:rPr>
          <w:sz w:val="28"/>
          <w:szCs w:val="28"/>
        </w:rPr>
      </w:pPr>
    </w:p>
    <w:p w:rsid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450E7E">
        <w:rPr>
          <w:sz w:val="28"/>
          <w:szCs w:val="28"/>
        </w:rPr>
        <w:t xml:space="preserve">Комиссия состоит из председателя, секретаря и членов Комиссии. </w:t>
      </w:r>
    </w:p>
    <w:p w:rsid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Персональный состав Комиссии утверждается приказом Управления образования. </w:t>
      </w:r>
    </w:p>
    <w:p w:rsidR="00450E7E" w:rsidRP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Председатель Комиссии: </w:t>
      </w:r>
    </w:p>
    <w:p w:rsidR="00450E7E" w:rsidRDefault="007044F6" w:rsidP="00450E7E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осуществляет</w:t>
      </w:r>
      <w:r w:rsidR="00450E7E" w:rsidRPr="00450E7E">
        <w:rPr>
          <w:sz w:val="28"/>
          <w:szCs w:val="28"/>
        </w:rPr>
        <w:t xml:space="preserve"> общее руководство деятельностью Комиссии; </w:t>
      </w:r>
    </w:p>
    <w:p w:rsidR="007044F6" w:rsidRDefault="007044F6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председательствует</w:t>
      </w:r>
      <w:r w:rsidR="00450E7E" w:rsidRPr="00450E7E">
        <w:rPr>
          <w:sz w:val="28"/>
          <w:szCs w:val="28"/>
        </w:rPr>
        <w:t xml:space="preserve"> на заседаниях Комиссии. </w:t>
      </w:r>
    </w:p>
    <w:p w:rsidR="007044F6" w:rsidRDefault="00450E7E" w:rsidP="00AC4C78">
      <w:pPr>
        <w:pStyle w:val="a7"/>
        <w:numPr>
          <w:ilvl w:val="0"/>
          <w:numId w:val="8"/>
        </w:numPr>
        <w:spacing w:after="0"/>
        <w:ind w:hanging="153"/>
        <w:jc w:val="both"/>
        <w:rPr>
          <w:sz w:val="28"/>
          <w:szCs w:val="28"/>
        </w:rPr>
      </w:pPr>
      <w:r w:rsidRPr="00450E7E">
        <w:rPr>
          <w:sz w:val="28"/>
          <w:szCs w:val="28"/>
        </w:rPr>
        <w:t xml:space="preserve">Секретарь Комиссии: </w:t>
      </w:r>
    </w:p>
    <w:p w:rsidR="00450E7E" w:rsidRPr="007044F6" w:rsidRDefault="007044F6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информирует</w:t>
      </w:r>
      <w:r w:rsidR="00450E7E" w:rsidRPr="007044F6">
        <w:rPr>
          <w:sz w:val="28"/>
          <w:szCs w:val="28"/>
        </w:rPr>
        <w:t xml:space="preserve"> членов Комиссии о дате, времени и месте проведения заседаний Комиссии; </w:t>
      </w:r>
    </w:p>
    <w:p w:rsidR="00450E7E" w:rsidRDefault="007044F6" w:rsidP="00450E7E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ведет</w:t>
      </w:r>
      <w:r w:rsidR="00450E7E" w:rsidRPr="00450E7E">
        <w:rPr>
          <w:sz w:val="28"/>
          <w:szCs w:val="28"/>
        </w:rPr>
        <w:t xml:space="preserve"> протоколы заседаний Комиссии; </w:t>
      </w:r>
    </w:p>
    <w:p w:rsidR="00450E7E" w:rsidRDefault="007044F6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</w:t>
      </w:r>
      <w:r w:rsidR="00450E7E" w:rsidRPr="00450E7E">
        <w:rPr>
          <w:sz w:val="28"/>
          <w:szCs w:val="28"/>
        </w:rPr>
        <w:t xml:space="preserve"> по поручению председателя Комиссии, информацию о деятельности Комиссии. </w:t>
      </w:r>
    </w:p>
    <w:p w:rsidR="007044F6" w:rsidRPr="00520620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520620">
        <w:rPr>
          <w:sz w:val="28"/>
          <w:szCs w:val="28"/>
        </w:rPr>
        <w:t xml:space="preserve">Заседания Комиссии проводятся </w:t>
      </w:r>
      <w:r w:rsidR="00520620" w:rsidRPr="00520620">
        <w:rPr>
          <w:sz w:val="28"/>
          <w:szCs w:val="28"/>
        </w:rPr>
        <w:t>1 раз в полгода</w:t>
      </w:r>
      <w:r w:rsidRPr="00520620">
        <w:rPr>
          <w:sz w:val="28"/>
          <w:szCs w:val="28"/>
        </w:rPr>
        <w:t>. Дата проведения заседания Комиссии наз</w:t>
      </w:r>
      <w:r w:rsidR="007044F6" w:rsidRPr="00520620">
        <w:rPr>
          <w:sz w:val="28"/>
          <w:szCs w:val="28"/>
        </w:rPr>
        <w:t>начается председателем Комиссии</w:t>
      </w:r>
      <w:r w:rsidR="00520620" w:rsidRPr="00520620">
        <w:rPr>
          <w:sz w:val="28"/>
          <w:szCs w:val="28"/>
        </w:rPr>
        <w:t xml:space="preserve">. </w:t>
      </w:r>
      <w:r w:rsidR="007044F6" w:rsidRPr="00520620">
        <w:rPr>
          <w:sz w:val="28"/>
          <w:szCs w:val="28"/>
        </w:rPr>
        <w:t xml:space="preserve">, </w:t>
      </w:r>
      <w:r w:rsidRPr="00520620">
        <w:rPr>
          <w:sz w:val="28"/>
          <w:szCs w:val="28"/>
        </w:rPr>
        <w:t xml:space="preserve">не позднее </w:t>
      </w:r>
      <w:r w:rsidR="00520620" w:rsidRPr="00520620">
        <w:rPr>
          <w:sz w:val="28"/>
          <w:szCs w:val="28"/>
        </w:rPr>
        <w:t>30</w:t>
      </w:r>
      <w:r w:rsidRPr="00520620">
        <w:rPr>
          <w:sz w:val="28"/>
          <w:szCs w:val="28"/>
        </w:rPr>
        <w:t xml:space="preserve"> числа месяца, следующего за отчетным периодом. </w:t>
      </w:r>
    </w:p>
    <w:p w:rsid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Решения Комиссии принимаются большинством голосов членов Комиссии, присутствующих на заседании. При равенстве голосов решающим является голос председателя Комиссии. </w:t>
      </w:r>
    </w:p>
    <w:p w:rsid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Заседание Комиссии считается правомочным, если на нем присутствует не менее половины списочного состава членов Комиссии. </w:t>
      </w:r>
    </w:p>
    <w:p w:rsidR="00450E7E" w:rsidRP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Комиссия для выполнения возложенных задач имеет право: </w:t>
      </w:r>
    </w:p>
    <w:p w:rsidR="00450E7E" w:rsidRDefault="007044F6" w:rsidP="00450E7E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запрашивать</w:t>
      </w:r>
      <w:r w:rsidR="00450E7E" w:rsidRPr="00450E7E">
        <w:rPr>
          <w:sz w:val="28"/>
          <w:szCs w:val="28"/>
        </w:rPr>
        <w:t xml:space="preserve"> дополнительные материалы и информацию о результатах деятельности руководителей </w:t>
      </w:r>
      <w:r>
        <w:rPr>
          <w:sz w:val="28"/>
          <w:szCs w:val="28"/>
        </w:rPr>
        <w:t>учреждений</w:t>
      </w:r>
      <w:r w:rsidR="00450E7E" w:rsidRPr="00450E7E">
        <w:rPr>
          <w:sz w:val="28"/>
          <w:szCs w:val="28"/>
        </w:rPr>
        <w:t xml:space="preserve">. </w:t>
      </w:r>
    </w:p>
    <w:p w:rsidR="00450E7E" w:rsidRDefault="007044F6" w:rsidP="00450E7E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привлекать</w:t>
      </w:r>
      <w:r w:rsidR="00450E7E" w:rsidRPr="00450E7E">
        <w:rPr>
          <w:sz w:val="28"/>
          <w:szCs w:val="28"/>
        </w:rPr>
        <w:t xml:space="preserve"> к участию в заседаниях Комиссии руководителей образовательных организаций, представителей соответствующих профсоюзов, а также независимых экспертов, участие которых необходимо для проведения экспертизы эффективности деятельности учреждения. </w:t>
      </w:r>
    </w:p>
    <w:p w:rsidR="007044F6" w:rsidRDefault="007044F6" w:rsidP="00450E7E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готовить</w:t>
      </w:r>
      <w:r w:rsidR="00450E7E" w:rsidRPr="00450E7E">
        <w:rPr>
          <w:sz w:val="28"/>
          <w:szCs w:val="28"/>
        </w:rPr>
        <w:t xml:space="preserve"> предложения начальнику Управления образования:</w:t>
      </w:r>
    </w:p>
    <w:p w:rsidR="007044F6" w:rsidRDefault="006F6ED6" w:rsidP="007044F6">
      <w:pPr>
        <w:pStyle w:val="a7"/>
        <w:spacing w:after="0"/>
        <w:ind w:firstLine="1275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7044F6">
        <w:rPr>
          <w:sz w:val="28"/>
          <w:szCs w:val="28"/>
        </w:rPr>
        <w:t xml:space="preserve"> </w:t>
      </w:r>
      <w:r w:rsidR="00450E7E" w:rsidRPr="00450E7E">
        <w:rPr>
          <w:sz w:val="28"/>
          <w:szCs w:val="28"/>
        </w:rPr>
        <w:t xml:space="preserve">о стимулировании труда руководителей </w:t>
      </w:r>
      <w:r>
        <w:rPr>
          <w:sz w:val="28"/>
          <w:szCs w:val="28"/>
        </w:rPr>
        <w:t>учреждений</w:t>
      </w:r>
      <w:r w:rsidR="00450E7E" w:rsidRPr="00450E7E">
        <w:rPr>
          <w:sz w:val="28"/>
          <w:szCs w:val="28"/>
        </w:rPr>
        <w:t xml:space="preserve">; </w:t>
      </w:r>
    </w:p>
    <w:p w:rsidR="007044F6" w:rsidRDefault="006F6ED6" w:rsidP="007044F6">
      <w:pPr>
        <w:pStyle w:val="a7"/>
        <w:spacing w:after="0"/>
        <w:ind w:firstLine="1275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50E7E" w:rsidRPr="00450E7E">
        <w:rPr>
          <w:sz w:val="28"/>
          <w:szCs w:val="28"/>
        </w:rPr>
        <w:t xml:space="preserve"> об аннулировании заявленных результатов (баллов); </w:t>
      </w:r>
    </w:p>
    <w:p w:rsidR="00450E7E" w:rsidRDefault="006F6ED6" w:rsidP="007044F6">
      <w:pPr>
        <w:pStyle w:val="a7"/>
        <w:spacing w:after="0"/>
        <w:ind w:firstLine="1275"/>
        <w:jc w:val="both"/>
        <w:rPr>
          <w:sz w:val="28"/>
          <w:szCs w:val="28"/>
        </w:rPr>
      </w:pPr>
      <w:r>
        <w:rPr>
          <w:sz w:val="28"/>
          <w:szCs w:val="28"/>
        </w:rPr>
        <w:t>*</w:t>
      </w:r>
      <w:r w:rsidR="00450E7E" w:rsidRPr="00450E7E">
        <w:rPr>
          <w:sz w:val="28"/>
          <w:szCs w:val="28"/>
        </w:rPr>
        <w:t xml:space="preserve"> о признании деятельности руководителя </w:t>
      </w:r>
      <w:r>
        <w:rPr>
          <w:sz w:val="28"/>
          <w:szCs w:val="28"/>
        </w:rPr>
        <w:t>учреждения</w:t>
      </w:r>
      <w:r w:rsidR="00450E7E" w:rsidRPr="00450E7E">
        <w:rPr>
          <w:sz w:val="28"/>
          <w:szCs w:val="28"/>
        </w:rPr>
        <w:t xml:space="preserve"> неэффективной. </w:t>
      </w:r>
    </w:p>
    <w:p w:rsidR="007044F6" w:rsidRPr="007044F6" w:rsidRDefault="007044F6" w:rsidP="007044F6">
      <w:pPr>
        <w:pStyle w:val="a7"/>
        <w:spacing w:after="0"/>
        <w:ind w:firstLine="1275"/>
        <w:jc w:val="both"/>
        <w:rPr>
          <w:sz w:val="28"/>
          <w:szCs w:val="28"/>
        </w:rPr>
      </w:pPr>
    </w:p>
    <w:p w:rsidR="00450E7E" w:rsidRPr="007044F6" w:rsidRDefault="00450E7E" w:rsidP="00AC4C78">
      <w:pPr>
        <w:pStyle w:val="a7"/>
        <w:numPr>
          <w:ilvl w:val="0"/>
          <w:numId w:val="7"/>
        </w:numPr>
        <w:spacing w:after="0"/>
        <w:jc w:val="center"/>
        <w:rPr>
          <w:b/>
          <w:sz w:val="28"/>
          <w:szCs w:val="28"/>
        </w:rPr>
      </w:pPr>
      <w:r w:rsidRPr="007044F6">
        <w:rPr>
          <w:b/>
          <w:sz w:val="28"/>
          <w:szCs w:val="28"/>
        </w:rPr>
        <w:t>Организация деятельности Комиссии</w:t>
      </w:r>
    </w:p>
    <w:p w:rsidR="007044F6" w:rsidRPr="007044F6" w:rsidRDefault="007044F6" w:rsidP="007044F6">
      <w:pPr>
        <w:pStyle w:val="a7"/>
        <w:spacing w:after="0"/>
        <w:ind w:left="1080"/>
        <w:jc w:val="both"/>
        <w:rPr>
          <w:sz w:val="28"/>
          <w:szCs w:val="28"/>
        </w:rPr>
      </w:pPr>
    </w:p>
    <w:p w:rsidR="007044F6" w:rsidRPr="00DC209E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DC209E">
        <w:rPr>
          <w:sz w:val="28"/>
          <w:szCs w:val="28"/>
        </w:rPr>
        <w:t xml:space="preserve">Комиссия принимает на рассмотрение от руководителей </w:t>
      </w:r>
      <w:r w:rsidR="00C07102" w:rsidRPr="00DC209E">
        <w:rPr>
          <w:sz w:val="28"/>
          <w:szCs w:val="28"/>
        </w:rPr>
        <w:t>учреждений</w:t>
      </w:r>
      <w:r w:rsidRPr="00DC209E">
        <w:rPr>
          <w:sz w:val="28"/>
          <w:szCs w:val="28"/>
        </w:rPr>
        <w:t xml:space="preserve"> отчеты об итогах работы за соответствующий отчетный период и выполнении целевых показателей эффективности деятельности организации </w:t>
      </w:r>
      <w:r w:rsidR="00DC209E" w:rsidRPr="00DC209E">
        <w:rPr>
          <w:sz w:val="28"/>
          <w:szCs w:val="28"/>
        </w:rPr>
        <w:t>1 раз в полгода</w:t>
      </w:r>
      <w:r w:rsidRPr="00DC209E">
        <w:rPr>
          <w:sz w:val="28"/>
          <w:szCs w:val="28"/>
        </w:rPr>
        <w:t xml:space="preserve"> не позднее </w:t>
      </w:r>
      <w:r w:rsidR="00DC209E" w:rsidRPr="00DC209E">
        <w:rPr>
          <w:sz w:val="28"/>
          <w:szCs w:val="28"/>
        </w:rPr>
        <w:t>3</w:t>
      </w:r>
      <w:r w:rsidRPr="00DC209E">
        <w:rPr>
          <w:sz w:val="28"/>
          <w:szCs w:val="28"/>
        </w:rPr>
        <w:t xml:space="preserve">0 числа месяца, следующего за отчетным периодом. Прием отчетов осуществляет секретарь Комиссии. </w:t>
      </w:r>
    </w:p>
    <w:p w:rsid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DC209E">
        <w:rPr>
          <w:sz w:val="28"/>
          <w:szCs w:val="28"/>
        </w:rPr>
        <w:t xml:space="preserve">Комиссии рассматривает отчеты не позднее двух рабочих дней после их поступления секретарю Комиссии. </w:t>
      </w:r>
    </w:p>
    <w:p w:rsid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При принятии решений об оценке отчетов Комиссия руководствуется: </w:t>
      </w:r>
    </w:p>
    <w:p w:rsidR="007044F6" w:rsidRDefault="00450E7E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- результатами анализа отчета об итогах работы за соответствующий отчетный период и достижения целевых показателей эффективности деятельности организации; </w:t>
      </w:r>
    </w:p>
    <w:p w:rsidR="007044F6" w:rsidRDefault="00450E7E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lastRenderedPageBreak/>
        <w:t xml:space="preserve">- результатами заслушивания руководителей </w:t>
      </w:r>
      <w:r w:rsidR="00C07102">
        <w:rPr>
          <w:sz w:val="28"/>
          <w:szCs w:val="28"/>
        </w:rPr>
        <w:t>учреждений</w:t>
      </w:r>
      <w:r w:rsidRPr="007044F6">
        <w:rPr>
          <w:sz w:val="28"/>
          <w:szCs w:val="28"/>
        </w:rPr>
        <w:t xml:space="preserve">; </w:t>
      </w:r>
    </w:p>
    <w:p w:rsidR="007044F6" w:rsidRDefault="00450E7E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- результатами рассмотрения представленных руководителями </w:t>
      </w:r>
      <w:r w:rsidR="00C07102">
        <w:rPr>
          <w:sz w:val="28"/>
          <w:szCs w:val="28"/>
        </w:rPr>
        <w:t>учреждений</w:t>
      </w:r>
      <w:r w:rsidRPr="007044F6">
        <w:rPr>
          <w:sz w:val="28"/>
          <w:szCs w:val="28"/>
        </w:rPr>
        <w:t xml:space="preserve"> дополнительных материалов; </w:t>
      </w:r>
    </w:p>
    <w:p w:rsidR="007044F6" w:rsidRDefault="00450E7E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- результатами экспертных заключений. </w:t>
      </w:r>
    </w:p>
    <w:p w:rsidR="007044F6" w:rsidRDefault="007044F6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50E7E" w:rsidRPr="00450E7E">
        <w:rPr>
          <w:sz w:val="28"/>
          <w:szCs w:val="28"/>
        </w:rPr>
        <w:t xml:space="preserve">Решение Комиссии об оценке выполнения показателей деятельности руководителями </w:t>
      </w:r>
      <w:r w:rsidR="00C07102">
        <w:rPr>
          <w:sz w:val="28"/>
          <w:szCs w:val="28"/>
        </w:rPr>
        <w:t>учреждений</w:t>
      </w:r>
      <w:r w:rsidR="00450E7E" w:rsidRPr="00450E7E">
        <w:rPr>
          <w:sz w:val="28"/>
          <w:szCs w:val="28"/>
        </w:rPr>
        <w:t xml:space="preserve"> за отчетный период отражается в протоколе и представляется председателю Комиссии в течение двух рабочих дней после проведения заседания Комиссии. </w:t>
      </w:r>
    </w:p>
    <w:p w:rsidR="007044F6" w:rsidRDefault="00450E7E" w:rsidP="00AC4C78">
      <w:pPr>
        <w:pStyle w:val="a7"/>
        <w:numPr>
          <w:ilvl w:val="0"/>
          <w:numId w:val="8"/>
        </w:numPr>
        <w:spacing w:after="0"/>
        <w:ind w:left="0"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>Результаты эффективности деятельности руководителей учреждений используются:</w:t>
      </w:r>
    </w:p>
    <w:p w:rsidR="007044F6" w:rsidRDefault="00450E7E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- комиссией по распределению фонда стимулирования труда руководителей </w:t>
      </w:r>
      <w:r w:rsidR="00E50EC1">
        <w:rPr>
          <w:sz w:val="28"/>
          <w:szCs w:val="28"/>
        </w:rPr>
        <w:t>учреждений</w:t>
      </w:r>
      <w:r w:rsidRPr="007044F6">
        <w:rPr>
          <w:sz w:val="28"/>
          <w:szCs w:val="28"/>
        </w:rPr>
        <w:t xml:space="preserve">; </w:t>
      </w:r>
    </w:p>
    <w:p w:rsidR="007044F6" w:rsidRDefault="00450E7E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- при анализе деятельности муниципальных образовательных организаций; </w:t>
      </w:r>
    </w:p>
    <w:p w:rsidR="007044F6" w:rsidRDefault="007044F6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50E7E" w:rsidRPr="007044F6">
        <w:rPr>
          <w:sz w:val="28"/>
          <w:szCs w:val="28"/>
        </w:rPr>
        <w:t xml:space="preserve">при аттестации руководителей </w:t>
      </w:r>
      <w:r w:rsidR="00E50EC1">
        <w:rPr>
          <w:sz w:val="28"/>
          <w:szCs w:val="28"/>
        </w:rPr>
        <w:t>учреждений</w:t>
      </w:r>
      <w:r w:rsidR="00450E7E" w:rsidRPr="007044F6">
        <w:rPr>
          <w:sz w:val="28"/>
          <w:szCs w:val="28"/>
        </w:rPr>
        <w:t>;</w:t>
      </w:r>
    </w:p>
    <w:p w:rsidR="007044F6" w:rsidRDefault="00450E7E" w:rsidP="007044F6">
      <w:pPr>
        <w:pStyle w:val="a7"/>
        <w:spacing w:after="0"/>
        <w:ind w:left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>- установлении рейтинга образовательных организаций по их типам;</w:t>
      </w:r>
    </w:p>
    <w:p w:rsidR="00450E7E" w:rsidRPr="007044F6" w:rsidRDefault="00450E7E" w:rsidP="007044F6">
      <w:pPr>
        <w:pStyle w:val="a7"/>
        <w:spacing w:after="0"/>
        <w:ind w:firstLine="567"/>
        <w:jc w:val="both"/>
        <w:rPr>
          <w:sz w:val="28"/>
          <w:szCs w:val="28"/>
        </w:rPr>
      </w:pPr>
      <w:r w:rsidRPr="007044F6">
        <w:rPr>
          <w:sz w:val="28"/>
          <w:szCs w:val="28"/>
        </w:rPr>
        <w:t xml:space="preserve">- в качестве морального фактора стимулирования к повышению профессионального уровня и деловой активности руководителей </w:t>
      </w:r>
      <w:r w:rsidR="00E50EC1">
        <w:rPr>
          <w:sz w:val="28"/>
          <w:szCs w:val="28"/>
        </w:rPr>
        <w:t>учреждений</w:t>
      </w:r>
      <w:r w:rsidRPr="007044F6">
        <w:rPr>
          <w:sz w:val="28"/>
          <w:szCs w:val="28"/>
        </w:rPr>
        <w:t>.</w:t>
      </w:r>
    </w:p>
    <w:p w:rsidR="00450E7E" w:rsidRDefault="00450E7E" w:rsidP="00450E7E">
      <w:pPr>
        <w:pStyle w:val="a7"/>
        <w:spacing w:after="0"/>
        <w:jc w:val="both"/>
        <w:rPr>
          <w:sz w:val="28"/>
          <w:szCs w:val="28"/>
        </w:rPr>
      </w:pPr>
    </w:p>
    <w:tbl>
      <w:tblPr>
        <w:tblW w:w="9464" w:type="dxa"/>
        <w:tblLook w:val="01E0"/>
      </w:tblPr>
      <w:tblGrid>
        <w:gridCol w:w="5211"/>
        <w:gridCol w:w="4253"/>
      </w:tblGrid>
      <w:tr w:rsidR="00DB6DA2" w:rsidRPr="0085240B" w:rsidTr="00953886">
        <w:tc>
          <w:tcPr>
            <w:tcW w:w="5211" w:type="dxa"/>
          </w:tcPr>
          <w:p w:rsidR="00DB6DA2" w:rsidRPr="0085240B" w:rsidRDefault="00AA556A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  <w:p w:rsidR="00DB6DA2" w:rsidRPr="0085240B" w:rsidRDefault="00DB6DA2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B6DA2" w:rsidRPr="0085240B" w:rsidRDefault="00DB6DA2" w:rsidP="00AC4C78">
            <w:pPr>
              <w:pStyle w:val="ConsPlusNormal"/>
              <w:widowControl/>
              <w:ind w:right="1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3" w:type="dxa"/>
          </w:tcPr>
          <w:p w:rsidR="00DB6DA2" w:rsidRPr="0085240B" w:rsidRDefault="00DB6DA2" w:rsidP="00517083">
            <w:pPr>
              <w:pStyle w:val="ConsPlusNormal"/>
              <w:widowControl/>
              <w:ind w:right="1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5240B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приказом Управления образования </w:t>
            </w:r>
            <w:r w:rsidRPr="0085240B">
              <w:rPr>
                <w:rFonts w:ascii="Times New Roman" w:hAnsi="Times New Roman" w:cs="Times New Roman"/>
                <w:sz w:val="26"/>
                <w:szCs w:val="26"/>
              </w:rPr>
              <w:t>администрации муниципального образования «Лешуконский муниципальный район»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85240B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1708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17083" w:rsidRPr="00517083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517083">
              <w:rPr>
                <w:rFonts w:ascii="Times New Roman" w:hAnsi="Times New Roman" w:cs="Times New Roman"/>
                <w:sz w:val="26"/>
                <w:szCs w:val="26"/>
              </w:rPr>
              <w:t xml:space="preserve"> от 1</w:t>
            </w:r>
            <w:r w:rsidR="00517083" w:rsidRPr="00517083">
              <w:rPr>
                <w:rFonts w:ascii="Times New Roman" w:hAnsi="Times New Roman" w:cs="Times New Roman"/>
                <w:sz w:val="26"/>
                <w:szCs w:val="26"/>
              </w:rPr>
              <w:t>9 июня</w:t>
            </w:r>
            <w:r w:rsidRPr="00517083">
              <w:rPr>
                <w:rFonts w:ascii="Times New Roman" w:hAnsi="Times New Roman" w:cs="Times New Roman"/>
                <w:sz w:val="26"/>
                <w:szCs w:val="26"/>
              </w:rPr>
              <w:t xml:space="preserve"> 2017г.</w:t>
            </w:r>
          </w:p>
        </w:tc>
      </w:tr>
    </w:tbl>
    <w:p w:rsidR="00705E3D" w:rsidRDefault="00705E3D" w:rsidP="007B4949">
      <w:pPr>
        <w:pStyle w:val="a7"/>
        <w:jc w:val="both"/>
        <w:rPr>
          <w:spacing w:val="30"/>
          <w:sz w:val="28"/>
          <w:szCs w:val="28"/>
        </w:rPr>
      </w:pPr>
    </w:p>
    <w:p w:rsidR="00DB6DA2" w:rsidRPr="00DB6DA2" w:rsidRDefault="00DB6DA2" w:rsidP="00DB6DA2">
      <w:pPr>
        <w:pStyle w:val="a7"/>
        <w:spacing w:after="0"/>
        <w:jc w:val="center"/>
        <w:rPr>
          <w:b/>
          <w:spacing w:val="30"/>
          <w:sz w:val="28"/>
          <w:szCs w:val="28"/>
        </w:rPr>
      </w:pPr>
      <w:r w:rsidRPr="00DB6DA2">
        <w:rPr>
          <w:b/>
          <w:spacing w:val="30"/>
          <w:sz w:val="28"/>
          <w:szCs w:val="28"/>
        </w:rPr>
        <w:t>СОСТАВ</w:t>
      </w:r>
    </w:p>
    <w:p w:rsidR="00DB6DA2" w:rsidRDefault="00DB6DA2" w:rsidP="00DB6DA2">
      <w:pPr>
        <w:pStyle w:val="a7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комиссии по оценке эффективности</w:t>
      </w:r>
      <w:r w:rsidR="00450E7E">
        <w:rPr>
          <w:b/>
          <w:sz w:val="28"/>
          <w:szCs w:val="28"/>
        </w:rPr>
        <w:t xml:space="preserve"> деятельности </w:t>
      </w:r>
      <w:r w:rsidRPr="000270C9">
        <w:rPr>
          <w:b/>
          <w:sz w:val="28"/>
          <w:szCs w:val="28"/>
        </w:rPr>
        <w:t>руководителей муниципальных</w:t>
      </w:r>
      <w:r>
        <w:rPr>
          <w:b/>
          <w:sz w:val="28"/>
          <w:szCs w:val="28"/>
        </w:rPr>
        <w:t xml:space="preserve"> общеобразовательных</w:t>
      </w:r>
      <w:r w:rsidRPr="000270C9">
        <w:rPr>
          <w:b/>
          <w:sz w:val="28"/>
          <w:szCs w:val="28"/>
        </w:rPr>
        <w:t xml:space="preserve"> учреждений муниципального образования «Лешуконский муниципальный район»</w:t>
      </w:r>
    </w:p>
    <w:p w:rsidR="00450E7E" w:rsidRDefault="00450E7E" w:rsidP="00DB6DA2">
      <w:pPr>
        <w:pStyle w:val="a7"/>
        <w:spacing w:after="0"/>
        <w:jc w:val="center"/>
        <w:rPr>
          <w:b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3260"/>
        <w:gridCol w:w="3686"/>
      </w:tblGrid>
      <w:tr w:rsidR="00450E7E" w:rsidRPr="00AC4C78" w:rsidTr="0078048B">
        <w:tc>
          <w:tcPr>
            <w:tcW w:w="2518" w:type="dxa"/>
            <w:vAlign w:val="center"/>
          </w:tcPr>
          <w:p w:rsidR="00450E7E" w:rsidRPr="00AC4C78" w:rsidRDefault="00450E7E" w:rsidP="0078048B">
            <w:pPr>
              <w:jc w:val="center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Председатель комиссии</w:t>
            </w:r>
          </w:p>
        </w:tc>
        <w:tc>
          <w:tcPr>
            <w:tcW w:w="3260" w:type="dxa"/>
            <w:vAlign w:val="center"/>
          </w:tcPr>
          <w:p w:rsidR="00450E7E" w:rsidRPr="00AC4C78" w:rsidRDefault="00450E7E" w:rsidP="0078048B">
            <w:pPr>
              <w:jc w:val="both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Кузьмина Ольга Игоревна</w:t>
            </w:r>
          </w:p>
        </w:tc>
        <w:tc>
          <w:tcPr>
            <w:tcW w:w="3686" w:type="dxa"/>
            <w:vAlign w:val="center"/>
          </w:tcPr>
          <w:p w:rsidR="00450E7E" w:rsidRPr="00AC4C78" w:rsidRDefault="00450E7E" w:rsidP="0078048B">
            <w:pPr>
              <w:jc w:val="both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Начальник управления образования</w:t>
            </w:r>
          </w:p>
        </w:tc>
      </w:tr>
      <w:tr w:rsidR="00450E7E" w:rsidRPr="00AC4C78" w:rsidTr="0078048B">
        <w:tc>
          <w:tcPr>
            <w:tcW w:w="2518" w:type="dxa"/>
            <w:vAlign w:val="center"/>
          </w:tcPr>
          <w:p w:rsidR="00450E7E" w:rsidRPr="00AC4C78" w:rsidRDefault="00450E7E" w:rsidP="0078048B">
            <w:pPr>
              <w:jc w:val="center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Секретарь комиссии</w:t>
            </w:r>
          </w:p>
        </w:tc>
        <w:tc>
          <w:tcPr>
            <w:tcW w:w="3260" w:type="dxa"/>
            <w:vAlign w:val="center"/>
          </w:tcPr>
          <w:p w:rsidR="00450E7E" w:rsidRPr="00AC4C78" w:rsidRDefault="00450E7E" w:rsidP="0078048B">
            <w:pPr>
              <w:jc w:val="both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Белькова Зинаида Николаевна</w:t>
            </w:r>
          </w:p>
        </w:tc>
        <w:tc>
          <w:tcPr>
            <w:tcW w:w="3686" w:type="dxa"/>
            <w:vAlign w:val="center"/>
          </w:tcPr>
          <w:p w:rsidR="00450E7E" w:rsidRPr="00AC4C78" w:rsidRDefault="00450E7E" w:rsidP="0078048B">
            <w:pPr>
              <w:jc w:val="both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Начальник финансово-экономического отдела</w:t>
            </w:r>
          </w:p>
        </w:tc>
      </w:tr>
      <w:tr w:rsidR="00450E7E" w:rsidRPr="00AC4C78" w:rsidTr="0078048B">
        <w:tc>
          <w:tcPr>
            <w:tcW w:w="2518" w:type="dxa"/>
            <w:vMerge w:val="restart"/>
            <w:vAlign w:val="center"/>
          </w:tcPr>
          <w:p w:rsidR="00450E7E" w:rsidRPr="00AC4C78" w:rsidRDefault="00450E7E" w:rsidP="0078048B">
            <w:pPr>
              <w:jc w:val="center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Члены комиссии</w:t>
            </w:r>
          </w:p>
        </w:tc>
        <w:tc>
          <w:tcPr>
            <w:tcW w:w="3260" w:type="dxa"/>
            <w:vAlign w:val="center"/>
          </w:tcPr>
          <w:p w:rsidR="00450E7E" w:rsidRPr="00AC4C78" w:rsidRDefault="00450E7E" w:rsidP="0078048B">
            <w:pPr>
              <w:jc w:val="both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Фатьянова Светлана Васильевна</w:t>
            </w:r>
          </w:p>
        </w:tc>
        <w:tc>
          <w:tcPr>
            <w:tcW w:w="3686" w:type="dxa"/>
            <w:vAlign w:val="center"/>
          </w:tcPr>
          <w:p w:rsidR="00450E7E" w:rsidRPr="00AC4C78" w:rsidRDefault="00450E7E" w:rsidP="0078048B">
            <w:pPr>
              <w:jc w:val="both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Ведущий специалист отдела дошкольного, общего и дополнительного образования</w:t>
            </w:r>
          </w:p>
        </w:tc>
      </w:tr>
      <w:tr w:rsidR="00450E7E" w:rsidRPr="00AC4C78" w:rsidTr="0078048B">
        <w:tc>
          <w:tcPr>
            <w:tcW w:w="2518" w:type="dxa"/>
            <w:vMerge/>
          </w:tcPr>
          <w:p w:rsidR="00450E7E" w:rsidRPr="00AC4C78" w:rsidRDefault="00450E7E" w:rsidP="00AC4C78">
            <w:pPr>
              <w:rPr>
                <w:sz w:val="26"/>
                <w:szCs w:val="26"/>
              </w:rPr>
            </w:pPr>
          </w:p>
        </w:tc>
        <w:tc>
          <w:tcPr>
            <w:tcW w:w="3260" w:type="dxa"/>
            <w:vAlign w:val="center"/>
          </w:tcPr>
          <w:p w:rsidR="00450E7E" w:rsidRPr="00AC4C78" w:rsidRDefault="00450E7E" w:rsidP="0078048B">
            <w:pPr>
              <w:jc w:val="both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Смородина Марина Александровна</w:t>
            </w:r>
          </w:p>
        </w:tc>
        <w:tc>
          <w:tcPr>
            <w:tcW w:w="3686" w:type="dxa"/>
            <w:vAlign w:val="center"/>
          </w:tcPr>
          <w:p w:rsidR="00450E7E" w:rsidRPr="00AC4C78" w:rsidRDefault="00450E7E" w:rsidP="0078048B">
            <w:pPr>
              <w:jc w:val="both"/>
              <w:rPr>
                <w:sz w:val="26"/>
                <w:szCs w:val="26"/>
              </w:rPr>
            </w:pPr>
            <w:r w:rsidRPr="00AC4C78">
              <w:rPr>
                <w:sz w:val="26"/>
                <w:szCs w:val="26"/>
              </w:rPr>
              <w:t>Председатель районной организации Профсоюза работников народного образования и науки РФ</w:t>
            </w:r>
          </w:p>
        </w:tc>
      </w:tr>
    </w:tbl>
    <w:p w:rsidR="00DB6DA2" w:rsidRPr="00DB6DA2" w:rsidRDefault="00DB6DA2" w:rsidP="006E48E4">
      <w:pPr>
        <w:pStyle w:val="a7"/>
        <w:spacing w:after="0"/>
        <w:jc w:val="center"/>
        <w:rPr>
          <w:b/>
          <w:spacing w:val="30"/>
          <w:sz w:val="28"/>
          <w:szCs w:val="28"/>
        </w:rPr>
      </w:pPr>
    </w:p>
    <w:sectPr w:rsidR="00DB6DA2" w:rsidRPr="00DB6DA2" w:rsidSect="00DC209E">
      <w:pgSz w:w="11906" w:h="16838"/>
      <w:pgMar w:top="568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E6E" w:rsidRDefault="002E7E6E">
      <w:r>
        <w:separator/>
      </w:r>
    </w:p>
  </w:endnote>
  <w:endnote w:type="continuationSeparator" w:id="0">
    <w:p w:rsidR="002E7E6E" w:rsidRDefault="002E7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monBullets">
    <w:altName w:val="Symbol"/>
    <w:panose1 w:val="00000000000000000000"/>
    <w:charset w:val="02"/>
    <w:family w:val="swiss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charset w:val="CC"/>
    <w:family w:val="modern"/>
    <w:pitch w:val="fixed"/>
    <w:sig w:usb0="00000000" w:usb1="80000000" w:usb2="00000008" w:usb3="00000000" w:csb0="000000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E6E" w:rsidRDefault="002E7E6E">
      <w:r>
        <w:separator/>
      </w:r>
    </w:p>
  </w:footnote>
  <w:footnote w:type="continuationSeparator" w:id="0">
    <w:p w:rsidR="002E7E6E" w:rsidRDefault="002E7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75F1B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>
    <w:nsid w:val="07F74822"/>
    <w:multiLevelType w:val="hybridMultilevel"/>
    <w:tmpl w:val="E17E487C"/>
    <w:lvl w:ilvl="0" w:tplc="4822D068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10A8F"/>
    <w:multiLevelType w:val="hybridMultilevel"/>
    <w:tmpl w:val="3A5E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6D46ED"/>
    <w:multiLevelType w:val="hybridMultilevel"/>
    <w:tmpl w:val="62C24B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8074A4"/>
    <w:multiLevelType w:val="hybridMultilevel"/>
    <w:tmpl w:val="C4D0F820"/>
    <w:lvl w:ilvl="0" w:tplc="5AF6074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DC37443"/>
    <w:multiLevelType w:val="hybridMultilevel"/>
    <w:tmpl w:val="E6746CA0"/>
    <w:lvl w:ilvl="0" w:tplc="62F836CE">
      <w:start w:val="1"/>
      <w:numFmt w:val="bullet"/>
      <w:pStyle w:val="a"/>
      <w:lvlText w:val=""/>
      <w:lvlJc w:val="left"/>
      <w:pPr>
        <w:tabs>
          <w:tab w:val="num" w:pos="473"/>
        </w:tabs>
        <w:ind w:firstLine="113"/>
      </w:pPr>
      <w:rPr>
        <w:rFonts w:ascii="CommonBullets" w:hAnsi="CommonBullets" w:cs="CommonBullets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cs="Wingdings" w:hint="default"/>
      </w:rPr>
    </w:lvl>
  </w:abstractNum>
  <w:abstractNum w:abstractNumId="6">
    <w:nsid w:val="1EED214A"/>
    <w:multiLevelType w:val="hybridMultilevel"/>
    <w:tmpl w:val="0B5C20B8"/>
    <w:lvl w:ilvl="0" w:tplc="4CA4AE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836C3E"/>
    <w:multiLevelType w:val="hybridMultilevel"/>
    <w:tmpl w:val="9566E89C"/>
    <w:lvl w:ilvl="0" w:tplc="B51431D8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13C5DA5"/>
    <w:multiLevelType w:val="hybridMultilevel"/>
    <w:tmpl w:val="5B727858"/>
    <w:lvl w:ilvl="0" w:tplc="A40A7B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17D15"/>
    <w:multiLevelType w:val="hybridMultilevel"/>
    <w:tmpl w:val="39EA25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FB5CFF"/>
    <w:multiLevelType w:val="multilevel"/>
    <w:tmpl w:val="7BE44D08"/>
    <w:styleLink w:val="2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1">
    <w:nsid w:val="574F3DC4"/>
    <w:multiLevelType w:val="hybridMultilevel"/>
    <w:tmpl w:val="583C815A"/>
    <w:lvl w:ilvl="0" w:tplc="7CC4D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3466E4"/>
    <w:multiLevelType w:val="hybridMultilevel"/>
    <w:tmpl w:val="56FC5C5E"/>
    <w:lvl w:ilvl="0" w:tplc="7CC4DD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152780"/>
    <w:multiLevelType w:val="hybridMultilevel"/>
    <w:tmpl w:val="F68271A2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5F11A64"/>
    <w:multiLevelType w:val="hybridMultilevel"/>
    <w:tmpl w:val="6D20DFA6"/>
    <w:lvl w:ilvl="0" w:tplc="4822D068">
      <w:start w:val="1"/>
      <w:numFmt w:val="decimal"/>
      <w:lvlText w:val="%1."/>
      <w:lvlJc w:val="left"/>
      <w:pPr>
        <w:ind w:left="146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>
    <w:nsid w:val="7F250B2C"/>
    <w:multiLevelType w:val="hybridMultilevel"/>
    <w:tmpl w:val="B7060A08"/>
    <w:lvl w:ilvl="0" w:tplc="8E48CB8E">
      <w:start w:val="1"/>
      <w:numFmt w:val="decimal"/>
      <w:lvlText w:val="%1."/>
      <w:lvlJc w:val="left"/>
      <w:pPr>
        <w:ind w:left="495" w:hanging="360"/>
      </w:pPr>
      <w:rPr>
        <w:rFonts w:ascii="Times New Roman" w:hAnsi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7"/>
  </w:num>
  <w:num w:numId="5">
    <w:abstractNumId w:val="1"/>
  </w:num>
  <w:num w:numId="6">
    <w:abstractNumId w:val="6"/>
  </w:num>
  <w:num w:numId="7">
    <w:abstractNumId w:val="11"/>
  </w:num>
  <w:num w:numId="8">
    <w:abstractNumId w:val="3"/>
  </w:num>
  <w:num w:numId="9">
    <w:abstractNumId w:val="12"/>
  </w:num>
  <w:num w:numId="10">
    <w:abstractNumId w:val="4"/>
  </w:num>
  <w:num w:numId="11">
    <w:abstractNumId w:val="8"/>
  </w:num>
  <w:num w:numId="12">
    <w:abstractNumId w:val="13"/>
  </w:num>
  <w:num w:numId="13">
    <w:abstractNumId w:val="14"/>
  </w:num>
  <w:num w:numId="14">
    <w:abstractNumId w:val="2"/>
  </w:num>
  <w:num w:numId="15">
    <w:abstractNumId w:val="9"/>
  </w:num>
  <w:num w:numId="16">
    <w:abstractNumId w:val="1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embedSystemFonts/>
  <w:proofState w:spelling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3186C"/>
    <w:rsid w:val="00005324"/>
    <w:rsid w:val="00006D9F"/>
    <w:rsid w:val="00007A15"/>
    <w:rsid w:val="00013554"/>
    <w:rsid w:val="000150AD"/>
    <w:rsid w:val="000152B8"/>
    <w:rsid w:val="000206B8"/>
    <w:rsid w:val="00020C20"/>
    <w:rsid w:val="000216D6"/>
    <w:rsid w:val="00021FB5"/>
    <w:rsid w:val="000223CA"/>
    <w:rsid w:val="00022A10"/>
    <w:rsid w:val="000240F5"/>
    <w:rsid w:val="00024896"/>
    <w:rsid w:val="00025001"/>
    <w:rsid w:val="00026FA7"/>
    <w:rsid w:val="000270C9"/>
    <w:rsid w:val="0002784B"/>
    <w:rsid w:val="00030ED2"/>
    <w:rsid w:val="000329AC"/>
    <w:rsid w:val="00035609"/>
    <w:rsid w:val="00036132"/>
    <w:rsid w:val="00036958"/>
    <w:rsid w:val="000371DB"/>
    <w:rsid w:val="00040B99"/>
    <w:rsid w:val="000418D8"/>
    <w:rsid w:val="0004348E"/>
    <w:rsid w:val="00043F4D"/>
    <w:rsid w:val="00050113"/>
    <w:rsid w:val="00050A9C"/>
    <w:rsid w:val="00050C49"/>
    <w:rsid w:val="00051043"/>
    <w:rsid w:val="000511D7"/>
    <w:rsid w:val="000555F1"/>
    <w:rsid w:val="000560C9"/>
    <w:rsid w:val="00056205"/>
    <w:rsid w:val="00057154"/>
    <w:rsid w:val="000626A6"/>
    <w:rsid w:val="00062F20"/>
    <w:rsid w:val="00063F78"/>
    <w:rsid w:val="00063FEF"/>
    <w:rsid w:val="00064568"/>
    <w:rsid w:val="0006542C"/>
    <w:rsid w:val="00067DA6"/>
    <w:rsid w:val="000705E6"/>
    <w:rsid w:val="000711C8"/>
    <w:rsid w:val="0007242D"/>
    <w:rsid w:val="00073589"/>
    <w:rsid w:val="00074572"/>
    <w:rsid w:val="00075E6B"/>
    <w:rsid w:val="00080387"/>
    <w:rsid w:val="000804AD"/>
    <w:rsid w:val="00080979"/>
    <w:rsid w:val="00080DBA"/>
    <w:rsid w:val="00081EF4"/>
    <w:rsid w:val="0008474A"/>
    <w:rsid w:val="00084A4C"/>
    <w:rsid w:val="00085B43"/>
    <w:rsid w:val="0008612B"/>
    <w:rsid w:val="00086C4A"/>
    <w:rsid w:val="00087B69"/>
    <w:rsid w:val="00087BE6"/>
    <w:rsid w:val="000903C2"/>
    <w:rsid w:val="00094F70"/>
    <w:rsid w:val="0009649A"/>
    <w:rsid w:val="000974F0"/>
    <w:rsid w:val="000976D7"/>
    <w:rsid w:val="0009786D"/>
    <w:rsid w:val="000A31A9"/>
    <w:rsid w:val="000A4371"/>
    <w:rsid w:val="000A7FEF"/>
    <w:rsid w:val="000B1186"/>
    <w:rsid w:val="000B2769"/>
    <w:rsid w:val="000B30C9"/>
    <w:rsid w:val="000B5836"/>
    <w:rsid w:val="000B6B4E"/>
    <w:rsid w:val="000B6D00"/>
    <w:rsid w:val="000B7090"/>
    <w:rsid w:val="000C1DFA"/>
    <w:rsid w:val="000C33AF"/>
    <w:rsid w:val="000C35E1"/>
    <w:rsid w:val="000C6807"/>
    <w:rsid w:val="000C7473"/>
    <w:rsid w:val="000D197B"/>
    <w:rsid w:val="000D334E"/>
    <w:rsid w:val="000D44C0"/>
    <w:rsid w:val="000D5255"/>
    <w:rsid w:val="000D5610"/>
    <w:rsid w:val="000D5986"/>
    <w:rsid w:val="000D5B91"/>
    <w:rsid w:val="000E06B5"/>
    <w:rsid w:val="000E0A51"/>
    <w:rsid w:val="000E1099"/>
    <w:rsid w:val="000E146B"/>
    <w:rsid w:val="000E15CF"/>
    <w:rsid w:val="000E1982"/>
    <w:rsid w:val="000E230E"/>
    <w:rsid w:val="000E2EB2"/>
    <w:rsid w:val="000E4102"/>
    <w:rsid w:val="000E4387"/>
    <w:rsid w:val="000E4E69"/>
    <w:rsid w:val="000E5EB4"/>
    <w:rsid w:val="000F0BF4"/>
    <w:rsid w:val="000F0CF9"/>
    <w:rsid w:val="000F1FBA"/>
    <w:rsid w:val="000F2DF2"/>
    <w:rsid w:val="000F49F2"/>
    <w:rsid w:val="000F680B"/>
    <w:rsid w:val="000F6F67"/>
    <w:rsid w:val="000F6FE4"/>
    <w:rsid w:val="00101829"/>
    <w:rsid w:val="00101C3B"/>
    <w:rsid w:val="0010355D"/>
    <w:rsid w:val="00105CE7"/>
    <w:rsid w:val="00111173"/>
    <w:rsid w:val="0011134E"/>
    <w:rsid w:val="0011268E"/>
    <w:rsid w:val="001137B2"/>
    <w:rsid w:val="00113DF1"/>
    <w:rsid w:val="00115C10"/>
    <w:rsid w:val="001172D3"/>
    <w:rsid w:val="001172E8"/>
    <w:rsid w:val="001175FE"/>
    <w:rsid w:val="001177E6"/>
    <w:rsid w:val="00120135"/>
    <w:rsid w:val="001214CF"/>
    <w:rsid w:val="001233B0"/>
    <w:rsid w:val="001234AE"/>
    <w:rsid w:val="00126D7B"/>
    <w:rsid w:val="00127BDD"/>
    <w:rsid w:val="00131747"/>
    <w:rsid w:val="00131A00"/>
    <w:rsid w:val="00131BC7"/>
    <w:rsid w:val="001346B8"/>
    <w:rsid w:val="00136B70"/>
    <w:rsid w:val="00140517"/>
    <w:rsid w:val="001426B0"/>
    <w:rsid w:val="00143F34"/>
    <w:rsid w:val="00145022"/>
    <w:rsid w:val="00145B32"/>
    <w:rsid w:val="00145D45"/>
    <w:rsid w:val="00146594"/>
    <w:rsid w:val="00146F35"/>
    <w:rsid w:val="0014700A"/>
    <w:rsid w:val="0015754D"/>
    <w:rsid w:val="00157DCD"/>
    <w:rsid w:val="00157F3A"/>
    <w:rsid w:val="00160552"/>
    <w:rsid w:val="001605C7"/>
    <w:rsid w:val="001613CD"/>
    <w:rsid w:val="00161D15"/>
    <w:rsid w:val="0016259D"/>
    <w:rsid w:val="00162F9F"/>
    <w:rsid w:val="001646E2"/>
    <w:rsid w:val="00165F69"/>
    <w:rsid w:val="001666D5"/>
    <w:rsid w:val="00166CA5"/>
    <w:rsid w:val="001700A1"/>
    <w:rsid w:val="00170C3B"/>
    <w:rsid w:val="00170F11"/>
    <w:rsid w:val="00173F06"/>
    <w:rsid w:val="001758EF"/>
    <w:rsid w:val="00177509"/>
    <w:rsid w:val="0018157C"/>
    <w:rsid w:val="00182FCD"/>
    <w:rsid w:val="001834A3"/>
    <w:rsid w:val="00183B50"/>
    <w:rsid w:val="001850B3"/>
    <w:rsid w:val="00185A32"/>
    <w:rsid w:val="0019117C"/>
    <w:rsid w:val="00193F55"/>
    <w:rsid w:val="00194816"/>
    <w:rsid w:val="00194A07"/>
    <w:rsid w:val="00195EA8"/>
    <w:rsid w:val="00197305"/>
    <w:rsid w:val="0019760B"/>
    <w:rsid w:val="001977DF"/>
    <w:rsid w:val="001A1C36"/>
    <w:rsid w:val="001A37A1"/>
    <w:rsid w:val="001A47A7"/>
    <w:rsid w:val="001A6AD7"/>
    <w:rsid w:val="001A6D1C"/>
    <w:rsid w:val="001B1F74"/>
    <w:rsid w:val="001B21BB"/>
    <w:rsid w:val="001B5B77"/>
    <w:rsid w:val="001B7B28"/>
    <w:rsid w:val="001C025F"/>
    <w:rsid w:val="001C0E51"/>
    <w:rsid w:val="001C17DB"/>
    <w:rsid w:val="001C29B1"/>
    <w:rsid w:val="001C36E1"/>
    <w:rsid w:val="001C541F"/>
    <w:rsid w:val="001C5FF4"/>
    <w:rsid w:val="001C75F2"/>
    <w:rsid w:val="001D07BF"/>
    <w:rsid w:val="001D0E03"/>
    <w:rsid w:val="001D13D0"/>
    <w:rsid w:val="001D1408"/>
    <w:rsid w:val="001D1AC7"/>
    <w:rsid w:val="001D2343"/>
    <w:rsid w:val="001D2545"/>
    <w:rsid w:val="001D29C8"/>
    <w:rsid w:val="001D2FA3"/>
    <w:rsid w:val="001D610A"/>
    <w:rsid w:val="001D6717"/>
    <w:rsid w:val="001D7BA1"/>
    <w:rsid w:val="001E08EF"/>
    <w:rsid w:val="001E15D2"/>
    <w:rsid w:val="001E1D1C"/>
    <w:rsid w:val="001E1F09"/>
    <w:rsid w:val="001E23BF"/>
    <w:rsid w:val="001E271D"/>
    <w:rsid w:val="001E4499"/>
    <w:rsid w:val="001E6898"/>
    <w:rsid w:val="001E6BB4"/>
    <w:rsid w:val="001E6F40"/>
    <w:rsid w:val="001F14FB"/>
    <w:rsid w:val="001F3381"/>
    <w:rsid w:val="001F5313"/>
    <w:rsid w:val="001F6125"/>
    <w:rsid w:val="001F6666"/>
    <w:rsid w:val="0020331A"/>
    <w:rsid w:val="0020472E"/>
    <w:rsid w:val="00205B67"/>
    <w:rsid w:val="00206CB7"/>
    <w:rsid w:val="00207E13"/>
    <w:rsid w:val="00207EF0"/>
    <w:rsid w:val="002104C2"/>
    <w:rsid w:val="002105DA"/>
    <w:rsid w:val="00211AD2"/>
    <w:rsid w:val="00211F18"/>
    <w:rsid w:val="002129AC"/>
    <w:rsid w:val="002132D3"/>
    <w:rsid w:val="00216206"/>
    <w:rsid w:val="00216274"/>
    <w:rsid w:val="00220994"/>
    <w:rsid w:val="002209B0"/>
    <w:rsid w:val="00221D79"/>
    <w:rsid w:val="00222C79"/>
    <w:rsid w:val="00223540"/>
    <w:rsid w:val="00223A57"/>
    <w:rsid w:val="00224627"/>
    <w:rsid w:val="00224F7C"/>
    <w:rsid w:val="002266E6"/>
    <w:rsid w:val="00226FF7"/>
    <w:rsid w:val="002274AB"/>
    <w:rsid w:val="00227779"/>
    <w:rsid w:val="002301A9"/>
    <w:rsid w:val="002303C1"/>
    <w:rsid w:val="00231B1B"/>
    <w:rsid w:val="00231E89"/>
    <w:rsid w:val="00233D3D"/>
    <w:rsid w:val="002342FF"/>
    <w:rsid w:val="00234840"/>
    <w:rsid w:val="0023789E"/>
    <w:rsid w:val="00241E55"/>
    <w:rsid w:val="00243AA2"/>
    <w:rsid w:val="00244A5D"/>
    <w:rsid w:val="00245B81"/>
    <w:rsid w:val="00246460"/>
    <w:rsid w:val="0024689B"/>
    <w:rsid w:val="0025256C"/>
    <w:rsid w:val="00254734"/>
    <w:rsid w:val="002569C3"/>
    <w:rsid w:val="00256F53"/>
    <w:rsid w:val="002573B5"/>
    <w:rsid w:val="00257CCD"/>
    <w:rsid w:val="002602F9"/>
    <w:rsid w:val="00260476"/>
    <w:rsid w:val="00262FE5"/>
    <w:rsid w:val="002635B2"/>
    <w:rsid w:val="00263874"/>
    <w:rsid w:val="002644FC"/>
    <w:rsid w:val="00264A2B"/>
    <w:rsid w:val="00264D62"/>
    <w:rsid w:val="00264E62"/>
    <w:rsid w:val="00266223"/>
    <w:rsid w:val="00266820"/>
    <w:rsid w:val="0026740B"/>
    <w:rsid w:val="00273E6E"/>
    <w:rsid w:val="0027425B"/>
    <w:rsid w:val="002744F9"/>
    <w:rsid w:val="00274BED"/>
    <w:rsid w:val="002760C5"/>
    <w:rsid w:val="0027700C"/>
    <w:rsid w:val="002811C8"/>
    <w:rsid w:val="00281A99"/>
    <w:rsid w:val="00283629"/>
    <w:rsid w:val="00283B8A"/>
    <w:rsid w:val="00285171"/>
    <w:rsid w:val="00287613"/>
    <w:rsid w:val="00292827"/>
    <w:rsid w:val="00294AF7"/>
    <w:rsid w:val="00295915"/>
    <w:rsid w:val="00295DE2"/>
    <w:rsid w:val="00295E1B"/>
    <w:rsid w:val="002A0449"/>
    <w:rsid w:val="002A11AD"/>
    <w:rsid w:val="002A267D"/>
    <w:rsid w:val="002A2CB2"/>
    <w:rsid w:val="002A2CE3"/>
    <w:rsid w:val="002A2D70"/>
    <w:rsid w:val="002A3BB9"/>
    <w:rsid w:val="002A4D8A"/>
    <w:rsid w:val="002A4FD3"/>
    <w:rsid w:val="002B05F7"/>
    <w:rsid w:val="002B2C70"/>
    <w:rsid w:val="002B4310"/>
    <w:rsid w:val="002B4340"/>
    <w:rsid w:val="002B7A9D"/>
    <w:rsid w:val="002B7B3D"/>
    <w:rsid w:val="002C1106"/>
    <w:rsid w:val="002C3025"/>
    <w:rsid w:val="002C347A"/>
    <w:rsid w:val="002C47AB"/>
    <w:rsid w:val="002C5DFE"/>
    <w:rsid w:val="002C71A5"/>
    <w:rsid w:val="002C7BC4"/>
    <w:rsid w:val="002D0D7B"/>
    <w:rsid w:val="002D285A"/>
    <w:rsid w:val="002D3D6C"/>
    <w:rsid w:val="002D5D79"/>
    <w:rsid w:val="002E02C4"/>
    <w:rsid w:val="002E18F4"/>
    <w:rsid w:val="002E1F5E"/>
    <w:rsid w:val="002E35C9"/>
    <w:rsid w:val="002E4BBA"/>
    <w:rsid w:val="002E5C10"/>
    <w:rsid w:val="002E5D07"/>
    <w:rsid w:val="002E6363"/>
    <w:rsid w:val="002E671B"/>
    <w:rsid w:val="002E696C"/>
    <w:rsid w:val="002E6DE1"/>
    <w:rsid w:val="002E6E42"/>
    <w:rsid w:val="002E6EF9"/>
    <w:rsid w:val="002E797B"/>
    <w:rsid w:val="002E7E6E"/>
    <w:rsid w:val="002F0C9C"/>
    <w:rsid w:val="002F1DE1"/>
    <w:rsid w:val="002F251E"/>
    <w:rsid w:val="002F34F2"/>
    <w:rsid w:val="002F48B0"/>
    <w:rsid w:val="002F76A3"/>
    <w:rsid w:val="002F7CB3"/>
    <w:rsid w:val="00300BE2"/>
    <w:rsid w:val="00302765"/>
    <w:rsid w:val="00305383"/>
    <w:rsid w:val="00305739"/>
    <w:rsid w:val="003059D9"/>
    <w:rsid w:val="00306396"/>
    <w:rsid w:val="00306C36"/>
    <w:rsid w:val="003072FB"/>
    <w:rsid w:val="00310B7D"/>
    <w:rsid w:val="00311110"/>
    <w:rsid w:val="0031276F"/>
    <w:rsid w:val="00312F43"/>
    <w:rsid w:val="0031386C"/>
    <w:rsid w:val="00315649"/>
    <w:rsid w:val="00315C2B"/>
    <w:rsid w:val="00316414"/>
    <w:rsid w:val="003168F1"/>
    <w:rsid w:val="00317EA9"/>
    <w:rsid w:val="00320A9F"/>
    <w:rsid w:val="003214C7"/>
    <w:rsid w:val="00321894"/>
    <w:rsid w:val="00321B92"/>
    <w:rsid w:val="00321CFC"/>
    <w:rsid w:val="003227AA"/>
    <w:rsid w:val="0032332D"/>
    <w:rsid w:val="00324017"/>
    <w:rsid w:val="00324A0F"/>
    <w:rsid w:val="003266D1"/>
    <w:rsid w:val="00327E69"/>
    <w:rsid w:val="0033002D"/>
    <w:rsid w:val="00330C04"/>
    <w:rsid w:val="0033124E"/>
    <w:rsid w:val="00331C1E"/>
    <w:rsid w:val="003334A2"/>
    <w:rsid w:val="00333FFF"/>
    <w:rsid w:val="0033638B"/>
    <w:rsid w:val="00336D9F"/>
    <w:rsid w:val="003379B5"/>
    <w:rsid w:val="003432DC"/>
    <w:rsid w:val="00343685"/>
    <w:rsid w:val="003439BF"/>
    <w:rsid w:val="00344AD4"/>
    <w:rsid w:val="00345148"/>
    <w:rsid w:val="00345FA5"/>
    <w:rsid w:val="003512FB"/>
    <w:rsid w:val="00352B6A"/>
    <w:rsid w:val="00353463"/>
    <w:rsid w:val="0035434C"/>
    <w:rsid w:val="003543DB"/>
    <w:rsid w:val="00354ED3"/>
    <w:rsid w:val="0035731E"/>
    <w:rsid w:val="00360083"/>
    <w:rsid w:val="00361394"/>
    <w:rsid w:val="003703B2"/>
    <w:rsid w:val="00370AE7"/>
    <w:rsid w:val="0037171D"/>
    <w:rsid w:val="003728A6"/>
    <w:rsid w:val="00373EEC"/>
    <w:rsid w:val="0037519D"/>
    <w:rsid w:val="00380378"/>
    <w:rsid w:val="00381395"/>
    <w:rsid w:val="003824D9"/>
    <w:rsid w:val="003824E7"/>
    <w:rsid w:val="00383452"/>
    <w:rsid w:val="0038456F"/>
    <w:rsid w:val="00385169"/>
    <w:rsid w:val="00385A52"/>
    <w:rsid w:val="00387A6A"/>
    <w:rsid w:val="00387BDF"/>
    <w:rsid w:val="003903D2"/>
    <w:rsid w:val="003906B4"/>
    <w:rsid w:val="003911D6"/>
    <w:rsid w:val="0039511B"/>
    <w:rsid w:val="003A0BEB"/>
    <w:rsid w:val="003A168C"/>
    <w:rsid w:val="003A2256"/>
    <w:rsid w:val="003A2DDE"/>
    <w:rsid w:val="003A3A44"/>
    <w:rsid w:val="003A4024"/>
    <w:rsid w:val="003A42DB"/>
    <w:rsid w:val="003A4515"/>
    <w:rsid w:val="003A65BC"/>
    <w:rsid w:val="003A6F52"/>
    <w:rsid w:val="003B045F"/>
    <w:rsid w:val="003B0ADD"/>
    <w:rsid w:val="003B23EB"/>
    <w:rsid w:val="003B3ABA"/>
    <w:rsid w:val="003B5329"/>
    <w:rsid w:val="003B629D"/>
    <w:rsid w:val="003B7C90"/>
    <w:rsid w:val="003C08AD"/>
    <w:rsid w:val="003C1570"/>
    <w:rsid w:val="003C1D64"/>
    <w:rsid w:val="003C2F04"/>
    <w:rsid w:val="003C4BDA"/>
    <w:rsid w:val="003C5BF6"/>
    <w:rsid w:val="003C6F09"/>
    <w:rsid w:val="003C796D"/>
    <w:rsid w:val="003C7BED"/>
    <w:rsid w:val="003D089B"/>
    <w:rsid w:val="003D1DBB"/>
    <w:rsid w:val="003D1F46"/>
    <w:rsid w:val="003D3E49"/>
    <w:rsid w:val="003D42EC"/>
    <w:rsid w:val="003D68F7"/>
    <w:rsid w:val="003D6A8D"/>
    <w:rsid w:val="003D7791"/>
    <w:rsid w:val="003D7A41"/>
    <w:rsid w:val="003E0527"/>
    <w:rsid w:val="003E14EE"/>
    <w:rsid w:val="003E249E"/>
    <w:rsid w:val="003E2989"/>
    <w:rsid w:val="003E2EED"/>
    <w:rsid w:val="003E39BE"/>
    <w:rsid w:val="003E4665"/>
    <w:rsid w:val="003E6C8B"/>
    <w:rsid w:val="003E7864"/>
    <w:rsid w:val="003F07AD"/>
    <w:rsid w:val="003F28A7"/>
    <w:rsid w:val="003F69FA"/>
    <w:rsid w:val="003F7163"/>
    <w:rsid w:val="003F76AA"/>
    <w:rsid w:val="00400BDF"/>
    <w:rsid w:val="0040189F"/>
    <w:rsid w:val="004018EB"/>
    <w:rsid w:val="0040252F"/>
    <w:rsid w:val="004041E3"/>
    <w:rsid w:val="00404E44"/>
    <w:rsid w:val="00405A05"/>
    <w:rsid w:val="0040621C"/>
    <w:rsid w:val="0041061C"/>
    <w:rsid w:val="0041214F"/>
    <w:rsid w:val="0041428A"/>
    <w:rsid w:val="00415E31"/>
    <w:rsid w:val="0041749A"/>
    <w:rsid w:val="0041787D"/>
    <w:rsid w:val="00420BFB"/>
    <w:rsid w:val="00423DF4"/>
    <w:rsid w:val="00425119"/>
    <w:rsid w:val="00425C5F"/>
    <w:rsid w:val="00425E51"/>
    <w:rsid w:val="004264FF"/>
    <w:rsid w:val="00427863"/>
    <w:rsid w:val="00427BDC"/>
    <w:rsid w:val="00431218"/>
    <w:rsid w:val="00431B3A"/>
    <w:rsid w:val="00432121"/>
    <w:rsid w:val="00433336"/>
    <w:rsid w:val="00435A29"/>
    <w:rsid w:val="00435ADE"/>
    <w:rsid w:val="00435F31"/>
    <w:rsid w:val="00436843"/>
    <w:rsid w:val="00436A3D"/>
    <w:rsid w:val="00436AE5"/>
    <w:rsid w:val="00436F2A"/>
    <w:rsid w:val="00437DC8"/>
    <w:rsid w:val="00437FC9"/>
    <w:rsid w:val="00441D8C"/>
    <w:rsid w:val="004505C6"/>
    <w:rsid w:val="00450E7E"/>
    <w:rsid w:val="00452C51"/>
    <w:rsid w:val="00453373"/>
    <w:rsid w:val="00454CE7"/>
    <w:rsid w:val="00456CE3"/>
    <w:rsid w:val="004574B1"/>
    <w:rsid w:val="00460056"/>
    <w:rsid w:val="00460293"/>
    <w:rsid w:val="00460D2F"/>
    <w:rsid w:val="0046114A"/>
    <w:rsid w:val="00462665"/>
    <w:rsid w:val="00463119"/>
    <w:rsid w:val="00463AC2"/>
    <w:rsid w:val="00466D59"/>
    <w:rsid w:val="0047081E"/>
    <w:rsid w:val="00470EFE"/>
    <w:rsid w:val="00471BB1"/>
    <w:rsid w:val="00471D96"/>
    <w:rsid w:val="00473B68"/>
    <w:rsid w:val="00477998"/>
    <w:rsid w:val="00477F58"/>
    <w:rsid w:val="0048011D"/>
    <w:rsid w:val="0048212B"/>
    <w:rsid w:val="00483AA8"/>
    <w:rsid w:val="00483AA9"/>
    <w:rsid w:val="00484217"/>
    <w:rsid w:val="00485937"/>
    <w:rsid w:val="0048692B"/>
    <w:rsid w:val="0048745B"/>
    <w:rsid w:val="004877B7"/>
    <w:rsid w:val="0048783E"/>
    <w:rsid w:val="004906C1"/>
    <w:rsid w:val="00492099"/>
    <w:rsid w:val="00494352"/>
    <w:rsid w:val="00495E1F"/>
    <w:rsid w:val="00496013"/>
    <w:rsid w:val="00497ADF"/>
    <w:rsid w:val="004A1211"/>
    <w:rsid w:val="004A167A"/>
    <w:rsid w:val="004A2D86"/>
    <w:rsid w:val="004A2E16"/>
    <w:rsid w:val="004A3603"/>
    <w:rsid w:val="004A3D33"/>
    <w:rsid w:val="004A43BD"/>
    <w:rsid w:val="004A5C22"/>
    <w:rsid w:val="004A699D"/>
    <w:rsid w:val="004A7F2D"/>
    <w:rsid w:val="004B1728"/>
    <w:rsid w:val="004B1E24"/>
    <w:rsid w:val="004B1F1D"/>
    <w:rsid w:val="004B383F"/>
    <w:rsid w:val="004B4DB5"/>
    <w:rsid w:val="004B6B79"/>
    <w:rsid w:val="004B6DBC"/>
    <w:rsid w:val="004B711F"/>
    <w:rsid w:val="004B7241"/>
    <w:rsid w:val="004B760D"/>
    <w:rsid w:val="004C283F"/>
    <w:rsid w:val="004C3507"/>
    <w:rsid w:val="004C4EF0"/>
    <w:rsid w:val="004C587E"/>
    <w:rsid w:val="004C5EA7"/>
    <w:rsid w:val="004D0342"/>
    <w:rsid w:val="004D0720"/>
    <w:rsid w:val="004D0ED0"/>
    <w:rsid w:val="004D12A3"/>
    <w:rsid w:val="004D1F0B"/>
    <w:rsid w:val="004D1FA9"/>
    <w:rsid w:val="004D359D"/>
    <w:rsid w:val="004D40CE"/>
    <w:rsid w:val="004D47D9"/>
    <w:rsid w:val="004D53C7"/>
    <w:rsid w:val="004D6642"/>
    <w:rsid w:val="004D6E4E"/>
    <w:rsid w:val="004E0552"/>
    <w:rsid w:val="004E17E2"/>
    <w:rsid w:val="004E1EC9"/>
    <w:rsid w:val="004E24F0"/>
    <w:rsid w:val="004E2A46"/>
    <w:rsid w:val="004E2B54"/>
    <w:rsid w:val="004E3035"/>
    <w:rsid w:val="004E406B"/>
    <w:rsid w:val="004E43C6"/>
    <w:rsid w:val="004E442A"/>
    <w:rsid w:val="004E4440"/>
    <w:rsid w:val="004E663D"/>
    <w:rsid w:val="004F1A4F"/>
    <w:rsid w:val="004F2822"/>
    <w:rsid w:val="005006E4"/>
    <w:rsid w:val="00500C6E"/>
    <w:rsid w:val="00500F8C"/>
    <w:rsid w:val="00502A6C"/>
    <w:rsid w:val="00503641"/>
    <w:rsid w:val="00504839"/>
    <w:rsid w:val="0050489F"/>
    <w:rsid w:val="00504D57"/>
    <w:rsid w:val="00505637"/>
    <w:rsid w:val="00505BF1"/>
    <w:rsid w:val="00505FE6"/>
    <w:rsid w:val="00510588"/>
    <w:rsid w:val="00511296"/>
    <w:rsid w:val="005119BD"/>
    <w:rsid w:val="005127C6"/>
    <w:rsid w:val="0051285B"/>
    <w:rsid w:val="00517083"/>
    <w:rsid w:val="00517A6B"/>
    <w:rsid w:val="00520620"/>
    <w:rsid w:val="00520864"/>
    <w:rsid w:val="00521DE8"/>
    <w:rsid w:val="005244CE"/>
    <w:rsid w:val="00524DA6"/>
    <w:rsid w:val="00524FAA"/>
    <w:rsid w:val="005254CC"/>
    <w:rsid w:val="00526E80"/>
    <w:rsid w:val="00527188"/>
    <w:rsid w:val="00530FBE"/>
    <w:rsid w:val="00531138"/>
    <w:rsid w:val="00536392"/>
    <w:rsid w:val="00536DF5"/>
    <w:rsid w:val="00537E4D"/>
    <w:rsid w:val="00540623"/>
    <w:rsid w:val="00541073"/>
    <w:rsid w:val="00541A03"/>
    <w:rsid w:val="005428B9"/>
    <w:rsid w:val="00543478"/>
    <w:rsid w:val="00543C06"/>
    <w:rsid w:val="0054537C"/>
    <w:rsid w:val="00552E0C"/>
    <w:rsid w:val="00554271"/>
    <w:rsid w:val="005549BC"/>
    <w:rsid w:val="00556C73"/>
    <w:rsid w:val="005574AE"/>
    <w:rsid w:val="00561136"/>
    <w:rsid w:val="00563443"/>
    <w:rsid w:val="00564403"/>
    <w:rsid w:val="00564E0C"/>
    <w:rsid w:val="005657EA"/>
    <w:rsid w:val="00567AD8"/>
    <w:rsid w:val="005708CC"/>
    <w:rsid w:val="0057171B"/>
    <w:rsid w:val="00572442"/>
    <w:rsid w:val="005729C8"/>
    <w:rsid w:val="00574D6E"/>
    <w:rsid w:val="005756B0"/>
    <w:rsid w:val="00576715"/>
    <w:rsid w:val="00576E52"/>
    <w:rsid w:val="00577D1B"/>
    <w:rsid w:val="005807A5"/>
    <w:rsid w:val="00581E62"/>
    <w:rsid w:val="0058327C"/>
    <w:rsid w:val="00583428"/>
    <w:rsid w:val="00583623"/>
    <w:rsid w:val="00583800"/>
    <w:rsid w:val="005855C3"/>
    <w:rsid w:val="00585E72"/>
    <w:rsid w:val="005865B5"/>
    <w:rsid w:val="00586696"/>
    <w:rsid w:val="00587C5B"/>
    <w:rsid w:val="00595948"/>
    <w:rsid w:val="00595DF1"/>
    <w:rsid w:val="005968BF"/>
    <w:rsid w:val="00597FAE"/>
    <w:rsid w:val="005A01CE"/>
    <w:rsid w:val="005A18B5"/>
    <w:rsid w:val="005A2CC1"/>
    <w:rsid w:val="005A49AE"/>
    <w:rsid w:val="005A5004"/>
    <w:rsid w:val="005A718F"/>
    <w:rsid w:val="005A7C76"/>
    <w:rsid w:val="005B0629"/>
    <w:rsid w:val="005B1AC7"/>
    <w:rsid w:val="005B294E"/>
    <w:rsid w:val="005B46F7"/>
    <w:rsid w:val="005B4CD3"/>
    <w:rsid w:val="005B6C9D"/>
    <w:rsid w:val="005C06FB"/>
    <w:rsid w:val="005C2808"/>
    <w:rsid w:val="005C31AD"/>
    <w:rsid w:val="005C62D5"/>
    <w:rsid w:val="005C749A"/>
    <w:rsid w:val="005D0811"/>
    <w:rsid w:val="005D104A"/>
    <w:rsid w:val="005D164E"/>
    <w:rsid w:val="005D2A24"/>
    <w:rsid w:val="005D3B9A"/>
    <w:rsid w:val="005D4406"/>
    <w:rsid w:val="005D4C3A"/>
    <w:rsid w:val="005D5FEB"/>
    <w:rsid w:val="005D65EC"/>
    <w:rsid w:val="005E1B62"/>
    <w:rsid w:val="005E3CB2"/>
    <w:rsid w:val="005E6C56"/>
    <w:rsid w:val="005E7BD7"/>
    <w:rsid w:val="005F06DE"/>
    <w:rsid w:val="005F1260"/>
    <w:rsid w:val="005F4A9E"/>
    <w:rsid w:val="005F75B6"/>
    <w:rsid w:val="0060383A"/>
    <w:rsid w:val="006049F2"/>
    <w:rsid w:val="00605235"/>
    <w:rsid w:val="0060584D"/>
    <w:rsid w:val="00605B50"/>
    <w:rsid w:val="00605C3C"/>
    <w:rsid w:val="00607514"/>
    <w:rsid w:val="006130CF"/>
    <w:rsid w:val="006233E8"/>
    <w:rsid w:val="00623908"/>
    <w:rsid w:val="0062393F"/>
    <w:rsid w:val="00625596"/>
    <w:rsid w:val="00626D3B"/>
    <w:rsid w:val="00627F0B"/>
    <w:rsid w:val="0063186C"/>
    <w:rsid w:val="006328B3"/>
    <w:rsid w:val="00632962"/>
    <w:rsid w:val="00632FB4"/>
    <w:rsid w:val="0063453A"/>
    <w:rsid w:val="00636FB9"/>
    <w:rsid w:val="00637397"/>
    <w:rsid w:val="00641CC7"/>
    <w:rsid w:val="006421FC"/>
    <w:rsid w:val="00644002"/>
    <w:rsid w:val="0065034A"/>
    <w:rsid w:val="00650377"/>
    <w:rsid w:val="006518D3"/>
    <w:rsid w:val="00653693"/>
    <w:rsid w:val="0065372F"/>
    <w:rsid w:val="006538E6"/>
    <w:rsid w:val="006562EC"/>
    <w:rsid w:val="006577C6"/>
    <w:rsid w:val="00657CB6"/>
    <w:rsid w:val="00660CAE"/>
    <w:rsid w:val="00661523"/>
    <w:rsid w:val="00662A5E"/>
    <w:rsid w:val="006645E5"/>
    <w:rsid w:val="006650F5"/>
    <w:rsid w:val="00670481"/>
    <w:rsid w:val="00673518"/>
    <w:rsid w:val="00673536"/>
    <w:rsid w:val="0067529B"/>
    <w:rsid w:val="00676189"/>
    <w:rsid w:val="006769D7"/>
    <w:rsid w:val="00676E51"/>
    <w:rsid w:val="006813E5"/>
    <w:rsid w:val="006831C0"/>
    <w:rsid w:val="0068544A"/>
    <w:rsid w:val="00687C8C"/>
    <w:rsid w:val="006932B8"/>
    <w:rsid w:val="00694311"/>
    <w:rsid w:val="00694431"/>
    <w:rsid w:val="00695531"/>
    <w:rsid w:val="00695E4D"/>
    <w:rsid w:val="00695EF3"/>
    <w:rsid w:val="0069725E"/>
    <w:rsid w:val="00697D08"/>
    <w:rsid w:val="00697FCC"/>
    <w:rsid w:val="006A00CE"/>
    <w:rsid w:val="006A1285"/>
    <w:rsid w:val="006A135B"/>
    <w:rsid w:val="006A1E7F"/>
    <w:rsid w:val="006A1FB8"/>
    <w:rsid w:val="006A513F"/>
    <w:rsid w:val="006A71E0"/>
    <w:rsid w:val="006A7A82"/>
    <w:rsid w:val="006A7BD5"/>
    <w:rsid w:val="006B23A5"/>
    <w:rsid w:val="006B2E19"/>
    <w:rsid w:val="006B3756"/>
    <w:rsid w:val="006B37BD"/>
    <w:rsid w:val="006B7026"/>
    <w:rsid w:val="006B7BC2"/>
    <w:rsid w:val="006C3F9E"/>
    <w:rsid w:val="006C4292"/>
    <w:rsid w:val="006C4B3B"/>
    <w:rsid w:val="006C51D4"/>
    <w:rsid w:val="006C6504"/>
    <w:rsid w:val="006D04C4"/>
    <w:rsid w:val="006D12C0"/>
    <w:rsid w:val="006D1DC5"/>
    <w:rsid w:val="006D4388"/>
    <w:rsid w:val="006D725D"/>
    <w:rsid w:val="006E0C6F"/>
    <w:rsid w:val="006E1519"/>
    <w:rsid w:val="006E16B4"/>
    <w:rsid w:val="006E3312"/>
    <w:rsid w:val="006E48E4"/>
    <w:rsid w:val="006E49DF"/>
    <w:rsid w:val="006E4BC9"/>
    <w:rsid w:val="006E6FCA"/>
    <w:rsid w:val="006E7F75"/>
    <w:rsid w:val="006F5C43"/>
    <w:rsid w:val="006F631E"/>
    <w:rsid w:val="006F6ED6"/>
    <w:rsid w:val="006F751B"/>
    <w:rsid w:val="006F7F75"/>
    <w:rsid w:val="00700742"/>
    <w:rsid w:val="00700D92"/>
    <w:rsid w:val="00701C8C"/>
    <w:rsid w:val="007026F1"/>
    <w:rsid w:val="007044F6"/>
    <w:rsid w:val="00705281"/>
    <w:rsid w:val="00705E3D"/>
    <w:rsid w:val="0070608C"/>
    <w:rsid w:val="00706744"/>
    <w:rsid w:val="00707B04"/>
    <w:rsid w:val="00710E82"/>
    <w:rsid w:val="00712159"/>
    <w:rsid w:val="00713EEF"/>
    <w:rsid w:val="007156B6"/>
    <w:rsid w:val="007209B1"/>
    <w:rsid w:val="00720DE0"/>
    <w:rsid w:val="00723739"/>
    <w:rsid w:val="007238FE"/>
    <w:rsid w:val="007239D1"/>
    <w:rsid w:val="007248A1"/>
    <w:rsid w:val="00725AFA"/>
    <w:rsid w:val="00726171"/>
    <w:rsid w:val="00730600"/>
    <w:rsid w:val="007318C5"/>
    <w:rsid w:val="007329CD"/>
    <w:rsid w:val="007339B2"/>
    <w:rsid w:val="00733C21"/>
    <w:rsid w:val="00737513"/>
    <w:rsid w:val="0074102A"/>
    <w:rsid w:val="00741C6F"/>
    <w:rsid w:val="00741D3A"/>
    <w:rsid w:val="00742DF9"/>
    <w:rsid w:val="007436C6"/>
    <w:rsid w:val="0074380B"/>
    <w:rsid w:val="00744664"/>
    <w:rsid w:val="00744D98"/>
    <w:rsid w:val="00747591"/>
    <w:rsid w:val="0075062A"/>
    <w:rsid w:val="0075109E"/>
    <w:rsid w:val="007510B0"/>
    <w:rsid w:val="007512E3"/>
    <w:rsid w:val="0076011B"/>
    <w:rsid w:val="00762488"/>
    <w:rsid w:val="0076553C"/>
    <w:rsid w:val="00765A14"/>
    <w:rsid w:val="00772AFB"/>
    <w:rsid w:val="00774B52"/>
    <w:rsid w:val="007752F7"/>
    <w:rsid w:val="00775B75"/>
    <w:rsid w:val="00776A04"/>
    <w:rsid w:val="007803C3"/>
    <w:rsid w:val="0078048B"/>
    <w:rsid w:val="00780A4D"/>
    <w:rsid w:val="0078136E"/>
    <w:rsid w:val="00782F0E"/>
    <w:rsid w:val="00785CD2"/>
    <w:rsid w:val="00786E0A"/>
    <w:rsid w:val="00790D2C"/>
    <w:rsid w:val="00791033"/>
    <w:rsid w:val="00791F82"/>
    <w:rsid w:val="007921F6"/>
    <w:rsid w:val="007922B9"/>
    <w:rsid w:val="0079254D"/>
    <w:rsid w:val="00793228"/>
    <w:rsid w:val="00796679"/>
    <w:rsid w:val="007966A2"/>
    <w:rsid w:val="0079720B"/>
    <w:rsid w:val="007A026D"/>
    <w:rsid w:val="007A1E99"/>
    <w:rsid w:val="007A4C40"/>
    <w:rsid w:val="007A57F4"/>
    <w:rsid w:val="007A6C4F"/>
    <w:rsid w:val="007A7FD8"/>
    <w:rsid w:val="007B0120"/>
    <w:rsid w:val="007B029D"/>
    <w:rsid w:val="007B0637"/>
    <w:rsid w:val="007B3E50"/>
    <w:rsid w:val="007B46D2"/>
    <w:rsid w:val="007B4949"/>
    <w:rsid w:val="007B584E"/>
    <w:rsid w:val="007B5C70"/>
    <w:rsid w:val="007B6351"/>
    <w:rsid w:val="007B697A"/>
    <w:rsid w:val="007B7786"/>
    <w:rsid w:val="007B7CE2"/>
    <w:rsid w:val="007C0584"/>
    <w:rsid w:val="007C0658"/>
    <w:rsid w:val="007C2656"/>
    <w:rsid w:val="007C2909"/>
    <w:rsid w:val="007C2FF2"/>
    <w:rsid w:val="007C4EEC"/>
    <w:rsid w:val="007C7D17"/>
    <w:rsid w:val="007D0DCE"/>
    <w:rsid w:val="007D2C59"/>
    <w:rsid w:val="007D3730"/>
    <w:rsid w:val="007D64FE"/>
    <w:rsid w:val="007D71DC"/>
    <w:rsid w:val="007D72A8"/>
    <w:rsid w:val="007D7381"/>
    <w:rsid w:val="007D7D0E"/>
    <w:rsid w:val="007D7F9B"/>
    <w:rsid w:val="007E0558"/>
    <w:rsid w:val="007E18B8"/>
    <w:rsid w:val="007E2288"/>
    <w:rsid w:val="007E29F9"/>
    <w:rsid w:val="007E2B68"/>
    <w:rsid w:val="007E4301"/>
    <w:rsid w:val="007E5381"/>
    <w:rsid w:val="007E57A8"/>
    <w:rsid w:val="007E58E8"/>
    <w:rsid w:val="007E624D"/>
    <w:rsid w:val="007E7E10"/>
    <w:rsid w:val="007F156E"/>
    <w:rsid w:val="007F255C"/>
    <w:rsid w:val="007F2BF2"/>
    <w:rsid w:val="007F3287"/>
    <w:rsid w:val="00803224"/>
    <w:rsid w:val="0080364A"/>
    <w:rsid w:val="008039B1"/>
    <w:rsid w:val="00803D05"/>
    <w:rsid w:val="00803D67"/>
    <w:rsid w:val="0080475F"/>
    <w:rsid w:val="008055E8"/>
    <w:rsid w:val="00811E7E"/>
    <w:rsid w:val="00812145"/>
    <w:rsid w:val="008123BB"/>
    <w:rsid w:val="00812B89"/>
    <w:rsid w:val="0081398C"/>
    <w:rsid w:val="00813D48"/>
    <w:rsid w:val="00815364"/>
    <w:rsid w:val="00817E52"/>
    <w:rsid w:val="0082020B"/>
    <w:rsid w:val="008222AA"/>
    <w:rsid w:val="00822B95"/>
    <w:rsid w:val="00822C92"/>
    <w:rsid w:val="00823C0D"/>
    <w:rsid w:val="008315A7"/>
    <w:rsid w:val="00832C83"/>
    <w:rsid w:val="00832FE0"/>
    <w:rsid w:val="00836056"/>
    <w:rsid w:val="00836847"/>
    <w:rsid w:val="008368CA"/>
    <w:rsid w:val="008378D6"/>
    <w:rsid w:val="00842662"/>
    <w:rsid w:val="00842C40"/>
    <w:rsid w:val="008501CD"/>
    <w:rsid w:val="00851EFD"/>
    <w:rsid w:val="008525A1"/>
    <w:rsid w:val="00853994"/>
    <w:rsid w:val="0085664B"/>
    <w:rsid w:val="008568C8"/>
    <w:rsid w:val="008623FD"/>
    <w:rsid w:val="00862CE3"/>
    <w:rsid w:val="00864F40"/>
    <w:rsid w:val="00865267"/>
    <w:rsid w:val="008656A8"/>
    <w:rsid w:val="00866A97"/>
    <w:rsid w:val="00866BCA"/>
    <w:rsid w:val="0086749F"/>
    <w:rsid w:val="00867CA7"/>
    <w:rsid w:val="0087041D"/>
    <w:rsid w:val="00870ABC"/>
    <w:rsid w:val="00871043"/>
    <w:rsid w:val="0087179E"/>
    <w:rsid w:val="00871F6F"/>
    <w:rsid w:val="0087450C"/>
    <w:rsid w:val="00874CAF"/>
    <w:rsid w:val="00876543"/>
    <w:rsid w:val="008773F8"/>
    <w:rsid w:val="00880122"/>
    <w:rsid w:val="00880F23"/>
    <w:rsid w:val="00880FE4"/>
    <w:rsid w:val="00880FE6"/>
    <w:rsid w:val="00882F71"/>
    <w:rsid w:val="0088355F"/>
    <w:rsid w:val="008848AF"/>
    <w:rsid w:val="00886D57"/>
    <w:rsid w:val="008875D1"/>
    <w:rsid w:val="00887895"/>
    <w:rsid w:val="008904B0"/>
    <w:rsid w:val="00890AAD"/>
    <w:rsid w:val="00892E81"/>
    <w:rsid w:val="0089402D"/>
    <w:rsid w:val="00895476"/>
    <w:rsid w:val="00896A51"/>
    <w:rsid w:val="00897B76"/>
    <w:rsid w:val="00897B93"/>
    <w:rsid w:val="00897E7A"/>
    <w:rsid w:val="008A0B0A"/>
    <w:rsid w:val="008A2057"/>
    <w:rsid w:val="008A366B"/>
    <w:rsid w:val="008A3C85"/>
    <w:rsid w:val="008A5464"/>
    <w:rsid w:val="008A5898"/>
    <w:rsid w:val="008A5D16"/>
    <w:rsid w:val="008A63E2"/>
    <w:rsid w:val="008A6FD3"/>
    <w:rsid w:val="008B1165"/>
    <w:rsid w:val="008B318D"/>
    <w:rsid w:val="008B3197"/>
    <w:rsid w:val="008B4F9E"/>
    <w:rsid w:val="008B5FED"/>
    <w:rsid w:val="008B7A1D"/>
    <w:rsid w:val="008C02D0"/>
    <w:rsid w:val="008C35AE"/>
    <w:rsid w:val="008C5562"/>
    <w:rsid w:val="008D42B0"/>
    <w:rsid w:val="008D6BE9"/>
    <w:rsid w:val="008E2717"/>
    <w:rsid w:val="008E4472"/>
    <w:rsid w:val="008E594D"/>
    <w:rsid w:val="008E7F63"/>
    <w:rsid w:val="008F204A"/>
    <w:rsid w:val="008F2CBC"/>
    <w:rsid w:val="008F3C96"/>
    <w:rsid w:val="008F4465"/>
    <w:rsid w:val="008F6737"/>
    <w:rsid w:val="008F6D03"/>
    <w:rsid w:val="008F6EC5"/>
    <w:rsid w:val="008F7EE0"/>
    <w:rsid w:val="00900467"/>
    <w:rsid w:val="009012FD"/>
    <w:rsid w:val="0090178D"/>
    <w:rsid w:val="00903433"/>
    <w:rsid w:val="0090356F"/>
    <w:rsid w:val="00903840"/>
    <w:rsid w:val="00904402"/>
    <w:rsid w:val="0090695F"/>
    <w:rsid w:val="00906BB1"/>
    <w:rsid w:val="009072BF"/>
    <w:rsid w:val="0090780B"/>
    <w:rsid w:val="009100D1"/>
    <w:rsid w:val="009112DF"/>
    <w:rsid w:val="0091190F"/>
    <w:rsid w:val="00913047"/>
    <w:rsid w:val="00914AC2"/>
    <w:rsid w:val="00916D80"/>
    <w:rsid w:val="0091708A"/>
    <w:rsid w:val="00920D28"/>
    <w:rsid w:val="00921E1C"/>
    <w:rsid w:val="009233C6"/>
    <w:rsid w:val="009239E8"/>
    <w:rsid w:val="00923E15"/>
    <w:rsid w:val="00926421"/>
    <w:rsid w:val="009264B6"/>
    <w:rsid w:val="00931A2B"/>
    <w:rsid w:val="00931D42"/>
    <w:rsid w:val="009378D4"/>
    <w:rsid w:val="0094068C"/>
    <w:rsid w:val="00940958"/>
    <w:rsid w:val="00942859"/>
    <w:rsid w:val="0094616B"/>
    <w:rsid w:val="009470E4"/>
    <w:rsid w:val="009508BB"/>
    <w:rsid w:val="00950B05"/>
    <w:rsid w:val="00951BF7"/>
    <w:rsid w:val="0095240B"/>
    <w:rsid w:val="00953886"/>
    <w:rsid w:val="009539A6"/>
    <w:rsid w:val="00953F72"/>
    <w:rsid w:val="00957BC8"/>
    <w:rsid w:val="009603A3"/>
    <w:rsid w:val="00960DF9"/>
    <w:rsid w:val="00962DD9"/>
    <w:rsid w:val="00963FB3"/>
    <w:rsid w:val="00964BB9"/>
    <w:rsid w:val="009654FB"/>
    <w:rsid w:val="009659D0"/>
    <w:rsid w:val="009669F7"/>
    <w:rsid w:val="00966D8D"/>
    <w:rsid w:val="00967529"/>
    <w:rsid w:val="009701E2"/>
    <w:rsid w:val="0097055F"/>
    <w:rsid w:val="0097069C"/>
    <w:rsid w:val="009714E2"/>
    <w:rsid w:val="009728AC"/>
    <w:rsid w:val="0097322F"/>
    <w:rsid w:val="00973E9A"/>
    <w:rsid w:val="00975993"/>
    <w:rsid w:val="009778A5"/>
    <w:rsid w:val="0098017E"/>
    <w:rsid w:val="00980ED7"/>
    <w:rsid w:val="009811C5"/>
    <w:rsid w:val="00990F76"/>
    <w:rsid w:val="0099212E"/>
    <w:rsid w:val="009955B3"/>
    <w:rsid w:val="0099658E"/>
    <w:rsid w:val="009978D9"/>
    <w:rsid w:val="00997916"/>
    <w:rsid w:val="00997985"/>
    <w:rsid w:val="009A054A"/>
    <w:rsid w:val="009A05D9"/>
    <w:rsid w:val="009A0900"/>
    <w:rsid w:val="009A1F08"/>
    <w:rsid w:val="009A305A"/>
    <w:rsid w:val="009A495E"/>
    <w:rsid w:val="009A4B56"/>
    <w:rsid w:val="009A7B05"/>
    <w:rsid w:val="009B2196"/>
    <w:rsid w:val="009B3AC9"/>
    <w:rsid w:val="009B45B0"/>
    <w:rsid w:val="009B76B8"/>
    <w:rsid w:val="009B7AF6"/>
    <w:rsid w:val="009B7D22"/>
    <w:rsid w:val="009C0C01"/>
    <w:rsid w:val="009C11B9"/>
    <w:rsid w:val="009C2DCA"/>
    <w:rsid w:val="009C3138"/>
    <w:rsid w:val="009C516A"/>
    <w:rsid w:val="009C51F1"/>
    <w:rsid w:val="009C707D"/>
    <w:rsid w:val="009C779D"/>
    <w:rsid w:val="009D08E1"/>
    <w:rsid w:val="009D159A"/>
    <w:rsid w:val="009D3A66"/>
    <w:rsid w:val="009D408A"/>
    <w:rsid w:val="009D4658"/>
    <w:rsid w:val="009D4B69"/>
    <w:rsid w:val="009D500F"/>
    <w:rsid w:val="009D5EF0"/>
    <w:rsid w:val="009D668D"/>
    <w:rsid w:val="009D6BD0"/>
    <w:rsid w:val="009D77BA"/>
    <w:rsid w:val="009E04D5"/>
    <w:rsid w:val="009E0BB6"/>
    <w:rsid w:val="009E1393"/>
    <w:rsid w:val="009E1E01"/>
    <w:rsid w:val="009E286C"/>
    <w:rsid w:val="009E2B18"/>
    <w:rsid w:val="009E36F6"/>
    <w:rsid w:val="009E423A"/>
    <w:rsid w:val="009E4249"/>
    <w:rsid w:val="009E7089"/>
    <w:rsid w:val="009E7270"/>
    <w:rsid w:val="009E7933"/>
    <w:rsid w:val="009F0CA4"/>
    <w:rsid w:val="009F21DB"/>
    <w:rsid w:val="009F264A"/>
    <w:rsid w:val="009F27FF"/>
    <w:rsid w:val="009F32A6"/>
    <w:rsid w:val="009F43DF"/>
    <w:rsid w:val="009F5137"/>
    <w:rsid w:val="009F6092"/>
    <w:rsid w:val="009F618C"/>
    <w:rsid w:val="009F659B"/>
    <w:rsid w:val="009F6FCC"/>
    <w:rsid w:val="00A00047"/>
    <w:rsid w:val="00A0066C"/>
    <w:rsid w:val="00A00E75"/>
    <w:rsid w:val="00A014D8"/>
    <w:rsid w:val="00A01ED5"/>
    <w:rsid w:val="00A0471B"/>
    <w:rsid w:val="00A06911"/>
    <w:rsid w:val="00A06B7D"/>
    <w:rsid w:val="00A07253"/>
    <w:rsid w:val="00A108AB"/>
    <w:rsid w:val="00A11971"/>
    <w:rsid w:val="00A11E3F"/>
    <w:rsid w:val="00A129D7"/>
    <w:rsid w:val="00A12EFA"/>
    <w:rsid w:val="00A1526D"/>
    <w:rsid w:val="00A15C1D"/>
    <w:rsid w:val="00A15E53"/>
    <w:rsid w:val="00A161B6"/>
    <w:rsid w:val="00A17413"/>
    <w:rsid w:val="00A177EC"/>
    <w:rsid w:val="00A204FB"/>
    <w:rsid w:val="00A20A43"/>
    <w:rsid w:val="00A21DF1"/>
    <w:rsid w:val="00A21DF6"/>
    <w:rsid w:val="00A226C1"/>
    <w:rsid w:val="00A23592"/>
    <w:rsid w:val="00A27D26"/>
    <w:rsid w:val="00A313D2"/>
    <w:rsid w:val="00A32667"/>
    <w:rsid w:val="00A348B4"/>
    <w:rsid w:val="00A351A7"/>
    <w:rsid w:val="00A367DA"/>
    <w:rsid w:val="00A36940"/>
    <w:rsid w:val="00A4037E"/>
    <w:rsid w:val="00A404C6"/>
    <w:rsid w:val="00A40B8C"/>
    <w:rsid w:val="00A429FB"/>
    <w:rsid w:val="00A43653"/>
    <w:rsid w:val="00A43FF5"/>
    <w:rsid w:val="00A44AA5"/>
    <w:rsid w:val="00A4619A"/>
    <w:rsid w:val="00A469B3"/>
    <w:rsid w:val="00A46D27"/>
    <w:rsid w:val="00A475FC"/>
    <w:rsid w:val="00A47B53"/>
    <w:rsid w:val="00A50008"/>
    <w:rsid w:val="00A50F98"/>
    <w:rsid w:val="00A51AE8"/>
    <w:rsid w:val="00A5317D"/>
    <w:rsid w:val="00A53809"/>
    <w:rsid w:val="00A55112"/>
    <w:rsid w:val="00A55453"/>
    <w:rsid w:val="00A55ACC"/>
    <w:rsid w:val="00A55AE4"/>
    <w:rsid w:val="00A565E7"/>
    <w:rsid w:val="00A60CD5"/>
    <w:rsid w:val="00A618DB"/>
    <w:rsid w:val="00A634FD"/>
    <w:rsid w:val="00A67EE4"/>
    <w:rsid w:val="00A70A4B"/>
    <w:rsid w:val="00A70FC2"/>
    <w:rsid w:val="00A7368E"/>
    <w:rsid w:val="00A77236"/>
    <w:rsid w:val="00A7797F"/>
    <w:rsid w:val="00A81CB7"/>
    <w:rsid w:val="00A820CD"/>
    <w:rsid w:val="00A8685A"/>
    <w:rsid w:val="00A877CB"/>
    <w:rsid w:val="00A87E58"/>
    <w:rsid w:val="00A90750"/>
    <w:rsid w:val="00A90EAF"/>
    <w:rsid w:val="00A91A30"/>
    <w:rsid w:val="00A932D2"/>
    <w:rsid w:val="00A93872"/>
    <w:rsid w:val="00A942A6"/>
    <w:rsid w:val="00A94548"/>
    <w:rsid w:val="00A95422"/>
    <w:rsid w:val="00A96E04"/>
    <w:rsid w:val="00A976CD"/>
    <w:rsid w:val="00A97E5B"/>
    <w:rsid w:val="00AA1BC8"/>
    <w:rsid w:val="00AA2BF0"/>
    <w:rsid w:val="00AA2DDD"/>
    <w:rsid w:val="00AA2FFB"/>
    <w:rsid w:val="00AA52B5"/>
    <w:rsid w:val="00AA556A"/>
    <w:rsid w:val="00AA5795"/>
    <w:rsid w:val="00AA58A5"/>
    <w:rsid w:val="00AA7464"/>
    <w:rsid w:val="00AA75DD"/>
    <w:rsid w:val="00AA776B"/>
    <w:rsid w:val="00AB005D"/>
    <w:rsid w:val="00AB01D6"/>
    <w:rsid w:val="00AB02F7"/>
    <w:rsid w:val="00AB1F84"/>
    <w:rsid w:val="00AB2047"/>
    <w:rsid w:val="00AB23FA"/>
    <w:rsid w:val="00AB3396"/>
    <w:rsid w:val="00AB40C4"/>
    <w:rsid w:val="00AB5EFB"/>
    <w:rsid w:val="00AB7260"/>
    <w:rsid w:val="00AC12F7"/>
    <w:rsid w:val="00AC200B"/>
    <w:rsid w:val="00AC2CC2"/>
    <w:rsid w:val="00AC31DC"/>
    <w:rsid w:val="00AC4C78"/>
    <w:rsid w:val="00AC5DE0"/>
    <w:rsid w:val="00AD07A4"/>
    <w:rsid w:val="00AD167C"/>
    <w:rsid w:val="00AD2234"/>
    <w:rsid w:val="00AD318B"/>
    <w:rsid w:val="00AD351B"/>
    <w:rsid w:val="00AD4FF0"/>
    <w:rsid w:val="00AD5E1C"/>
    <w:rsid w:val="00AD6B78"/>
    <w:rsid w:val="00AD6DD3"/>
    <w:rsid w:val="00AD75C8"/>
    <w:rsid w:val="00AE0535"/>
    <w:rsid w:val="00AE0643"/>
    <w:rsid w:val="00AE2F7E"/>
    <w:rsid w:val="00AE4A9B"/>
    <w:rsid w:val="00AE6C83"/>
    <w:rsid w:val="00AE6F30"/>
    <w:rsid w:val="00AE7E78"/>
    <w:rsid w:val="00AF1185"/>
    <w:rsid w:val="00AF2080"/>
    <w:rsid w:val="00AF47A5"/>
    <w:rsid w:val="00AF4CB4"/>
    <w:rsid w:val="00AF6599"/>
    <w:rsid w:val="00AF6BFE"/>
    <w:rsid w:val="00B01180"/>
    <w:rsid w:val="00B01318"/>
    <w:rsid w:val="00B0399F"/>
    <w:rsid w:val="00B043F1"/>
    <w:rsid w:val="00B05749"/>
    <w:rsid w:val="00B06C27"/>
    <w:rsid w:val="00B07A60"/>
    <w:rsid w:val="00B1035A"/>
    <w:rsid w:val="00B104C7"/>
    <w:rsid w:val="00B104E8"/>
    <w:rsid w:val="00B11F3C"/>
    <w:rsid w:val="00B12146"/>
    <w:rsid w:val="00B1441E"/>
    <w:rsid w:val="00B15E1A"/>
    <w:rsid w:val="00B1666B"/>
    <w:rsid w:val="00B24879"/>
    <w:rsid w:val="00B2488B"/>
    <w:rsid w:val="00B27538"/>
    <w:rsid w:val="00B27EB6"/>
    <w:rsid w:val="00B320C6"/>
    <w:rsid w:val="00B330B6"/>
    <w:rsid w:val="00B3349B"/>
    <w:rsid w:val="00B34803"/>
    <w:rsid w:val="00B378B2"/>
    <w:rsid w:val="00B37ABB"/>
    <w:rsid w:val="00B40D97"/>
    <w:rsid w:val="00B416DA"/>
    <w:rsid w:val="00B41864"/>
    <w:rsid w:val="00B4251E"/>
    <w:rsid w:val="00B45A15"/>
    <w:rsid w:val="00B5069D"/>
    <w:rsid w:val="00B50AB9"/>
    <w:rsid w:val="00B51D19"/>
    <w:rsid w:val="00B53994"/>
    <w:rsid w:val="00B540D3"/>
    <w:rsid w:val="00B55ECF"/>
    <w:rsid w:val="00B56E90"/>
    <w:rsid w:val="00B57D51"/>
    <w:rsid w:val="00B6091A"/>
    <w:rsid w:val="00B611CF"/>
    <w:rsid w:val="00B62306"/>
    <w:rsid w:val="00B62C03"/>
    <w:rsid w:val="00B65D03"/>
    <w:rsid w:val="00B67C1A"/>
    <w:rsid w:val="00B7097E"/>
    <w:rsid w:val="00B72269"/>
    <w:rsid w:val="00B73B20"/>
    <w:rsid w:val="00B742ED"/>
    <w:rsid w:val="00B74499"/>
    <w:rsid w:val="00B7477B"/>
    <w:rsid w:val="00B75A9A"/>
    <w:rsid w:val="00B75F68"/>
    <w:rsid w:val="00B7710C"/>
    <w:rsid w:val="00B77570"/>
    <w:rsid w:val="00B81653"/>
    <w:rsid w:val="00B81D60"/>
    <w:rsid w:val="00B830CB"/>
    <w:rsid w:val="00B83AFC"/>
    <w:rsid w:val="00B85A14"/>
    <w:rsid w:val="00B86B1F"/>
    <w:rsid w:val="00B873C0"/>
    <w:rsid w:val="00B87650"/>
    <w:rsid w:val="00B87CC6"/>
    <w:rsid w:val="00B913FD"/>
    <w:rsid w:val="00B92264"/>
    <w:rsid w:val="00B9423B"/>
    <w:rsid w:val="00BA00CF"/>
    <w:rsid w:val="00BA0FD2"/>
    <w:rsid w:val="00BA4AB8"/>
    <w:rsid w:val="00BA4B0B"/>
    <w:rsid w:val="00BA5740"/>
    <w:rsid w:val="00BA7FF6"/>
    <w:rsid w:val="00BB175A"/>
    <w:rsid w:val="00BB2FA2"/>
    <w:rsid w:val="00BB3775"/>
    <w:rsid w:val="00BB5FDD"/>
    <w:rsid w:val="00BB7A5C"/>
    <w:rsid w:val="00BC0E45"/>
    <w:rsid w:val="00BC1650"/>
    <w:rsid w:val="00BC40CA"/>
    <w:rsid w:val="00BC5861"/>
    <w:rsid w:val="00BC597F"/>
    <w:rsid w:val="00BC62B3"/>
    <w:rsid w:val="00BC62CB"/>
    <w:rsid w:val="00BC6D8A"/>
    <w:rsid w:val="00BC7C71"/>
    <w:rsid w:val="00BD0F3F"/>
    <w:rsid w:val="00BD2065"/>
    <w:rsid w:val="00BD22C4"/>
    <w:rsid w:val="00BD2827"/>
    <w:rsid w:val="00BD328F"/>
    <w:rsid w:val="00BD5B7A"/>
    <w:rsid w:val="00BD5BB0"/>
    <w:rsid w:val="00BD6020"/>
    <w:rsid w:val="00BE2998"/>
    <w:rsid w:val="00BE5558"/>
    <w:rsid w:val="00BE5E05"/>
    <w:rsid w:val="00BE6255"/>
    <w:rsid w:val="00BF1182"/>
    <w:rsid w:val="00BF143F"/>
    <w:rsid w:val="00BF1A50"/>
    <w:rsid w:val="00BF3342"/>
    <w:rsid w:val="00BF3CDA"/>
    <w:rsid w:val="00BF3EB3"/>
    <w:rsid w:val="00BF4770"/>
    <w:rsid w:val="00BF4F53"/>
    <w:rsid w:val="00BF5E19"/>
    <w:rsid w:val="00BF6AAD"/>
    <w:rsid w:val="00BF6E01"/>
    <w:rsid w:val="00BF7478"/>
    <w:rsid w:val="00C0101B"/>
    <w:rsid w:val="00C0484D"/>
    <w:rsid w:val="00C051D0"/>
    <w:rsid w:val="00C05F90"/>
    <w:rsid w:val="00C063EA"/>
    <w:rsid w:val="00C07102"/>
    <w:rsid w:val="00C07E61"/>
    <w:rsid w:val="00C12327"/>
    <w:rsid w:val="00C12AC5"/>
    <w:rsid w:val="00C14197"/>
    <w:rsid w:val="00C14F4C"/>
    <w:rsid w:val="00C167AD"/>
    <w:rsid w:val="00C2140E"/>
    <w:rsid w:val="00C24844"/>
    <w:rsid w:val="00C251FE"/>
    <w:rsid w:val="00C27CC3"/>
    <w:rsid w:val="00C32A05"/>
    <w:rsid w:val="00C336BF"/>
    <w:rsid w:val="00C3414A"/>
    <w:rsid w:val="00C409F7"/>
    <w:rsid w:val="00C409FC"/>
    <w:rsid w:val="00C40C86"/>
    <w:rsid w:val="00C4191A"/>
    <w:rsid w:val="00C42243"/>
    <w:rsid w:val="00C42736"/>
    <w:rsid w:val="00C42AC4"/>
    <w:rsid w:val="00C43CED"/>
    <w:rsid w:val="00C43EE8"/>
    <w:rsid w:val="00C4403B"/>
    <w:rsid w:val="00C51A49"/>
    <w:rsid w:val="00C52F47"/>
    <w:rsid w:val="00C554FE"/>
    <w:rsid w:val="00C560DE"/>
    <w:rsid w:val="00C6027E"/>
    <w:rsid w:val="00C60B71"/>
    <w:rsid w:val="00C6257B"/>
    <w:rsid w:val="00C62909"/>
    <w:rsid w:val="00C63F51"/>
    <w:rsid w:val="00C64B57"/>
    <w:rsid w:val="00C677C1"/>
    <w:rsid w:val="00C702BA"/>
    <w:rsid w:val="00C725FC"/>
    <w:rsid w:val="00C72B61"/>
    <w:rsid w:val="00C73DA1"/>
    <w:rsid w:val="00C74974"/>
    <w:rsid w:val="00C76CEC"/>
    <w:rsid w:val="00C778D0"/>
    <w:rsid w:val="00C80517"/>
    <w:rsid w:val="00C80D49"/>
    <w:rsid w:val="00C8115F"/>
    <w:rsid w:val="00C8281D"/>
    <w:rsid w:val="00C8358C"/>
    <w:rsid w:val="00C83707"/>
    <w:rsid w:val="00C83E4D"/>
    <w:rsid w:val="00C84C5C"/>
    <w:rsid w:val="00C85849"/>
    <w:rsid w:val="00C85B4D"/>
    <w:rsid w:val="00C86190"/>
    <w:rsid w:val="00C86DD0"/>
    <w:rsid w:val="00C87C14"/>
    <w:rsid w:val="00C91109"/>
    <w:rsid w:val="00C911FE"/>
    <w:rsid w:val="00C93AF3"/>
    <w:rsid w:val="00C95B57"/>
    <w:rsid w:val="00C97354"/>
    <w:rsid w:val="00CA15B4"/>
    <w:rsid w:val="00CA1CD9"/>
    <w:rsid w:val="00CA2F82"/>
    <w:rsid w:val="00CA358B"/>
    <w:rsid w:val="00CA3820"/>
    <w:rsid w:val="00CA3894"/>
    <w:rsid w:val="00CA3C17"/>
    <w:rsid w:val="00CA4772"/>
    <w:rsid w:val="00CA5B96"/>
    <w:rsid w:val="00CA69D4"/>
    <w:rsid w:val="00CA69DD"/>
    <w:rsid w:val="00CA6C62"/>
    <w:rsid w:val="00CB0BB6"/>
    <w:rsid w:val="00CB149B"/>
    <w:rsid w:val="00CB2A5F"/>
    <w:rsid w:val="00CB342E"/>
    <w:rsid w:val="00CB3E68"/>
    <w:rsid w:val="00CB5B1A"/>
    <w:rsid w:val="00CB626A"/>
    <w:rsid w:val="00CB6B3E"/>
    <w:rsid w:val="00CB6D14"/>
    <w:rsid w:val="00CB72C9"/>
    <w:rsid w:val="00CC0A50"/>
    <w:rsid w:val="00CC100D"/>
    <w:rsid w:val="00CC26E7"/>
    <w:rsid w:val="00CC3ECE"/>
    <w:rsid w:val="00CC4880"/>
    <w:rsid w:val="00CC4A42"/>
    <w:rsid w:val="00CC7C83"/>
    <w:rsid w:val="00CD0DC8"/>
    <w:rsid w:val="00CD1822"/>
    <w:rsid w:val="00CD1D5A"/>
    <w:rsid w:val="00CD1F0A"/>
    <w:rsid w:val="00CD1FEC"/>
    <w:rsid w:val="00CD2058"/>
    <w:rsid w:val="00CD215C"/>
    <w:rsid w:val="00CD222F"/>
    <w:rsid w:val="00CD2C86"/>
    <w:rsid w:val="00CD2F6B"/>
    <w:rsid w:val="00CD32DB"/>
    <w:rsid w:val="00CD5023"/>
    <w:rsid w:val="00CD5916"/>
    <w:rsid w:val="00CD687A"/>
    <w:rsid w:val="00CD7951"/>
    <w:rsid w:val="00CE191E"/>
    <w:rsid w:val="00CE1C0E"/>
    <w:rsid w:val="00CE2A94"/>
    <w:rsid w:val="00CE49D6"/>
    <w:rsid w:val="00CE4A8C"/>
    <w:rsid w:val="00CE5FB8"/>
    <w:rsid w:val="00CF0063"/>
    <w:rsid w:val="00CF3936"/>
    <w:rsid w:val="00CF47E1"/>
    <w:rsid w:val="00CF4F29"/>
    <w:rsid w:val="00CF6F74"/>
    <w:rsid w:val="00CF7809"/>
    <w:rsid w:val="00CF78EB"/>
    <w:rsid w:val="00D00635"/>
    <w:rsid w:val="00D0107D"/>
    <w:rsid w:val="00D01D30"/>
    <w:rsid w:val="00D024BF"/>
    <w:rsid w:val="00D04D69"/>
    <w:rsid w:val="00D10B43"/>
    <w:rsid w:val="00D130AD"/>
    <w:rsid w:val="00D146D3"/>
    <w:rsid w:val="00D148BD"/>
    <w:rsid w:val="00D150D1"/>
    <w:rsid w:val="00D155A8"/>
    <w:rsid w:val="00D220ED"/>
    <w:rsid w:val="00D26001"/>
    <w:rsid w:val="00D2727B"/>
    <w:rsid w:val="00D31785"/>
    <w:rsid w:val="00D32BA9"/>
    <w:rsid w:val="00D33469"/>
    <w:rsid w:val="00D33479"/>
    <w:rsid w:val="00D33B10"/>
    <w:rsid w:val="00D3434C"/>
    <w:rsid w:val="00D35DC1"/>
    <w:rsid w:val="00D36F42"/>
    <w:rsid w:val="00D36F76"/>
    <w:rsid w:val="00D37788"/>
    <w:rsid w:val="00D37CE9"/>
    <w:rsid w:val="00D40E6D"/>
    <w:rsid w:val="00D41280"/>
    <w:rsid w:val="00D417D6"/>
    <w:rsid w:val="00D42CEF"/>
    <w:rsid w:val="00D431B2"/>
    <w:rsid w:val="00D4394A"/>
    <w:rsid w:val="00D44CD2"/>
    <w:rsid w:val="00D44F56"/>
    <w:rsid w:val="00D45580"/>
    <w:rsid w:val="00D470CA"/>
    <w:rsid w:val="00D5278E"/>
    <w:rsid w:val="00D53F4C"/>
    <w:rsid w:val="00D5406A"/>
    <w:rsid w:val="00D547B5"/>
    <w:rsid w:val="00D547DF"/>
    <w:rsid w:val="00D5494F"/>
    <w:rsid w:val="00D56F9C"/>
    <w:rsid w:val="00D5790C"/>
    <w:rsid w:val="00D57CDB"/>
    <w:rsid w:val="00D61D9D"/>
    <w:rsid w:val="00D633BD"/>
    <w:rsid w:val="00D637CE"/>
    <w:rsid w:val="00D6381D"/>
    <w:rsid w:val="00D641C0"/>
    <w:rsid w:val="00D64C88"/>
    <w:rsid w:val="00D6511F"/>
    <w:rsid w:val="00D65755"/>
    <w:rsid w:val="00D65953"/>
    <w:rsid w:val="00D66903"/>
    <w:rsid w:val="00D70B98"/>
    <w:rsid w:val="00D70C3E"/>
    <w:rsid w:val="00D70CA1"/>
    <w:rsid w:val="00D71991"/>
    <w:rsid w:val="00D7361D"/>
    <w:rsid w:val="00D7381F"/>
    <w:rsid w:val="00D76175"/>
    <w:rsid w:val="00D76579"/>
    <w:rsid w:val="00D76AE3"/>
    <w:rsid w:val="00D80664"/>
    <w:rsid w:val="00D80EE2"/>
    <w:rsid w:val="00D83AD3"/>
    <w:rsid w:val="00D85BB3"/>
    <w:rsid w:val="00D872BD"/>
    <w:rsid w:val="00D87B65"/>
    <w:rsid w:val="00D9048E"/>
    <w:rsid w:val="00D905BA"/>
    <w:rsid w:val="00D908CC"/>
    <w:rsid w:val="00D914F5"/>
    <w:rsid w:val="00D93BC4"/>
    <w:rsid w:val="00D93D9E"/>
    <w:rsid w:val="00D94948"/>
    <w:rsid w:val="00D961E5"/>
    <w:rsid w:val="00DA5CCB"/>
    <w:rsid w:val="00DA63E3"/>
    <w:rsid w:val="00DB30D3"/>
    <w:rsid w:val="00DB30FD"/>
    <w:rsid w:val="00DB3DAF"/>
    <w:rsid w:val="00DB3F67"/>
    <w:rsid w:val="00DB447E"/>
    <w:rsid w:val="00DB4EA5"/>
    <w:rsid w:val="00DB5263"/>
    <w:rsid w:val="00DB64FD"/>
    <w:rsid w:val="00DB66E8"/>
    <w:rsid w:val="00DB6DA2"/>
    <w:rsid w:val="00DB7F73"/>
    <w:rsid w:val="00DC1259"/>
    <w:rsid w:val="00DC209E"/>
    <w:rsid w:val="00DC3AFD"/>
    <w:rsid w:val="00DC4366"/>
    <w:rsid w:val="00DC4B2A"/>
    <w:rsid w:val="00DC62DD"/>
    <w:rsid w:val="00DC648B"/>
    <w:rsid w:val="00DC7034"/>
    <w:rsid w:val="00DD0353"/>
    <w:rsid w:val="00DD0E3D"/>
    <w:rsid w:val="00DD2D07"/>
    <w:rsid w:val="00DD4727"/>
    <w:rsid w:val="00DD6C05"/>
    <w:rsid w:val="00DD6E13"/>
    <w:rsid w:val="00DD7477"/>
    <w:rsid w:val="00DD7624"/>
    <w:rsid w:val="00DE107B"/>
    <w:rsid w:val="00DE2086"/>
    <w:rsid w:val="00DE26F3"/>
    <w:rsid w:val="00DE2966"/>
    <w:rsid w:val="00DE439F"/>
    <w:rsid w:val="00DE43A7"/>
    <w:rsid w:val="00DE4746"/>
    <w:rsid w:val="00DE74A3"/>
    <w:rsid w:val="00DE77F7"/>
    <w:rsid w:val="00DF1B57"/>
    <w:rsid w:val="00DF372E"/>
    <w:rsid w:val="00DF53B0"/>
    <w:rsid w:val="00DF57F7"/>
    <w:rsid w:val="00DF5A7C"/>
    <w:rsid w:val="00DF626E"/>
    <w:rsid w:val="00E011CC"/>
    <w:rsid w:val="00E01436"/>
    <w:rsid w:val="00E0212B"/>
    <w:rsid w:val="00E0286B"/>
    <w:rsid w:val="00E035EF"/>
    <w:rsid w:val="00E03AD0"/>
    <w:rsid w:val="00E03F08"/>
    <w:rsid w:val="00E042A9"/>
    <w:rsid w:val="00E045EE"/>
    <w:rsid w:val="00E06851"/>
    <w:rsid w:val="00E06D32"/>
    <w:rsid w:val="00E1357D"/>
    <w:rsid w:val="00E13EB1"/>
    <w:rsid w:val="00E155A9"/>
    <w:rsid w:val="00E17759"/>
    <w:rsid w:val="00E20ED9"/>
    <w:rsid w:val="00E21DAF"/>
    <w:rsid w:val="00E2448A"/>
    <w:rsid w:val="00E2649C"/>
    <w:rsid w:val="00E266DE"/>
    <w:rsid w:val="00E30047"/>
    <w:rsid w:val="00E30471"/>
    <w:rsid w:val="00E311C6"/>
    <w:rsid w:val="00E358EB"/>
    <w:rsid w:val="00E4495A"/>
    <w:rsid w:val="00E50EC1"/>
    <w:rsid w:val="00E54513"/>
    <w:rsid w:val="00E551F7"/>
    <w:rsid w:val="00E555E3"/>
    <w:rsid w:val="00E5625E"/>
    <w:rsid w:val="00E56E45"/>
    <w:rsid w:val="00E57E24"/>
    <w:rsid w:val="00E6003E"/>
    <w:rsid w:val="00E60089"/>
    <w:rsid w:val="00E623F4"/>
    <w:rsid w:val="00E642F6"/>
    <w:rsid w:val="00E646CD"/>
    <w:rsid w:val="00E64E2D"/>
    <w:rsid w:val="00E65A0E"/>
    <w:rsid w:val="00E65E21"/>
    <w:rsid w:val="00E663DC"/>
    <w:rsid w:val="00E712AD"/>
    <w:rsid w:val="00E7216A"/>
    <w:rsid w:val="00E72B9E"/>
    <w:rsid w:val="00E72C77"/>
    <w:rsid w:val="00E73DFC"/>
    <w:rsid w:val="00E74B38"/>
    <w:rsid w:val="00E76F83"/>
    <w:rsid w:val="00E776A0"/>
    <w:rsid w:val="00E806B5"/>
    <w:rsid w:val="00E80A03"/>
    <w:rsid w:val="00E822A5"/>
    <w:rsid w:val="00E82AB6"/>
    <w:rsid w:val="00E82FC9"/>
    <w:rsid w:val="00E833DC"/>
    <w:rsid w:val="00E84CBC"/>
    <w:rsid w:val="00E84D1A"/>
    <w:rsid w:val="00E8500C"/>
    <w:rsid w:val="00E86A90"/>
    <w:rsid w:val="00E873D6"/>
    <w:rsid w:val="00E91DA5"/>
    <w:rsid w:val="00E925CC"/>
    <w:rsid w:val="00E92EF0"/>
    <w:rsid w:val="00E932D9"/>
    <w:rsid w:val="00EA03B9"/>
    <w:rsid w:val="00EA075F"/>
    <w:rsid w:val="00EA575A"/>
    <w:rsid w:val="00EA58DE"/>
    <w:rsid w:val="00EA5DB9"/>
    <w:rsid w:val="00EB0022"/>
    <w:rsid w:val="00EB05A7"/>
    <w:rsid w:val="00EB0E89"/>
    <w:rsid w:val="00EB114E"/>
    <w:rsid w:val="00EB13EB"/>
    <w:rsid w:val="00EB179E"/>
    <w:rsid w:val="00EB2335"/>
    <w:rsid w:val="00EB2784"/>
    <w:rsid w:val="00EB388D"/>
    <w:rsid w:val="00EB5333"/>
    <w:rsid w:val="00EB587E"/>
    <w:rsid w:val="00EB5ED4"/>
    <w:rsid w:val="00EB6A1F"/>
    <w:rsid w:val="00EB6B06"/>
    <w:rsid w:val="00EB6DF6"/>
    <w:rsid w:val="00EB7F77"/>
    <w:rsid w:val="00EC14D7"/>
    <w:rsid w:val="00EC2B31"/>
    <w:rsid w:val="00EC3C02"/>
    <w:rsid w:val="00EC4647"/>
    <w:rsid w:val="00EC770F"/>
    <w:rsid w:val="00EC7FED"/>
    <w:rsid w:val="00ED031B"/>
    <w:rsid w:val="00ED0D0B"/>
    <w:rsid w:val="00ED12B4"/>
    <w:rsid w:val="00ED25A5"/>
    <w:rsid w:val="00ED2B77"/>
    <w:rsid w:val="00ED405C"/>
    <w:rsid w:val="00ED4FAB"/>
    <w:rsid w:val="00ED5F59"/>
    <w:rsid w:val="00ED6FCE"/>
    <w:rsid w:val="00ED73AF"/>
    <w:rsid w:val="00EE25F3"/>
    <w:rsid w:val="00EE3FA6"/>
    <w:rsid w:val="00EE3FCD"/>
    <w:rsid w:val="00EE4CEE"/>
    <w:rsid w:val="00EE5290"/>
    <w:rsid w:val="00EE6B1B"/>
    <w:rsid w:val="00EE7DC7"/>
    <w:rsid w:val="00EF010B"/>
    <w:rsid w:val="00EF05A0"/>
    <w:rsid w:val="00EF0604"/>
    <w:rsid w:val="00EF20F9"/>
    <w:rsid w:val="00EF2405"/>
    <w:rsid w:val="00EF2DF3"/>
    <w:rsid w:val="00EF47AC"/>
    <w:rsid w:val="00EF534E"/>
    <w:rsid w:val="00EF58B1"/>
    <w:rsid w:val="00EF7D86"/>
    <w:rsid w:val="00F02D9D"/>
    <w:rsid w:val="00F0445F"/>
    <w:rsid w:val="00F04BC0"/>
    <w:rsid w:val="00F061A6"/>
    <w:rsid w:val="00F06D50"/>
    <w:rsid w:val="00F104E5"/>
    <w:rsid w:val="00F136C4"/>
    <w:rsid w:val="00F141EC"/>
    <w:rsid w:val="00F1730E"/>
    <w:rsid w:val="00F17450"/>
    <w:rsid w:val="00F20B4A"/>
    <w:rsid w:val="00F21417"/>
    <w:rsid w:val="00F21FAC"/>
    <w:rsid w:val="00F228F6"/>
    <w:rsid w:val="00F22AF1"/>
    <w:rsid w:val="00F25A51"/>
    <w:rsid w:val="00F262AA"/>
    <w:rsid w:val="00F26478"/>
    <w:rsid w:val="00F2770B"/>
    <w:rsid w:val="00F279CF"/>
    <w:rsid w:val="00F30234"/>
    <w:rsid w:val="00F3122E"/>
    <w:rsid w:val="00F31A4A"/>
    <w:rsid w:val="00F3229B"/>
    <w:rsid w:val="00F330AA"/>
    <w:rsid w:val="00F35BB1"/>
    <w:rsid w:val="00F3771E"/>
    <w:rsid w:val="00F41429"/>
    <w:rsid w:val="00F44EFE"/>
    <w:rsid w:val="00F46AA7"/>
    <w:rsid w:val="00F5077A"/>
    <w:rsid w:val="00F52147"/>
    <w:rsid w:val="00F52878"/>
    <w:rsid w:val="00F53F1B"/>
    <w:rsid w:val="00F548C6"/>
    <w:rsid w:val="00F54E1F"/>
    <w:rsid w:val="00F555B6"/>
    <w:rsid w:val="00F560AB"/>
    <w:rsid w:val="00F56F66"/>
    <w:rsid w:val="00F578A4"/>
    <w:rsid w:val="00F57AD7"/>
    <w:rsid w:val="00F57F50"/>
    <w:rsid w:val="00F613B4"/>
    <w:rsid w:val="00F62094"/>
    <w:rsid w:val="00F6443F"/>
    <w:rsid w:val="00F64CA4"/>
    <w:rsid w:val="00F653D2"/>
    <w:rsid w:val="00F65528"/>
    <w:rsid w:val="00F65974"/>
    <w:rsid w:val="00F67C8C"/>
    <w:rsid w:val="00F71CCA"/>
    <w:rsid w:val="00F72ADC"/>
    <w:rsid w:val="00F72FDB"/>
    <w:rsid w:val="00F7365E"/>
    <w:rsid w:val="00F74335"/>
    <w:rsid w:val="00F74A9A"/>
    <w:rsid w:val="00F75A82"/>
    <w:rsid w:val="00F80136"/>
    <w:rsid w:val="00F806F1"/>
    <w:rsid w:val="00F81218"/>
    <w:rsid w:val="00F81AB1"/>
    <w:rsid w:val="00F82139"/>
    <w:rsid w:val="00F83238"/>
    <w:rsid w:val="00F84ED6"/>
    <w:rsid w:val="00F850DD"/>
    <w:rsid w:val="00F85F66"/>
    <w:rsid w:val="00F86019"/>
    <w:rsid w:val="00F92032"/>
    <w:rsid w:val="00F93469"/>
    <w:rsid w:val="00F9457C"/>
    <w:rsid w:val="00F96A5B"/>
    <w:rsid w:val="00F96C06"/>
    <w:rsid w:val="00F96F75"/>
    <w:rsid w:val="00FA2F21"/>
    <w:rsid w:val="00FA377A"/>
    <w:rsid w:val="00FA3C9B"/>
    <w:rsid w:val="00FA3E3B"/>
    <w:rsid w:val="00FA48F8"/>
    <w:rsid w:val="00FA54A0"/>
    <w:rsid w:val="00FA7E91"/>
    <w:rsid w:val="00FB00A1"/>
    <w:rsid w:val="00FB00DC"/>
    <w:rsid w:val="00FB226D"/>
    <w:rsid w:val="00FB2AF1"/>
    <w:rsid w:val="00FB4950"/>
    <w:rsid w:val="00FB4AA9"/>
    <w:rsid w:val="00FB6DDE"/>
    <w:rsid w:val="00FC014A"/>
    <w:rsid w:val="00FC0FEA"/>
    <w:rsid w:val="00FC2045"/>
    <w:rsid w:val="00FC2DA0"/>
    <w:rsid w:val="00FC4987"/>
    <w:rsid w:val="00FC4DBA"/>
    <w:rsid w:val="00FC6D7C"/>
    <w:rsid w:val="00FC770F"/>
    <w:rsid w:val="00FD238F"/>
    <w:rsid w:val="00FD44CA"/>
    <w:rsid w:val="00FD59A8"/>
    <w:rsid w:val="00FE1034"/>
    <w:rsid w:val="00FE5198"/>
    <w:rsid w:val="00FE5D9C"/>
    <w:rsid w:val="00FE704F"/>
    <w:rsid w:val="00FE7187"/>
    <w:rsid w:val="00FF06DF"/>
    <w:rsid w:val="00FF2E0B"/>
    <w:rsid w:val="00FF31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Subtitle" w:uiPriority="11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0">
    <w:name w:val="Normal"/>
    <w:qFormat/>
    <w:rsid w:val="0063186C"/>
    <w:rPr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595DF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rsid w:val="0080364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BF5E1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0"/>
    <w:next w:val="a0"/>
    <w:link w:val="40"/>
    <w:uiPriority w:val="9"/>
    <w:qFormat/>
    <w:rsid w:val="004602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en-US" w:eastAsia="en-US" w:bidi="en-US"/>
    </w:rPr>
  </w:style>
  <w:style w:type="paragraph" w:styleId="5">
    <w:name w:val="heading 5"/>
    <w:basedOn w:val="a0"/>
    <w:next w:val="a0"/>
    <w:link w:val="50"/>
    <w:uiPriority w:val="9"/>
    <w:qFormat/>
    <w:rsid w:val="0046029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paragraph" w:styleId="6">
    <w:name w:val="heading 6"/>
    <w:basedOn w:val="a0"/>
    <w:next w:val="a0"/>
    <w:link w:val="60"/>
    <w:uiPriority w:val="9"/>
    <w:qFormat/>
    <w:rsid w:val="00AA75D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0"/>
    <w:next w:val="a0"/>
    <w:link w:val="70"/>
    <w:uiPriority w:val="9"/>
    <w:qFormat/>
    <w:rsid w:val="00460293"/>
    <w:pPr>
      <w:spacing w:before="240" w:after="60"/>
      <w:outlineLvl w:val="6"/>
    </w:pPr>
    <w:rPr>
      <w:rFonts w:ascii="Calibri" w:hAnsi="Calibri"/>
      <w:lang w:val="en-US" w:eastAsia="en-US" w:bidi="en-US"/>
    </w:rPr>
  </w:style>
  <w:style w:type="paragraph" w:styleId="8">
    <w:name w:val="heading 8"/>
    <w:basedOn w:val="a0"/>
    <w:next w:val="a0"/>
    <w:link w:val="80"/>
    <w:uiPriority w:val="9"/>
    <w:qFormat/>
    <w:rsid w:val="00460293"/>
    <w:pPr>
      <w:spacing w:before="240" w:after="60"/>
      <w:outlineLvl w:val="7"/>
    </w:pPr>
    <w:rPr>
      <w:rFonts w:ascii="Calibri" w:hAnsi="Calibri"/>
      <w:i/>
      <w:iCs/>
      <w:lang w:val="en-US" w:eastAsia="en-US" w:bidi="en-US"/>
    </w:rPr>
  </w:style>
  <w:style w:type="paragraph" w:styleId="9">
    <w:name w:val="heading 9"/>
    <w:basedOn w:val="a0"/>
    <w:next w:val="a0"/>
    <w:link w:val="90"/>
    <w:uiPriority w:val="9"/>
    <w:qFormat/>
    <w:rsid w:val="00460293"/>
    <w:pPr>
      <w:spacing w:before="240" w:after="60"/>
      <w:outlineLvl w:val="8"/>
    </w:pPr>
    <w:rPr>
      <w:rFonts w:ascii="Cambria" w:hAnsi="Cambria"/>
      <w:sz w:val="22"/>
      <w:szCs w:val="22"/>
      <w:lang w:val="en-US" w:eastAsia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numbering" w:styleId="111111">
    <w:name w:val="Outline List 2"/>
    <w:basedOn w:val="a3"/>
    <w:rsid w:val="0063186C"/>
    <w:pPr>
      <w:numPr>
        <w:numId w:val="1"/>
      </w:numPr>
    </w:pPr>
  </w:style>
  <w:style w:type="paragraph" w:styleId="a4">
    <w:name w:val="Balloon Text"/>
    <w:basedOn w:val="a0"/>
    <w:semiHidden/>
    <w:rsid w:val="00950B05"/>
    <w:rPr>
      <w:rFonts w:ascii="Tahoma" w:hAnsi="Tahoma" w:cs="Tahoma"/>
      <w:sz w:val="16"/>
      <w:szCs w:val="16"/>
    </w:rPr>
  </w:style>
  <w:style w:type="table" w:styleId="a5">
    <w:name w:val="Table Grid"/>
    <w:basedOn w:val="a2"/>
    <w:rsid w:val="00D01D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Таблица"/>
    <w:basedOn w:val="a7"/>
    <w:rsid w:val="00C83707"/>
    <w:pPr>
      <w:widowControl w:val="0"/>
      <w:autoSpaceDE w:val="0"/>
      <w:autoSpaceDN w:val="0"/>
      <w:adjustRightInd w:val="0"/>
      <w:spacing w:after="0"/>
      <w:jc w:val="center"/>
    </w:pPr>
  </w:style>
  <w:style w:type="paragraph" w:customStyle="1" w:styleId="a8">
    <w:name w:val="Подстрочник"/>
    <w:basedOn w:val="a0"/>
    <w:rsid w:val="00C83707"/>
    <w:pPr>
      <w:widowControl w:val="0"/>
      <w:autoSpaceDE w:val="0"/>
      <w:autoSpaceDN w:val="0"/>
      <w:adjustRightInd w:val="0"/>
      <w:jc w:val="center"/>
    </w:pPr>
    <w:rPr>
      <w:rFonts w:ascii="Arial" w:hAnsi="Arial" w:cs="Arial"/>
      <w:i/>
      <w:iCs/>
      <w:sz w:val="16"/>
      <w:szCs w:val="16"/>
    </w:rPr>
  </w:style>
  <w:style w:type="paragraph" w:styleId="a7">
    <w:name w:val="Body Text"/>
    <w:basedOn w:val="a0"/>
    <w:link w:val="a9"/>
    <w:rsid w:val="00C83707"/>
    <w:pPr>
      <w:spacing w:after="120"/>
    </w:pPr>
  </w:style>
  <w:style w:type="paragraph" w:styleId="22">
    <w:name w:val="Body Text 2"/>
    <w:basedOn w:val="a0"/>
    <w:rsid w:val="00DE74A3"/>
    <w:pPr>
      <w:spacing w:after="120" w:line="480" w:lineRule="auto"/>
    </w:pPr>
  </w:style>
  <w:style w:type="numbering" w:customStyle="1" w:styleId="2">
    <w:name w:val="Стиль2"/>
    <w:rsid w:val="00EA075F"/>
    <w:pPr>
      <w:numPr>
        <w:numId w:val="2"/>
      </w:numPr>
    </w:pPr>
  </w:style>
  <w:style w:type="paragraph" w:styleId="aa">
    <w:name w:val="footer"/>
    <w:basedOn w:val="a0"/>
    <w:link w:val="ab"/>
    <w:uiPriority w:val="99"/>
    <w:rsid w:val="00504D57"/>
    <w:pPr>
      <w:tabs>
        <w:tab w:val="center" w:pos="4677"/>
        <w:tab w:val="right" w:pos="9355"/>
      </w:tabs>
    </w:pPr>
  </w:style>
  <w:style w:type="character" w:styleId="ac">
    <w:name w:val="page number"/>
    <w:basedOn w:val="a1"/>
    <w:rsid w:val="00504D57"/>
  </w:style>
  <w:style w:type="character" w:styleId="ad">
    <w:name w:val="Hyperlink"/>
    <w:uiPriority w:val="99"/>
    <w:rsid w:val="009012FD"/>
    <w:rPr>
      <w:color w:val="0000FF"/>
      <w:u w:val="single"/>
    </w:rPr>
  </w:style>
  <w:style w:type="paragraph" w:styleId="ae">
    <w:name w:val="header"/>
    <w:basedOn w:val="a0"/>
    <w:link w:val="af"/>
    <w:uiPriority w:val="99"/>
    <w:rsid w:val="000F6F67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0F6F67"/>
    <w:rPr>
      <w:sz w:val="24"/>
      <w:szCs w:val="24"/>
    </w:rPr>
  </w:style>
  <w:style w:type="character" w:customStyle="1" w:styleId="ab">
    <w:name w:val="Нижний колонтитул Знак"/>
    <w:link w:val="aa"/>
    <w:uiPriority w:val="99"/>
    <w:rsid w:val="000F6F67"/>
    <w:rPr>
      <w:sz w:val="24"/>
      <w:szCs w:val="24"/>
    </w:rPr>
  </w:style>
  <w:style w:type="paragraph" w:styleId="af0">
    <w:name w:val="Body Text Indent"/>
    <w:basedOn w:val="a0"/>
    <w:link w:val="af1"/>
    <w:rsid w:val="006F631E"/>
    <w:pPr>
      <w:spacing w:after="120"/>
      <w:ind w:left="283"/>
    </w:pPr>
  </w:style>
  <w:style w:type="character" w:customStyle="1" w:styleId="af1">
    <w:name w:val="Основной текст с отступом Знак"/>
    <w:link w:val="af0"/>
    <w:rsid w:val="006F631E"/>
    <w:rPr>
      <w:sz w:val="24"/>
      <w:szCs w:val="24"/>
    </w:rPr>
  </w:style>
  <w:style w:type="paragraph" w:customStyle="1" w:styleId="ConsPlusTitle">
    <w:name w:val="ConsPlusTitle"/>
    <w:rsid w:val="006F631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2">
    <w:name w:val="Title"/>
    <w:basedOn w:val="a0"/>
    <w:next w:val="a0"/>
    <w:link w:val="af3"/>
    <w:uiPriority w:val="10"/>
    <w:qFormat/>
    <w:rsid w:val="00AA52B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2"/>
    <w:uiPriority w:val="10"/>
    <w:rsid w:val="00AA52B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4">
    <w:name w:val="TOC Heading"/>
    <w:basedOn w:val="1"/>
    <w:next w:val="a0"/>
    <w:uiPriority w:val="39"/>
    <w:qFormat/>
    <w:rsid w:val="00CE191E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eastAsia="en-US"/>
    </w:rPr>
  </w:style>
  <w:style w:type="paragraph" w:styleId="11">
    <w:name w:val="toc 1"/>
    <w:basedOn w:val="a0"/>
    <w:next w:val="a0"/>
    <w:autoRedefine/>
    <w:uiPriority w:val="39"/>
    <w:rsid w:val="00305383"/>
    <w:pPr>
      <w:tabs>
        <w:tab w:val="right" w:leader="dot" w:pos="10200"/>
      </w:tabs>
    </w:pPr>
    <w:rPr>
      <w:b/>
      <w:noProof/>
      <w:sz w:val="28"/>
      <w:szCs w:val="28"/>
      <w:lang w:bidi="en-US"/>
    </w:rPr>
  </w:style>
  <w:style w:type="paragraph" w:styleId="23">
    <w:name w:val="toc 2"/>
    <w:basedOn w:val="a0"/>
    <w:next w:val="a0"/>
    <w:autoRedefine/>
    <w:uiPriority w:val="39"/>
    <w:rsid w:val="00305383"/>
    <w:pPr>
      <w:tabs>
        <w:tab w:val="right" w:leader="dot" w:pos="10206"/>
        <w:tab w:val="left" w:pos="10348"/>
      </w:tabs>
      <w:ind w:left="240" w:right="420"/>
    </w:pPr>
    <w:rPr>
      <w:i/>
      <w:iCs/>
      <w:noProof/>
      <w:spacing w:val="6"/>
      <w:lang w:bidi="en-US"/>
    </w:rPr>
  </w:style>
  <w:style w:type="character" w:customStyle="1" w:styleId="60">
    <w:name w:val="Заголовок 6 Знак"/>
    <w:link w:val="6"/>
    <w:uiPriority w:val="9"/>
    <w:rsid w:val="00AA75DD"/>
    <w:rPr>
      <w:rFonts w:ascii="Calibri" w:eastAsia="Times New Roman" w:hAnsi="Calibri" w:cs="Times New Roman"/>
      <w:b/>
      <w:bCs/>
      <w:sz w:val="22"/>
      <w:szCs w:val="22"/>
    </w:rPr>
  </w:style>
  <w:style w:type="character" w:styleId="af5">
    <w:name w:val="footnote reference"/>
    <w:rsid w:val="00AA75DD"/>
    <w:rPr>
      <w:vertAlign w:val="superscript"/>
    </w:rPr>
  </w:style>
  <w:style w:type="paragraph" w:customStyle="1" w:styleId="51">
    <w:name w:val="Обычный (веб)5"/>
    <w:basedOn w:val="a0"/>
    <w:rsid w:val="00AA75DD"/>
    <w:pPr>
      <w:spacing w:before="240" w:after="240"/>
    </w:pPr>
  </w:style>
  <w:style w:type="paragraph" w:styleId="31">
    <w:name w:val="toc 3"/>
    <w:basedOn w:val="a0"/>
    <w:next w:val="a0"/>
    <w:autoRedefine/>
    <w:uiPriority w:val="39"/>
    <w:rsid w:val="004A3603"/>
    <w:pPr>
      <w:ind w:left="480"/>
    </w:pPr>
  </w:style>
  <w:style w:type="paragraph" w:styleId="41">
    <w:name w:val="toc 4"/>
    <w:basedOn w:val="a0"/>
    <w:next w:val="a0"/>
    <w:autoRedefine/>
    <w:uiPriority w:val="39"/>
    <w:rsid w:val="004A3603"/>
    <w:pPr>
      <w:ind w:left="720"/>
    </w:pPr>
  </w:style>
  <w:style w:type="paragraph" w:styleId="52">
    <w:name w:val="toc 5"/>
    <w:basedOn w:val="a0"/>
    <w:next w:val="a0"/>
    <w:autoRedefine/>
    <w:uiPriority w:val="39"/>
    <w:rsid w:val="004A3603"/>
    <w:pPr>
      <w:ind w:left="960"/>
    </w:pPr>
  </w:style>
  <w:style w:type="paragraph" w:styleId="61">
    <w:name w:val="toc 6"/>
    <w:basedOn w:val="a0"/>
    <w:next w:val="a0"/>
    <w:autoRedefine/>
    <w:uiPriority w:val="39"/>
    <w:rsid w:val="004A3603"/>
    <w:pPr>
      <w:ind w:left="1200"/>
    </w:pPr>
  </w:style>
  <w:style w:type="paragraph" w:styleId="71">
    <w:name w:val="toc 7"/>
    <w:basedOn w:val="a0"/>
    <w:next w:val="a0"/>
    <w:autoRedefine/>
    <w:uiPriority w:val="39"/>
    <w:rsid w:val="004A3603"/>
    <w:pPr>
      <w:ind w:left="1440"/>
    </w:pPr>
  </w:style>
  <w:style w:type="paragraph" w:styleId="81">
    <w:name w:val="toc 8"/>
    <w:basedOn w:val="a0"/>
    <w:next w:val="a0"/>
    <w:autoRedefine/>
    <w:uiPriority w:val="39"/>
    <w:rsid w:val="004A3603"/>
    <w:pPr>
      <w:ind w:left="1680"/>
    </w:pPr>
  </w:style>
  <w:style w:type="paragraph" w:styleId="91">
    <w:name w:val="toc 9"/>
    <w:basedOn w:val="a0"/>
    <w:next w:val="a0"/>
    <w:autoRedefine/>
    <w:uiPriority w:val="39"/>
    <w:rsid w:val="004A3603"/>
    <w:pPr>
      <w:ind w:left="1920"/>
    </w:pPr>
  </w:style>
  <w:style w:type="paragraph" w:styleId="af6">
    <w:name w:val="Normal (Web)"/>
    <w:basedOn w:val="a0"/>
    <w:uiPriority w:val="99"/>
    <w:rsid w:val="00CB149B"/>
    <w:pPr>
      <w:spacing w:before="100" w:beforeAutospacing="1" w:after="100" w:afterAutospacing="1"/>
    </w:pPr>
  </w:style>
  <w:style w:type="character" w:styleId="af7">
    <w:name w:val="FollowedHyperlink"/>
    <w:uiPriority w:val="99"/>
    <w:rsid w:val="002D0D7B"/>
    <w:rPr>
      <w:color w:val="800080"/>
      <w:u w:val="single"/>
    </w:rPr>
  </w:style>
  <w:style w:type="paragraph" w:customStyle="1" w:styleId="xl24">
    <w:name w:val="xl24"/>
    <w:basedOn w:val="a0"/>
    <w:rsid w:val="002D0D7B"/>
    <w:pPr>
      <w:spacing w:before="100" w:beforeAutospacing="1" w:after="100" w:afterAutospacing="1"/>
      <w:jc w:val="center"/>
      <w:textAlignment w:val="center"/>
    </w:pPr>
  </w:style>
  <w:style w:type="paragraph" w:customStyle="1" w:styleId="xl25">
    <w:name w:val="xl25"/>
    <w:basedOn w:val="a0"/>
    <w:rsid w:val="002D0D7B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26">
    <w:name w:val="xl26"/>
    <w:basedOn w:val="a0"/>
    <w:rsid w:val="002D0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a0"/>
    <w:rsid w:val="002D0D7B"/>
    <w:pPr>
      <w:spacing w:before="100" w:beforeAutospacing="1" w:after="100" w:afterAutospacing="1"/>
    </w:pPr>
  </w:style>
  <w:style w:type="paragraph" w:customStyle="1" w:styleId="xl28">
    <w:name w:val="xl28"/>
    <w:basedOn w:val="a0"/>
    <w:rsid w:val="002D0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29">
    <w:name w:val="xl29"/>
    <w:basedOn w:val="a0"/>
    <w:rsid w:val="002D0D7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0">
    <w:name w:val="xl30"/>
    <w:basedOn w:val="a0"/>
    <w:rsid w:val="002D0D7B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31">
    <w:name w:val="xl31"/>
    <w:basedOn w:val="a0"/>
    <w:rsid w:val="002D0D7B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2">
    <w:name w:val="xl32"/>
    <w:basedOn w:val="a0"/>
    <w:rsid w:val="002D0D7B"/>
    <w:pPr>
      <w:spacing w:before="100" w:beforeAutospacing="1" w:after="100" w:afterAutospacing="1"/>
      <w:jc w:val="right"/>
    </w:pPr>
  </w:style>
  <w:style w:type="paragraph" w:customStyle="1" w:styleId="xl33">
    <w:name w:val="xl33"/>
    <w:basedOn w:val="a0"/>
    <w:rsid w:val="002D0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4">
    <w:name w:val="xl34"/>
    <w:basedOn w:val="a0"/>
    <w:rsid w:val="002D0D7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font5">
    <w:name w:val="font5"/>
    <w:basedOn w:val="a0"/>
    <w:rsid w:val="00E84D1A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font6">
    <w:name w:val="font6"/>
    <w:basedOn w:val="a0"/>
    <w:rsid w:val="00E84D1A"/>
    <w:pPr>
      <w:spacing w:before="100" w:beforeAutospacing="1" w:after="100" w:afterAutospacing="1"/>
    </w:pPr>
    <w:rPr>
      <w:u w:val="single"/>
    </w:rPr>
  </w:style>
  <w:style w:type="paragraph" w:customStyle="1" w:styleId="xl22">
    <w:name w:val="xl22"/>
    <w:basedOn w:val="a0"/>
    <w:rsid w:val="00E84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3">
    <w:name w:val="xl23"/>
    <w:basedOn w:val="a0"/>
    <w:rsid w:val="00E84D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a0"/>
    <w:rsid w:val="00E84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</w:rPr>
  </w:style>
  <w:style w:type="paragraph" w:customStyle="1" w:styleId="xl36">
    <w:name w:val="xl36"/>
    <w:basedOn w:val="a0"/>
    <w:rsid w:val="00E84D1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37">
    <w:name w:val="xl37"/>
    <w:basedOn w:val="a0"/>
    <w:rsid w:val="00E84D1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38">
    <w:name w:val="xl38"/>
    <w:basedOn w:val="a0"/>
    <w:rsid w:val="00E84D1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9">
    <w:name w:val="xl39"/>
    <w:basedOn w:val="a0"/>
    <w:rsid w:val="00E84D1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40">
    <w:name w:val="xl40"/>
    <w:basedOn w:val="a0"/>
    <w:rsid w:val="00E84D1A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character" w:customStyle="1" w:styleId="21">
    <w:name w:val="Заголовок 2 Знак"/>
    <w:link w:val="20"/>
    <w:uiPriority w:val="9"/>
    <w:rsid w:val="00C0484D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styleId="af8">
    <w:name w:val="Document Map"/>
    <w:basedOn w:val="a0"/>
    <w:link w:val="af9"/>
    <w:uiPriority w:val="99"/>
    <w:rsid w:val="001F14FB"/>
    <w:rPr>
      <w:rFonts w:ascii="Tahoma" w:hAnsi="Tahoma"/>
      <w:sz w:val="16"/>
      <w:szCs w:val="16"/>
    </w:rPr>
  </w:style>
  <w:style w:type="character" w:customStyle="1" w:styleId="af9">
    <w:name w:val="Схема документа Знак"/>
    <w:link w:val="af8"/>
    <w:uiPriority w:val="99"/>
    <w:rsid w:val="001F14FB"/>
    <w:rPr>
      <w:rFonts w:ascii="Tahoma" w:hAnsi="Tahoma" w:cs="Tahoma"/>
      <w:sz w:val="16"/>
      <w:szCs w:val="16"/>
    </w:rPr>
  </w:style>
  <w:style w:type="paragraph" w:styleId="afa">
    <w:name w:val="List Paragraph"/>
    <w:basedOn w:val="a0"/>
    <w:uiPriority w:val="34"/>
    <w:qFormat/>
    <w:rsid w:val="00EB179E"/>
    <w:pPr>
      <w:ind w:left="708"/>
    </w:pPr>
  </w:style>
  <w:style w:type="paragraph" w:customStyle="1" w:styleId="ConsPlusNormal">
    <w:name w:val="ConsPlusNormal"/>
    <w:rsid w:val="00F3122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1172D3"/>
    <w:rPr>
      <w:rFonts w:ascii="Consultant" w:hAnsi="Consultant"/>
    </w:rPr>
  </w:style>
  <w:style w:type="character" w:styleId="afb">
    <w:name w:val="Emphasis"/>
    <w:uiPriority w:val="20"/>
    <w:qFormat/>
    <w:rsid w:val="00C62909"/>
    <w:rPr>
      <w:i/>
      <w:iCs/>
    </w:rPr>
  </w:style>
  <w:style w:type="character" w:customStyle="1" w:styleId="rvts13">
    <w:name w:val="rvts13"/>
    <w:basedOn w:val="a1"/>
    <w:rsid w:val="0031386C"/>
  </w:style>
  <w:style w:type="paragraph" w:customStyle="1" w:styleId="rvps10">
    <w:name w:val="rvps10"/>
    <w:basedOn w:val="a0"/>
    <w:rsid w:val="0031386C"/>
    <w:pPr>
      <w:spacing w:before="100" w:beforeAutospacing="1" w:after="100" w:afterAutospacing="1"/>
    </w:pPr>
    <w:rPr>
      <w:color w:val="000000"/>
    </w:rPr>
  </w:style>
  <w:style w:type="character" w:customStyle="1" w:styleId="rvts18">
    <w:name w:val="rvts18"/>
    <w:basedOn w:val="a1"/>
    <w:rsid w:val="00C14F4C"/>
  </w:style>
  <w:style w:type="paragraph" w:customStyle="1" w:styleId="rvps3">
    <w:name w:val="rvps3"/>
    <w:basedOn w:val="a0"/>
    <w:rsid w:val="00C14F4C"/>
    <w:pPr>
      <w:spacing w:before="100" w:beforeAutospacing="1" w:after="100" w:afterAutospacing="1"/>
    </w:pPr>
    <w:rPr>
      <w:color w:val="000000"/>
    </w:rPr>
  </w:style>
  <w:style w:type="paragraph" w:customStyle="1" w:styleId="ConsPlusNonformat">
    <w:name w:val="ConsPlusNonformat"/>
    <w:uiPriority w:val="99"/>
    <w:rsid w:val="003903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3903D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24">
    <w:name w:val="Стиль Заголовок 2 + не курсив По центру"/>
    <w:basedOn w:val="20"/>
    <w:rsid w:val="00F613B4"/>
    <w:pPr>
      <w:jc w:val="center"/>
    </w:pPr>
    <w:rPr>
      <w:rFonts w:ascii="Calibri" w:hAnsi="Calibri" w:cs="Times New Roman"/>
      <w:iCs w:val="0"/>
      <w:szCs w:val="20"/>
      <w:lang w:val="en-US" w:eastAsia="en-US" w:bidi="en-US"/>
    </w:rPr>
  </w:style>
  <w:style w:type="character" w:customStyle="1" w:styleId="40">
    <w:name w:val="Заголовок 4 Знак"/>
    <w:link w:val="4"/>
    <w:uiPriority w:val="9"/>
    <w:semiHidden/>
    <w:rsid w:val="00460293"/>
    <w:rPr>
      <w:rFonts w:ascii="Calibri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link w:val="5"/>
    <w:uiPriority w:val="9"/>
    <w:semiHidden/>
    <w:rsid w:val="00460293"/>
    <w:rPr>
      <w:rFonts w:ascii="Calibri" w:hAnsi="Calibri"/>
      <w:b/>
      <w:bCs/>
      <w:i/>
      <w:iCs/>
      <w:sz w:val="26"/>
      <w:szCs w:val="26"/>
      <w:lang w:val="en-US" w:eastAsia="en-US" w:bidi="en-US"/>
    </w:rPr>
  </w:style>
  <w:style w:type="character" w:customStyle="1" w:styleId="70">
    <w:name w:val="Заголовок 7 Знак"/>
    <w:link w:val="7"/>
    <w:uiPriority w:val="9"/>
    <w:semiHidden/>
    <w:rsid w:val="00460293"/>
    <w:rPr>
      <w:rFonts w:ascii="Calibri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link w:val="8"/>
    <w:uiPriority w:val="9"/>
    <w:semiHidden/>
    <w:rsid w:val="00460293"/>
    <w:rPr>
      <w:rFonts w:ascii="Calibri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link w:val="9"/>
    <w:uiPriority w:val="9"/>
    <w:semiHidden/>
    <w:rsid w:val="00460293"/>
    <w:rPr>
      <w:rFonts w:ascii="Cambria" w:hAnsi="Cambria"/>
      <w:sz w:val="22"/>
      <w:szCs w:val="22"/>
      <w:lang w:val="en-US" w:eastAsia="en-US" w:bidi="en-US"/>
    </w:rPr>
  </w:style>
  <w:style w:type="character" w:customStyle="1" w:styleId="afc">
    <w:name w:val="Основной шрифт"/>
    <w:rsid w:val="00460293"/>
  </w:style>
  <w:style w:type="paragraph" w:customStyle="1" w:styleId="a">
    <w:name w:val="СписокМарк"/>
    <w:basedOn w:val="a0"/>
    <w:rsid w:val="00460293"/>
    <w:pPr>
      <w:numPr>
        <w:numId w:val="3"/>
      </w:numPr>
      <w:tabs>
        <w:tab w:val="left" w:pos="227"/>
      </w:tabs>
    </w:pPr>
    <w:rPr>
      <w:rFonts w:ascii="Calibri" w:hAnsi="Calibri"/>
      <w:lang w:val="en-US" w:eastAsia="en-US" w:bidi="en-US"/>
    </w:rPr>
  </w:style>
  <w:style w:type="paragraph" w:customStyle="1" w:styleId="afd">
    <w:name w:val="ШапкаТб"/>
    <w:basedOn w:val="a6"/>
    <w:rsid w:val="00460293"/>
    <w:pPr>
      <w:autoSpaceDE/>
      <w:autoSpaceDN/>
      <w:adjustRightInd/>
      <w:spacing w:before="60" w:after="60"/>
    </w:pPr>
    <w:rPr>
      <w:rFonts w:ascii="Arial" w:hAnsi="Arial"/>
      <w:i/>
      <w:iCs/>
      <w:sz w:val="18"/>
      <w:lang w:val="en-US" w:eastAsia="en-US" w:bidi="en-US"/>
    </w:rPr>
  </w:style>
  <w:style w:type="paragraph" w:customStyle="1" w:styleId="afe">
    <w:name w:val="текстПриказа"/>
    <w:basedOn w:val="a6"/>
    <w:rsid w:val="00460293"/>
    <w:pPr>
      <w:autoSpaceDE/>
      <w:autoSpaceDN/>
      <w:adjustRightInd/>
    </w:pPr>
    <w:rPr>
      <w:rFonts w:ascii="Calibri" w:hAnsi="Calibri"/>
      <w:sz w:val="28"/>
      <w:szCs w:val="28"/>
      <w:lang w:val="en-US" w:eastAsia="en-US" w:bidi="en-US"/>
    </w:rPr>
  </w:style>
  <w:style w:type="paragraph" w:customStyle="1" w:styleId="aff">
    <w:name w:val="ПодзаголовокПриказа"/>
    <w:basedOn w:val="a6"/>
    <w:rsid w:val="00460293"/>
    <w:pPr>
      <w:autoSpaceDE/>
      <w:autoSpaceDN/>
      <w:adjustRightInd/>
      <w:spacing w:before="600" w:after="360"/>
    </w:pPr>
    <w:rPr>
      <w:rFonts w:ascii="Calibri" w:hAnsi="Calibri"/>
      <w:sz w:val="28"/>
      <w:szCs w:val="28"/>
      <w:lang w:val="en-US" w:eastAsia="en-US" w:bidi="en-US"/>
    </w:rPr>
  </w:style>
  <w:style w:type="paragraph" w:customStyle="1" w:styleId="aff0">
    <w:name w:val="Заполняют"/>
    <w:basedOn w:val="20"/>
    <w:rsid w:val="00460293"/>
    <w:pPr>
      <w:spacing w:before="0"/>
      <w:outlineLvl w:val="9"/>
    </w:pPr>
    <w:rPr>
      <w:rFonts w:ascii="Cambria" w:hAnsi="Cambria" w:cs="Times New Roman"/>
      <w:b w:val="0"/>
      <w:bCs w:val="0"/>
      <w:sz w:val="18"/>
      <w:szCs w:val="18"/>
      <w:lang w:val="en-US" w:eastAsia="en-US" w:bidi="en-US"/>
    </w:rPr>
  </w:style>
  <w:style w:type="paragraph" w:styleId="25">
    <w:name w:val="Body Text Indent 2"/>
    <w:basedOn w:val="a0"/>
    <w:link w:val="26"/>
    <w:rsid w:val="00460293"/>
    <w:pPr>
      <w:ind w:firstLine="295"/>
    </w:pPr>
    <w:rPr>
      <w:rFonts w:ascii="Calibri" w:hAnsi="Calibri"/>
      <w:lang w:val="en-US" w:eastAsia="en-US" w:bidi="en-US"/>
    </w:rPr>
  </w:style>
  <w:style w:type="character" w:customStyle="1" w:styleId="26">
    <w:name w:val="Основной текст с отступом 2 Знак"/>
    <w:link w:val="25"/>
    <w:rsid w:val="00460293"/>
    <w:rPr>
      <w:rFonts w:ascii="Calibri" w:hAnsi="Calibri"/>
      <w:sz w:val="24"/>
      <w:szCs w:val="24"/>
      <w:lang w:val="en-US" w:eastAsia="en-US" w:bidi="en-US"/>
    </w:rPr>
  </w:style>
  <w:style w:type="paragraph" w:customStyle="1" w:styleId="VK2BOKOVIK">
    <w:name w:val="VK2_BOKOVIK"/>
    <w:basedOn w:val="a0"/>
    <w:rsid w:val="00460293"/>
    <w:pPr>
      <w:pBdr>
        <w:bottom w:val="single" w:sz="6" w:space="2" w:color="auto"/>
      </w:pBdr>
      <w:tabs>
        <w:tab w:val="right" w:pos="7088"/>
      </w:tabs>
      <w:ind w:left="-3119"/>
    </w:pPr>
    <w:rPr>
      <w:rFonts w:ascii="Century Gothic" w:hAnsi="Century Gothic" w:cs="Century Gothic"/>
      <w:i/>
      <w:iCs/>
      <w:lang w:val="en-US" w:eastAsia="en-US" w:bidi="en-US"/>
    </w:rPr>
  </w:style>
  <w:style w:type="paragraph" w:customStyle="1" w:styleId="12">
    <w:name w:val="Стиль Заголовок 1"/>
    <w:basedOn w:val="1"/>
    <w:rsid w:val="00460293"/>
    <w:pPr>
      <w:keepNext w:val="0"/>
      <w:spacing w:before="480" w:after="0"/>
    </w:pPr>
    <w:rPr>
      <w:rFonts w:ascii="Times New Roman" w:hAnsi="Times New Roman"/>
      <w:caps/>
      <w:sz w:val="24"/>
      <w:szCs w:val="24"/>
      <w:lang w:val="en-US" w:eastAsia="en-US" w:bidi="en-US"/>
    </w:rPr>
  </w:style>
  <w:style w:type="paragraph" w:customStyle="1" w:styleId="53">
    <w:name w:val="Заголовок5"/>
    <w:basedOn w:val="a0"/>
    <w:rsid w:val="00460293"/>
    <w:pPr>
      <w:spacing w:before="240" w:after="120"/>
    </w:pPr>
    <w:rPr>
      <w:rFonts w:ascii="Century Gothic" w:hAnsi="Century Gothic"/>
      <w:b/>
      <w:lang w:val="en-US" w:eastAsia="en-US" w:bidi="en-US"/>
    </w:rPr>
  </w:style>
  <w:style w:type="paragraph" w:customStyle="1" w:styleId="59">
    <w:name w:val="Стиль Заголовок5 + 9 пт По центру"/>
    <w:basedOn w:val="53"/>
    <w:rsid w:val="00460293"/>
    <w:rPr>
      <w:bCs/>
      <w:sz w:val="18"/>
    </w:rPr>
  </w:style>
  <w:style w:type="paragraph" w:customStyle="1" w:styleId="591">
    <w:name w:val="Стиль Заголовок5 + 9 пт По центру1"/>
    <w:basedOn w:val="53"/>
    <w:rsid w:val="00460293"/>
    <w:rPr>
      <w:bCs/>
      <w:sz w:val="18"/>
    </w:rPr>
  </w:style>
  <w:style w:type="paragraph" w:customStyle="1" w:styleId="13">
    <w:name w:val="ТаблицаЗаполнение1"/>
    <w:basedOn w:val="a0"/>
    <w:rsid w:val="00460293"/>
    <w:pPr>
      <w:jc w:val="center"/>
    </w:pPr>
    <w:rPr>
      <w:rFonts w:ascii="Arial" w:hAnsi="Arial"/>
      <w:i/>
      <w:lang w:val="en-US" w:eastAsia="en-US" w:bidi="en-US"/>
    </w:rPr>
  </w:style>
  <w:style w:type="paragraph" w:customStyle="1" w:styleId="VK1BOKOVIK">
    <w:name w:val="VK1_BOKOVIK"/>
    <w:basedOn w:val="a0"/>
    <w:autoRedefine/>
    <w:rsid w:val="00460293"/>
    <w:pPr>
      <w:pBdr>
        <w:bottom w:val="single" w:sz="8" w:space="2" w:color="auto"/>
      </w:pBdr>
      <w:tabs>
        <w:tab w:val="right" w:pos="9900"/>
      </w:tabs>
      <w:ind w:right="21"/>
    </w:pPr>
    <w:rPr>
      <w:rFonts w:ascii="Century Gothic" w:hAnsi="Century Gothic"/>
      <w:i/>
      <w:lang w:val="en-US" w:eastAsia="en-US" w:bidi="en-US"/>
    </w:rPr>
  </w:style>
  <w:style w:type="paragraph" w:customStyle="1" w:styleId="finekcenter">
    <w:name w:val="finek_center"/>
    <w:basedOn w:val="a0"/>
    <w:rsid w:val="00460293"/>
    <w:pPr>
      <w:spacing w:before="120" w:after="120"/>
      <w:jc w:val="center"/>
    </w:pPr>
    <w:rPr>
      <w:rFonts w:ascii="Century Gothic" w:hAnsi="Century Gothic"/>
      <w:sz w:val="18"/>
      <w:lang w:val="en-US" w:eastAsia="en-US" w:bidi="en-US"/>
    </w:rPr>
  </w:style>
  <w:style w:type="paragraph" w:customStyle="1" w:styleId="aff1">
    <w:name w:val="ВК_ЧС"/>
    <w:basedOn w:val="ae"/>
    <w:rsid w:val="00460293"/>
    <w:pPr>
      <w:pBdr>
        <w:bottom w:val="single" w:sz="8" w:space="2" w:color="auto"/>
      </w:pBdr>
      <w:tabs>
        <w:tab w:val="clear" w:pos="4677"/>
        <w:tab w:val="clear" w:pos="9355"/>
        <w:tab w:val="right" w:pos="10206"/>
      </w:tabs>
    </w:pPr>
    <w:rPr>
      <w:rFonts w:ascii="Century Gothic" w:hAnsi="Century Gothic"/>
      <w:i/>
      <w:sz w:val="20"/>
      <w:szCs w:val="16"/>
      <w:lang w:val="en-US" w:eastAsia="en-US" w:bidi="en-US"/>
    </w:rPr>
  </w:style>
  <w:style w:type="character" w:styleId="aff2">
    <w:name w:val="annotation reference"/>
    <w:rsid w:val="00460293"/>
    <w:rPr>
      <w:sz w:val="16"/>
      <w:szCs w:val="16"/>
    </w:rPr>
  </w:style>
  <w:style w:type="paragraph" w:styleId="aff3">
    <w:name w:val="annotation text"/>
    <w:basedOn w:val="a0"/>
    <w:link w:val="aff4"/>
    <w:rsid w:val="00460293"/>
    <w:rPr>
      <w:rFonts w:ascii="Calibri" w:hAnsi="Calibri"/>
      <w:lang w:val="en-US" w:eastAsia="en-US" w:bidi="en-US"/>
    </w:rPr>
  </w:style>
  <w:style w:type="character" w:customStyle="1" w:styleId="aff4">
    <w:name w:val="Текст примечания Знак"/>
    <w:link w:val="aff3"/>
    <w:rsid w:val="00460293"/>
    <w:rPr>
      <w:rFonts w:ascii="Calibri" w:hAnsi="Calibri"/>
      <w:sz w:val="24"/>
      <w:szCs w:val="24"/>
      <w:lang w:val="en-US" w:eastAsia="en-US" w:bidi="en-US"/>
    </w:rPr>
  </w:style>
  <w:style w:type="paragraph" w:styleId="aff5">
    <w:name w:val="annotation subject"/>
    <w:basedOn w:val="aff3"/>
    <w:next w:val="aff3"/>
    <w:link w:val="aff6"/>
    <w:rsid w:val="00460293"/>
    <w:rPr>
      <w:b/>
      <w:bCs/>
    </w:rPr>
  </w:style>
  <w:style w:type="character" w:customStyle="1" w:styleId="aff6">
    <w:name w:val="Тема примечания Знак"/>
    <w:link w:val="aff5"/>
    <w:rsid w:val="00460293"/>
    <w:rPr>
      <w:rFonts w:ascii="Calibri" w:hAnsi="Calibri"/>
      <w:b/>
      <w:bCs/>
      <w:sz w:val="24"/>
      <w:szCs w:val="24"/>
      <w:lang w:val="en-US" w:eastAsia="en-US" w:bidi="en-US"/>
    </w:rPr>
  </w:style>
  <w:style w:type="paragraph" w:customStyle="1" w:styleId="xl17">
    <w:name w:val="xl17"/>
    <w:basedOn w:val="a0"/>
    <w:rsid w:val="00460293"/>
    <w:pPr>
      <w:spacing w:before="100" w:beforeAutospacing="1" w:after="100" w:afterAutospacing="1"/>
    </w:pPr>
    <w:rPr>
      <w:rFonts w:ascii="Calibri" w:hAnsi="Calibri"/>
      <w:sz w:val="18"/>
      <w:szCs w:val="18"/>
      <w:lang w:val="en-US" w:eastAsia="en-US" w:bidi="en-US"/>
    </w:rPr>
  </w:style>
  <w:style w:type="paragraph" w:customStyle="1" w:styleId="xl18">
    <w:name w:val="xl18"/>
    <w:basedOn w:val="a0"/>
    <w:rsid w:val="00460293"/>
    <w:pPr>
      <w:spacing w:before="100" w:beforeAutospacing="1" w:after="100" w:afterAutospacing="1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19">
    <w:name w:val="xl19"/>
    <w:basedOn w:val="a0"/>
    <w:rsid w:val="00460293"/>
    <w:pPr>
      <w:spacing w:before="100" w:beforeAutospacing="1" w:after="100" w:afterAutospacing="1"/>
      <w:jc w:val="center"/>
    </w:pPr>
    <w:rPr>
      <w:rFonts w:ascii="Calibri" w:hAnsi="Calibri"/>
      <w:b/>
      <w:bCs/>
      <w:lang w:val="en-US" w:eastAsia="en-US" w:bidi="en-US"/>
    </w:rPr>
  </w:style>
  <w:style w:type="paragraph" w:customStyle="1" w:styleId="xl20">
    <w:name w:val="xl20"/>
    <w:basedOn w:val="a0"/>
    <w:rsid w:val="00460293"/>
    <w:pPr>
      <w:spacing w:before="100" w:beforeAutospacing="1" w:after="100" w:afterAutospacing="1"/>
    </w:pPr>
    <w:rPr>
      <w:rFonts w:ascii="Calibri" w:hAnsi="Calibri"/>
      <w:b/>
      <w:bCs/>
      <w:sz w:val="18"/>
      <w:szCs w:val="18"/>
      <w:lang w:val="en-US" w:eastAsia="en-US" w:bidi="en-US"/>
    </w:rPr>
  </w:style>
  <w:style w:type="paragraph" w:customStyle="1" w:styleId="xl21">
    <w:name w:val="xl21"/>
    <w:basedOn w:val="a0"/>
    <w:rsid w:val="00460293"/>
    <w:pPr>
      <w:spacing w:before="100" w:beforeAutospacing="1" w:after="100" w:afterAutospacing="1"/>
    </w:pPr>
    <w:rPr>
      <w:rFonts w:ascii="Calibri" w:hAnsi="Calibri"/>
      <w:b/>
      <w:bCs/>
      <w:lang w:val="en-US" w:eastAsia="en-US" w:bidi="en-US"/>
    </w:rPr>
  </w:style>
  <w:style w:type="paragraph" w:customStyle="1" w:styleId="xl41">
    <w:name w:val="xl41"/>
    <w:basedOn w:val="a0"/>
    <w:rsid w:val="0046029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2">
    <w:name w:val="xl42"/>
    <w:basedOn w:val="a0"/>
    <w:rsid w:val="004602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3">
    <w:name w:val="xl43"/>
    <w:basedOn w:val="a0"/>
    <w:rsid w:val="00460293"/>
    <w:pPr>
      <w:spacing w:before="100" w:beforeAutospacing="1" w:after="100" w:afterAutospacing="1"/>
      <w:jc w:val="center"/>
    </w:pPr>
    <w:rPr>
      <w:rFonts w:ascii="Calibri" w:hAnsi="Calibri"/>
      <w:b/>
      <w:bCs/>
      <w:lang w:val="en-US" w:eastAsia="en-US" w:bidi="en-US"/>
    </w:rPr>
  </w:style>
  <w:style w:type="paragraph" w:customStyle="1" w:styleId="xl44">
    <w:name w:val="xl44"/>
    <w:basedOn w:val="a0"/>
    <w:rsid w:val="00460293"/>
    <w:pPr>
      <w:spacing w:before="100" w:beforeAutospacing="1" w:after="100" w:afterAutospacing="1"/>
    </w:pPr>
    <w:rPr>
      <w:rFonts w:ascii="Calibri" w:hAnsi="Calibri"/>
      <w:b/>
      <w:bCs/>
      <w:lang w:val="en-US" w:eastAsia="en-US" w:bidi="en-US"/>
    </w:rPr>
  </w:style>
  <w:style w:type="paragraph" w:customStyle="1" w:styleId="xl45">
    <w:name w:val="xl45"/>
    <w:basedOn w:val="a0"/>
    <w:rsid w:val="0046029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6">
    <w:name w:val="xl46"/>
    <w:basedOn w:val="a0"/>
    <w:rsid w:val="00460293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7">
    <w:name w:val="xl47"/>
    <w:basedOn w:val="a0"/>
    <w:rsid w:val="0046029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8">
    <w:name w:val="xl48"/>
    <w:basedOn w:val="a0"/>
    <w:rsid w:val="00460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49">
    <w:name w:val="xl49"/>
    <w:basedOn w:val="a0"/>
    <w:rsid w:val="0046029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0">
    <w:name w:val="xl50"/>
    <w:basedOn w:val="a0"/>
    <w:rsid w:val="00460293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Calibri" w:hAnsi="Calibri"/>
      <w:sz w:val="18"/>
      <w:szCs w:val="18"/>
      <w:lang w:val="en-US" w:eastAsia="en-US" w:bidi="en-US"/>
    </w:rPr>
  </w:style>
  <w:style w:type="paragraph" w:customStyle="1" w:styleId="xl51">
    <w:name w:val="xl51"/>
    <w:basedOn w:val="a0"/>
    <w:rsid w:val="0046029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2">
    <w:name w:val="xl52"/>
    <w:basedOn w:val="a0"/>
    <w:rsid w:val="0046029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3">
    <w:name w:val="xl53"/>
    <w:basedOn w:val="a0"/>
    <w:rsid w:val="00460293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4">
    <w:name w:val="xl54"/>
    <w:basedOn w:val="a0"/>
    <w:rsid w:val="0046029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5">
    <w:name w:val="xl55"/>
    <w:basedOn w:val="a0"/>
    <w:rsid w:val="004602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6">
    <w:name w:val="xl56"/>
    <w:basedOn w:val="a0"/>
    <w:rsid w:val="004602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7">
    <w:name w:val="xl57"/>
    <w:basedOn w:val="a0"/>
    <w:rsid w:val="00460293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8">
    <w:name w:val="xl58"/>
    <w:basedOn w:val="a0"/>
    <w:rsid w:val="00460293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59">
    <w:name w:val="xl59"/>
    <w:basedOn w:val="a0"/>
    <w:rsid w:val="00460293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60">
    <w:name w:val="xl60"/>
    <w:basedOn w:val="a0"/>
    <w:rsid w:val="004602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61">
    <w:name w:val="xl61"/>
    <w:basedOn w:val="a0"/>
    <w:rsid w:val="004602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62">
    <w:name w:val="xl62"/>
    <w:basedOn w:val="a0"/>
    <w:rsid w:val="00460293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rFonts w:ascii="Calibri" w:hAnsi="Calibri"/>
      <w:sz w:val="17"/>
      <w:szCs w:val="17"/>
      <w:lang w:val="en-US" w:eastAsia="en-US" w:bidi="en-US"/>
    </w:rPr>
  </w:style>
  <w:style w:type="paragraph" w:customStyle="1" w:styleId="xl63">
    <w:name w:val="xl63"/>
    <w:basedOn w:val="a0"/>
    <w:rsid w:val="0046029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n-US" w:eastAsia="en-US" w:bidi="en-US"/>
    </w:rPr>
  </w:style>
  <w:style w:type="paragraph" w:customStyle="1" w:styleId="xl64">
    <w:name w:val="xl64"/>
    <w:basedOn w:val="a0"/>
    <w:rsid w:val="0046029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n-US" w:eastAsia="en-US" w:bidi="en-US"/>
    </w:rPr>
  </w:style>
  <w:style w:type="paragraph" w:customStyle="1" w:styleId="xl65">
    <w:name w:val="xl65"/>
    <w:basedOn w:val="a0"/>
    <w:rsid w:val="0046029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sz w:val="18"/>
      <w:szCs w:val="18"/>
      <w:lang w:val="en-US" w:eastAsia="en-US" w:bidi="en-US"/>
    </w:rPr>
  </w:style>
  <w:style w:type="character" w:customStyle="1" w:styleId="10">
    <w:name w:val="Заголовок 1 Знак"/>
    <w:link w:val="1"/>
    <w:uiPriority w:val="9"/>
    <w:rsid w:val="00460293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460293"/>
    <w:rPr>
      <w:rFonts w:ascii="Arial" w:hAnsi="Arial" w:cs="Arial"/>
      <w:b/>
      <w:bCs/>
      <w:sz w:val="26"/>
      <w:szCs w:val="26"/>
    </w:rPr>
  </w:style>
  <w:style w:type="paragraph" w:styleId="aff7">
    <w:name w:val="Subtitle"/>
    <w:basedOn w:val="a0"/>
    <w:next w:val="a0"/>
    <w:link w:val="aff8"/>
    <w:uiPriority w:val="11"/>
    <w:qFormat/>
    <w:rsid w:val="00460293"/>
    <w:pPr>
      <w:spacing w:after="60"/>
      <w:jc w:val="center"/>
      <w:outlineLvl w:val="1"/>
    </w:pPr>
    <w:rPr>
      <w:rFonts w:ascii="Cambria" w:hAnsi="Cambria"/>
      <w:lang w:val="en-US" w:eastAsia="en-US" w:bidi="en-US"/>
    </w:rPr>
  </w:style>
  <w:style w:type="character" w:customStyle="1" w:styleId="aff8">
    <w:name w:val="Подзаголовок Знак"/>
    <w:link w:val="aff7"/>
    <w:uiPriority w:val="11"/>
    <w:rsid w:val="00460293"/>
    <w:rPr>
      <w:rFonts w:ascii="Cambria" w:hAnsi="Cambria"/>
      <w:sz w:val="24"/>
      <w:szCs w:val="24"/>
      <w:lang w:val="en-US" w:eastAsia="en-US" w:bidi="en-US"/>
    </w:rPr>
  </w:style>
  <w:style w:type="character" w:styleId="aff9">
    <w:name w:val="Strong"/>
    <w:uiPriority w:val="22"/>
    <w:qFormat/>
    <w:rsid w:val="00460293"/>
    <w:rPr>
      <w:b/>
      <w:bCs/>
    </w:rPr>
  </w:style>
  <w:style w:type="paragraph" w:styleId="affa">
    <w:name w:val="No Spacing"/>
    <w:basedOn w:val="a0"/>
    <w:uiPriority w:val="1"/>
    <w:qFormat/>
    <w:rsid w:val="00460293"/>
    <w:rPr>
      <w:rFonts w:ascii="Calibri" w:hAnsi="Calibri"/>
      <w:szCs w:val="32"/>
      <w:lang w:val="en-US" w:eastAsia="en-US" w:bidi="en-US"/>
    </w:rPr>
  </w:style>
  <w:style w:type="paragraph" w:styleId="27">
    <w:name w:val="Quote"/>
    <w:basedOn w:val="a0"/>
    <w:next w:val="a0"/>
    <w:link w:val="28"/>
    <w:uiPriority w:val="29"/>
    <w:qFormat/>
    <w:rsid w:val="00460293"/>
    <w:rPr>
      <w:rFonts w:ascii="Calibri" w:hAnsi="Calibri"/>
      <w:i/>
      <w:lang w:val="en-US" w:eastAsia="en-US" w:bidi="en-US"/>
    </w:rPr>
  </w:style>
  <w:style w:type="character" w:customStyle="1" w:styleId="28">
    <w:name w:val="Цитата 2 Знак"/>
    <w:link w:val="27"/>
    <w:uiPriority w:val="29"/>
    <w:rsid w:val="00460293"/>
    <w:rPr>
      <w:rFonts w:ascii="Calibri" w:hAnsi="Calibri"/>
      <w:i/>
      <w:sz w:val="24"/>
      <w:szCs w:val="24"/>
      <w:lang w:val="en-US" w:eastAsia="en-US" w:bidi="en-US"/>
    </w:rPr>
  </w:style>
  <w:style w:type="paragraph" w:styleId="affb">
    <w:name w:val="Intense Quote"/>
    <w:basedOn w:val="a0"/>
    <w:next w:val="a0"/>
    <w:link w:val="affc"/>
    <w:uiPriority w:val="30"/>
    <w:qFormat/>
    <w:rsid w:val="00460293"/>
    <w:pPr>
      <w:ind w:left="720" w:right="720"/>
    </w:pPr>
    <w:rPr>
      <w:rFonts w:ascii="Calibri" w:hAnsi="Calibri"/>
      <w:b/>
      <w:i/>
      <w:szCs w:val="22"/>
      <w:lang w:val="en-US" w:eastAsia="en-US" w:bidi="en-US"/>
    </w:rPr>
  </w:style>
  <w:style w:type="character" w:customStyle="1" w:styleId="affc">
    <w:name w:val="Выделенная цитата Знак"/>
    <w:link w:val="affb"/>
    <w:uiPriority w:val="30"/>
    <w:rsid w:val="00460293"/>
    <w:rPr>
      <w:rFonts w:ascii="Calibri" w:hAnsi="Calibri"/>
      <w:b/>
      <w:i/>
      <w:sz w:val="24"/>
      <w:szCs w:val="22"/>
      <w:lang w:val="en-US" w:eastAsia="en-US" w:bidi="en-US"/>
    </w:rPr>
  </w:style>
  <w:style w:type="character" w:styleId="affd">
    <w:name w:val="Subtle Emphasis"/>
    <w:uiPriority w:val="19"/>
    <w:qFormat/>
    <w:rsid w:val="00460293"/>
    <w:rPr>
      <w:i/>
      <w:color w:val="5A5A5A"/>
    </w:rPr>
  </w:style>
  <w:style w:type="character" w:styleId="affe">
    <w:name w:val="Intense Emphasis"/>
    <w:uiPriority w:val="21"/>
    <w:qFormat/>
    <w:rsid w:val="00460293"/>
    <w:rPr>
      <w:b/>
      <w:i/>
      <w:sz w:val="24"/>
      <w:szCs w:val="24"/>
      <w:u w:val="single"/>
    </w:rPr>
  </w:style>
  <w:style w:type="character" w:styleId="afff">
    <w:name w:val="Subtle Reference"/>
    <w:uiPriority w:val="31"/>
    <w:qFormat/>
    <w:rsid w:val="00460293"/>
    <w:rPr>
      <w:sz w:val="24"/>
      <w:szCs w:val="24"/>
      <w:u w:val="single"/>
    </w:rPr>
  </w:style>
  <w:style w:type="character" w:styleId="afff0">
    <w:name w:val="Intense Reference"/>
    <w:uiPriority w:val="32"/>
    <w:qFormat/>
    <w:rsid w:val="00460293"/>
    <w:rPr>
      <w:b/>
      <w:sz w:val="24"/>
      <w:u w:val="single"/>
    </w:rPr>
  </w:style>
  <w:style w:type="character" w:styleId="afff1">
    <w:name w:val="Book Title"/>
    <w:uiPriority w:val="33"/>
    <w:qFormat/>
    <w:rsid w:val="00460293"/>
    <w:rPr>
      <w:rFonts w:ascii="Cambria" w:eastAsia="Times New Roman" w:hAnsi="Cambria"/>
      <w:b/>
      <w:i/>
      <w:sz w:val="24"/>
      <w:szCs w:val="24"/>
    </w:rPr>
  </w:style>
  <w:style w:type="paragraph" w:customStyle="1" w:styleId="14">
    <w:name w:val="Стиль1"/>
    <w:basedOn w:val="1"/>
    <w:qFormat/>
    <w:rsid w:val="00460293"/>
    <w:pPr>
      <w:jc w:val="right"/>
    </w:pPr>
    <w:rPr>
      <w:rFonts w:ascii="Calibri" w:hAnsi="Calibri"/>
      <w:lang w:val="en-US" w:eastAsia="en-US" w:bidi="en-US"/>
    </w:rPr>
  </w:style>
  <w:style w:type="paragraph" w:customStyle="1" w:styleId="1TimesNewRoman">
    <w:name w:val="Стиль Заголовок 1 + Times New Roman"/>
    <w:basedOn w:val="1"/>
    <w:rsid w:val="00460293"/>
    <w:rPr>
      <w:rFonts w:ascii="Calibri" w:hAnsi="Calibri" w:cs="Century Gothic"/>
      <w:lang w:val="en-US" w:eastAsia="en-US" w:bidi="en-US"/>
    </w:rPr>
  </w:style>
  <w:style w:type="paragraph" w:customStyle="1" w:styleId="1TimesNewRoman0">
    <w:name w:val="Стиль Заголовок 1 + Times New Roman По правому краю"/>
    <w:basedOn w:val="1"/>
    <w:rsid w:val="00460293"/>
    <w:pPr>
      <w:jc w:val="right"/>
    </w:pPr>
    <w:rPr>
      <w:rFonts w:ascii="Calibri" w:hAnsi="Calibri"/>
      <w:szCs w:val="20"/>
      <w:lang w:val="en-US" w:eastAsia="en-US" w:bidi="en-US"/>
    </w:rPr>
  </w:style>
  <w:style w:type="paragraph" w:customStyle="1" w:styleId="1415">
    <w:name w:val="Стиль 14 пт полужирный курсив По центру Междустр.интервал:  15..."/>
    <w:basedOn w:val="a0"/>
    <w:rsid w:val="00705281"/>
    <w:pPr>
      <w:spacing w:line="360" w:lineRule="auto"/>
      <w:jc w:val="center"/>
    </w:pPr>
    <w:rPr>
      <w:b/>
      <w:bCs/>
      <w:i/>
      <w:iCs/>
      <w:sz w:val="28"/>
      <w:szCs w:val="20"/>
    </w:rPr>
  </w:style>
  <w:style w:type="paragraph" w:customStyle="1" w:styleId="2TimesNewRoman">
    <w:name w:val="Стиль Заголовок 2 + Times New Roman По центру"/>
    <w:basedOn w:val="20"/>
    <w:rsid w:val="00A97E5B"/>
    <w:pPr>
      <w:jc w:val="center"/>
    </w:pPr>
    <w:rPr>
      <w:rFonts w:ascii="Times New Roman" w:hAnsi="Times New Roman" w:cs="Times New Roman"/>
      <w:szCs w:val="20"/>
    </w:rPr>
  </w:style>
  <w:style w:type="paragraph" w:customStyle="1" w:styleId="1CStyle59">
    <w:name w:val="1CStyle59"/>
    <w:rsid w:val="005F1260"/>
    <w:pPr>
      <w:spacing w:after="200" w:line="276" w:lineRule="auto"/>
      <w:jc w:val="center"/>
    </w:pPr>
    <w:rPr>
      <w:rFonts w:ascii="Verdana" w:hAnsi="Verdana"/>
      <w:b/>
      <w:sz w:val="16"/>
      <w:szCs w:val="22"/>
    </w:rPr>
  </w:style>
  <w:style w:type="paragraph" w:customStyle="1" w:styleId="1CStyle58">
    <w:name w:val="1CStyle58"/>
    <w:rsid w:val="005F1260"/>
    <w:pPr>
      <w:spacing w:after="200" w:line="276" w:lineRule="auto"/>
      <w:jc w:val="center"/>
    </w:pPr>
    <w:rPr>
      <w:rFonts w:ascii="Verdana" w:hAnsi="Verdana"/>
      <w:b/>
      <w:sz w:val="16"/>
      <w:szCs w:val="22"/>
    </w:rPr>
  </w:style>
  <w:style w:type="paragraph" w:customStyle="1" w:styleId="1CStyle85">
    <w:name w:val="1CStyle85"/>
    <w:rsid w:val="005F1260"/>
    <w:pPr>
      <w:spacing w:after="200" w:line="276" w:lineRule="auto"/>
      <w:jc w:val="center"/>
    </w:pPr>
    <w:rPr>
      <w:rFonts w:ascii="Verdana" w:hAnsi="Verdana"/>
      <w:sz w:val="16"/>
      <w:szCs w:val="22"/>
    </w:rPr>
  </w:style>
  <w:style w:type="paragraph" w:customStyle="1" w:styleId="1CStyle87">
    <w:name w:val="1CStyle87"/>
    <w:rsid w:val="005F1260"/>
    <w:pPr>
      <w:wordWrap w:val="0"/>
      <w:spacing w:after="200" w:line="276" w:lineRule="auto"/>
      <w:jc w:val="center"/>
    </w:pPr>
    <w:rPr>
      <w:rFonts w:ascii="Verdana" w:hAnsi="Verdana"/>
      <w:sz w:val="16"/>
      <w:szCs w:val="22"/>
    </w:rPr>
  </w:style>
  <w:style w:type="paragraph" w:customStyle="1" w:styleId="1CStyle86">
    <w:name w:val="1CStyle86"/>
    <w:rsid w:val="005F1260"/>
    <w:pPr>
      <w:spacing w:after="200" w:line="276" w:lineRule="auto"/>
      <w:jc w:val="right"/>
    </w:pPr>
    <w:rPr>
      <w:rFonts w:ascii="Verdana" w:hAnsi="Verdana"/>
      <w:sz w:val="16"/>
      <w:szCs w:val="22"/>
    </w:rPr>
  </w:style>
  <w:style w:type="character" w:customStyle="1" w:styleId="a9">
    <w:name w:val="Основной текст Знак"/>
    <w:link w:val="a7"/>
    <w:rsid w:val="00B73B20"/>
    <w:rPr>
      <w:sz w:val="24"/>
      <w:szCs w:val="24"/>
    </w:rPr>
  </w:style>
  <w:style w:type="paragraph" w:customStyle="1" w:styleId="Style7">
    <w:name w:val="Style7"/>
    <w:basedOn w:val="a0"/>
    <w:rsid w:val="0069725E"/>
    <w:pPr>
      <w:widowControl w:val="0"/>
      <w:autoSpaceDE w:val="0"/>
      <w:autoSpaceDN w:val="0"/>
      <w:adjustRightInd w:val="0"/>
      <w:spacing w:line="278" w:lineRule="exact"/>
    </w:pPr>
  </w:style>
  <w:style w:type="character" w:customStyle="1" w:styleId="FontStyle34">
    <w:name w:val="Font Style34"/>
    <w:rsid w:val="0069725E"/>
    <w:rPr>
      <w:rFonts w:ascii="Times New Roman" w:hAnsi="Times New Roman" w:cs="Times New Roman"/>
      <w:sz w:val="22"/>
      <w:szCs w:val="22"/>
    </w:rPr>
  </w:style>
  <w:style w:type="character" w:customStyle="1" w:styleId="searchcolor">
    <w:name w:val="search_color"/>
    <w:rsid w:val="00080DBA"/>
    <w:rPr>
      <w:color w:val="000000"/>
      <w:shd w:val="clear" w:color="auto" w:fill="auto"/>
    </w:rPr>
  </w:style>
  <w:style w:type="paragraph" w:customStyle="1" w:styleId="formattext">
    <w:name w:val="formattext"/>
    <w:basedOn w:val="a0"/>
    <w:rsid w:val="00080DBA"/>
    <w:pPr>
      <w:spacing w:before="100" w:beforeAutospacing="1" w:after="100" w:afterAutospacing="1"/>
    </w:pPr>
  </w:style>
  <w:style w:type="paragraph" w:styleId="HTML">
    <w:name w:val="HTML Preformatted"/>
    <w:basedOn w:val="a0"/>
    <w:link w:val="HTML0"/>
    <w:uiPriority w:val="99"/>
    <w:unhideWhenUsed/>
    <w:rsid w:val="001605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1605C7"/>
    <w:rPr>
      <w:rFonts w:ascii="Courier New" w:hAnsi="Courier New" w:cs="Courier New"/>
    </w:rPr>
  </w:style>
  <w:style w:type="character" w:customStyle="1" w:styleId="fill">
    <w:name w:val="fill"/>
    <w:basedOn w:val="a1"/>
    <w:rsid w:val="001605C7"/>
  </w:style>
  <w:style w:type="character" w:customStyle="1" w:styleId="sfwc">
    <w:name w:val="sfwc"/>
    <w:basedOn w:val="a1"/>
    <w:rsid w:val="001605C7"/>
  </w:style>
  <w:style w:type="character" w:customStyle="1" w:styleId="apple-converted-space">
    <w:name w:val="apple-converted-space"/>
    <w:basedOn w:val="a1"/>
    <w:rsid w:val="001605C7"/>
  </w:style>
  <w:style w:type="paragraph" w:customStyle="1" w:styleId="xl66">
    <w:name w:val="xl66"/>
    <w:basedOn w:val="a0"/>
    <w:rsid w:val="00F9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a0"/>
    <w:rsid w:val="00F9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68">
    <w:name w:val="xl68"/>
    <w:basedOn w:val="a0"/>
    <w:rsid w:val="00F96C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0"/>
    <w:rsid w:val="00F96C06"/>
    <w:pPr>
      <w:spacing w:before="100" w:beforeAutospacing="1" w:after="100" w:afterAutospacing="1"/>
      <w:jc w:val="both"/>
      <w:textAlignment w:val="center"/>
    </w:pPr>
  </w:style>
  <w:style w:type="paragraph" w:customStyle="1" w:styleId="xl70">
    <w:name w:val="xl70"/>
    <w:basedOn w:val="a0"/>
    <w:rsid w:val="00F96C06"/>
    <w:pPr>
      <w:spacing w:before="100" w:beforeAutospacing="1" w:after="100" w:afterAutospacing="1"/>
      <w:textAlignment w:val="center"/>
    </w:pPr>
  </w:style>
  <w:style w:type="paragraph" w:customStyle="1" w:styleId="xl71">
    <w:name w:val="xl71"/>
    <w:basedOn w:val="a0"/>
    <w:rsid w:val="00F96C06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72">
    <w:name w:val="xl72"/>
    <w:basedOn w:val="a0"/>
    <w:rsid w:val="00F96C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0"/>
    <w:rsid w:val="00F96C06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0"/>
    <w:rsid w:val="00F96C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5">
    <w:name w:val="xl75"/>
    <w:basedOn w:val="a0"/>
    <w:rsid w:val="00F96C06"/>
    <w:pPr>
      <w:pBdr>
        <w:top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76">
    <w:name w:val="xl76"/>
    <w:basedOn w:val="a0"/>
    <w:rsid w:val="00F96C0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7">
    <w:name w:val="xl77"/>
    <w:basedOn w:val="a0"/>
    <w:rsid w:val="00F96C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a0"/>
    <w:rsid w:val="00F96C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a0"/>
    <w:rsid w:val="00F96C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0"/>
    <w:rsid w:val="00F96C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0"/>
    <w:rsid w:val="00F96C0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</w:style>
  <w:style w:type="paragraph" w:customStyle="1" w:styleId="xl82">
    <w:name w:val="xl82"/>
    <w:basedOn w:val="a0"/>
    <w:rsid w:val="00F96C06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0"/>
    <w:rsid w:val="00F96C06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0"/>
    <w:rsid w:val="00F96C06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0"/>
    <w:rsid w:val="00F96C0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0"/>
    <w:rsid w:val="00F96C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527374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11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4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242980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56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5816220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0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8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754324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8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5442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13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7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27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53519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48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9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8610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66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505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303678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3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74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3648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4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80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1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0596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57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2392272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0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21070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360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67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9596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82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02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6180637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07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89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89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7206">
          <w:marLeft w:val="-748"/>
          <w:marRight w:val="0"/>
          <w:marTop w:val="0"/>
          <w:marBottom w:val="5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17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1gl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D5D9F-61B2-4B4C-B1D2-70E3499F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36</Pages>
  <Words>14264</Words>
  <Characters>81308</Characters>
  <Application>Microsoft Office Word</Application>
  <DocSecurity>0</DocSecurity>
  <Lines>677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Методическое пособие</vt:lpstr>
    </vt:vector>
  </TitlesOfParts>
  <Company>Microsoft</Company>
  <LinksUpToDate>false</LinksUpToDate>
  <CharactersWithSpaces>95382</CharactersWithSpaces>
  <SharedDoc>false</SharedDoc>
  <HLinks>
    <vt:vector size="6" baseType="variant">
      <vt:variant>
        <vt:i4>2687079</vt:i4>
      </vt:variant>
      <vt:variant>
        <vt:i4>0</vt:i4>
      </vt:variant>
      <vt:variant>
        <vt:i4>0</vt:i4>
      </vt:variant>
      <vt:variant>
        <vt:i4>5</vt:i4>
      </vt:variant>
      <vt:variant>
        <vt:lpwstr>http://budget.1gl.ru/</vt:lpwstr>
      </vt:variant>
      <vt:variant>
        <vt:lpwstr>/document/81/393495/arh_295_pp_part11_77_pp_10/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Методическое пособие</dc:title>
  <dc:creator>Tatyana</dc:creator>
  <cp:lastModifiedBy>Белькова</cp:lastModifiedBy>
  <cp:revision>4</cp:revision>
  <cp:lastPrinted>2017-06-19T09:29:00Z</cp:lastPrinted>
  <dcterms:created xsi:type="dcterms:W3CDTF">2020-09-15T13:57:00Z</dcterms:created>
  <dcterms:modified xsi:type="dcterms:W3CDTF">2021-02-09T06:25:00Z</dcterms:modified>
</cp:coreProperties>
</file>