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635"/>
        <w:gridCol w:w="2882"/>
        <w:gridCol w:w="1298"/>
        <w:gridCol w:w="1182"/>
        <w:gridCol w:w="1256"/>
        <w:gridCol w:w="983"/>
        <w:gridCol w:w="1242"/>
      </w:tblGrid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C3FB7" w:rsidRPr="003C3FB7" w:rsidTr="003C3FB7">
        <w:trPr>
          <w:trHeight w:val="300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ИТОГОВЫЙ ПРОТОКОЛ</w:t>
            </w:r>
          </w:p>
        </w:tc>
      </w:tr>
      <w:tr w:rsidR="003C3FB7" w:rsidRPr="003C3FB7" w:rsidTr="003C3FB7">
        <w:trPr>
          <w:trHeight w:val="300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 xml:space="preserve">          результатов участников муниципального  этапа  Лешуконский округ</w:t>
            </w:r>
          </w:p>
        </w:tc>
      </w:tr>
      <w:tr w:rsidR="003C3FB7" w:rsidRPr="003C3FB7" w:rsidTr="003C3FB7">
        <w:trPr>
          <w:trHeight w:val="300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 xml:space="preserve">           всероссийской олимпиады школьников</w:t>
            </w: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FB7" w:rsidRPr="003C3FB7" w:rsidTr="003C3FB7">
        <w:trPr>
          <w:trHeight w:val="315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 xml:space="preserve">по предмету </w:t>
            </w:r>
            <w:r w:rsidRPr="003C3F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"Физическая культура",</w:t>
            </w: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7‒8-й класс (девочки)</w:t>
            </w:r>
          </w:p>
        </w:tc>
      </w:tr>
      <w:tr w:rsidR="003C3FB7" w:rsidRPr="003C3FB7" w:rsidTr="003C3FB7">
        <w:trPr>
          <w:trHeight w:val="315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проведения </w:t>
            </w:r>
            <w:r w:rsidRPr="003C3F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  <w:r w:rsidRPr="003C3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.11.2025</w:t>
            </w: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3C3FB7" w:rsidRPr="003C3FB7" w:rsidTr="003C3FB7">
        <w:trPr>
          <w:trHeight w:val="300"/>
        </w:trPr>
        <w:tc>
          <w:tcPr>
            <w:tcW w:w="93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Максимальное количество баллов ‒ 100</w:t>
            </w:r>
          </w:p>
        </w:tc>
      </w:tr>
      <w:tr w:rsidR="003C3FB7" w:rsidRPr="003C3FB7" w:rsidTr="003C3FB7">
        <w:trPr>
          <w:trHeight w:val="15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Ф. И. О. участника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№ ОУ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Общее количество баллов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% выполнения заданий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Рейтинг (по порядку)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Тип диплома:</w:t>
            </w: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br/>
              <w:t>победитель, призёр, участник</w:t>
            </w: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Ананьина Александра Дмитриевна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УСОШ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76,50%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Машакова</w:t>
            </w:r>
            <w:proofErr w:type="spellEnd"/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 xml:space="preserve"> Дарья Алексеевна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71,60%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bookmarkStart w:id="0" w:name="_GoBack"/>
        <w:bookmarkEnd w:id="0"/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Мишукова Карина Никитична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69,65%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Галкина Ангелина Максимовна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КСОШ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69,50%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Огнева Вероника Павловна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ЛСОШ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68,44%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Поташева Алёна Васильевна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ВСОШ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63,78%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Ефимова Алёна Андреевна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УСОШ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63,39%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Семёновых</w:t>
            </w:r>
            <w:proofErr w:type="spellEnd"/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 xml:space="preserve"> Ксения Николаевна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УСОШ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62,40%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Лешукова</w:t>
            </w:r>
            <w:proofErr w:type="spellEnd"/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 xml:space="preserve"> Вероника Ивановна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ВСОШ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55,78%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3C3FB7" w:rsidRPr="003C3FB7" w:rsidTr="003C3FB7">
        <w:trPr>
          <w:trHeight w:val="8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выполнения олимпиадных заданий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66,78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66,78%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Председатель жюри: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F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Хатанзейский</w:t>
            </w:r>
            <w:proofErr w:type="spellEnd"/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Члены жюри: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F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Парфёнова А.С.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F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Заозерский Н.В.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F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Сауков</w:t>
            </w:r>
            <w:proofErr w:type="spellEnd"/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F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>Багрецова</w:t>
            </w:r>
            <w:proofErr w:type="spellEnd"/>
            <w:r w:rsidRPr="003C3FB7">
              <w:rPr>
                <w:rFonts w:ascii="Times New Roman" w:eastAsia="Times New Roman" w:hAnsi="Times New Roman" w:cs="Times New Roman"/>
                <w:lang w:eastAsia="ru-RU"/>
              </w:rPr>
              <w:t xml:space="preserve"> С.М.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F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C3FB7" w:rsidRPr="003C3FB7" w:rsidTr="003C3FB7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3F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FB7" w:rsidRPr="003C3FB7" w:rsidRDefault="003C3FB7" w:rsidP="003C3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F24041" w:rsidRDefault="00F24041"/>
    <w:sectPr w:rsidR="00F2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62"/>
    <w:rsid w:val="003C3FB7"/>
    <w:rsid w:val="00721050"/>
    <w:rsid w:val="00743B62"/>
    <w:rsid w:val="00F2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3</cp:revision>
  <dcterms:created xsi:type="dcterms:W3CDTF">2025-12-01T07:51:00Z</dcterms:created>
  <dcterms:modified xsi:type="dcterms:W3CDTF">2025-12-01T07:52:00Z</dcterms:modified>
</cp:coreProperties>
</file>