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93C" w:rsidRDefault="0091593C" w:rsidP="004D278C">
      <w:pPr>
        <w:spacing w:after="0" w:line="240" w:lineRule="auto"/>
        <w:jc w:val="center"/>
        <w:rPr>
          <w:rFonts w:ascii="Times New Roman" w:hAnsi="Times New Roman" w:cs="Times New Roman"/>
          <w:b/>
          <w:sz w:val="24"/>
          <w:szCs w:val="24"/>
        </w:rPr>
      </w:pPr>
    </w:p>
    <w:p w:rsidR="00630F44" w:rsidRDefault="00630F44" w:rsidP="004D278C">
      <w:pPr>
        <w:spacing w:after="0" w:line="240" w:lineRule="auto"/>
        <w:jc w:val="center"/>
        <w:rPr>
          <w:rFonts w:ascii="Times New Roman" w:hAnsi="Times New Roman" w:cs="Times New Roman"/>
          <w:b/>
          <w:sz w:val="24"/>
          <w:szCs w:val="24"/>
        </w:rPr>
      </w:pPr>
    </w:p>
    <w:p w:rsidR="00630F44" w:rsidRDefault="00630F44" w:rsidP="004D278C">
      <w:pPr>
        <w:spacing w:after="0" w:line="240" w:lineRule="auto"/>
        <w:jc w:val="center"/>
        <w:rPr>
          <w:rFonts w:ascii="Times New Roman" w:hAnsi="Times New Roman" w:cs="Times New Roman"/>
          <w:b/>
          <w:sz w:val="24"/>
          <w:szCs w:val="24"/>
        </w:rPr>
      </w:pPr>
    </w:p>
    <w:p w:rsidR="0091593C" w:rsidRDefault="0091593C" w:rsidP="004D278C">
      <w:pPr>
        <w:spacing w:after="0" w:line="240" w:lineRule="auto"/>
        <w:jc w:val="center"/>
        <w:rPr>
          <w:rFonts w:ascii="Times New Roman" w:hAnsi="Times New Roman" w:cs="Times New Roman"/>
          <w:b/>
          <w:sz w:val="24"/>
          <w:szCs w:val="24"/>
        </w:rPr>
      </w:pPr>
    </w:p>
    <w:p w:rsidR="004D278C" w:rsidRPr="00E519C6" w:rsidRDefault="004D278C" w:rsidP="004D278C">
      <w:pPr>
        <w:spacing w:after="0" w:line="240" w:lineRule="auto"/>
        <w:ind w:firstLine="360"/>
        <w:jc w:val="right"/>
        <w:rPr>
          <w:rFonts w:ascii="Times New Roman" w:hAnsi="Times New Roman" w:cs="Times New Roman"/>
          <w:sz w:val="24"/>
          <w:szCs w:val="24"/>
        </w:rPr>
      </w:pPr>
      <w:bookmarkStart w:id="0" w:name="_GoBack"/>
      <w:bookmarkEnd w:id="0"/>
      <w:r w:rsidRPr="00E519C6">
        <w:rPr>
          <w:rFonts w:ascii="Times New Roman" w:hAnsi="Times New Roman" w:cs="Times New Roman"/>
          <w:sz w:val="24"/>
          <w:szCs w:val="24"/>
        </w:rPr>
        <w:t>Приложение</w:t>
      </w:r>
      <w:r>
        <w:rPr>
          <w:rFonts w:ascii="Times New Roman" w:hAnsi="Times New Roman" w:cs="Times New Roman"/>
          <w:sz w:val="24"/>
          <w:szCs w:val="24"/>
        </w:rPr>
        <w:t xml:space="preserve"> </w:t>
      </w:r>
    </w:p>
    <w:p w:rsidR="004D278C" w:rsidRPr="00E519C6" w:rsidRDefault="004D278C" w:rsidP="004D278C">
      <w:pPr>
        <w:spacing w:after="0" w:line="240" w:lineRule="auto"/>
        <w:ind w:firstLine="360"/>
        <w:jc w:val="right"/>
        <w:rPr>
          <w:rFonts w:ascii="Times New Roman" w:hAnsi="Times New Roman" w:cs="Times New Roman"/>
          <w:sz w:val="24"/>
          <w:szCs w:val="24"/>
        </w:rPr>
      </w:pPr>
      <w:r w:rsidRPr="00E519C6">
        <w:rPr>
          <w:rFonts w:ascii="Times New Roman" w:hAnsi="Times New Roman" w:cs="Times New Roman"/>
          <w:sz w:val="24"/>
          <w:szCs w:val="24"/>
        </w:rPr>
        <w:t>к приказу Управления образования администрации</w:t>
      </w:r>
    </w:p>
    <w:p w:rsidR="004D278C" w:rsidRPr="00E519C6" w:rsidRDefault="004D278C" w:rsidP="004D278C">
      <w:pPr>
        <w:spacing w:after="0" w:line="240" w:lineRule="auto"/>
        <w:ind w:firstLine="360"/>
        <w:jc w:val="right"/>
        <w:rPr>
          <w:rFonts w:ascii="Times New Roman" w:hAnsi="Times New Roman" w:cs="Times New Roman"/>
          <w:sz w:val="24"/>
          <w:szCs w:val="24"/>
        </w:rPr>
      </w:pPr>
      <w:r w:rsidRPr="00E519C6">
        <w:rPr>
          <w:rFonts w:ascii="Times New Roman" w:hAnsi="Times New Roman" w:cs="Times New Roman"/>
          <w:sz w:val="24"/>
          <w:szCs w:val="24"/>
        </w:rPr>
        <w:t>МО «Лешуконский муниципальный район»</w:t>
      </w:r>
    </w:p>
    <w:p w:rsidR="004D278C" w:rsidRPr="00E519C6" w:rsidRDefault="004D278C" w:rsidP="004D278C">
      <w:pPr>
        <w:spacing w:after="0" w:line="240" w:lineRule="auto"/>
        <w:ind w:firstLine="360"/>
        <w:jc w:val="right"/>
        <w:rPr>
          <w:rFonts w:ascii="Times New Roman" w:hAnsi="Times New Roman" w:cs="Times New Roman"/>
          <w:sz w:val="24"/>
          <w:szCs w:val="24"/>
        </w:rPr>
      </w:pPr>
      <w:r>
        <w:rPr>
          <w:rFonts w:ascii="Times New Roman" w:hAnsi="Times New Roman" w:cs="Times New Roman"/>
          <w:sz w:val="24"/>
          <w:szCs w:val="24"/>
        </w:rPr>
        <w:t xml:space="preserve">от </w:t>
      </w:r>
      <w:r w:rsidR="00146703">
        <w:rPr>
          <w:rFonts w:ascii="Times New Roman" w:hAnsi="Times New Roman" w:cs="Times New Roman"/>
          <w:sz w:val="24"/>
          <w:szCs w:val="24"/>
        </w:rPr>
        <w:t>16</w:t>
      </w:r>
      <w:r w:rsidRPr="00E519C6">
        <w:rPr>
          <w:rFonts w:ascii="Times New Roman" w:hAnsi="Times New Roman" w:cs="Times New Roman"/>
          <w:sz w:val="24"/>
          <w:szCs w:val="24"/>
        </w:rPr>
        <w:t xml:space="preserve"> </w:t>
      </w:r>
      <w:r>
        <w:rPr>
          <w:rFonts w:ascii="Times New Roman" w:hAnsi="Times New Roman" w:cs="Times New Roman"/>
          <w:sz w:val="24"/>
          <w:szCs w:val="24"/>
        </w:rPr>
        <w:t xml:space="preserve">ноября </w:t>
      </w:r>
      <w:r w:rsidRPr="00E519C6">
        <w:rPr>
          <w:rFonts w:ascii="Times New Roman" w:hAnsi="Times New Roman" w:cs="Times New Roman"/>
          <w:sz w:val="24"/>
          <w:szCs w:val="24"/>
        </w:rPr>
        <w:t>201</w:t>
      </w:r>
      <w:r>
        <w:rPr>
          <w:rFonts w:ascii="Times New Roman" w:hAnsi="Times New Roman" w:cs="Times New Roman"/>
          <w:sz w:val="24"/>
          <w:szCs w:val="24"/>
        </w:rPr>
        <w:t>7</w:t>
      </w:r>
      <w:r w:rsidRPr="00E519C6">
        <w:rPr>
          <w:rFonts w:ascii="Times New Roman" w:hAnsi="Times New Roman" w:cs="Times New Roman"/>
          <w:sz w:val="24"/>
          <w:szCs w:val="24"/>
        </w:rPr>
        <w:t xml:space="preserve"> года № </w:t>
      </w:r>
      <w:r w:rsidR="0091593C">
        <w:rPr>
          <w:rFonts w:ascii="Times New Roman" w:hAnsi="Times New Roman" w:cs="Times New Roman"/>
          <w:sz w:val="24"/>
          <w:szCs w:val="24"/>
        </w:rPr>
        <w:t>276</w:t>
      </w:r>
    </w:p>
    <w:p w:rsidR="00DE3A30" w:rsidRDefault="00DE3A30" w:rsidP="00DE3A30">
      <w:pPr>
        <w:spacing w:line="240" w:lineRule="auto"/>
        <w:rPr>
          <w:rFonts w:ascii="Times New Roman" w:hAnsi="Times New Roman" w:cs="Times New Roman"/>
          <w:bCs/>
          <w:sz w:val="24"/>
        </w:rPr>
      </w:pPr>
      <w:r>
        <w:rPr>
          <w:rFonts w:ascii="Times New Roman" w:hAnsi="Times New Roman" w:cs="Times New Roman"/>
          <w:sz w:val="24"/>
        </w:rPr>
        <w:tab/>
      </w:r>
    </w:p>
    <w:p w:rsidR="00921B5D" w:rsidRDefault="00DE3A30" w:rsidP="00936DAC">
      <w:pPr>
        <w:spacing w:after="0" w:line="240" w:lineRule="auto"/>
        <w:jc w:val="center"/>
        <w:rPr>
          <w:rFonts w:ascii="Times New Roman" w:hAnsi="Times New Roman" w:cs="Times New Roman"/>
          <w:b/>
          <w:bCs/>
          <w:sz w:val="24"/>
        </w:rPr>
      </w:pPr>
      <w:r>
        <w:rPr>
          <w:rFonts w:ascii="Times New Roman" w:hAnsi="Times New Roman" w:cs="Times New Roman"/>
          <w:b/>
          <w:bCs/>
          <w:sz w:val="24"/>
        </w:rPr>
        <w:t>ПОРЯДОК</w:t>
      </w:r>
      <w:r>
        <w:rPr>
          <w:rFonts w:ascii="Times New Roman" w:hAnsi="Times New Roman" w:cs="Times New Roman"/>
          <w:b/>
          <w:bCs/>
          <w:sz w:val="24"/>
        </w:rPr>
        <w:br/>
      </w:r>
      <w:r w:rsidR="00921B5D">
        <w:rPr>
          <w:rFonts w:ascii="Times New Roman" w:hAnsi="Times New Roman" w:cs="Times New Roman"/>
          <w:b/>
          <w:bCs/>
          <w:sz w:val="24"/>
        </w:rPr>
        <w:t>работы с обращениями граждан в Управлени</w:t>
      </w:r>
      <w:r w:rsidR="00146703">
        <w:rPr>
          <w:rFonts w:ascii="Times New Roman" w:hAnsi="Times New Roman" w:cs="Times New Roman"/>
          <w:b/>
          <w:bCs/>
          <w:sz w:val="24"/>
        </w:rPr>
        <w:t>е</w:t>
      </w:r>
      <w:r w:rsidR="00921B5D">
        <w:rPr>
          <w:rFonts w:ascii="Times New Roman" w:hAnsi="Times New Roman" w:cs="Times New Roman"/>
          <w:b/>
          <w:bCs/>
          <w:sz w:val="24"/>
        </w:rPr>
        <w:t xml:space="preserve"> образования </w:t>
      </w:r>
    </w:p>
    <w:p w:rsidR="00DE3A30" w:rsidRDefault="00921B5D" w:rsidP="00936DAC">
      <w:pPr>
        <w:spacing w:after="0" w:line="240" w:lineRule="auto"/>
        <w:jc w:val="center"/>
        <w:rPr>
          <w:rFonts w:ascii="Times New Roman" w:hAnsi="Times New Roman" w:cs="Times New Roman"/>
          <w:b/>
          <w:sz w:val="24"/>
        </w:rPr>
      </w:pPr>
      <w:r>
        <w:rPr>
          <w:rFonts w:ascii="Times New Roman" w:hAnsi="Times New Roman" w:cs="Times New Roman"/>
          <w:b/>
          <w:bCs/>
          <w:sz w:val="24"/>
        </w:rPr>
        <w:t>администрации МО «Лешуконский муниципальный район»</w:t>
      </w:r>
      <w:r w:rsidR="00DE3A30">
        <w:rPr>
          <w:rFonts w:ascii="Times New Roman" w:hAnsi="Times New Roman" w:cs="Times New Roman"/>
          <w:b/>
          <w:sz w:val="24"/>
        </w:rPr>
        <w:t>»</w:t>
      </w:r>
    </w:p>
    <w:p w:rsidR="00DE3A30" w:rsidRDefault="00DE3A30" w:rsidP="00DE3A30">
      <w:pPr>
        <w:spacing w:line="240" w:lineRule="auto"/>
        <w:jc w:val="center"/>
        <w:rPr>
          <w:rFonts w:ascii="Times New Roman" w:hAnsi="Times New Roman" w:cs="Times New Roman"/>
          <w:sz w:val="24"/>
        </w:rPr>
      </w:pPr>
    </w:p>
    <w:p w:rsidR="00DE3A30" w:rsidRDefault="00DE3A30" w:rsidP="00DE3A30">
      <w:pPr>
        <w:numPr>
          <w:ilvl w:val="0"/>
          <w:numId w:val="1"/>
        </w:numPr>
        <w:spacing w:line="240" w:lineRule="auto"/>
        <w:jc w:val="center"/>
        <w:rPr>
          <w:rFonts w:ascii="Times New Roman" w:hAnsi="Times New Roman" w:cs="Times New Roman"/>
          <w:b/>
          <w:sz w:val="24"/>
        </w:rPr>
      </w:pPr>
      <w:r>
        <w:rPr>
          <w:rFonts w:ascii="Times New Roman" w:hAnsi="Times New Roman" w:cs="Times New Roman"/>
          <w:b/>
          <w:sz w:val="24"/>
        </w:rPr>
        <w:t>Общие положения</w:t>
      </w:r>
    </w:p>
    <w:p w:rsidR="00921B5D" w:rsidRDefault="00DE3A30" w:rsidP="00DE3A30">
      <w:pPr>
        <w:spacing w:line="240" w:lineRule="auto"/>
        <w:jc w:val="both"/>
        <w:rPr>
          <w:rFonts w:ascii="Times New Roman" w:hAnsi="Times New Roman" w:cs="Times New Roman"/>
          <w:sz w:val="24"/>
        </w:rPr>
      </w:pPr>
      <w:r>
        <w:rPr>
          <w:rFonts w:ascii="Times New Roman" w:hAnsi="Times New Roman" w:cs="Times New Roman"/>
          <w:sz w:val="24"/>
        </w:rPr>
        <w:t>Организация работы с обращениями, заявлениями, жалобами и  предложениями  граждан является обязанность  органов местного самоуправления муниципального образования «Лешуконский муниципальный район» и  должна осуществляться в соответствии с требованиями федерального закона № 59 от 2 мая 2006 года «О порядке обращений граждан Российской федерации» с изменениями и дополнениями</w:t>
      </w:r>
      <w:r w:rsidR="00921B5D">
        <w:rPr>
          <w:rFonts w:ascii="Times New Roman" w:hAnsi="Times New Roman" w:cs="Times New Roman"/>
          <w:sz w:val="24"/>
        </w:rPr>
        <w:t>.</w:t>
      </w:r>
    </w:p>
    <w:p w:rsidR="00DE3A30" w:rsidRDefault="00DE3A30" w:rsidP="00146703">
      <w:pPr>
        <w:spacing w:after="0" w:line="240" w:lineRule="auto"/>
        <w:jc w:val="both"/>
        <w:rPr>
          <w:rFonts w:ascii="Times New Roman" w:hAnsi="Times New Roman" w:cs="Times New Roman"/>
          <w:sz w:val="24"/>
        </w:rPr>
      </w:pPr>
      <w:proofErr w:type="gramStart"/>
      <w:r>
        <w:rPr>
          <w:rFonts w:ascii="Times New Roman" w:hAnsi="Times New Roman" w:cs="Times New Roman"/>
          <w:sz w:val="24"/>
        </w:rPr>
        <w:t xml:space="preserve">1.1.Порядок работы с обращениями граждан в </w:t>
      </w:r>
      <w:r w:rsidR="00921B5D">
        <w:rPr>
          <w:rFonts w:ascii="Times New Roman" w:hAnsi="Times New Roman" w:cs="Times New Roman"/>
          <w:sz w:val="24"/>
        </w:rPr>
        <w:t xml:space="preserve">Управление образования </w:t>
      </w:r>
      <w:r>
        <w:rPr>
          <w:rFonts w:ascii="Times New Roman" w:hAnsi="Times New Roman" w:cs="Times New Roman"/>
          <w:sz w:val="24"/>
        </w:rPr>
        <w:t xml:space="preserve">администрации муниципального образования «Лешуконский муниципальный район» (далее – Порядок) разработан в целях повышения уровня внесудебной защиты конституционных прав и законных интересов граждан, результативности и качества рассмотрения обращений граждан и определяет сроки и последовательность действий при рассмотрении письменных (в том числе электронных) и устных обращений, а также порядок взаимодействия </w:t>
      </w:r>
      <w:r w:rsidR="00921B5D">
        <w:rPr>
          <w:rFonts w:ascii="Times New Roman" w:hAnsi="Times New Roman" w:cs="Times New Roman"/>
          <w:sz w:val="24"/>
        </w:rPr>
        <w:t xml:space="preserve">Управления образования </w:t>
      </w:r>
      <w:r>
        <w:rPr>
          <w:rFonts w:ascii="Times New Roman" w:hAnsi="Times New Roman" w:cs="Times New Roman"/>
          <w:sz w:val="24"/>
        </w:rPr>
        <w:t>администрации муниципального</w:t>
      </w:r>
      <w:proofErr w:type="gramEnd"/>
      <w:r>
        <w:rPr>
          <w:rFonts w:ascii="Times New Roman" w:hAnsi="Times New Roman" w:cs="Times New Roman"/>
          <w:sz w:val="24"/>
        </w:rPr>
        <w:t xml:space="preserve"> образования </w:t>
      </w:r>
      <w:r w:rsidR="00921B5D">
        <w:rPr>
          <w:rFonts w:ascii="Times New Roman" w:hAnsi="Times New Roman" w:cs="Times New Roman"/>
          <w:sz w:val="24"/>
        </w:rPr>
        <w:t xml:space="preserve"> «Лешуконский муниципальный район» (далее – Управление образования) </w:t>
      </w:r>
      <w:r>
        <w:rPr>
          <w:rFonts w:ascii="Times New Roman" w:hAnsi="Times New Roman" w:cs="Times New Roman"/>
          <w:sz w:val="24"/>
        </w:rPr>
        <w:t>с органами государственной власти Российской Федерации, Архангельской области, территориальными органами государственной  власти,</w:t>
      </w:r>
      <w:r w:rsidR="00921B5D">
        <w:rPr>
          <w:rFonts w:ascii="Times New Roman" w:hAnsi="Times New Roman" w:cs="Times New Roman"/>
          <w:sz w:val="24"/>
        </w:rPr>
        <w:t xml:space="preserve"> </w:t>
      </w:r>
      <w:r>
        <w:rPr>
          <w:rFonts w:ascii="Times New Roman" w:hAnsi="Times New Roman" w:cs="Times New Roman"/>
          <w:sz w:val="24"/>
        </w:rPr>
        <w:t>исполнительными органами местного самоуправления, общественными организациями при организации рассмотрения обращений граждан.</w:t>
      </w:r>
    </w:p>
    <w:p w:rsidR="00DE3A30" w:rsidRDefault="00DE3A30" w:rsidP="00146703">
      <w:pPr>
        <w:spacing w:after="0" w:line="240" w:lineRule="auto"/>
        <w:jc w:val="both"/>
        <w:rPr>
          <w:rFonts w:ascii="Times New Roman" w:hAnsi="Times New Roman" w:cs="Times New Roman"/>
          <w:sz w:val="24"/>
        </w:rPr>
      </w:pPr>
      <w:r>
        <w:rPr>
          <w:rFonts w:ascii="Times New Roman" w:hAnsi="Times New Roman" w:cs="Times New Roman"/>
          <w:sz w:val="24"/>
        </w:rPr>
        <w:t xml:space="preserve">1.2.Установленный порядок рассмотрения обращений граждан распространяется на правоотношения, связанные с рассмотрением </w:t>
      </w:r>
      <w:r w:rsidR="00921B5D">
        <w:rPr>
          <w:rFonts w:ascii="Times New Roman" w:hAnsi="Times New Roman" w:cs="Times New Roman"/>
          <w:sz w:val="24"/>
        </w:rPr>
        <w:t>Управлением образования</w:t>
      </w:r>
      <w:r>
        <w:rPr>
          <w:rFonts w:ascii="Times New Roman" w:hAnsi="Times New Roman" w:cs="Times New Roman"/>
          <w:sz w:val="24"/>
        </w:rPr>
        <w:t xml:space="preserve"> должностными лицами обращений граждан, в том числе юридических лиц, а также на правоотношения, связанные с рассмотрением обращений граждан, объединением гражда</w:t>
      </w:r>
      <w:r w:rsidR="00921B5D">
        <w:rPr>
          <w:rFonts w:ascii="Times New Roman" w:hAnsi="Times New Roman" w:cs="Times New Roman"/>
          <w:sz w:val="24"/>
        </w:rPr>
        <w:t>н, в том числе юридических лиц.</w:t>
      </w:r>
    </w:p>
    <w:p w:rsidR="00DE3A30" w:rsidRDefault="00DE3A30" w:rsidP="00146703">
      <w:pPr>
        <w:spacing w:after="0" w:line="240" w:lineRule="auto"/>
        <w:jc w:val="both"/>
        <w:rPr>
          <w:rFonts w:ascii="Times New Roman" w:hAnsi="Times New Roman" w:cs="Times New Roman"/>
          <w:sz w:val="24"/>
        </w:rPr>
      </w:pPr>
      <w:proofErr w:type="gramStart"/>
      <w:r>
        <w:rPr>
          <w:rFonts w:ascii="Times New Roman" w:hAnsi="Times New Roman" w:cs="Times New Roman"/>
          <w:sz w:val="24"/>
        </w:rPr>
        <w:t>1.3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roofErr w:type="gramEnd"/>
    </w:p>
    <w:p w:rsidR="00DE3A30" w:rsidRDefault="00921B5D" w:rsidP="00146703">
      <w:pPr>
        <w:spacing w:after="0" w:line="240" w:lineRule="auto"/>
        <w:jc w:val="both"/>
        <w:rPr>
          <w:rFonts w:ascii="Times New Roman" w:hAnsi="Times New Roman" w:cs="Times New Roman"/>
          <w:sz w:val="24"/>
        </w:rPr>
      </w:pPr>
      <w:r>
        <w:rPr>
          <w:rFonts w:ascii="Times New Roman" w:hAnsi="Times New Roman" w:cs="Times New Roman"/>
          <w:sz w:val="24"/>
        </w:rPr>
        <w:t>1.4</w:t>
      </w:r>
      <w:r w:rsidR="00DE3A30">
        <w:rPr>
          <w:rFonts w:ascii="Times New Roman" w:hAnsi="Times New Roman" w:cs="Times New Roman"/>
          <w:sz w:val="24"/>
        </w:rPr>
        <w:t>. Перечень нормативных правовых актов, регулирующих рассмотрение обращений граждан:</w:t>
      </w:r>
    </w:p>
    <w:p w:rsidR="00DE3A30" w:rsidRDefault="00DE3A30" w:rsidP="00146703">
      <w:pPr>
        <w:spacing w:after="0" w:line="240" w:lineRule="auto"/>
        <w:jc w:val="both"/>
        <w:rPr>
          <w:rFonts w:ascii="Times New Roman" w:hAnsi="Times New Roman" w:cs="Times New Roman"/>
          <w:sz w:val="24"/>
        </w:rPr>
      </w:pPr>
      <w:r>
        <w:rPr>
          <w:rFonts w:ascii="Times New Roman" w:hAnsi="Times New Roman" w:cs="Times New Roman"/>
          <w:sz w:val="24"/>
        </w:rPr>
        <w:t>Конституция Российской Федерации;</w:t>
      </w:r>
    </w:p>
    <w:p w:rsidR="00DE3A30" w:rsidRDefault="00DE3A30" w:rsidP="00146703">
      <w:pPr>
        <w:spacing w:after="0" w:line="240" w:lineRule="auto"/>
        <w:jc w:val="both"/>
        <w:rPr>
          <w:rFonts w:ascii="Times New Roman" w:hAnsi="Times New Roman" w:cs="Times New Roman"/>
          <w:sz w:val="24"/>
        </w:rPr>
      </w:pPr>
      <w:r>
        <w:rPr>
          <w:rFonts w:ascii="Times New Roman" w:hAnsi="Times New Roman" w:cs="Times New Roman"/>
          <w:sz w:val="24"/>
        </w:rPr>
        <w:t>Федеральный закон от 2 мая 2006 года № 59-ФЗ «О порядке рассмотрения обращений граждан Российской Федерации»;</w:t>
      </w:r>
    </w:p>
    <w:p w:rsidR="00DE3A30" w:rsidRDefault="00DE3A30" w:rsidP="00146703">
      <w:pPr>
        <w:spacing w:after="0" w:line="240" w:lineRule="auto"/>
        <w:jc w:val="both"/>
        <w:rPr>
          <w:rFonts w:ascii="Times New Roman" w:hAnsi="Times New Roman" w:cs="Times New Roman"/>
          <w:sz w:val="24"/>
        </w:rPr>
      </w:pPr>
      <w:r>
        <w:rPr>
          <w:rFonts w:ascii="Times New Roman" w:hAnsi="Times New Roman" w:cs="Times New Roman"/>
          <w:sz w:val="24"/>
        </w:rPr>
        <w:t>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rsidR="00DE3A30" w:rsidRDefault="00DE3A30" w:rsidP="00146703">
      <w:pPr>
        <w:spacing w:after="0" w:line="240" w:lineRule="auto"/>
        <w:jc w:val="both"/>
        <w:rPr>
          <w:rFonts w:ascii="Times New Roman" w:hAnsi="Times New Roman" w:cs="Times New Roman"/>
          <w:sz w:val="24"/>
        </w:rPr>
      </w:pPr>
      <w:r>
        <w:rPr>
          <w:rFonts w:ascii="Times New Roman" w:hAnsi="Times New Roman" w:cs="Times New Roman"/>
          <w:sz w:val="24"/>
        </w:rPr>
        <w:t>Федеральный закон от 27 июля 2006 года № 152-ФЗ «О персональных данных»;</w:t>
      </w:r>
    </w:p>
    <w:p w:rsidR="00DE3A30" w:rsidRDefault="00DE3A30" w:rsidP="00146703">
      <w:pPr>
        <w:spacing w:after="0" w:line="240" w:lineRule="auto"/>
        <w:jc w:val="both"/>
        <w:rPr>
          <w:rFonts w:ascii="Times New Roman" w:hAnsi="Times New Roman" w:cs="Times New Roman"/>
          <w:sz w:val="24"/>
        </w:rPr>
      </w:pPr>
      <w:r>
        <w:rPr>
          <w:rFonts w:ascii="Times New Roman" w:hAnsi="Times New Roman" w:cs="Times New Roman"/>
          <w:sz w:val="24"/>
        </w:rPr>
        <w:t>Устав Архангельской области;</w:t>
      </w:r>
    </w:p>
    <w:p w:rsidR="00DE3A30" w:rsidRDefault="00DE3A30" w:rsidP="00146703">
      <w:pPr>
        <w:spacing w:after="0" w:line="240" w:lineRule="auto"/>
        <w:jc w:val="both"/>
        <w:rPr>
          <w:rFonts w:ascii="Times New Roman" w:hAnsi="Times New Roman" w:cs="Times New Roman"/>
          <w:sz w:val="24"/>
        </w:rPr>
      </w:pPr>
      <w:r>
        <w:rPr>
          <w:rFonts w:ascii="Times New Roman" w:hAnsi="Times New Roman" w:cs="Times New Roman"/>
          <w:sz w:val="24"/>
        </w:rPr>
        <w:t>Устав муниципального образования «Лешуконский муниципальный район» и иные нормативные правовые акты.</w:t>
      </w:r>
    </w:p>
    <w:p w:rsidR="00DE3A30" w:rsidRDefault="00921B5D" w:rsidP="00146703">
      <w:pPr>
        <w:spacing w:after="0" w:line="240" w:lineRule="auto"/>
        <w:jc w:val="both"/>
        <w:rPr>
          <w:rFonts w:ascii="Times New Roman" w:hAnsi="Times New Roman" w:cs="Times New Roman"/>
          <w:sz w:val="24"/>
        </w:rPr>
      </w:pPr>
      <w:r>
        <w:rPr>
          <w:rFonts w:ascii="Times New Roman" w:hAnsi="Times New Roman" w:cs="Times New Roman"/>
          <w:sz w:val="24"/>
        </w:rPr>
        <w:t>1.5</w:t>
      </w:r>
      <w:r w:rsidR="00DE3A30">
        <w:rPr>
          <w:rFonts w:ascii="Times New Roman" w:hAnsi="Times New Roman" w:cs="Times New Roman"/>
          <w:sz w:val="24"/>
        </w:rPr>
        <w:t xml:space="preserve">. </w:t>
      </w:r>
      <w:proofErr w:type="gramStart"/>
      <w:r w:rsidR="00DE3A30">
        <w:rPr>
          <w:rFonts w:ascii="Times New Roman" w:hAnsi="Times New Roman" w:cs="Times New Roman"/>
          <w:sz w:val="24"/>
        </w:rPr>
        <w:t xml:space="preserve">Результатом рассмотрения обращений граждан является направление заявителю письменного ответа по существу поставленных в обращении вопросов со ссылками на нормативные правовые акты, либо перенаправление обращения в другой  орган  местного </w:t>
      </w:r>
      <w:r w:rsidR="00DE3A30">
        <w:rPr>
          <w:rFonts w:ascii="Times New Roman" w:hAnsi="Times New Roman" w:cs="Times New Roman"/>
          <w:sz w:val="24"/>
        </w:rPr>
        <w:lastRenderedPageBreak/>
        <w:t>самоуправления или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 на основании статьи 11 Федерального закона от</w:t>
      </w:r>
      <w:proofErr w:type="gramEnd"/>
      <w:r w:rsidR="00DE3A30">
        <w:rPr>
          <w:rFonts w:ascii="Times New Roman" w:hAnsi="Times New Roman" w:cs="Times New Roman"/>
          <w:sz w:val="24"/>
        </w:rPr>
        <w:t xml:space="preserve"> 2 мая 2006 года № 59-ФЗ «О порядке рассмотрения обращений граждан Российской Федерации».</w:t>
      </w:r>
    </w:p>
    <w:p w:rsidR="00DE3A30" w:rsidRDefault="00DE3A30" w:rsidP="00146703">
      <w:pPr>
        <w:spacing w:after="0" w:line="240" w:lineRule="auto"/>
        <w:jc w:val="both"/>
        <w:rPr>
          <w:rFonts w:ascii="Times New Roman" w:hAnsi="Times New Roman" w:cs="Times New Roman"/>
          <w:sz w:val="24"/>
        </w:rPr>
      </w:pPr>
      <w:r>
        <w:rPr>
          <w:rFonts w:ascii="Times New Roman" w:hAnsi="Times New Roman" w:cs="Times New Roman"/>
          <w:sz w:val="24"/>
        </w:rPr>
        <w:t>Процедура завершается направлением заявителю ответа или уведомления о переадресации обращения (письменного или в форме электронного документа) в установленный срок либо с его согласия устным ответом на обращение в ходе личного приема.</w:t>
      </w:r>
    </w:p>
    <w:p w:rsidR="00146703" w:rsidRDefault="00146703" w:rsidP="00DE3A30">
      <w:pPr>
        <w:spacing w:line="240" w:lineRule="auto"/>
        <w:jc w:val="center"/>
        <w:rPr>
          <w:rFonts w:ascii="Times New Roman" w:hAnsi="Times New Roman" w:cs="Times New Roman"/>
          <w:b/>
          <w:sz w:val="24"/>
        </w:rPr>
      </w:pPr>
    </w:p>
    <w:p w:rsidR="00DE3A30" w:rsidRDefault="00DE3A30" w:rsidP="00DE3A30">
      <w:pPr>
        <w:spacing w:line="240" w:lineRule="auto"/>
        <w:jc w:val="center"/>
        <w:rPr>
          <w:rFonts w:ascii="Times New Roman" w:hAnsi="Times New Roman" w:cs="Times New Roman"/>
          <w:b/>
          <w:sz w:val="24"/>
        </w:rPr>
      </w:pPr>
      <w:r>
        <w:rPr>
          <w:rFonts w:ascii="Times New Roman" w:hAnsi="Times New Roman" w:cs="Times New Roman"/>
          <w:b/>
          <w:sz w:val="24"/>
        </w:rPr>
        <w:t>2. Требования к порядку рассмотрения обращений граждан</w:t>
      </w:r>
    </w:p>
    <w:p w:rsidR="00DE3A30" w:rsidRDefault="00DE3A30" w:rsidP="00DE3A30">
      <w:pPr>
        <w:spacing w:line="240" w:lineRule="auto"/>
        <w:jc w:val="both"/>
        <w:rPr>
          <w:rFonts w:ascii="Times New Roman" w:hAnsi="Times New Roman" w:cs="Times New Roman"/>
          <w:sz w:val="24"/>
        </w:rPr>
      </w:pPr>
      <w:r w:rsidRPr="00542EAB">
        <w:rPr>
          <w:rFonts w:ascii="Times New Roman" w:hAnsi="Times New Roman" w:cs="Times New Roman"/>
          <w:b/>
          <w:sz w:val="24"/>
        </w:rPr>
        <w:t>2.1. Информирование о порядке рассмотрения обращений граждан</w:t>
      </w:r>
      <w:r>
        <w:rPr>
          <w:rFonts w:ascii="Times New Roman" w:hAnsi="Times New Roman" w:cs="Times New Roman"/>
          <w:sz w:val="24"/>
        </w:rPr>
        <w:t>.</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2.1.1. Местонахождение </w:t>
      </w:r>
      <w:r w:rsidR="00921B5D">
        <w:rPr>
          <w:rFonts w:ascii="Times New Roman" w:hAnsi="Times New Roman" w:cs="Times New Roman"/>
          <w:sz w:val="24"/>
        </w:rPr>
        <w:t>Управления образования</w:t>
      </w:r>
      <w:r>
        <w:rPr>
          <w:rFonts w:ascii="Times New Roman" w:hAnsi="Times New Roman" w:cs="Times New Roman"/>
          <w:sz w:val="24"/>
        </w:rPr>
        <w:t xml:space="preserve">: </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Село Лешуконское,</w:t>
      </w:r>
      <w:r w:rsidR="00921B5D">
        <w:rPr>
          <w:rFonts w:ascii="Times New Roman" w:hAnsi="Times New Roman" w:cs="Times New Roman"/>
          <w:sz w:val="24"/>
        </w:rPr>
        <w:t xml:space="preserve"> </w:t>
      </w:r>
      <w:proofErr w:type="spellStart"/>
      <w:r>
        <w:rPr>
          <w:rFonts w:ascii="Times New Roman" w:hAnsi="Times New Roman" w:cs="Times New Roman"/>
          <w:sz w:val="24"/>
        </w:rPr>
        <w:t>ул</w:t>
      </w:r>
      <w:proofErr w:type="gramStart"/>
      <w:r>
        <w:rPr>
          <w:rFonts w:ascii="Times New Roman" w:hAnsi="Times New Roman" w:cs="Times New Roman"/>
          <w:sz w:val="24"/>
        </w:rPr>
        <w:t>.</w:t>
      </w:r>
      <w:r w:rsidR="00921B5D">
        <w:rPr>
          <w:rFonts w:ascii="Times New Roman" w:hAnsi="Times New Roman" w:cs="Times New Roman"/>
          <w:sz w:val="24"/>
        </w:rPr>
        <w:t>К</w:t>
      </w:r>
      <w:proofErr w:type="gramEnd"/>
      <w:r w:rsidR="00921B5D">
        <w:rPr>
          <w:rFonts w:ascii="Times New Roman" w:hAnsi="Times New Roman" w:cs="Times New Roman"/>
          <w:sz w:val="24"/>
        </w:rPr>
        <w:t>расных</w:t>
      </w:r>
      <w:proofErr w:type="spellEnd"/>
      <w:r w:rsidR="00921B5D">
        <w:rPr>
          <w:rFonts w:ascii="Times New Roman" w:hAnsi="Times New Roman" w:cs="Times New Roman"/>
          <w:sz w:val="24"/>
        </w:rPr>
        <w:t xml:space="preserve"> партизан</w:t>
      </w:r>
      <w:r>
        <w:rPr>
          <w:rFonts w:ascii="Times New Roman" w:hAnsi="Times New Roman" w:cs="Times New Roman"/>
          <w:sz w:val="24"/>
        </w:rPr>
        <w:t xml:space="preserve">, дом </w:t>
      </w:r>
      <w:r w:rsidR="00921B5D">
        <w:rPr>
          <w:rFonts w:ascii="Times New Roman" w:hAnsi="Times New Roman" w:cs="Times New Roman"/>
          <w:sz w:val="24"/>
        </w:rPr>
        <w:t>12</w:t>
      </w:r>
      <w:r>
        <w:rPr>
          <w:rFonts w:ascii="Times New Roman" w:hAnsi="Times New Roman" w:cs="Times New Roman"/>
          <w:sz w:val="24"/>
        </w:rPr>
        <w:t>.</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Режим работы: понедельник – пятница с 8.45 до 13.00 и с 14.00 до 17.15. </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Выходные дни: суббота, воскресенье.</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Прием обращений  граждан осуществляется ежедневно, кроме выходных и праздничных дней, с 9.00 до 13.00 и с 14.00 до 17.15 часов.</w:t>
      </w:r>
    </w:p>
    <w:p w:rsidR="00DE3A30" w:rsidRDefault="00921B5D" w:rsidP="0069033B">
      <w:pPr>
        <w:spacing w:after="0" w:line="240" w:lineRule="auto"/>
        <w:jc w:val="both"/>
        <w:rPr>
          <w:rFonts w:ascii="Times New Roman" w:hAnsi="Times New Roman" w:cs="Times New Roman"/>
          <w:sz w:val="24"/>
        </w:rPr>
      </w:pPr>
      <w:r>
        <w:rPr>
          <w:rFonts w:ascii="Times New Roman" w:hAnsi="Times New Roman" w:cs="Times New Roman"/>
          <w:sz w:val="24"/>
        </w:rPr>
        <w:t>Телефон Управления образования</w:t>
      </w:r>
      <w:r w:rsidR="00DE3A30">
        <w:rPr>
          <w:rFonts w:ascii="Times New Roman" w:hAnsi="Times New Roman" w:cs="Times New Roman"/>
          <w:sz w:val="24"/>
        </w:rPr>
        <w:t>: 8(818 33)-3-1</w:t>
      </w:r>
      <w:r w:rsidR="00355C9E">
        <w:rPr>
          <w:rFonts w:ascii="Times New Roman" w:hAnsi="Times New Roman" w:cs="Times New Roman"/>
          <w:sz w:val="24"/>
        </w:rPr>
        <w:t>5</w:t>
      </w:r>
      <w:r w:rsidR="00DE3A30">
        <w:rPr>
          <w:rFonts w:ascii="Times New Roman" w:hAnsi="Times New Roman" w:cs="Times New Roman"/>
          <w:sz w:val="24"/>
        </w:rPr>
        <w:t>-</w:t>
      </w:r>
      <w:r w:rsidR="00355C9E">
        <w:rPr>
          <w:rFonts w:ascii="Times New Roman" w:hAnsi="Times New Roman" w:cs="Times New Roman"/>
          <w:sz w:val="24"/>
        </w:rPr>
        <w:t>87</w:t>
      </w:r>
      <w:r w:rsidR="00DE3A30">
        <w:rPr>
          <w:rFonts w:ascii="Times New Roman" w:hAnsi="Times New Roman" w:cs="Times New Roman"/>
          <w:sz w:val="24"/>
        </w:rPr>
        <w:t>.</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Телефон </w:t>
      </w:r>
      <w:r w:rsidR="00921B5D">
        <w:rPr>
          <w:rFonts w:ascii="Times New Roman" w:hAnsi="Times New Roman" w:cs="Times New Roman"/>
          <w:sz w:val="24"/>
        </w:rPr>
        <w:t>отдела опеки</w:t>
      </w:r>
      <w:r>
        <w:rPr>
          <w:rFonts w:ascii="Times New Roman" w:hAnsi="Times New Roman" w:cs="Times New Roman"/>
          <w:sz w:val="24"/>
        </w:rPr>
        <w:t>:  (8818 33) 3-</w:t>
      </w:r>
      <w:r w:rsidR="00921B5D">
        <w:rPr>
          <w:rFonts w:ascii="Times New Roman" w:hAnsi="Times New Roman" w:cs="Times New Roman"/>
          <w:sz w:val="24"/>
        </w:rPr>
        <w:t>00</w:t>
      </w:r>
      <w:r>
        <w:rPr>
          <w:rFonts w:ascii="Times New Roman" w:hAnsi="Times New Roman" w:cs="Times New Roman"/>
          <w:sz w:val="24"/>
        </w:rPr>
        <w:t>-</w:t>
      </w:r>
      <w:r w:rsidR="00921B5D">
        <w:rPr>
          <w:rFonts w:ascii="Times New Roman" w:hAnsi="Times New Roman" w:cs="Times New Roman"/>
          <w:sz w:val="24"/>
        </w:rPr>
        <w:t>13</w:t>
      </w:r>
    </w:p>
    <w:p w:rsidR="00355C9E" w:rsidRPr="00355C9E" w:rsidRDefault="00DE3A30" w:rsidP="0069033B">
      <w:pPr>
        <w:spacing w:after="0" w:line="240" w:lineRule="auto"/>
        <w:jc w:val="both"/>
        <w:rPr>
          <w:rFonts w:ascii="Times New Roman" w:hAnsi="Times New Roman" w:cs="Times New Roman"/>
          <w:color w:val="1F497D" w:themeColor="text2"/>
          <w:sz w:val="24"/>
          <w:u w:val="single"/>
        </w:rPr>
      </w:pPr>
      <w:r>
        <w:rPr>
          <w:rFonts w:ascii="Times New Roman" w:hAnsi="Times New Roman" w:cs="Times New Roman"/>
          <w:sz w:val="24"/>
        </w:rPr>
        <w:t xml:space="preserve">Адрес электронной почты </w:t>
      </w:r>
      <w:r w:rsidR="00355C9E">
        <w:rPr>
          <w:rFonts w:ascii="Times New Roman" w:hAnsi="Times New Roman" w:cs="Times New Roman"/>
          <w:sz w:val="24"/>
        </w:rPr>
        <w:t>Управления образования</w:t>
      </w:r>
      <w:r>
        <w:rPr>
          <w:rFonts w:ascii="Times New Roman" w:hAnsi="Times New Roman" w:cs="Times New Roman"/>
          <w:sz w:val="24"/>
        </w:rPr>
        <w:t xml:space="preserve"> </w:t>
      </w:r>
      <w:hyperlink r:id="rId8" w:history="1">
        <w:r w:rsidR="00355C9E" w:rsidRPr="00192231">
          <w:rPr>
            <w:rStyle w:val="a3"/>
            <w:rFonts w:ascii="Times New Roman" w:hAnsi="Times New Roman" w:cs="Times New Roman"/>
            <w:sz w:val="24"/>
            <w:lang w:val="en-US"/>
          </w:rPr>
          <w:t>lechuo</w:t>
        </w:r>
        <w:r w:rsidR="00355C9E" w:rsidRPr="00192231">
          <w:rPr>
            <w:rStyle w:val="a3"/>
            <w:rFonts w:ascii="Times New Roman" w:hAnsi="Times New Roman" w:cs="Times New Roman"/>
            <w:sz w:val="24"/>
          </w:rPr>
          <w:t>@</w:t>
        </w:r>
        <w:r w:rsidR="00355C9E" w:rsidRPr="00192231">
          <w:rPr>
            <w:rStyle w:val="a3"/>
            <w:rFonts w:ascii="Times New Roman" w:hAnsi="Times New Roman" w:cs="Times New Roman"/>
            <w:sz w:val="24"/>
            <w:lang w:val="en-US"/>
          </w:rPr>
          <w:t>yandex</w:t>
        </w:r>
        <w:r w:rsidR="00355C9E" w:rsidRPr="00192231">
          <w:rPr>
            <w:rStyle w:val="a3"/>
            <w:rFonts w:ascii="Times New Roman" w:hAnsi="Times New Roman" w:cs="Times New Roman"/>
            <w:sz w:val="24"/>
          </w:rPr>
          <w:t>.</w:t>
        </w:r>
        <w:r w:rsidR="00355C9E" w:rsidRPr="00192231">
          <w:rPr>
            <w:rStyle w:val="a3"/>
            <w:rFonts w:ascii="Times New Roman" w:hAnsi="Times New Roman" w:cs="Times New Roman"/>
            <w:sz w:val="24"/>
            <w:lang w:val="en-US"/>
          </w:rPr>
          <w:t>ru</w:t>
        </w:r>
        <w:r w:rsidR="00355C9E" w:rsidRPr="00355C9E">
          <w:rPr>
            <w:rStyle w:val="a3"/>
            <w:rFonts w:ascii="Times New Roman" w:hAnsi="Times New Roman" w:cs="Times New Roman"/>
            <w:sz w:val="24"/>
          </w:rPr>
          <w:t>/</w:t>
        </w:r>
      </w:hyperlink>
    </w:p>
    <w:p w:rsidR="00DE3A30" w:rsidRDefault="00355C9E" w:rsidP="0069033B">
      <w:pPr>
        <w:spacing w:after="0" w:line="240" w:lineRule="auto"/>
        <w:jc w:val="both"/>
        <w:rPr>
          <w:rFonts w:ascii="Times New Roman" w:hAnsi="Times New Roman" w:cs="Times New Roman"/>
          <w:color w:val="1F497D" w:themeColor="text2"/>
          <w:sz w:val="24"/>
        </w:rPr>
      </w:pPr>
      <w:r>
        <w:rPr>
          <w:rFonts w:ascii="Times New Roman" w:hAnsi="Times New Roman" w:cs="Times New Roman"/>
          <w:sz w:val="24"/>
        </w:rPr>
        <w:t>Официальный сайт Управления образования</w:t>
      </w:r>
      <w:r w:rsidR="00DE3A30">
        <w:rPr>
          <w:rFonts w:ascii="Times New Roman" w:hAnsi="Times New Roman" w:cs="Times New Roman"/>
          <w:sz w:val="24"/>
        </w:rPr>
        <w:t xml:space="preserve">: </w:t>
      </w:r>
      <w:r w:rsidRPr="00355C9E">
        <w:t xml:space="preserve"> </w:t>
      </w:r>
      <w:r w:rsidRPr="00355C9E">
        <w:rPr>
          <w:rFonts w:ascii="Times New Roman" w:hAnsi="Times New Roman" w:cs="Times New Roman"/>
          <w:color w:val="1F497D" w:themeColor="text2"/>
          <w:sz w:val="24"/>
          <w:u w:val="single"/>
        </w:rPr>
        <w:t>http://leshobrazovanie.ucoz.ru</w:t>
      </w:r>
    </w:p>
    <w:p w:rsidR="00DE3A30" w:rsidRDefault="00DE3A30" w:rsidP="0069033B">
      <w:pPr>
        <w:spacing w:after="0" w:line="240" w:lineRule="auto"/>
        <w:rPr>
          <w:rFonts w:ascii="Times New Roman" w:hAnsi="Times New Roman" w:cs="Times New Roman"/>
          <w:sz w:val="24"/>
        </w:rPr>
      </w:pPr>
      <w:r w:rsidRPr="001224C8">
        <w:rPr>
          <w:rFonts w:ascii="Times New Roman" w:hAnsi="Times New Roman" w:cs="Times New Roman"/>
          <w:sz w:val="24"/>
        </w:rPr>
        <w:t>2.1</w:t>
      </w:r>
      <w:r w:rsidR="001224C8" w:rsidRPr="001224C8">
        <w:rPr>
          <w:rFonts w:ascii="Times New Roman" w:hAnsi="Times New Roman" w:cs="Times New Roman"/>
          <w:sz w:val="24"/>
        </w:rPr>
        <w:t>.2</w:t>
      </w:r>
      <w:r w:rsidR="001224C8">
        <w:rPr>
          <w:rFonts w:ascii="Times New Roman" w:hAnsi="Times New Roman" w:cs="Times New Roman"/>
          <w:sz w:val="24"/>
        </w:rPr>
        <w:t xml:space="preserve">. </w:t>
      </w:r>
      <w:r>
        <w:rPr>
          <w:rFonts w:ascii="Times New Roman" w:hAnsi="Times New Roman" w:cs="Times New Roman"/>
          <w:sz w:val="24"/>
        </w:rPr>
        <w:t xml:space="preserve">Информирование граждан осуществляется в устной, письменной форме (в том числе в форме электронного документа). </w:t>
      </w:r>
    </w:p>
    <w:p w:rsidR="00DE3A30" w:rsidRDefault="00DE3A30" w:rsidP="0069033B">
      <w:pPr>
        <w:spacing w:after="0" w:line="240" w:lineRule="auto"/>
        <w:jc w:val="both"/>
        <w:rPr>
          <w:rFonts w:ascii="Times New Roman" w:hAnsi="Times New Roman" w:cs="Times New Roman"/>
          <w:sz w:val="24"/>
        </w:rPr>
      </w:pPr>
      <w:proofErr w:type="gramStart"/>
      <w:r>
        <w:rPr>
          <w:rFonts w:ascii="Times New Roman" w:hAnsi="Times New Roman" w:cs="Times New Roman"/>
          <w:sz w:val="24"/>
        </w:rPr>
        <w:t xml:space="preserve">Должностные лица, ответственные за организацию работы с обращениями граждан, осуществляют информирование заявителей: о местонахождении и графике работы </w:t>
      </w:r>
      <w:r w:rsidR="00355C9E">
        <w:rPr>
          <w:rFonts w:ascii="Times New Roman" w:hAnsi="Times New Roman" w:cs="Times New Roman"/>
          <w:sz w:val="24"/>
        </w:rPr>
        <w:t>Управления образования,</w:t>
      </w:r>
      <w:r>
        <w:rPr>
          <w:rFonts w:ascii="Times New Roman" w:hAnsi="Times New Roman" w:cs="Times New Roman"/>
          <w:sz w:val="24"/>
        </w:rPr>
        <w:t xml:space="preserve"> о справочных телефонах и почтовых адресах; об адресе официального сайта в сети «Интернет», адресе электронной почты, о порядке получения заявителем информации по вопросам организации рассмотрения обращений, в том числе с использованием информационных систем;</w:t>
      </w:r>
      <w:proofErr w:type="gramEnd"/>
      <w:r>
        <w:rPr>
          <w:rFonts w:ascii="Times New Roman" w:hAnsi="Times New Roman" w:cs="Times New Roman"/>
          <w:sz w:val="24"/>
        </w:rPr>
        <w:t xml:space="preserve"> о порядке, форме и месте размещения информации в печатных и электронных средствах массовой информации.</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Основные требования к информированию граждан: своевременность, полнота, актуальность, достоверность представляемой информации и четкость ее изложения.</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2.1.3. Информирование заявителей в </w:t>
      </w:r>
      <w:r w:rsidR="00355C9E">
        <w:rPr>
          <w:rFonts w:ascii="Times New Roman" w:hAnsi="Times New Roman" w:cs="Times New Roman"/>
          <w:sz w:val="24"/>
        </w:rPr>
        <w:t>Управлении</w:t>
      </w:r>
      <w:r>
        <w:rPr>
          <w:rFonts w:ascii="Times New Roman" w:hAnsi="Times New Roman" w:cs="Times New Roman"/>
          <w:sz w:val="24"/>
        </w:rPr>
        <w:t xml:space="preserve"> образования осуществляется:</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При непосредственном обращении заявителя лично,  по телефону, письменно почтой, электронной почтой, факсимильной связью в отдел</w:t>
      </w:r>
      <w:r w:rsidR="00355C9E">
        <w:rPr>
          <w:rFonts w:ascii="Times New Roman" w:hAnsi="Times New Roman" w:cs="Times New Roman"/>
          <w:sz w:val="24"/>
        </w:rPr>
        <w:t xml:space="preserve"> дошкольного, общего и дополнительного образования Управления образования</w:t>
      </w:r>
      <w:r>
        <w:rPr>
          <w:rFonts w:ascii="Times New Roman" w:hAnsi="Times New Roman" w:cs="Times New Roman"/>
          <w:sz w:val="24"/>
        </w:rPr>
        <w:t>;</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Путём размещения информационных материалов в сети «Интернет», на официальном сайте </w:t>
      </w:r>
      <w:r w:rsidR="00355C9E">
        <w:rPr>
          <w:rFonts w:ascii="Times New Roman" w:hAnsi="Times New Roman" w:cs="Times New Roman"/>
          <w:sz w:val="24"/>
        </w:rPr>
        <w:t>Управления образования</w:t>
      </w:r>
      <w:r>
        <w:rPr>
          <w:rFonts w:ascii="Times New Roman" w:hAnsi="Times New Roman" w:cs="Times New Roman"/>
          <w:sz w:val="24"/>
        </w:rPr>
        <w:t>.</w:t>
      </w:r>
    </w:p>
    <w:p w:rsidR="00DE3A30" w:rsidRDefault="00DE3A30" w:rsidP="0069033B">
      <w:pPr>
        <w:spacing w:after="0" w:line="240" w:lineRule="auto"/>
        <w:jc w:val="both"/>
        <w:rPr>
          <w:rFonts w:ascii="Times New Roman" w:hAnsi="Times New Roman" w:cs="Times New Roman"/>
          <w:sz w:val="24"/>
        </w:rPr>
      </w:pPr>
      <w:proofErr w:type="gramStart"/>
      <w:r>
        <w:rPr>
          <w:rFonts w:ascii="Times New Roman" w:hAnsi="Times New Roman" w:cs="Times New Roman"/>
          <w:sz w:val="24"/>
        </w:rPr>
        <w:t xml:space="preserve">Информация о порядке рассмотрения обращений граждан предоставляется: непосредственно </w:t>
      </w:r>
      <w:r w:rsidR="00355C9E">
        <w:rPr>
          <w:rFonts w:ascii="Times New Roman" w:hAnsi="Times New Roman" w:cs="Times New Roman"/>
          <w:sz w:val="24"/>
        </w:rPr>
        <w:t>Управлением образования</w:t>
      </w:r>
      <w:r>
        <w:rPr>
          <w:rFonts w:ascii="Times New Roman" w:hAnsi="Times New Roman" w:cs="Times New Roman"/>
          <w:sz w:val="24"/>
        </w:rPr>
        <w:t xml:space="preserve">, с использованием телефонной связи и информационно-телекоммуникационных сетей общего пользования; посредством публикации в средствах массовой информации (в том числе путем размещения информации о почтовых адресах, справочных телефонах, факсах, адресах электронной почты, режиме работы, графиков личного приема граждан на официальном сайте </w:t>
      </w:r>
      <w:r w:rsidR="00355C9E">
        <w:rPr>
          <w:rFonts w:ascii="Times New Roman" w:hAnsi="Times New Roman" w:cs="Times New Roman"/>
          <w:sz w:val="24"/>
        </w:rPr>
        <w:t xml:space="preserve">Управления </w:t>
      </w:r>
      <w:r>
        <w:rPr>
          <w:rFonts w:ascii="Times New Roman" w:hAnsi="Times New Roman" w:cs="Times New Roman"/>
          <w:sz w:val="24"/>
        </w:rPr>
        <w:t>образования.</w:t>
      </w:r>
      <w:proofErr w:type="gramEnd"/>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Консультирование заявителей осуществляется как в устной, так и в письменной форме.</w:t>
      </w:r>
    </w:p>
    <w:p w:rsidR="00DE3A30" w:rsidRDefault="00DE3A30" w:rsidP="0069033B">
      <w:pPr>
        <w:spacing w:after="0" w:line="240" w:lineRule="auto"/>
        <w:rPr>
          <w:rFonts w:ascii="Times New Roman" w:hAnsi="Times New Roman" w:cs="Times New Roman"/>
          <w:sz w:val="24"/>
        </w:rPr>
      </w:pPr>
      <w:r>
        <w:rPr>
          <w:rFonts w:ascii="Times New Roman" w:hAnsi="Times New Roman" w:cs="Times New Roman"/>
          <w:sz w:val="24"/>
        </w:rPr>
        <w:t>2.1.4. Требования к форме и характеру взаимодействия должностных лиц с заявителями.</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При информировании заявителей о ходе и результатах рассмотрения обращений, ответах на телефонные звонки и устные обращения должностное лицо 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 должностное </w:t>
      </w:r>
      <w:r>
        <w:rPr>
          <w:rFonts w:ascii="Times New Roman" w:hAnsi="Times New Roman" w:cs="Times New Roman"/>
          <w:sz w:val="24"/>
        </w:rPr>
        <w:lastRenderedPageBreak/>
        <w:t>лицо называет наименование</w:t>
      </w:r>
      <w:r w:rsidR="004F6B48">
        <w:rPr>
          <w:rFonts w:ascii="Times New Roman" w:hAnsi="Times New Roman" w:cs="Times New Roman"/>
          <w:sz w:val="24"/>
        </w:rPr>
        <w:t xml:space="preserve"> отдела</w:t>
      </w:r>
      <w:proofErr w:type="gramStart"/>
      <w:r w:rsidR="004F6B48">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с</w:t>
      </w:r>
      <w:proofErr w:type="gramEnd"/>
      <w:r>
        <w:rPr>
          <w:rFonts w:ascii="Times New Roman" w:hAnsi="Times New Roman" w:cs="Times New Roman"/>
          <w:sz w:val="24"/>
        </w:rPr>
        <w:t xml:space="preserve">труктурного подразделения </w:t>
      </w:r>
      <w:r w:rsidR="004F6B48">
        <w:rPr>
          <w:rFonts w:ascii="Times New Roman" w:hAnsi="Times New Roman" w:cs="Times New Roman"/>
          <w:sz w:val="24"/>
        </w:rPr>
        <w:t xml:space="preserve">Управления </w:t>
      </w:r>
      <w:r>
        <w:rPr>
          <w:rFonts w:ascii="Times New Roman" w:hAnsi="Times New Roman" w:cs="Times New Roman"/>
          <w:sz w:val="24"/>
        </w:rPr>
        <w:t>образования, фамилию, имя, отчество, замещаемую должность.</w:t>
      </w:r>
    </w:p>
    <w:p w:rsidR="00DE3A30" w:rsidRPr="0069033B" w:rsidRDefault="00DE3A30" w:rsidP="0069033B">
      <w:pPr>
        <w:spacing w:after="0" w:line="240" w:lineRule="auto"/>
        <w:rPr>
          <w:rFonts w:ascii="Times New Roman" w:hAnsi="Times New Roman" w:cs="Times New Roman"/>
          <w:b/>
          <w:sz w:val="24"/>
        </w:rPr>
      </w:pPr>
      <w:r w:rsidRPr="0069033B">
        <w:rPr>
          <w:rFonts w:ascii="Times New Roman" w:hAnsi="Times New Roman" w:cs="Times New Roman"/>
          <w:sz w:val="24"/>
        </w:rPr>
        <w:t>2.1.5. Требования к оформлению информационных стендов</w:t>
      </w:r>
      <w:r w:rsidRPr="0069033B">
        <w:rPr>
          <w:rFonts w:ascii="Times New Roman" w:hAnsi="Times New Roman" w:cs="Times New Roman"/>
          <w:b/>
          <w:sz w:val="24"/>
        </w:rPr>
        <w:t>.</w:t>
      </w:r>
    </w:p>
    <w:p w:rsidR="00DE3A30" w:rsidRPr="0069033B" w:rsidRDefault="00DE3A30" w:rsidP="0069033B">
      <w:pPr>
        <w:spacing w:after="0" w:line="240" w:lineRule="auto"/>
        <w:jc w:val="both"/>
        <w:rPr>
          <w:rFonts w:ascii="Times New Roman" w:hAnsi="Times New Roman" w:cs="Times New Roman"/>
          <w:sz w:val="24"/>
        </w:rPr>
      </w:pPr>
      <w:r w:rsidRPr="0069033B">
        <w:rPr>
          <w:rFonts w:ascii="Times New Roman" w:hAnsi="Times New Roman" w:cs="Times New Roman"/>
          <w:sz w:val="24"/>
        </w:rPr>
        <w:t xml:space="preserve">На информационном стенде в </w:t>
      </w:r>
      <w:r w:rsidR="00C32936" w:rsidRPr="0069033B">
        <w:rPr>
          <w:rFonts w:ascii="Times New Roman" w:hAnsi="Times New Roman" w:cs="Times New Roman"/>
          <w:sz w:val="24"/>
        </w:rPr>
        <w:t>Управлении образования</w:t>
      </w:r>
      <w:r w:rsidRPr="0069033B">
        <w:rPr>
          <w:rFonts w:ascii="Times New Roman" w:hAnsi="Times New Roman" w:cs="Times New Roman"/>
          <w:sz w:val="24"/>
        </w:rPr>
        <w:t xml:space="preserve"> размещаются следующие материалы:</w:t>
      </w:r>
    </w:p>
    <w:p w:rsidR="00DE3A30" w:rsidRPr="0069033B" w:rsidRDefault="00DE3A30" w:rsidP="0069033B">
      <w:pPr>
        <w:spacing w:after="0" w:line="240" w:lineRule="auto"/>
        <w:jc w:val="both"/>
        <w:rPr>
          <w:rFonts w:ascii="Times New Roman" w:hAnsi="Times New Roman" w:cs="Times New Roman"/>
          <w:sz w:val="24"/>
        </w:rPr>
      </w:pPr>
      <w:r w:rsidRPr="0069033B">
        <w:rPr>
          <w:rFonts w:ascii="Times New Roman" w:hAnsi="Times New Roman" w:cs="Times New Roman"/>
          <w:sz w:val="24"/>
        </w:rPr>
        <w:t>текст Порядка;</w:t>
      </w:r>
    </w:p>
    <w:p w:rsidR="00DE3A30" w:rsidRPr="0069033B" w:rsidRDefault="00DE3A30" w:rsidP="0069033B">
      <w:pPr>
        <w:spacing w:after="0" w:line="240" w:lineRule="auto"/>
        <w:jc w:val="both"/>
        <w:rPr>
          <w:rFonts w:ascii="Times New Roman" w:hAnsi="Times New Roman" w:cs="Times New Roman"/>
          <w:sz w:val="24"/>
        </w:rPr>
      </w:pPr>
      <w:r w:rsidRPr="0069033B">
        <w:rPr>
          <w:rFonts w:ascii="Times New Roman" w:hAnsi="Times New Roman" w:cs="Times New Roman"/>
          <w:sz w:val="24"/>
        </w:rPr>
        <w:t xml:space="preserve">тексты федеральных и областных законов, нормативных актов, определяющих порядок рассмотрения обращений граждан; </w:t>
      </w:r>
    </w:p>
    <w:p w:rsidR="00DE3A30" w:rsidRPr="0069033B" w:rsidRDefault="00DE3A30" w:rsidP="0069033B">
      <w:pPr>
        <w:spacing w:after="0" w:line="240" w:lineRule="auto"/>
        <w:jc w:val="both"/>
        <w:rPr>
          <w:rFonts w:ascii="Times New Roman" w:hAnsi="Times New Roman" w:cs="Times New Roman"/>
          <w:sz w:val="24"/>
        </w:rPr>
      </w:pPr>
      <w:r w:rsidRPr="0069033B">
        <w:rPr>
          <w:rFonts w:ascii="Times New Roman" w:hAnsi="Times New Roman" w:cs="Times New Roman"/>
          <w:sz w:val="24"/>
        </w:rPr>
        <w:t>образец заполнения обращения;</w:t>
      </w:r>
    </w:p>
    <w:p w:rsidR="00DE3A30" w:rsidRPr="0069033B" w:rsidRDefault="00DE3A30" w:rsidP="0069033B">
      <w:pPr>
        <w:spacing w:after="0" w:line="240" w:lineRule="auto"/>
        <w:jc w:val="both"/>
        <w:rPr>
          <w:rFonts w:ascii="Times New Roman" w:hAnsi="Times New Roman" w:cs="Times New Roman"/>
          <w:sz w:val="24"/>
        </w:rPr>
      </w:pPr>
      <w:r w:rsidRPr="0069033B">
        <w:rPr>
          <w:rFonts w:ascii="Times New Roman" w:hAnsi="Times New Roman" w:cs="Times New Roman"/>
          <w:sz w:val="24"/>
        </w:rPr>
        <w:t>телефоны и график работы, почтовый адрес, адреса электронной почты;</w:t>
      </w:r>
    </w:p>
    <w:p w:rsidR="00DE3A30" w:rsidRPr="0069033B" w:rsidRDefault="00DE3A30" w:rsidP="0069033B">
      <w:pPr>
        <w:spacing w:after="0" w:line="240" w:lineRule="auto"/>
        <w:jc w:val="both"/>
        <w:rPr>
          <w:rFonts w:ascii="Times New Roman" w:hAnsi="Times New Roman" w:cs="Times New Roman"/>
          <w:sz w:val="24"/>
        </w:rPr>
      </w:pPr>
      <w:r w:rsidRPr="0069033B">
        <w:rPr>
          <w:rFonts w:ascii="Times New Roman" w:hAnsi="Times New Roman" w:cs="Times New Roman"/>
          <w:sz w:val="24"/>
        </w:rPr>
        <w:t>информация о порядке рассмотрения отдельных обращений;</w:t>
      </w:r>
    </w:p>
    <w:p w:rsidR="00DE3A30" w:rsidRPr="0069033B" w:rsidRDefault="00DE3A30" w:rsidP="0069033B">
      <w:pPr>
        <w:spacing w:after="0" w:line="240" w:lineRule="auto"/>
        <w:jc w:val="both"/>
        <w:rPr>
          <w:rFonts w:ascii="Times New Roman" w:hAnsi="Times New Roman" w:cs="Times New Roman"/>
          <w:sz w:val="24"/>
        </w:rPr>
      </w:pPr>
      <w:r w:rsidRPr="0069033B">
        <w:rPr>
          <w:rFonts w:ascii="Times New Roman" w:hAnsi="Times New Roman" w:cs="Times New Roman"/>
          <w:sz w:val="24"/>
        </w:rPr>
        <w:t xml:space="preserve">график приема граждан должностными лицами </w:t>
      </w:r>
      <w:r w:rsidR="00C32936" w:rsidRPr="0069033B">
        <w:rPr>
          <w:rFonts w:ascii="Times New Roman" w:hAnsi="Times New Roman" w:cs="Times New Roman"/>
          <w:sz w:val="24"/>
        </w:rPr>
        <w:t xml:space="preserve">Управления </w:t>
      </w:r>
      <w:r w:rsidRPr="0069033B">
        <w:rPr>
          <w:rFonts w:ascii="Times New Roman" w:hAnsi="Times New Roman" w:cs="Times New Roman"/>
          <w:sz w:val="24"/>
        </w:rPr>
        <w:t xml:space="preserve">образования </w:t>
      </w:r>
    </w:p>
    <w:p w:rsidR="00C32936" w:rsidRPr="004F6B48" w:rsidRDefault="00C32936" w:rsidP="00C32936">
      <w:pPr>
        <w:spacing w:after="0" w:line="240" w:lineRule="auto"/>
        <w:jc w:val="both"/>
        <w:rPr>
          <w:rFonts w:ascii="Times New Roman" w:hAnsi="Times New Roman" w:cs="Times New Roman"/>
          <w:color w:val="FF0000"/>
          <w:sz w:val="24"/>
        </w:rPr>
      </w:pPr>
    </w:p>
    <w:p w:rsidR="00DE3A30" w:rsidRDefault="00DE3A30" w:rsidP="00542EAB">
      <w:pPr>
        <w:spacing w:line="240" w:lineRule="auto"/>
        <w:rPr>
          <w:rFonts w:ascii="Times New Roman" w:hAnsi="Times New Roman" w:cs="Times New Roman"/>
          <w:b/>
          <w:sz w:val="24"/>
        </w:rPr>
      </w:pPr>
      <w:r>
        <w:rPr>
          <w:rFonts w:ascii="Times New Roman" w:hAnsi="Times New Roman" w:cs="Times New Roman"/>
          <w:b/>
          <w:sz w:val="24"/>
        </w:rPr>
        <w:t>2.2. Общие требования к оформлению обращений.</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Письменное обращение составляется в произвольной форме рукописным или машинописным способом и в обязательном порядке должно содержать:</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наименование органа местного самоуправления либо фамилию, имя, отчество соответствующего должностного лица, либо должностного лица  кому  адресуется обращение;</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фамилию, имя, отчество заявителя;</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почтовый адрес заявителя, на который должен быть направлен ответ либо уведомление о переадресации обращения;</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суть обращения,  заявления, жалобы;</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личную подпись заявителя;</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дату написания обращения, заявления, жалобы.</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  В случае необходимости в подтверждение своих доводов заявитель прилагает к обращению документы и материалы либо их копии.</w:t>
      </w:r>
    </w:p>
    <w:p w:rsidR="00DE3A30" w:rsidRDefault="001224C8" w:rsidP="0069033B">
      <w:pPr>
        <w:spacing w:after="0" w:line="240" w:lineRule="auto"/>
        <w:jc w:val="both"/>
        <w:rPr>
          <w:rFonts w:ascii="Times New Roman" w:hAnsi="Times New Roman" w:cs="Times New Roman"/>
          <w:sz w:val="24"/>
        </w:rPr>
      </w:pPr>
      <w:r>
        <w:rPr>
          <w:rFonts w:ascii="Times New Roman" w:hAnsi="Times New Roman" w:cs="Times New Roman"/>
          <w:sz w:val="24"/>
        </w:rPr>
        <w:t>Обращение, поступившее в Управление образования</w:t>
      </w:r>
      <w:r w:rsidR="00DE3A30">
        <w:rPr>
          <w:rFonts w:ascii="Times New Roman" w:hAnsi="Times New Roman" w:cs="Times New Roman"/>
          <w:sz w:val="24"/>
        </w:rPr>
        <w:t xml:space="preserve"> в форме электронного документа, подлежит рассмотрению в порядке, установленном Федеральным законом от 2 мая 2006 года № 59-ФЗ «О порядке рассмотрения обращений граждан Российской Федерации» и настоящим Порядком.</w:t>
      </w:r>
    </w:p>
    <w:p w:rsidR="00DE3A30" w:rsidRDefault="00DE3A30" w:rsidP="0069033B">
      <w:pPr>
        <w:spacing w:after="0" w:line="240" w:lineRule="auto"/>
        <w:jc w:val="both"/>
        <w:rPr>
          <w:rFonts w:ascii="Times New Roman" w:hAnsi="Times New Roman" w:cs="Times New Roman"/>
          <w:sz w:val="24"/>
        </w:rPr>
      </w:pPr>
      <w:proofErr w:type="gramStart"/>
      <w:r>
        <w:rPr>
          <w:rFonts w:ascii="Times New Roman" w:hAnsi="Times New Roman" w:cs="Times New Roman"/>
          <w:sz w:val="24"/>
        </w:rPr>
        <w:t>В обращении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излагает суть обращения, заявления или жалобы.</w:t>
      </w:r>
      <w:proofErr w:type="gramEnd"/>
      <w:r>
        <w:rPr>
          <w:rFonts w:ascii="Times New Roman" w:hAnsi="Times New Roman" w:cs="Times New Roman"/>
          <w:sz w:val="24"/>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В случае отсутствия в письменном обращении необходимых для его рассмотрения реквизитов заявителю направляется уведомление (при наличии адреса) о невозможности рассмотрения обращения по существу.</w:t>
      </w:r>
    </w:p>
    <w:p w:rsidR="00DE3A30" w:rsidRDefault="00DE3A30" w:rsidP="00542EAB">
      <w:pPr>
        <w:spacing w:line="240" w:lineRule="auto"/>
        <w:rPr>
          <w:rFonts w:ascii="Times New Roman" w:hAnsi="Times New Roman" w:cs="Times New Roman"/>
          <w:b/>
          <w:sz w:val="24"/>
        </w:rPr>
      </w:pPr>
      <w:r>
        <w:rPr>
          <w:rFonts w:ascii="Times New Roman" w:hAnsi="Times New Roman" w:cs="Times New Roman"/>
          <w:b/>
          <w:sz w:val="24"/>
        </w:rPr>
        <w:t>2. 3. Сроки рассмотрения обращений граждан.</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2.</w:t>
      </w:r>
      <w:r w:rsidR="00542EAB">
        <w:rPr>
          <w:rFonts w:ascii="Times New Roman" w:hAnsi="Times New Roman" w:cs="Times New Roman"/>
          <w:sz w:val="24"/>
        </w:rPr>
        <w:t>3</w:t>
      </w:r>
      <w:r>
        <w:rPr>
          <w:rFonts w:ascii="Times New Roman" w:hAnsi="Times New Roman" w:cs="Times New Roman"/>
          <w:sz w:val="24"/>
        </w:rPr>
        <w:t xml:space="preserve">.1. Обращения, поступившие в </w:t>
      </w:r>
      <w:r w:rsidR="001224C8">
        <w:rPr>
          <w:rFonts w:ascii="Times New Roman" w:hAnsi="Times New Roman" w:cs="Times New Roman"/>
          <w:sz w:val="24"/>
        </w:rPr>
        <w:t xml:space="preserve">Управление </w:t>
      </w:r>
      <w:r>
        <w:rPr>
          <w:rFonts w:ascii="Times New Roman" w:hAnsi="Times New Roman" w:cs="Times New Roman"/>
          <w:sz w:val="24"/>
        </w:rPr>
        <w:t xml:space="preserve">образования по компетенции, рассматриваются в течение 30 дней. Указанный срок исчисляется от даты регистрации обращения в </w:t>
      </w:r>
      <w:r w:rsidR="001224C8">
        <w:rPr>
          <w:rFonts w:ascii="Times New Roman" w:hAnsi="Times New Roman" w:cs="Times New Roman"/>
          <w:sz w:val="24"/>
        </w:rPr>
        <w:t>Управлении</w:t>
      </w:r>
      <w:r>
        <w:rPr>
          <w:rFonts w:ascii="Times New Roman" w:hAnsi="Times New Roman" w:cs="Times New Roman"/>
          <w:sz w:val="24"/>
        </w:rPr>
        <w:t xml:space="preserve"> образования до даты направления ответа заявителю. В исключительных случаях срок рассмотрения обращения может быть сокращен.</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2.</w:t>
      </w:r>
      <w:r w:rsidR="00542EAB">
        <w:rPr>
          <w:rFonts w:ascii="Times New Roman" w:hAnsi="Times New Roman" w:cs="Times New Roman"/>
          <w:sz w:val="24"/>
        </w:rPr>
        <w:t>3</w:t>
      </w:r>
      <w:r>
        <w:rPr>
          <w:rFonts w:ascii="Times New Roman" w:hAnsi="Times New Roman" w:cs="Times New Roman"/>
          <w:sz w:val="24"/>
        </w:rPr>
        <w:t xml:space="preserve">.2. </w:t>
      </w:r>
      <w:proofErr w:type="gramStart"/>
      <w:r>
        <w:rPr>
          <w:rFonts w:ascii="Times New Roman" w:hAnsi="Times New Roman" w:cs="Times New Roman"/>
          <w:sz w:val="24"/>
        </w:rPr>
        <w:t>Обращения депутатов представительных органов, связанные с обращениями граждан, не требующие дополнительного изучения и проверки, рассматриваются безотлагательно, но не позднее 15 дней, а при необходимости получения дополнительных материалов – не позднее 30 дней.</w:t>
      </w:r>
      <w:proofErr w:type="gramEnd"/>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2.</w:t>
      </w:r>
      <w:r w:rsidR="00542EAB">
        <w:rPr>
          <w:rFonts w:ascii="Times New Roman" w:hAnsi="Times New Roman" w:cs="Times New Roman"/>
          <w:sz w:val="24"/>
        </w:rPr>
        <w:t>3</w:t>
      </w:r>
      <w:r>
        <w:rPr>
          <w:rFonts w:ascii="Times New Roman" w:hAnsi="Times New Roman" w:cs="Times New Roman"/>
          <w:sz w:val="24"/>
        </w:rPr>
        <w:t xml:space="preserve">.3. В исключительных случаях, а также в случае направления запроса в государственные органы, другие органы местного самоуправления, </w:t>
      </w:r>
      <w:r w:rsidR="001224C8">
        <w:rPr>
          <w:rFonts w:ascii="Times New Roman" w:hAnsi="Times New Roman" w:cs="Times New Roman"/>
          <w:sz w:val="24"/>
        </w:rPr>
        <w:t>начальник Управления образования</w:t>
      </w:r>
      <w:r>
        <w:rPr>
          <w:rFonts w:ascii="Times New Roman" w:hAnsi="Times New Roman" w:cs="Times New Roman"/>
          <w:sz w:val="24"/>
        </w:rPr>
        <w:t>, давший поручение по рассмотрению обращения, вправе продлить срок его рассмотрения не более чем на 30 дней при условии уведомления об этом заявителя.</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Для решения вопроса о продлении срока рассмотрения обращения </w:t>
      </w:r>
      <w:r w:rsidR="001224C8">
        <w:rPr>
          <w:rFonts w:ascii="Times New Roman" w:hAnsi="Times New Roman" w:cs="Times New Roman"/>
          <w:sz w:val="24"/>
        </w:rPr>
        <w:t>начальнику Управления образования</w:t>
      </w:r>
      <w:r>
        <w:rPr>
          <w:rFonts w:ascii="Times New Roman" w:hAnsi="Times New Roman" w:cs="Times New Roman"/>
          <w:sz w:val="24"/>
        </w:rPr>
        <w:t xml:space="preserve">, давшему поручение по рассмотрению обращения, представляется служебная </w:t>
      </w:r>
      <w:r>
        <w:rPr>
          <w:rFonts w:ascii="Times New Roman" w:hAnsi="Times New Roman" w:cs="Times New Roman"/>
          <w:sz w:val="24"/>
        </w:rPr>
        <w:lastRenderedPageBreak/>
        <w:t>записка, подготовленная непосредственным исполнителем, с обоснованием необходимости продления срока рассмотрения.</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В случае принятия </w:t>
      </w:r>
      <w:r w:rsidR="001224C8">
        <w:rPr>
          <w:rFonts w:ascii="Times New Roman" w:hAnsi="Times New Roman" w:cs="Times New Roman"/>
          <w:sz w:val="24"/>
        </w:rPr>
        <w:t>начальником Управления образования</w:t>
      </w:r>
      <w:r>
        <w:rPr>
          <w:rFonts w:ascii="Times New Roman" w:hAnsi="Times New Roman" w:cs="Times New Roman"/>
          <w:sz w:val="24"/>
        </w:rPr>
        <w:t xml:space="preserve"> решения о продлении срока рассмотрения заявителю направляется письменное уведомление. </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2.</w:t>
      </w:r>
      <w:r w:rsidR="00542EAB">
        <w:rPr>
          <w:rFonts w:ascii="Times New Roman" w:hAnsi="Times New Roman" w:cs="Times New Roman"/>
          <w:sz w:val="24"/>
        </w:rPr>
        <w:t>3</w:t>
      </w:r>
      <w:r>
        <w:rPr>
          <w:rFonts w:ascii="Times New Roman" w:hAnsi="Times New Roman" w:cs="Times New Roman"/>
          <w:sz w:val="24"/>
        </w:rPr>
        <w:t>.4. Срок рассмотрения исчисляется в календарных днях. Если окончание срока рассмотрения обращения приходится на нерабочий день, то днем окончания этого срока считается предшествующий ему рабочий день.</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2.</w:t>
      </w:r>
      <w:r w:rsidR="00542EAB">
        <w:rPr>
          <w:rFonts w:ascii="Times New Roman" w:hAnsi="Times New Roman" w:cs="Times New Roman"/>
          <w:sz w:val="24"/>
        </w:rPr>
        <w:t>3</w:t>
      </w:r>
      <w:r>
        <w:rPr>
          <w:rFonts w:ascii="Times New Roman" w:hAnsi="Times New Roman" w:cs="Times New Roman"/>
          <w:sz w:val="24"/>
        </w:rPr>
        <w:t>.5. По дубликатному обращению (обращение заявителя, являющееся копией предыдущего обращения), приобщенному к материалам рассмотрения первого обращения, срок рассмотрения соответствует сроку рассмотрения первого обращения. Если дубликатное обращение получено после направления ответа заявителю, то срок рассмотрения данного обращения не должен превышать 10 дней.</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2.</w:t>
      </w:r>
      <w:r w:rsidR="00542EAB">
        <w:rPr>
          <w:rFonts w:ascii="Times New Roman" w:hAnsi="Times New Roman" w:cs="Times New Roman"/>
          <w:sz w:val="24"/>
        </w:rPr>
        <w:t>3</w:t>
      </w:r>
      <w:r>
        <w:rPr>
          <w:rFonts w:ascii="Times New Roman" w:hAnsi="Times New Roman" w:cs="Times New Roman"/>
          <w:sz w:val="24"/>
        </w:rPr>
        <w:t>.6. По направленному в установленном порядке запросу государственным органом или должностным лицом срок подготовки информации исполнителем не должен превышать 15 дней. Продление сроков подготовки информации не предусмотрено.</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2.</w:t>
      </w:r>
      <w:r w:rsidR="00542EAB">
        <w:rPr>
          <w:rFonts w:ascii="Times New Roman" w:hAnsi="Times New Roman" w:cs="Times New Roman"/>
          <w:sz w:val="24"/>
        </w:rPr>
        <w:t>3</w:t>
      </w:r>
      <w:r>
        <w:rPr>
          <w:rFonts w:ascii="Times New Roman" w:hAnsi="Times New Roman" w:cs="Times New Roman"/>
          <w:sz w:val="24"/>
        </w:rPr>
        <w:t>.7. Исполнители несут ответственность за соблюдение сроков рассмотрения обращений.</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2.</w:t>
      </w:r>
      <w:r w:rsidR="00542EAB">
        <w:rPr>
          <w:rFonts w:ascii="Times New Roman" w:hAnsi="Times New Roman" w:cs="Times New Roman"/>
          <w:sz w:val="24"/>
        </w:rPr>
        <w:t>3</w:t>
      </w:r>
      <w:r>
        <w:rPr>
          <w:rFonts w:ascii="Times New Roman" w:hAnsi="Times New Roman" w:cs="Times New Roman"/>
          <w:sz w:val="24"/>
        </w:rPr>
        <w:t xml:space="preserve">.8. </w:t>
      </w:r>
      <w:proofErr w:type="gramStart"/>
      <w:r>
        <w:rPr>
          <w:rFonts w:ascii="Times New Roman" w:hAnsi="Times New Roman" w:cs="Times New Roman"/>
          <w:sz w:val="24"/>
        </w:rPr>
        <w:t>Контроль за</w:t>
      </w:r>
      <w:proofErr w:type="gramEnd"/>
      <w:r>
        <w:rPr>
          <w:rFonts w:ascii="Times New Roman" w:hAnsi="Times New Roman" w:cs="Times New Roman"/>
          <w:sz w:val="24"/>
        </w:rPr>
        <w:t xml:space="preserve"> соблюдением сроков рассмотрения обращений граждан, по которым </w:t>
      </w:r>
      <w:r w:rsidR="001224C8">
        <w:rPr>
          <w:rFonts w:ascii="Times New Roman" w:hAnsi="Times New Roman" w:cs="Times New Roman"/>
          <w:sz w:val="24"/>
        </w:rPr>
        <w:t>Управлением</w:t>
      </w:r>
      <w:r>
        <w:rPr>
          <w:rFonts w:ascii="Times New Roman" w:hAnsi="Times New Roman" w:cs="Times New Roman"/>
          <w:sz w:val="24"/>
        </w:rPr>
        <w:t xml:space="preserve"> образования запрашиваются результаты рассмотрения, осуществляет  </w:t>
      </w:r>
      <w:r w:rsidR="001224C8">
        <w:rPr>
          <w:rFonts w:ascii="Times New Roman" w:hAnsi="Times New Roman" w:cs="Times New Roman"/>
          <w:sz w:val="24"/>
        </w:rPr>
        <w:t>начальник Управления образования</w:t>
      </w:r>
      <w:r>
        <w:rPr>
          <w:rFonts w:ascii="Times New Roman" w:hAnsi="Times New Roman" w:cs="Times New Roman"/>
          <w:sz w:val="24"/>
        </w:rPr>
        <w:t>.</w:t>
      </w:r>
    </w:p>
    <w:p w:rsidR="0069033B" w:rsidRDefault="0069033B" w:rsidP="00542EAB">
      <w:pPr>
        <w:spacing w:line="240" w:lineRule="auto"/>
        <w:jc w:val="center"/>
        <w:rPr>
          <w:rFonts w:ascii="Times New Roman" w:hAnsi="Times New Roman" w:cs="Times New Roman"/>
          <w:b/>
          <w:sz w:val="24"/>
        </w:rPr>
      </w:pPr>
    </w:p>
    <w:p w:rsidR="00DE3A30" w:rsidRPr="00542EAB" w:rsidRDefault="00DE3A30" w:rsidP="00542EAB">
      <w:pPr>
        <w:spacing w:line="240" w:lineRule="auto"/>
        <w:jc w:val="center"/>
        <w:rPr>
          <w:rFonts w:ascii="Times New Roman" w:hAnsi="Times New Roman" w:cs="Times New Roman"/>
          <w:b/>
          <w:sz w:val="24"/>
        </w:rPr>
      </w:pPr>
      <w:r w:rsidRPr="00542EAB">
        <w:rPr>
          <w:rFonts w:ascii="Times New Roman" w:hAnsi="Times New Roman" w:cs="Times New Roman"/>
          <w:b/>
          <w:sz w:val="24"/>
        </w:rPr>
        <w:t>3. Последовательность, сроки и требования к организации рассмотрения обращений, в том числе особенности процедур в электронной форме</w:t>
      </w:r>
    </w:p>
    <w:p w:rsidR="00DE3A30" w:rsidRDefault="00DE3A30" w:rsidP="00542EAB">
      <w:pPr>
        <w:spacing w:line="240" w:lineRule="auto"/>
        <w:rPr>
          <w:rFonts w:ascii="Times New Roman" w:hAnsi="Times New Roman" w:cs="Times New Roman"/>
          <w:b/>
          <w:sz w:val="24"/>
        </w:rPr>
      </w:pPr>
      <w:r>
        <w:rPr>
          <w:rFonts w:ascii="Times New Roman" w:hAnsi="Times New Roman" w:cs="Times New Roman"/>
          <w:b/>
          <w:sz w:val="24"/>
        </w:rPr>
        <w:t>3.1. Прием и первичная обработка письменных обращений граждан.</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3.1.1. Основание для организации рассмотрения обращений граждан  служит поступление в </w:t>
      </w:r>
      <w:r w:rsidR="00542EAB">
        <w:rPr>
          <w:rFonts w:ascii="Times New Roman" w:hAnsi="Times New Roman" w:cs="Times New Roman"/>
          <w:sz w:val="24"/>
        </w:rPr>
        <w:t>Управление</w:t>
      </w:r>
      <w:r>
        <w:rPr>
          <w:rFonts w:ascii="Times New Roman" w:hAnsi="Times New Roman" w:cs="Times New Roman"/>
          <w:sz w:val="24"/>
        </w:rPr>
        <w:t xml:space="preserve"> образования письменного обращения (в том числе в электронной форме).</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3.1.2.Обращение может быть доставлено непосредственно гражданином, его представителем, поступить по почте, телеграфу, каналам электронной и факсимильной связи. </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Обращения граждан с сопроводительными документами федеральных и исполнительных органов власти могут быть доставлены по почте, телеграфу, или специальной связью, а также в электронном виде с использованием системы электронного документооборота.</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3.1.3. Обращения на имя </w:t>
      </w:r>
      <w:r w:rsidR="00542EAB">
        <w:rPr>
          <w:rFonts w:ascii="Times New Roman" w:hAnsi="Times New Roman" w:cs="Times New Roman"/>
          <w:sz w:val="24"/>
        </w:rPr>
        <w:t>начальника Управления</w:t>
      </w:r>
      <w:r>
        <w:rPr>
          <w:rFonts w:ascii="Times New Roman" w:hAnsi="Times New Roman" w:cs="Times New Roman"/>
          <w:sz w:val="24"/>
        </w:rPr>
        <w:t xml:space="preserve"> образования, поступившие </w:t>
      </w:r>
      <w:proofErr w:type="gramStart"/>
      <w:r>
        <w:rPr>
          <w:rFonts w:ascii="Times New Roman" w:hAnsi="Times New Roman" w:cs="Times New Roman"/>
          <w:sz w:val="24"/>
        </w:rPr>
        <w:t>в</w:t>
      </w:r>
      <w:proofErr w:type="gramEnd"/>
      <w:r>
        <w:rPr>
          <w:rFonts w:ascii="Times New Roman" w:hAnsi="Times New Roman" w:cs="Times New Roman"/>
          <w:sz w:val="24"/>
        </w:rPr>
        <w:t xml:space="preserve"> </w:t>
      </w:r>
      <w:proofErr w:type="gramStart"/>
      <w:r>
        <w:rPr>
          <w:rFonts w:ascii="Times New Roman" w:hAnsi="Times New Roman" w:cs="Times New Roman"/>
          <w:sz w:val="24"/>
        </w:rPr>
        <w:t>по</w:t>
      </w:r>
      <w:proofErr w:type="gramEnd"/>
      <w:r>
        <w:rPr>
          <w:rFonts w:ascii="Times New Roman" w:hAnsi="Times New Roman" w:cs="Times New Roman"/>
          <w:sz w:val="24"/>
        </w:rPr>
        <w:t xml:space="preserve"> почте,  после  внесения резолюции  передаются под роспись непосредственному  исполнителю.</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3.1.4. </w:t>
      </w:r>
      <w:proofErr w:type="gramStart"/>
      <w:r>
        <w:rPr>
          <w:rFonts w:ascii="Times New Roman" w:hAnsi="Times New Roman" w:cs="Times New Roman"/>
          <w:sz w:val="24"/>
        </w:rPr>
        <w:t>При</w:t>
      </w:r>
      <w:proofErr w:type="gramEnd"/>
      <w:r>
        <w:rPr>
          <w:rFonts w:ascii="Times New Roman" w:hAnsi="Times New Roman" w:cs="Times New Roman"/>
          <w:sz w:val="24"/>
        </w:rPr>
        <w:t xml:space="preserve"> вскрытия конверта проверяется наличие в нем письменных вложений. Если в конверте отсутствует письменное вложение, либо обнаружилась недостача упоминаемых автором или описью документов, составляется акт.</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3.1.5. К тексту письма прикрепляется  почтовый  конверт, который хранится вместе с обращением в течение всего периода его рассмотрения. </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3.1.6. Служебные письма (на официальном бланке или имеющие штамп организации и подписанные одним из ее руководителей), а также письма депутатов всех уровней без приложенных к ним обращений граждан регистрируются в  журнале  поступающей служебной корреспонденции. </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3.1.7. Обращения с пометкой «лично» передаётся  непосредственно лицу, которому адресовано данное  обращение.</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3.1.8. Обработка обращений граждан, поступивших по каналам факсимильной и электронной связи, осуществляется аналогично письменным обращениям.</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3.1.9. Письменные обращения на имя </w:t>
      </w:r>
      <w:r w:rsidR="00542EAB">
        <w:rPr>
          <w:rFonts w:ascii="Times New Roman" w:hAnsi="Times New Roman" w:cs="Times New Roman"/>
          <w:sz w:val="24"/>
        </w:rPr>
        <w:t>начальника Управления</w:t>
      </w:r>
      <w:r>
        <w:rPr>
          <w:rFonts w:ascii="Times New Roman" w:hAnsi="Times New Roman" w:cs="Times New Roman"/>
          <w:sz w:val="24"/>
        </w:rPr>
        <w:t xml:space="preserve"> образования, доставленные в администрацию автором или лицом, представляющим его интересы, принимаются специалистом общего отдела. На обращениях проставляется штамп входящий номер о поступлении обращения в </w:t>
      </w:r>
      <w:r w:rsidR="00542EAB">
        <w:rPr>
          <w:rFonts w:ascii="Times New Roman" w:hAnsi="Times New Roman" w:cs="Times New Roman"/>
          <w:sz w:val="24"/>
        </w:rPr>
        <w:t>Управление</w:t>
      </w:r>
      <w:r>
        <w:rPr>
          <w:rFonts w:ascii="Times New Roman" w:hAnsi="Times New Roman" w:cs="Times New Roman"/>
          <w:sz w:val="24"/>
        </w:rPr>
        <w:t xml:space="preserve"> образования с указанием даты поступления, количества листов об</w:t>
      </w:r>
      <w:r w:rsidR="0069033B">
        <w:rPr>
          <w:rFonts w:ascii="Times New Roman" w:hAnsi="Times New Roman" w:cs="Times New Roman"/>
          <w:sz w:val="24"/>
        </w:rPr>
        <w:t>ращения и контактного телефона.</w:t>
      </w:r>
    </w:p>
    <w:p w:rsidR="00DE3A30" w:rsidRDefault="00DE3A30" w:rsidP="00542EAB">
      <w:pPr>
        <w:spacing w:line="240" w:lineRule="auto"/>
        <w:rPr>
          <w:rFonts w:ascii="Times New Roman" w:hAnsi="Times New Roman" w:cs="Times New Roman"/>
          <w:b/>
          <w:sz w:val="24"/>
        </w:rPr>
      </w:pPr>
      <w:r>
        <w:rPr>
          <w:rFonts w:ascii="Times New Roman" w:hAnsi="Times New Roman" w:cs="Times New Roman"/>
          <w:b/>
          <w:sz w:val="24"/>
        </w:rPr>
        <w:t>3.2. Регистрация обращений</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3.2.1. Все поступающие в </w:t>
      </w:r>
      <w:r w:rsidR="00542EAB">
        <w:rPr>
          <w:rFonts w:ascii="Times New Roman" w:hAnsi="Times New Roman" w:cs="Times New Roman"/>
          <w:sz w:val="24"/>
        </w:rPr>
        <w:t>Управление</w:t>
      </w:r>
      <w:r>
        <w:rPr>
          <w:rFonts w:ascii="Times New Roman" w:hAnsi="Times New Roman" w:cs="Times New Roman"/>
          <w:sz w:val="24"/>
        </w:rPr>
        <w:t xml:space="preserve"> образования письменные обращения граждан регистрируются в  специальном журнале «Обращения граждан», не позднее  трех рабочих дней с даты их поступления.</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Информация о персональных данных авторов письменных обращений и обращений, направленных в электронном виде, хранится и обрабатывается с соблюдением требований действующего законодательства о персональных данных.</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3.2.2. На первой странице письма (а не на сопроводительных документах к нему) в правом нижнем углу, либо на свободном от текста месте, проставляется регистрационный штамп с указанием даты поступления и регистрационного номера.</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3.2.3. Регистрация обращений осуществляется в пределах календарного года.</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3.2.4. В учетную карточку (в </w:t>
      </w:r>
      <w:proofErr w:type="spellStart"/>
      <w:r>
        <w:rPr>
          <w:rFonts w:ascii="Times New Roman" w:hAnsi="Times New Roman" w:cs="Times New Roman"/>
          <w:sz w:val="24"/>
        </w:rPr>
        <w:t>т.ч</w:t>
      </w:r>
      <w:proofErr w:type="spellEnd"/>
      <w:r>
        <w:rPr>
          <w:rFonts w:ascii="Times New Roman" w:hAnsi="Times New Roman" w:cs="Times New Roman"/>
          <w:sz w:val="24"/>
        </w:rPr>
        <w:t>. электронную) вносятся:</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дата регистрации;</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регистрационный номер;</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фамилия и инициалы автора обращения (в именительном падеже) и его почтовый адрес (если адрес отсутствует и в письме, и на конверте, при определении территории проживания заявителя следует руководствоваться данными почтового штемпеля). Если почтовый адрес отсутствует, а указан только электронный адрес заявителя, в адресную строку вносится запись: </w:t>
      </w:r>
      <w:proofErr w:type="gramStart"/>
      <w:r>
        <w:rPr>
          <w:rFonts w:ascii="Times New Roman" w:hAnsi="Times New Roman" w:cs="Times New Roman"/>
          <w:sz w:val="24"/>
        </w:rPr>
        <w:t>«Без точного адреса»;</w:t>
      </w:r>
      <w:proofErr w:type="gramEnd"/>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форма обращения (письмо, телеграмма, Интернет);</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вид обращения (жалоба, предложение, заявление, </w:t>
      </w:r>
      <w:r>
        <w:rPr>
          <w:rFonts w:ascii="Times New Roman" w:hAnsi="Times New Roman" w:cs="Times New Roman"/>
          <w:iCs/>
          <w:sz w:val="24"/>
        </w:rPr>
        <w:t>запрос</w:t>
      </w:r>
      <w:r>
        <w:rPr>
          <w:rFonts w:ascii="Times New Roman" w:hAnsi="Times New Roman" w:cs="Times New Roman"/>
          <w:sz w:val="24"/>
        </w:rPr>
        <w:t>);</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указывается, откуда поступило обращение (из Администрации Президента Российской Федерации, Аппарата Правительства Российской Федерации, Главы Администрации Архангельской области, Губернатора Архангельской области, депутата представительного органа, Полномочного представителя Президента Российской Федерации в Северо-Западном федеральном округе, от заявителя и т.д.), дата, исходящий номер сопроводительного письма;</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краткое содержание обращения, которое должно быть четким, отражать его суть;</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фамилия и проект резолюции руководителя, которому обращение направляется на рассмотрение;</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3.2.5. При регистрации коллективных обращений (обращений, подписанных двумя или более авторами) в учетную карточку вносится первая разборчиво указанная фамилия с припиской «и другие» или первой указывается фамилия того автора, в адрес которого заявители просят направить ответ, и учет производится по данной фамилии. В случае отсутствия ссылки на фамилию первой указывается фамилия, обозначенная на конверте. В учетной карточке проставляется отметка «коллективное». Коллективные обращения без подписей регистрируются по названию организации, предприятия, учреждения (заведения), из которых они поступили (коллектив МБОУ УВШ).</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3.2.6. Если автор (Иванов) пересылает обращение через второе лицо (Петров), указывая его адрес и не указывая своего, то в графе «Ф.И.О.» отмечаются две фамилии: Иванов, Петров.</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3.2.7. Если заявитель не указал своей фамилии, то в учетную карточку вносится запись «без подписи».</w:t>
      </w:r>
    </w:p>
    <w:p w:rsidR="00DE3A30" w:rsidRDefault="00DE3A30" w:rsidP="00542EAB">
      <w:pPr>
        <w:spacing w:line="240" w:lineRule="auto"/>
        <w:rPr>
          <w:rFonts w:ascii="Times New Roman" w:hAnsi="Times New Roman" w:cs="Times New Roman"/>
          <w:b/>
          <w:sz w:val="24"/>
        </w:rPr>
      </w:pPr>
      <w:r>
        <w:rPr>
          <w:rFonts w:ascii="Times New Roman" w:hAnsi="Times New Roman" w:cs="Times New Roman"/>
          <w:b/>
          <w:sz w:val="24"/>
        </w:rPr>
        <w:t>3.3. Направление обращений на рассмотрение.</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3.3.1. Ознакомившись с обращением гражданина, </w:t>
      </w:r>
      <w:r w:rsidR="00542EAB">
        <w:rPr>
          <w:rFonts w:ascii="Times New Roman" w:hAnsi="Times New Roman" w:cs="Times New Roman"/>
          <w:sz w:val="24"/>
        </w:rPr>
        <w:t>начальник Управления образования</w:t>
      </w:r>
      <w:r>
        <w:rPr>
          <w:rFonts w:ascii="Times New Roman" w:hAnsi="Times New Roman" w:cs="Times New Roman"/>
          <w:sz w:val="24"/>
        </w:rPr>
        <w:t xml:space="preserve"> дает письменное поручение исполнителю, исходя из содержания обращения.</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 3.3.2. Письменные обращения, содержащие вопросы, решение которых не входит в компетенцию </w:t>
      </w:r>
      <w:r w:rsidR="00542EAB">
        <w:rPr>
          <w:rFonts w:ascii="Times New Roman" w:hAnsi="Times New Roman" w:cs="Times New Roman"/>
          <w:sz w:val="24"/>
        </w:rPr>
        <w:t>Управления образования</w:t>
      </w:r>
      <w:r>
        <w:rPr>
          <w:rFonts w:ascii="Times New Roman" w:hAnsi="Times New Roman" w:cs="Times New Roman"/>
          <w:sz w:val="24"/>
        </w:rPr>
        <w:t>, в течение 7 дней со дня регистрации направляются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с уведомлением граждан, направивших обращение, о переадресации обращений.</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 3.3.3. Уведомления авторам обращений, поступивших на электронный адрес, направляются на электронный адрес, указанный в обращении, в случае отсутствия почтового адреса либо наличия просьбы заявителя о направлении ответа на указанный электронный адрес.</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3.3.4. В случае если решение поставленных в письменном обращении вопросов относится к компетенции нескольких органов,  органов  государственной  власти, территориальных органов, органов местного самоуправления или должностных лиц, копия обращения в течение 7 </w:t>
      </w:r>
      <w:r>
        <w:rPr>
          <w:rFonts w:ascii="Times New Roman" w:hAnsi="Times New Roman" w:cs="Times New Roman"/>
          <w:sz w:val="24"/>
        </w:rPr>
        <w:lastRenderedPageBreak/>
        <w:t>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3.3.5. Если в поручении по рассмотрению обращения указано несколько исполнителей, то оригинал обращения направляется первому исполнителю. </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w:t>
      </w:r>
      <w:r w:rsidR="003D702B">
        <w:rPr>
          <w:rFonts w:ascii="Times New Roman" w:hAnsi="Times New Roman" w:cs="Times New Roman"/>
          <w:sz w:val="24"/>
        </w:rPr>
        <w:t>.3.6. В случае</w:t>
      </w:r>
      <w:proofErr w:type="gramStart"/>
      <w:r w:rsidR="003D702B">
        <w:rPr>
          <w:rFonts w:ascii="Times New Roman" w:hAnsi="Times New Roman" w:cs="Times New Roman"/>
          <w:sz w:val="24"/>
        </w:rPr>
        <w:t>,</w:t>
      </w:r>
      <w:proofErr w:type="gramEnd"/>
      <w:r>
        <w:rPr>
          <w:rFonts w:ascii="Times New Roman" w:hAnsi="Times New Roman" w:cs="Times New Roman"/>
          <w:sz w:val="24"/>
        </w:rPr>
        <w:t xml:space="preserve"> если обращение направлено не по принадлежности, исполнитель в день поступления возвращает его с мотивированным сопроводительным письмом  либо служебной запиской на имя руководителя, давшего поручение. Не допускается передача обращения от одного исполнителя к другому, минуя </w:t>
      </w:r>
      <w:r w:rsidR="003D702B">
        <w:rPr>
          <w:rFonts w:ascii="Times New Roman" w:hAnsi="Times New Roman" w:cs="Times New Roman"/>
          <w:sz w:val="24"/>
        </w:rPr>
        <w:t>начальника Управления образования</w:t>
      </w:r>
      <w:r>
        <w:rPr>
          <w:rFonts w:ascii="Times New Roman" w:hAnsi="Times New Roman" w:cs="Times New Roman"/>
          <w:sz w:val="24"/>
        </w:rPr>
        <w:t>.</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3.3.7. Поручение руководителя должно содержать: фамилии и инициалы лиц, которым дается поручение, четко сформулированный текст, предписывающий действия, порядок и срок исполнения, подпись руководителя. Поручение может состоять из нескольких частей, предписывающих каждому исполнителю самостоятельное действие, порядок и срок исполнения поручения.</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3.3.8. В случае</w:t>
      </w:r>
      <w:proofErr w:type="gramStart"/>
      <w:r>
        <w:rPr>
          <w:rFonts w:ascii="Times New Roman" w:hAnsi="Times New Roman" w:cs="Times New Roman"/>
          <w:sz w:val="24"/>
        </w:rPr>
        <w:t>,</w:t>
      </w:r>
      <w:proofErr w:type="gramEnd"/>
      <w:r>
        <w:rPr>
          <w:rFonts w:ascii="Times New Roman" w:hAnsi="Times New Roman" w:cs="Times New Roman"/>
          <w:sz w:val="24"/>
        </w:rPr>
        <w:t xml:space="preserve"> если текст письменного обращения не поддается прочтению, оно не подлежит направлению на рассмотрение,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3.3.9.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может быть оставлено без ответа по существу поставленных в нем вопросов с уведомлением гражданина, направившего обращение, о недопустимости злоупотребления правом.</w:t>
      </w:r>
    </w:p>
    <w:p w:rsidR="00DE3A30" w:rsidRDefault="00DE3A30" w:rsidP="00EB130A">
      <w:pPr>
        <w:spacing w:line="240" w:lineRule="auto"/>
        <w:rPr>
          <w:rFonts w:ascii="Times New Roman" w:hAnsi="Times New Roman" w:cs="Times New Roman"/>
          <w:b/>
          <w:sz w:val="24"/>
          <w:u w:val="single"/>
        </w:rPr>
      </w:pPr>
      <w:r>
        <w:rPr>
          <w:rFonts w:ascii="Times New Roman" w:hAnsi="Times New Roman" w:cs="Times New Roman"/>
          <w:b/>
          <w:sz w:val="24"/>
          <w:u w:val="single"/>
        </w:rPr>
        <w:t>3.4. Рассмотрение обращений</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u w:val="single"/>
        </w:rPr>
        <w:t>3.4.1. Основание для начала рассмотрения – получение исполнителем поручения по рассмотрению письменного</w:t>
      </w:r>
      <w:r>
        <w:rPr>
          <w:rFonts w:ascii="Times New Roman" w:hAnsi="Times New Roman" w:cs="Times New Roman"/>
          <w:sz w:val="24"/>
        </w:rPr>
        <w:t xml:space="preserve"> обращения.</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3.4.2. Если поручение дано одновременно нескольким должностным лицам, то работу по рассмотрению обращения координирует лицо, отмеченное в поручении пометкой «свод», им обобщаются материалы, готовится и направляется ответ заявителю. Соисполнители не позднее пяти дней до истечения срока исполнения обращения обязаны представить ответственному исполнителю все необходимые материалы для обобщения и подготовки ответа. При этом персональную ответственность за рассмотрение обращения несут все исполнители. При отсутствии пометки «свод» ответ заявителю направляет каждый исполнитель в части компетенции.</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3.4.3. Должностное лицо при рассмотрении обращения имеет право:</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в случае необходимости в установленном законодательством порядке запрашивает дополнительные материалы, встречается с заявителем для уточнения сути обращения;</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создает комиссию для проверки фактов, изложенных в обращении (как правило, с выездом на место и участием заявителя).</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3.4.4. </w:t>
      </w:r>
      <w:proofErr w:type="gramStart"/>
      <w:r>
        <w:rPr>
          <w:rFonts w:ascii="Times New Roman" w:hAnsi="Times New Roman" w:cs="Times New Roman"/>
          <w:sz w:val="24"/>
        </w:rPr>
        <w:t>При рассмотрении повторного обращения (обращения, поступившего от одного и того же лица по одному и тому же вопросу, в котором обжалуется решение, принятое по предыдущему обращению,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 анализируется имеющаяся по поднимаемым в нем</w:t>
      </w:r>
      <w:proofErr w:type="gramEnd"/>
      <w:r>
        <w:rPr>
          <w:rFonts w:ascii="Times New Roman" w:hAnsi="Times New Roman" w:cs="Times New Roman"/>
          <w:sz w:val="24"/>
        </w:rPr>
        <w:t xml:space="preserve"> вопросам переписка. Повторные обращения могут ставиться на контроль. Письма одного и того же заявителя и по одному и тому же вопросу, поступившие до истечения срока рассмотрения, считаются первичными. Не являются повторными письма одного и того же заявителя, но по разным вопросам, а также многократные по одному и тому же вопросу, по которому заявителю давались исчерпывающие ответы.</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3.4.5. Письма с просьбами о личном приеме </w:t>
      </w:r>
      <w:r w:rsidR="00EB130A">
        <w:rPr>
          <w:rFonts w:ascii="Times New Roman" w:hAnsi="Times New Roman" w:cs="Times New Roman"/>
          <w:sz w:val="24"/>
        </w:rPr>
        <w:t>начальником Управления</w:t>
      </w:r>
      <w:r>
        <w:rPr>
          <w:rFonts w:ascii="Times New Roman" w:hAnsi="Times New Roman" w:cs="Times New Roman"/>
          <w:sz w:val="24"/>
        </w:rPr>
        <w:t xml:space="preserve"> образования рассматриваются как обычные обращения. Если в обращении не указана проблема, то заявителю направляется сообщение (письменно или по телефону) о порядке организации личного приема граждан должностными лицами </w:t>
      </w:r>
      <w:r w:rsidR="00EB130A">
        <w:rPr>
          <w:rFonts w:ascii="Times New Roman" w:hAnsi="Times New Roman" w:cs="Times New Roman"/>
          <w:sz w:val="24"/>
        </w:rPr>
        <w:t>Управления</w:t>
      </w:r>
      <w:r>
        <w:rPr>
          <w:rFonts w:ascii="Times New Roman" w:hAnsi="Times New Roman" w:cs="Times New Roman"/>
          <w:sz w:val="24"/>
        </w:rPr>
        <w:t xml:space="preserve"> образования, а заявление оформляется «в дело» как исполненное.</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lastRenderedPageBreak/>
        <w:t>3.4.6. Обращение, содержащее в адресной части обращения пометку «лично», рассматривается на общих основаниях в соответствии с Порядком.</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3.4.7. Письма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Порядком.</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3.4.8. В случае</w:t>
      </w:r>
      <w:proofErr w:type="gramStart"/>
      <w:r>
        <w:rPr>
          <w:rFonts w:ascii="Times New Roman" w:hAnsi="Times New Roman" w:cs="Times New Roman"/>
          <w:sz w:val="24"/>
        </w:rPr>
        <w:t>,</w:t>
      </w:r>
      <w:proofErr w:type="gramEnd"/>
      <w:r>
        <w:rPr>
          <w:rFonts w:ascii="Times New Roman" w:hAnsi="Times New Roman" w:cs="Times New Roman"/>
          <w:sz w:val="24"/>
        </w:rPr>
        <w:t xml:space="preserve"> если в письменном обращении содержится вопрос, на который заявителю многократно давались письменные подробные мотивированные ответы по существу в связи с ранее направляемыми обращениями, и при этом в обращении не приводятся новые доводы или обстоятельства, </w:t>
      </w:r>
      <w:r w:rsidR="00EB130A">
        <w:rPr>
          <w:rFonts w:ascii="Times New Roman" w:hAnsi="Times New Roman" w:cs="Times New Roman"/>
          <w:sz w:val="24"/>
        </w:rPr>
        <w:t>начальник Управления</w:t>
      </w:r>
      <w:r>
        <w:rPr>
          <w:rFonts w:ascii="Times New Roman" w:hAnsi="Times New Roman" w:cs="Times New Roman"/>
          <w:sz w:val="24"/>
        </w:rPr>
        <w:t xml:space="preserve"> образования,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w:t>
      </w:r>
      <w:r w:rsidR="00EB130A">
        <w:rPr>
          <w:rFonts w:ascii="Times New Roman" w:hAnsi="Times New Roman" w:cs="Times New Roman"/>
          <w:sz w:val="24"/>
        </w:rPr>
        <w:t>Управление образования</w:t>
      </w:r>
      <w:r>
        <w:rPr>
          <w:rFonts w:ascii="Times New Roman" w:hAnsi="Times New Roman" w:cs="Times New Roman"/>
          <w:sz w:val="24"/>
        </w:rPr>
        <w:t>. Сообщение о прекращении переписки н</w:t>
      </w:r>
      <w:r w:rsidR="00EB130A">
        <w:rPr>
          <w:rFonts w:ascii="Times New Roman" w:hAnsi="Times New Roman" w:cs="Times New Roman"/>
          <w:sz w:val="24"/>
        </w:rPr>
        <w:t>аправляется автору за подписью начальника Управления</w:t>
      </w:r>
      <w:r>
        <w:rPr>
          <w:rFonts w:ascii="Times New Roman" w:hAnsi="Times New Roman" w:cs="Times New Roman"/>
          <w:sz w:val="24"/>
        </w:rPr>
        <w:t xml:space="preserve"> образования.</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3.4.9.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DE3A30" w:rsidRDefault="00DE3A30" w:rsidP="00EB130A">
      <w:pPr>
        <w:spacing w:line="240" w:lineRule="auto"/>
        <w:rPr>
          <w:rFonts w:ascii="Times New Roman" w:hAnsi="Times New Roman" w:cs="Times New Roman"/>
          <w:b/>
          <w:sz w:val="24"/>
        </w:rPr>
      </w:pPr>
      <w:r>
        <w:rPr>
          <w:rFonts w:ascii="Times New Roman" w:hAnsi="Times New Roman" w:cs="Times New Roman"/>
          <w:b/>
          <w:sz w:val="24"/>
        </w:rPr>
        <w:t>3.5. Ответы на обращения</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3.5.1. Текст ответа должен излагаться четко, последовательно, кратко, со ссылками на нормативные правовые акты, давать исчерпывающие разъяснения на все поставленные в обращении вопросы. При подтверждении фактов нарушений прав заявителя, изложенных в жалобе, в ответе следует указать, какие меры приняты к виновным должностным лицам.</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3.5.2. В ответе автору поручения по рассмотрению обращения должно быть указано, что заявитель проинформирован о результатах рассмотрения обращения. В ответах на коллективные обращения указывается, кому именно из авторов дан ответ.</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3.5.3. Обращение и ответ могут быть возвращены исполнителю для повторного рассмотрения, если из ответа следует, что рассмотрены не все вопросы, поставленные в обращении, либо проблема заявителя рассмотрена формально.</w:t>
      </w:r>
      <w:r w:rsidR="00EB130A">
        <w:rPr>
          <w:rFonts w:ascii="Times New Roman" w:hAnsi="Times New Roman" w:cs="Times New Roman"/>
          <w:sz w:val="24"/>
        </w:rPr>
        <w:t xml:space="preserve"> </w:t>
      </w:r>
      <w:r>
        <w:rPr>
          <w:rFonts w:ascii="Times New Roman" w:hAnsi="Times New Roman" w:cs="Times New Roman"/>
          <w:sz w:val="24"/>
        </w:rPr>
        <w:t xml:space="preserve">Решение о возврате на дополнительное рассмотрение принимается </w:t>
      </w:r>
      <w:r w:rsidR="00EB130A">
        <w:rPr>
          <w:rFonts w:ascii="Times New Roman" w:hAnsi="Times New Roman" w:cs="Times New Roman"/>
          <w:sz w:val="24"/>
        </w:rPr>
        <w:t>начальником Управления образования.</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3.5.4. Если на обращение дается промежуточный ответ, то в тексте указываются срок или условия окончательного решения вопроса.</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3.5.10. Ответы заявителям подпис</w:t>
      </w:r>
      <w:r w:rsidR="00EB130A">
        <w:rPr>
          <w:rFonts w:ascii="Times New Roman" w:hAnsi="Times New Roman" w:cs="Times New Roman"/>
          <w:sz w:val="24"/>
        </w:rPr>
        <w:t xml:space="preserve">ываются начальником Управления </w:t>
      </w:r>
      <w:proofErr w:type="gramStart"/>
      <w:r>
        <w:rPr>
          <w:rFonts w:ascii="Times New Roman" w:hAnsi="Times New Roman" w:cs="Times New Roman"/>
          <w:sz w:val="24"/>
        </w:rPr>
        <w:t>образован</w:t>
      </w:r>
      <w:r w:rsidR="00EB130A">
        <w:rPr>
          <w:rFonts w:ascii="Times New Roman" w:hAnsi="Times New Roman" w:cs="Times New Roman"/>
          <w:sz w:val="24"/>
        </w:rPr>
        <w:t>ия</w:t>
      </w:r>
      <w:proofErr w:type="gramEnd"/>
      <w:r w:rsidR="00EB130A">
        <w:rPr>
          <w:rFonts w:ascii="Times New Roman" w:hAnsi="Times New Roman" w:cs="Times New Roman"/>
          <w:sz w:val="24"/>
        </w:rPr>
        <w:t xml:space="preserve"> в его отсутствие исполняющим обязанности начальника Управления образования</w:t>
      </w:r>
      <w:r>
        <w:rPr>
          <w:rFonts w:ascii="Times New Roman" w:hAnsi="Times New Roman" w:cs="Times New Roman"/>
          <w:sz w:val="24"/>
        </w:rPr>
        <w:t xml:space="preserve">. </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3.5.11. Допустимо оставить без ответа по существу поставленных в нем вопросов обращение, в котором содержатся нецензурные либо оскорбительные выражения, угрозы жизни, здоровью и имуществу должностного лица, членам его семьи, с уведомлением заявителя о недопустимости злоупотребления правом.</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3.5.12. Исполнители несут установленную законодательством ответственность за исполнение поручений по обращениям и качество ответов.</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3.5.13. При согласии должностного лица, дававшего поручение по рассмотрению обращения, с ответом заявителю, материалы рассмотрения обращения списываются им «в дело». Руководитель вправе принять решение об оставлении на дополнительном контроле обращения до полного разрешения вопросов, поднимаемых в нем. </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3.5.14. Срок регистрации и отправки ответа не должен превышать одного дня со дня его подписания.</w:t>
      </w:r>
    </w:p>
    <w:p w:rsidR="00DE3A30" w:rsidRDefault="00EB130A" w:rsidP="00EB130A">
      <w:pPr>
        <w:spacing w:line="240" w:lineRule="auto"/>
        <w:jc w:val="both"/>
        <w:rPr>
          <w:rFonts w:ascii="Times New Roman" w:hAnsi="Times New Roman" w:cs="Times New Roman"/>
          <w:b/>
          <w:sz w:val="24"/>
        </w:rPr>
      </w:pPr>
      <w:r>
        <w:rPr>
          <w:rFonts w:ascii="Times New Roman" w:hAnsi="Times New Roman" w:cs="Times New Roman"/>
          <w:b/>
          <w:sz w:val="24"/>
        </w:rPr>
        <w:t>3.6</w:t>
      </w:r>
      <w:r w:rsidR="00DE3A30">
        <w:rPr>
          <w:rFonts w:ascii="Times New Roman" w:hAnsi="Times New Roman" w:cs="Times New Roman"/>
          <w:b/>
          <w:sz w:val="24"/>
        </w:rPr>
        <w:t xml:space="preserve">. Организация личного приема граждан в </w:t>
      </w:r>
      <w:r>
        <w:rPr>
          <w:rFonts w:ascii="Times New Roman" w:hAnsi="Times New Roman" w:cs="Times New Roman"/>
          <w:b/>
          <w:sz w:val="24"/>
        </w:rPr>
        <w:t>Управлении</w:t>
      </w:r>
      <w:r w:rsidR="00DE3A30">
        <w:rPr>
          <w:rFonts w:ascii="Times New Roman" w:hAnsi="Times New Roman" w:cs="Times New Roman"/>
          <w:b/>
          <w:sz w:val="24"/>
        </w:rPr>
        <w:t xml:space="preserve"> образования</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w:t>
      </w:r>
      <w:r w:rsidR="00EB130A">
        <w:rPr>
          <w:rFonts w:ascii="Times New Roman" w:hAnsi="Times New Roman" w:cs="Times New Roman"/>
          <w:sz w:val="24"/>
        </w:rPr>
        <w:t>6</w:t>
      </w:r>
      <w:r>
        <w:rPr>
          <w:rFonts w:ascii="Times New Roman" w:hAnsi="Times New Roman" w:cs="Times New Roman"/>
          <w:sz w:val="24"/>
        </w:rPr>
        <w:t xml:space="preserve">.1. Основание для начала процедуры – обращение гражданина в </w:t>
      </w:r>
      <w:r w:rsidR="00602525">
        <w:rPr>
          <w:rFonts w:ascii="Times New Roman" w:hAnsi="Times New Roman" w:cs="Times New Roman"/>
          <w:sz w:val="24"/>
        </w:rPr>
        <w:t>Управление</w:t>
      </w:r>
      <w:r>
        <w:rPr>
          <w:rFonts w:ascii="Times New Roman" w:hAnsi="Times New Roman" w:cs="Times New Roman"/>
          <w:sz w:val="24"/>
        </w:rPr>
        <w:t xml:space="preserve"> образования </w:t>
      </w:r>
    </w:p>
    <w:p w:rsidR="00DE3A30" w:rsidRDefault="00602525" w:rsidP="0069033B">
      <w:pPr>
        <w:spacing w:after="0" w:line="240" w:lineRule="auto"/>
        <w:jc w:val="both"/>
        <w:rPr>
          <w:rFonts w:ascii="Times New Roman" w:hAnsi="Times New Roman" w:cs="Times New Roman"/>
          <w:sz w:val="24"/>
        </w:rPr>
      </w:pPr>
      <w:r>
        <w:rPr>
          <w:rFonts w:ascii="Times New Roman" w:hAnsi="Times New Roman" w:cs="Times New Roman"/>
          <w:sz w:val="24"/>
        </w:rPr>
        <w:t>3.6</w:t>
      </w:r>
      <w:r w:rsidR="00DE3A30">
        <w:rPr>
          <w:rFonts w:ascii="Times New Roman" w:hAnsi="Times New Roman" w:cs="Times New Roman"/>
          <w:sz w:val="24"/>
        </w:rPr>
        <w:t xml:space="preserve">.2. Ежедневный прием посетителей в </w:t>
      </w:r>
      <w:r>
        <w:rPr>
          <w:rFonts w:ascii="Times New Roman" w:hAnsi="Times New Roman" w:cs="Times New Roman"/>
          <w:sz w:val="24"/>
        </w:rPr>
        <w:t xml:space="preserve">Управлении </w:t>
      </w:r>
      <w:r w:rsidR="00DE3A30">
        <w:rPr>
          <w:rFonts w:ascii="Times New Roman" w:hAnsi="Times New Roman" w:cs="Times New Roman"/>
          <w:sz w:val="24"/>
        </w:rPr>
        <w:t xml:space="preserve">образования осуществляется с </w:t>
      </w:r>
      <w:r>
        <w:rPr>
          <w:rFonts w:ascii="Times New Roman" w:hAnsi="Times New Roman" w:cs="Times New Roman"/>
          <w:sz w:val="24"/>
        </w:rPr>
        <w:t xml:space="preserve">9 </w:t>
      </w:r>
      <w:r w:rsidR="00DE3A30">
        <w:rPr>
          <w:rFonts w:ascii="Times New Roman" w:hAnsi="Times New Roman" w:cs="Times New Roman"/>
          <w:sz w:val="24"/>
        </w:rPr>
        <w:t>ч</w:t>
      </w:r>
      <w:r>
        <w:rPr>
          <w:rFonts w:ascii="Times New Roman" w:hAnsi="Times New Roman" w:cs="Times New Roman"/>
          <w:sz w:val="24"/>
        </w:rPr>
        <w:t xml:space="preserve"> 00</w:t>
      </w:r>
      <w:r w:rsidR="00DE3A30">
        <w:rPr>
          <w:rFonts w:ascii="Times New Roman" w:hAnsi="Times New Roman" w:cs="Times New Roman"/>
          <w:sz w:val="24"/>
        </w:rPr>
        <w:t xml:space="preserve"> мин. до 12 ч. 30 мин. и с 14 ч. 00 мин. до 17 ч. </w:t>
      </w:r>
      <w:r>
        <w:rPr>
          <w:rFonts w:ascii="Times New Roman" w:hAnsi="Times New Roman" w:cs="Times New Roman"/>
          <w:sz w:val="24"/>
        </w:rPr>
        <w:t>0</w:t>
      </w:r>
      <w:r w:rsidR="00DE3A30">
        <w:rPr>
          <w:rFonts w:ascii="Times New Roman" w:hAnsi="Times New Roman" w:cs="Times New Roman"/>
          <w:sz w:val="24"/>
        </w:rPr>
        <w:t xml:space="preserve">0 мин., кроме выходных и праздничных дней. Прием граждан ведет </w:t>
      </w:r>
      <w:r>
        <w:rPr>
          <w:rFonts w:ascii="Times New Roman" w:hAnsi="Times New Roman" w:cs="Times New Roman"/>
          <w:sz w:val="24"/>
        </w:rPr>
        <w:t xml:space="preserve">каждый </w:t>
      </w:r>
      <w:r w:rsidR="00DE3A30">
        <w:rPr>
          <w:rFonts w:ascii="Times New Roman" w:hAnsi="Times New Roman" w:cs="Times New Roman"/>
          <w:sz w:val="24"/>
        </w:rPr>
        <w:t xml:space="preserve">специалист Управления </w:t>
      </w:r>
      <w:r>
        <w:rPr>
          <w:rFonts w:ascii="Times New Roman" w:hAnsi="Times New Roman" w:cs="Times New Roman"/>
          <w:sz w:val="24"/>
        </w:rPr>
        <w:t>образования.</w:t>
      </w:r>
    </w:p>
    <w:p w:rsidR="00DE3A30" w:rsidRDefault="00DE3A30" w:rsidP="0069033B">
      <w:pPr>
        <w:spacing w:after="0" w:line="240" w:lineRule="auto"/>
        <w:jc w:val="both"/>
        <w:rPr>
          <w:rFonts w:ascii="Times New Roman" w:hAnsi="Times New Roman" w:cs="Times New Roman"/>
          <w:i/>
          <w:sz w:val="24"/>
        </w:rPr>
      </w:pPr>
      <w:r>
        <w:rPr>
          <w:rFonts w:ascii="Times New Roman" w:hAnsi="Times New Roman" w:cs="Times New Roman"/>
          <w:sz w:val="24"/>
        </w:rPr>
        <w:t>3.</w:t>
      </w:r>
      <w:r w:rsidR="00602525">
        <w:rPr>
          <w:rFonts w:ascii="Times New Roman" w:hAnsi="Times New Roman" w:cs="Times New Roman"/>
          <w:sz w:val="24"/>
        </w:rPr>
        <w:t>6</w:t>
      </w:r>
      <w:r>
        <w:rPr>
          <w:rFonts w:ascii="Times New Roman" w:hAnsi="Times New Roman" w:cs="Times New Roman"/>
          <w:sz w:val="24"/>
        </w:rPr>
        <w:t>.</w:t>
      </w:r>
      <w:r w:rsidR="00602525">
        <w:rPr>
          <w:rFonts w:ascii="Times New Roman" w:hAnsi="Times New Roman" w:cs="Times New Roman"/>
          <w:sz w:val="24"/>
        </w:rPr>
        <w:t>3</w:t>
      </w:r>
      <w:r>
        <w:rPr>
          <w:rFonts w:ascii="Times New Roman" w:hAnsi="Times New Roman" w:cs="Times New Roman"/>
          <w:sz w:val="24"/>
        </w:rPr>
        <w:t xml:space="preserve">.Рабочие места </w:t>
      </w:r>
      <w:r w:rsidR="00602525">
        <w:rPr>
          <w:rFonts w:ascii="Times New Roman" w:hAnsi="Times New Roman" w:cs="Times New Roman"/>
          <w:sz w:val="24"/>
        </w:rPr>
        <w:t>специалистов</w:t>
      </w:r>
      <w:r>
        <w:rPr>
          <w:rFonts w:ascii="Times New Roman" w:hAnsi="Times New Roman" w:cs="Times New Roman"/>
          <w:sz w:val="24"/>
        </w:rPr>
        <w:t>, осуществляющих прием граждан, оборудуются компьютерами и оргтехникой</w:t>
      </w:r>
      <w:r>
        <w:rPr>
          <w:rFonts w:ascii="Times New Roman" w:hAnsi="Times New Roman" w:cs="Times New Roman"/>
          <w:i/>
          <w:sz w:val="24"/>
        </w:rPr>
        <w:t>.</w:t>
      </w:r>
    </w:p>
    <w:p w:rsidR="00DE3A30" w:rsidRDefault="00602525" w:rsidP="0069033B">
      <w:pPr>
        <w:spacing w:after="0" w:line="240" w:lineRule="auto"/>
        <w:jc w:val="both"/>
        <w:rPr>
          <w:rFonts w:ascii="Times New Roman" w:hAnsi="Times New Roman" w:cs="Times New Roman"/>
          <w:sz w:val="24"/>
        </w:rPr>
      </w:pPr>
      <w:r>
        <w:rPr>
          <w:rFonts w:ascii="Times New Roman" w:hAnsi="Times New Roman" w:cs="Times New Roman"/>
          <w:sz w:val="24"/>
        </w:rPr>
        <w:t>3.6</w:t>
      </w:r>
      <w:r w:rsidR="00DE3A30">
        <w:rPr>
          <w:rFonts w:ascii="Times New Roman" w:hAnsi="Times New Roman" w:cs="Times New Roman"/>
          <w:sz w:val="24"/>
        </w:rPr>
        <w:t>.</w:t>
      </w:r>
      <w:r>
        <w:rPr>
          <w:rFonts w:ascii="Times New Roman" w:hAnsi="Times New Roman" w:cs="Times New Roman"/>
          <w:sz w:val="24"/>
        </w:rPr>
        <w:t>4</w:t>
      </w:r>
      <w:r w:rsidR="00DE3A30">
        <w:rPr>
          <w:rFonts w:ascii="Times New Roman" w:hAnsi="Times New Roman" w:cs="Times New Roman"/>
          <w:sz w:val="24"/>
        </w:rPr>
        <w:t>.Место ожидания личного приема граждан оборудуется стульями, столами. Заявители обеспечиваются канцелярскими принадлежностями, бумагой для написания обращений.</w:t>
      </w:r>
    </w:p>
    <w:p w:rsidR="00DE3A30" w:rsidRDefault="00602525" w:rsidP="0069033B">
      <w:pPr>
        <w:spacing w:after="0" w:line="240" w:lineRule="auto"/>
        <w:jc w:val="both"/>
        <w:rPr>
          <w:rFonts w:ascii="Times New Roman" w:hAnsi="Times New Roman" w:cs="Times New Roman"/>
          <w:sz w:val="24"/>
        </w:rPr>
      </w:pPr>
      <w:r>
        <w:rPr>
          <w:rFonts w:ascii="Times New Roman" w:hAnsi="Times New Roman" w:cs="Times New Roman"/>
          <w:sz w:val="24"/>
        </w:rPr>
        <w:lastRenderedPageBreak/>
        <w:t>3.6</w:t>
      </w:r>
      <w:r w:rsidR="00DE3A30">
        <w:rPr>
          <w:rFonts w:ascii="Times New Roman" w:hAnsi="Times New Roman" w:cs="Times New Roman"/>
          <w:sz w:val="24"/>
        </w:rPr>
        <w:t>.</w:t>
      </w:r>
      <w:r>
        <w:rPr>
          <w:rFonts w:ascii="Times New Roman" w:hAnsi="Times New Roman" w:cs="Times New Roman"/>
          <w:sz w:val="24"/>
        </w:rPr>
        <w:t>5</w:t>
      </w:r>
      <w:r w:rsidR="00DE3A30">
        <w:rPr>
          <w:rFonts w:ascii="Times New Roman" w:hAnsi="Times New Roman" w:cs="Times New Roman"/>
          <w:sz w:val="24"/>
        </w:rPr>
        <w:t>. Места для проведения личного приема граждан должны соответствовать всем требованиям пожарной безопасности, охраны  труда.</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w:t>
      </w:r>
      <w:r w:rsidR="00602525">
        <w:rPr>
          <w:rFonts w:ascii="Times New Roman" w:hAnsi="Times New Roman" w:cs="Times New Roman"/>
          <w:sz w:val="24"/>
        </w:rPr>
        <w:t>6</w:t>
      </w:r>
      <w:r>
        <w:rPr>
          <w:rFonts w:ascii="Times New Roman" w:hAnsi="Times New Roman" w:cs="Times New Roman"/>
          <w:sz w:val="24"/>
        </w:rPr>
        <w:t>.</w:t>
      </w:r>
      <w:r w:rsidR="00602525">
        <w:rPr>
          <w:rFonts w:ascii="Times New Roman" w:hAnsi="Times New Roman" w:cs="Times New Roman"/>
          <w:sz w:val="24"/>
        </w:rPr>
        <w:t>6</w:t>
      </w:r>
      <w:r>
        <w:rPr>
          <w:rFonts w:ascii="Times New Roman" w:hAnsi="Times New Roman" w:cs="Times New Roman"/>
          <w:sz w:val="24"/>
        </w:rPr>
        <w:t>. Должностное лицо, осуществляющее личный прием, обеспечивается табличкой, содержащей сведения о его фамилии, имени, отчестве и должности.</w:t>
      </w:r>
    </w:p>
    <w:p w:rsidR="00DE3A30" w:rsidRDefault="00602525" w:rsidP="0069033B">
      <w:pPr>
        <w:spacing w:after="0" w:line="240" w:lineRule="auto"/>
        <w:jc w:val="both"/>
        <w:rPr>
          <w:rFonts w:ascii="Times New Roman" w:hAnsi="Times New Roman" w:cs="Times New Roman"/>
          <w:sz w:val="24"/>
        </w:rPr>
      </w:pPr>
      <w:r>
        <w:rPr>
          <w:rFonts w:ascii="Times New Roman" w:hAnsi="Times New Roman" w:cs="Times New Roman"/>
          <w:sz w:val="24"/>
        </w:rPr>
        <w:t>3.6</w:t>
      </w:r>
      <w:r w:rsidR="00DE3A30">
        <w:rPr>
          <w:rFonts w:ascii="Times New Roman" w:hAnsi="Times New Roman" w:cs="Times New Roman"/>
          <w:sz w:val="24"/>
        </w:rPr>
        <w:t>.</w:t>
      </w:r>
      <w:r>
        <w:rPr>
          <w:rFonts w:ascii="Times New Roman" w:hAnsi="Times New Roman" w:cs="Times New Roman"/>
          <w:sz w:val="24"/>
        </w:rPr>
        <w:t>7</w:t>
      </w:r>
      <w:r w:rsidR="00DE3A30">
        <w:rPr>
          <w:rFonts w:ascii="Times New Roman" w:hAnsi="Times New Roman" w:cs="Times New Roman"/>
          <w:sz w:val="24"/>
        </w:rPr>
        <w:t xml:space="preserve">. Организацию личного приема граждан в </w:t>
      </w:r>
      <w:r>
        <w:rPr>
          <w:rFonts w:ascii="Times New Roman" w:hAnsi="Times New Roman" w:cs="Times New Roman"/>
          <w:sz w:val="24"/>
        </w:rPr>
        <w:t>Управлении</w:t>
      </w:r>
      <w:r w:rsidR="00DE3A30">
        <w:rPr>
          <w:rFonts w:ascii="Times New Roman" w:hAnsi="Times New Roman" w:cs="Times New Roman"/>
          <w:sz w:val="24"/>
        </w:rPr>
        <w:t xml:space="preserve"> образования осуществля</w:t>
      </w:r>
      <w:r>
        <w:rPr>
          <w:rFonts w:ascii="Times New Roman" w:hAnsi="Times New Roman" w:cs="Times New Roman"/>
          <w:sz w:val="24"/>
        </w:rPr>
        <w:t>ют</w:t>
      </w:r>
      <w:r w:rsidR="00DE3A30">
        <w:rPr>
          <w:rFonts w:ascii="Times New Roman" w:hAnsi="Times New Roman" w:cs="Times New Roman"/>
          <w:sz w:val="24"/>
        </w:rPr>
        <w:t xml:space="preserve"> </w:t>
      </w:r>
      <w:r>
        <w:rPr>
          <w:rFonts w:ascii="Times New Roman" w:hAnsi="Times New Roman" w:cs="Times New Roman"/>
          <w:sz w:val="24"/>
        </w:rPr>
        <w:t>специалисты Управления образования</w:t>
      </w:r>
      <w:r w:rsidR="00DE3A30">
        <w:rPr>
          <w:rFonts w:ascii="Times New Roman" w:hAnsi="Times New Roman" w:cs="Times New Roman"/>
          <w:sz w:val="24"/>
        </w:rPr>
        <w:t>.</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w:t>
      </w:r>
      <w:r w:rsidR="00602525">
        <w:rPr>
          <w:rFonts w:ascii="Times New Roman" w:hAnsi="Times New Roman" w:cs="Times New Roman"/>
          <w:sz w:val="24"/>
        </w:rPr>
        <w:t>6</w:t>
      </w:r>
      <w:r>
        <w:rPr>
          <w:rFonts w:ascii="Times New Roman" w:hAnsi="Times New Roman" w:cs="Times New Roman"/>
          <w:sz w:val="24"/>
        </w:rPr>
        <w:t>.</w:t>
      </w:r>
      <w:r w:rsidR="00602525">
        <w:rPr>
          <w:rFonts w:ascii="Times New Roman" w:hAnsi="Times New Roman" w:cs="Times New Roman"/>
          <w:sz w:val="24"/>
        </w:rPr>
        <w:t>8</w:t>
      </w:r>
      <w:r>
        <w:rPr>
          <w:rFonts w:ascii="Times New Roman" w:hAnsi="Times New Roman" w:cs="Times New Roman"/>
          <w:sz w:val="24"/>
        </w:rPr>
        <w:t>. Прием граждан осуществляется в порядке очередности. В исключительных случаях возможен прием вне очереди по состоянию здоровья заявителя.</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w:t>
      </w:r>
      <w:r w:rsidR="00602525">
        <w:rPr>
          <w:rFonts w:ascii="Times New Roman" w:hAnsi="Times New Roman" w:cs="Times New Roman"/>
          <w:sz w:val="24"/>
        </w:rPr>
        <w:t>6</w:t>
      </w:r>
      <w:r>
        <w:rPr>
          <w:rFonts w:ascii="Times New Roman" w:hAnsi="Times New Roman" w:cs="Times New Roman"/>
          <w:sz w:val="24"/>
        </w:rPr>
        <w:t>.</w:t>
      </w:r>
      <w:r w:rsidR="00602525">
        <w:rPr>
          <w:rFonts w:ascii="Times New Roman" w:hAnsi="Times New Roman" w:cs="Times New Roman"/>
          <w:sz w:val="24"/>
        </w:rPr>
        <w:t>9</w:t>
      </w:r>
      <w:r>
        <w:rPr>
          <w:rFonts w:ascii="Times New Roman" w:hAnsi="Times New Roman" w:cs="Times New Roman"/>
          <w:sz w:val="24"/>
        </w:rPr>
        <w:t>. При приеме гражданин обязан предъявить документ, удостоверяющий его личность.</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w:t>
      </w:r>
      <w:r w:rsidR="00602525">
        <w:rPr>
          <w:rFonts w:ascii="Times New Roman" w:hAnsi="Times New Roman" w:cs="Times New Roman"/>
          <w:sz w:val="24"/>
        </w:rPr>
        <w:t>6</w:t>
      </w:r>
      <w:r>
        <w:rPr>
          <w:rFonts w:ascii="Times New Roman" w:hAnsi="Times New Roman" w:cs="Times New Roman"/>
          <w:sz w:val="24"/>
        </w:rPr>
        <w:t>.1</w:t>
      </w:r>
      <w:r w:rsidR="00602525">
        <w:rPr>
          <w:rFonts w:ascii="Times New Roman" w:hAnsi="Times New Roman" w:cs="Times New Roman"/>
          <w:sz w:val="24"/>
        </w:rPr>
        <w:t>0</w:t>
      </w:r>
      <w:r>
        <w:rPr>
          <w:rFonts w:ascii="Times New Roman" w:hAnsi="Times New Roman" w:cs="Times New Roman"/>
          <w:sz w:val="24"/>
        </w:rPr>
        <w:t>.Фамилия, имя, отчество заявителя, адрес и краткая аннотация вопроса регистрируются в учётной карточке  и  при наличии  в автоматизированной Системе</w:t>
      </w:r>
      <w:r w:rsidR="00602525">
        <w:rPr>
          <w:rFonts w:ascii="Times New Roman" w:hAnsi="Times New Roman" w:cs="Times New Roman"/>
          <w:sz w:val="24"/>
        </w:rPr>
        <w:t>.</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w:t>
      </w:r>
      <w:r w:rsidR="00602525">
        <w:rPr>
          <w:rFonts w:ascii="Times New Roman" w:hAnsi="Times New Roman" w:cs="Times New Roman"/>
          <w:sz w:val="24"/>
        </w:rPr>
        <w:t>6</w:t>
      </w:r>
      <w:r>
        <w:rPr>
          <w:rFonts w:ascii="Times New Roman" w:hAnsi="Times New Roman" w:cs="Times New Roman"/>
          <w:sz w:val="24"/>
        </w:rPr>
        <w:t>.1</w:t>
      </w:r>
      <w:r w:rsidR="00602525">
        <w:rPr>
          <w:rFonts w:ascii="Times New Roman" w:hAnsi="Times New Roman" w:cs="Times New Roman"/>
          <w:sz w:val="24"/>
        </w:rPr>
        <w:t>1</w:t>
      </w:r>
      <w:r>
        <w:rPr>
          <w:rFonts w:ascii="Times New Roman" w:hAnsi="Times New Roman" w:cs="Times New Roman"/>
          <w:sz w:val="24"/>
        </w:rPr>
        <w:t xml:space="preserve">. Осуществляющий  прием обязан дать заявителю исчерпывающие разъяснения по интересующему вопросу либо разъяснить где, кем и в каком порядке может быть рассмотрен поднятый вопрос. При необходимости для рассмотрения поставленных заявителем вопросов приглашается специалист </w:t>
      </w:r>
      <w:r w:rsidR="00602525">
        <w:rPr>
          <w:rFonts w:ascii="Times New Roman" w:hAnsi="Times New Roman" w:cs="Times New Roman"/>
          <w:sz w:val="24"/>
        </w:rPr>
        <w:t xml:space="preserve">Управления </w:t>
      </w:r>
      <w:r>
        <w:rPr>
          <w:rFonts w:ascii="Times New Roman" w:hAnsi="Times New Roman" w:cs="Times New Roman"/>
          <w:sz w:val="24"/>
        </w:rPr>
        <w:t>образования.</w:t>
      </w:r>
    </w:p>
    <w:p w:rsidR="00DE3A30" w:rsidRDefault="00602525" w:rsidP="0069033B">
      <w:pPr>
        <w:spacing w:after="0" w:line="240" w:lineRule="auto"/>
        <w:jc w:val="both"/>
        <w:rPr>
          <w:rFonts w:ascii="Times New Roman" w:hAnsi="Times New Roman" w:cs="Times New Roman"/>
          <w:sz w:val="24"/>
        </w:rPr>
      </w:pPr>
      <w:r>
        <w:rPr>
          <w:rFonts w:ascii="Times New Roman" w:hAnsi="Times New Roman" w:cs="Times New Roman"/>
          <w:sz w:val="24"/>
        </w:rPr>
        <w:t>3.6</w:t>
      </w:r>
      <w:r w:rsidR="00DE3A30">
        <w:rPr>
          <w:rFonts w:ascii="Times New Roman" w:hAnsi="Times New Roman" w:cs="Times New Roman"/>
          <w:sz w:val="24"/>
        </w:rPr>
        <w:t>.1</w:t>
      </w:r>
      <w:r>
        <w:rPr>
          <w:rFonts w:ascii="Times New Roman" w:hAnsi="Times New Roman" w:cs="Times New Roman"/>
          <w:sz w:val="24"/>
        </w:rPr>
        <w:t>2</w:t>
      </w:r>
      <w:r w:rsidR="00DE3A30">
        <w:rPr>
          <w:rFonts w:ascii="Times New Roman" w:hAnsi="Times New Roman" w:cs="Times New Roman"/>
          <w:sz w:val="24"/>
        </w:rPr>
        <w:t>. Во время приема заявитель может оставить письменное обращение которое передается на регистрацию, и дальнейшая работа с ним ведется в соответствии с подразделами 3.1-3.5. Порядка. При необходимости корреспонденция, полученная во время приема, рассматривается в первоочередном порядке.</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w:t>
      </w:r>
      <w:r w:rsidR="00602525">
        <w:rPr>
          <w:rFonts w:ascii="Times New Roman" w:hAnsi="Times New Roman" w:cs="Times New Roman"/>
          <w:sz w:val="24"/>
        </w:rPr>
        <w:t>6.13</w:t>
      </w:r>
      <w:r>
        <w:rPr>
          <w:rFonts w:ascii="Times New Roman" w:hAnsi="Times New Roman" w:cs="Times New Roman"/>
          <w:sz w:val="24"/>
        </w:rPr>
        <w:t xml:space="preserve">. Для оперативного решения вопросов в ходе приема заполняется карточка личного приема (приложение №  1), оформляется контрольное поручение по разрешению проблемы, подписывается </w:t>
      </w:r>
      <w:r w:rsidR="00602525">
        <w:rPr>
          <w:rFonts w:ascii="Times New Roman" w:hAnsi="Times New Roman" w:cs="Times New Roman"/>
          <w:sz w:val="24"/>
        </w:rPr>
        <w:t>начальником Управления</w:t>
      </w:r>
      <w:r>
        <w:rPr>
          <w:rFonts w:ascii="Times New Roman" w:hAnsi="Times New Roman" w:cs="Times New Roman"/>
          <w:sz w:val="24"/>
        </w:rPr>
        <w:t xml:space="preserve"> образования, и направляется исполнителю. </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w:t>
      </w:r>
      <w:r w:rsidR="00602525">
        <w:rPr>
          <w:rFonts w:ascii="Times New Roman" w:hAnsi="Times New Roman" w:cs="Times New Roman"/>
          <w:sz w:val="24"/>
        </w:rPr>
        <w:t>6</w:t>
      </w:r>
      <w:r>
        <w:rPr>
          <w:rFonts w:ascii="Times New Roman" w:hAnsi="Times New Roman" w:cs="Times New Roman"/>
          <w:sz w:val="24"/>
        </w:rPr>
        <w:t>.1</w:t>
      </w:r>
      <w:r w:rsidR="00602525">
        <w:rPr>
          <w:rFonts w:ascii="Times New Roman" w:hAnsi="Times New Roman" w:cs="Times New Roman"/>
          <w:sz w:val="24"/>
        </w:rPr>
        <w:t>4</w:t>
      </w:r>
      <w:r>
        <w:rPr>
          <w:rFonts w:ascii="Times New Roman" w:hAnsi="Times New Roman" w:cs="Times New Roman"/>
          <w:sz w:val="24"/>
        </w:rPr>
        <w:t>.Специалист</w:t>
      </w:r>
      <w:r w:rsidR="00602525">
        <w:rPr>
          <w:rFonts w:ascii="Times New Roman" w:hAnsi="Times New Roman" w:cs="Times New Roman"/>
          <w:sz w:val="24"/>
        </w:rPr>
        <w:t>ами</w:t>
      </w:r>
      <w:r>
        <w:rPr>
          <w:rFonts w:ascii="Times New Roman" w:hAnsi="Times New Roman" w:cs="Times New Roman"/>
          <w:sz w:val="24"/>
        </w:rPr>
        <w:t xml:space="preserve"> на личный прием к </w:t>
      </w:r>
      <w:r w:rsidR="00602525">
        <w:rPr>
          <w:rFonts w:ascii="Times New Roman" w:hAnsi="Times New Roman" w:cs="Times New Roman"/>
          <w:sz w:val="24"/>
        </w:rPr>
        <w:t>начальнику Управления</w:t>
      </w:r>
      <w:r>
        <w:rPr>
          <w:rFonts w:ascii="Times New Roman" w:hAnsi="Times New Roman" w:cs="Times New Roman"/>
          <w:sz w:val="24"/>
        </w:rPr>
        <w:t xml:space="preserve"> образования оформляется карточка личного приема на каждого заявителя.</w:t>
      </w:r>
    </w:p>
    <w:p w:rsidR="00DE3A30" w:rsidRDefault="00DE3A30" w:rsidP="0069033B">
      <w:pPr>
        <w:spacing w:after="0" w:line="240" w:lineRule="auto"/>
        <w:jc w:val="both"/>
        <w:rPr>
          <w:rFonts w:ascii="Times New Roman" w:hAnsi="Times New Roman" w:cs="Times New Roman"/>
          <w:sz w:val="24"/>
        </w:rPr>
      </w:pPr>
      <w:r w:rsidRPr="00EA047C">
        <w:rPr>
          <w:rFonts w:ascii="Times New Roman" w:hAnsi="Times New Roman" w:cs="Times New Roman"/>
          <w:sz w:val="24"/>
        </w:rPr>
        <w:t>3.</w:t>
      </w:r>
      <w:r w:rsidR="00602525" w:rsidRPr="00EA047C">
        <w:rPr>
          <w:rFonts w:ascii="Times New Roman" w:hAnsi="Times New Roman" w:cs="Times New Roman"/>
          <w:sz w:val="24"/>
        </w:rPr>
        <w:t>6</w:t>
      </w:r>
      <w:r w:rsidRPr="00EA047C">
        <w:rPr>
          <w:rFonts w:ascii="Times New Roman" w:hAnsi="Times New Roman" w:cs="Times New Roman"/>
          <w:sz w:val="24"/>
        </w:rPr>
        <w:t>.1</w:t>
      </w:r>
      <w:r w:rsidR="00602525" w:rsidRPr="00EA047C">
        <w:rPr>
          <w:rFonts w:ascii="Times New Roman" w:hAnsi="Times New Roman" w:cs="Times New Roman"/>
          <w:sz w:val="24"/>
        </w:rPr>
        <w:t>5</w:t>
      </w:r>
      <w:r w:rsidRPr="00EA047C">
        <w:rPr>
          <w:rFonts w:ascii="Times New Roman" w:hAnsi="Times New Roman" w:cs="Times New Roman"/>
          <w:sz w:val="24"/>
        </w:rPr>
        <w:t xml:space="preserve">. Личный прием граждан осуществляется </w:t>
      </w:r>
      <w:r w:rsidR="00EA047C" w:rsidRPr="00EA047C">
        <w:rPr>
          <w:rFonts w:ascii="Times New Roman" w:hAnsi="Times New Roman" w:cs="Times New Roman"/>
          <w:sz w:val="24"/>
        </w:rPr>
        <w:t>начальником Управления</w:t>
      </w:r>
      <w:r w:rsidRPr="00EA047C">
        <w:rPr>
          <w:rFonts w:ascii="Times New Roman" w:hAnsi="Times New Roman" w:cs="Times New Roman"/>
          <w:sz w:val="24"/>
        </w:rPr>
        <w:t xml:space="preserve"> образования, </w:t>
      </w:r>
      <w:r w:rsidR="00EA047C" w:rsidRPr="00EA047C">
        <w:rPr>
          <w:rFonts w:ascii="Times New Roman" w:hAnsi="Times New Roman" w:cs="Times New Roman"/>
          <w:sz w:val="24"/>
        </w:rPr>
        <w:t>специалистами Управления</w:t>
      </w:r>
      <w:r w:rsidRPr="00EA047C">
        <w:rPr>
          <w:rFonts w:ascii="Times New Roman" w:hAnsi="Times New Roman" w:cs="Times New Roman"/>
          <w:sz w:val="24"/>
        </w:rPr>
        <w:t xml:space="preserve"> образования при поступлении обращений, рассмотрение которых находится в их компетенции.</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w:t>
      </w:r>
      <w:r w:rsidR="00EA047C">
        <w:rPr>
          <w:rFonts w:ascii="Times New Roman" w:hAnsi="Times New Roman" w:cs="Times New Roman"/>
          <w:sz w:val="24"/>
        </w:rPr>
        <w:t>6.16</w:t>
      </w:r>
      <w:r>
        <w:rPr>
          <w:rFonts w:ascii="Times New Roman" w:hAnsi="Times New Roman" w:cs="Times New Roman"/>
          <w:sz w:val="24"/>
        </w:rPr>
        <w:t xml:space="preserve">. По окончании приема должностное лицо доводит до сведения заявителя свое решение или информирует о том, кому поручено рассмотрение и принятие мер по его обращению, а </w:t>
      </w:r>
      <w:proofErr w:type="gramStart"/>
      <w:r>
        <w:rPr>
          <w:rFonts w:ascii="Times New Roman" w:hAnsi="Times New Roman" w:cs="Times New Roman"/>
          <w:sz w:val="24"/>
        </w:rPr>
        <w:t>также</w:t>
      </w:r>
      <w:proofErr w:type="gramEnd"/>
      <w:r>
        <w:rPr>
          <w:rFonts w:ascii="Times New Roman" w:hAnsi="Times New Roman" w:cs="Times New Roman"/>
          <w:sz w:val="24"/>
        </w:rPr>
        <w:t xml:space="preserve"> откуда он получит ответ, либо разъясняет где, кем и в каком порядке будет рассмотрено его обращение по существу.</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w:t>
      </w:r>
      <w:r w:rsidR="00EA047C">
        <w:rPr>
          <w:rFonts w:ascii="Times New Roman" w:hAnsi="Times New Roman" w:cs="Times New Roman"/>
          <w:sz w:val="24"/>
        </w:rPr>
        <w:t>6</w:t>
      </w:r>
      <w:r>
        <w:rPr>
          <w:rFonts w:ascii="Times New Roman" w:hAnsi="Times New Roman" w:cs="Times New Roman"/>
          <w:sz w:val="24"/>
        </w:rPr>
        <w:t>.</w:t>
      </w:r>
      <w:r w:rsidR="00EA047C">
        <w:rPr>
          <w:rFonts w:ascii="Times New Roman" w:hAnsi="Times New Roman" w:cs="Times New Roman"/>
          <w:sz w:val="24"/>
        </w:rPr>
        <w:t>17</w:t>
      </w:r>
      <w:r>
        <w:rPr>
          <w:rFonts w:ascii="Times New Roman" w:hAnsi="Times New Roman" w:cs="Times New Roman"/>
          <w:sz w:val="24"/>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w:t>
      </w:r>
      <w:r w:rsidR="00EA047C">
        <w:rPr>
          <w:rFonts w:ascii="Times New Roman" w:hAnsi="Times New Roman" w:cs="Times New Roman"/>
          <w:sz w:val="24"/>
        </w:rPr>
        <w:t>6</w:t>
      </w:r>
      <w:r>
        <w:rPr>
          <w:rFonts w:ascii="Times New Roman" w:hAnsi="Times New Roman" w:cs="Times New Roman"/>
          <w:sz w:val="24"/>
        </w:rPr>
        <w:t>.</w:t>
      </w:r>
      <w:r w:rsidR="00EA047C">
        <w:rPr>
          <w:rFonts w:ascii="Times New Roman" w:hAnsi="Times New Roman" w:cs="Times New Roman"/>
          <w:sz w:val="24"/>
        </w:rPr>
        <w:t>18</w:t>
      </w:r>
      <w:r>
        <w:rPr>
          <w:rFonts w:ascii="Times New Roman" w:hAnsi="Times New Roman" w:cs="Times New Roman"/>
          <w:sz w:val="24"/>
        </w:rPr>
        <w:t>. Должностное лицо, ведущее прием, принимает решение о постановке на контроль исполнения его поручения.</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w:t>
      </w:r>
      <w:r w:rsidR="00EA047C">
        <w:rPr>
          <w:rFonts w:ascii="Times New Roman" w:hAnsi="Times New Roman" w:cs="Times New Roman"/>
          <w:sz w:val="24"/>
        </w:rPr>
        <w:t>6</w:t>
      </w:r>
      <w:r>
        <w:rPr>
          <w:rFonts w:ascii="Times New Roman" w:hAnsi="Times New Roman" w:cs="Times New Roman"/>
          <w:sz w:val="24"/>
        </w:rPr>
        <w:t>.</w:t>
      </w:r>
      <w:r w:rsidR="00EA047C">
        <w:rPr>
          <w:rFonts w:ascii="Times New Roman" w:hAnsi="Times New Roman" w:cs="Times New Roman"/>
          <w:sz w:val="24"/>
        </w:rPr>
        <w:t>19</w:t>
      </w:r>
      <w:r>
        <w:rPr>
          <w:rFonts w:ascii="Times New Roman" w:hAnsi="Times New Roman" w:cs="Times New Roman"/>
          <w:sz w:val="24"/>
        </w:rPr>
        <w:t>.</w:t>
      </w:r>
      <w:r w:rsidR="00EA047C">
        <w:rPr>
          <w:rFonts w:ascii="Times New Roman" w:hAnsi="Times New Roman" w:cs="Times New Roman"/>
          <w:sz w:val="24"/>
        </w:rPr>
        <w:t xml:space="preserve"> Начальник Управления</w:t>
      </w:r>
      <w:r>
        <w:rPr>
          <w:rFonts w:ascii="Times New Roman" w:hAnsi="Times New Roman" w:cs="Times New Roman"/>
          <w:sz w:val="24"/>
        </w:rPr>
        <w:t xml:space="preserve"> образования проводит выездные приемы граждан в  </w:t>
      </w:r>
      <w:r w:rsidR="00EA047C">
        <w:rPr>
          <w:rFonts w:ascii="Times New Roman" w:hAnsi="Times New Roman" w:cs="Times New Roman"/>
          <w:sz w:val="24"/>
        </w:rPr>
        <w:t>образовательных организациях</w:t>
      </w:r>
      <w:r>
        <w:rPr>
          <w:rFonts w:ascii="Times New Roman" w:hAnsi="Times New Roman" w:cs="Times New Roman"/>
          <w:sz w:val="24"/>
        </w:rPr>
        <w:t xml:space="preserve">  в соотве</w:t>
      </w:r>
      <w:r w:rsidR="00EA047C">
        <w:rPr>
          <w:rFonts w:ascii="Times New Roman" w:hAnsi="Times New Roman" w:cs="Times New Roman"/>
          <w:sz w:val="24"/>
        </w:rPr>
        <w:t>тствии с  утвержденным графиком.</w:t>
      </w:r>
      <w:r>
        <w:rPr>
          <w:rFonts w:ascii="Times New Roman" w:hAnsi="Times New Roman" w:cs="Times New Roman"/>
          <w:sz w:val="24"/>
        </w:rPr>
        <w:t xml:space="preserve"> Порядок организации выездных приемов аналогичен порядку организации личных приемов граждан в </w:t>
      </w:r>
      <w:r w:rsidR="00EA047C">
        <w:rPr>
          <w:rFonts w:ascii="Times New Roman" w:hAnsi="Times New Roman" w:cs="Times New Roman"/>
          <w:sz w:val="24"/>
        </w:rPr>
        <w:t>Управлении</w:t>
      </w:r>
      <w:r>
        <w:rPr>
          <w:rFonts w:ascii="Times New Roman" w:hAnsi="Times New Roman" w:cs="Times New Roman"/>
          <w:sz w:val="24"/>
        </w:rPr>
        <w:t xml:space="preserve"> образования.</w:t>
      </w:r>
    </w:p>
    <w:p w:rsidR="00DE3A30" w:rsidRDefault="00EA047C" w:rsidP="0069033B">
      <w:pPr>
        <w:spacing w:after="0" w:line="240" w:lineRule="auto"/>
        <w:jc w:val="both"/>
        <w:rPr>
          <w:rFonts w:ascii="Times New Roman" w:hAnsi="Times New Roman" w:cs="Times New Roman"/>
          <w:sz w:val="24"/>
        </w:rPr>
      </w:pPr>
      <w:r>
        <w:rPr>
          <w:rFonts w:ascii="Times New Roman" w:hAnsi="Times New Roman" w:cs="Times New Roman"/>
          <w:sz w:val="24"/>
        </w:rPr>
        <w:t>3.6</w:t>
      </w:r>
      <w:r w:rsidR="00DE3A30">
        <w:rPr>
          <w:rFonts w:ascii="Times New Roman" w:hAnsi="Times New Roman" w:cs="Times New Roman"/>
          <w:sz w:val="24"/>
        </w:rPr>
        <w:t>.2</w:t>
      </w:r>
      <w:r>
        <w:rPr>
          <w:rFonts w:ascii="Times New Roman" w:hAnsi="Times New Roman" w:cs="Times New Roman"/>
          <w:sz w:val="24"/>
        </w:rPr>
        <w:t>0</w:t>
      </w:r>
      <w:r w:rsidR="00DE3A30">
        <w:rPr>
          <w:rFonts w:ascii="Times New Roman" w:hAnsi="Times New Roman" w:cs="Times New Roman"/>
          <w:sz w:val="24"/>
        </w:rPr>
        <w:t xml:space="preserve">. В случае грубого, агрессивного поведения гражданина прием может быть прекращен. Информация о неадекватном поведении гражданина отражается в карточке личного приема. </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w:t>
      </w:r>
      <w:r w:rsidR="00EA047C">
        <w:rPr>
          <w:rFonts w:ascii="Times New Roman" w:hAnsi="Times New Roman" w:cs="Times New Roman"/>
          <w:sz w:val="24"/>
        </w:rPr>
        <w:t>6</w:t>
      </w:r>
      <w:r>
        <w:rPr>
          <w:rFonts w:ascii="Times New Roman" w:hAnsi="Times New Roman" w:cs="Times New Roman"/>
          <w:sz w:val="24"/>
        </w:rPr>
        <w:t>.2</w:t>
      </w:r>
      <w:r w:rsidR="00EA047C">
        <w:rPr>
          <w:rFonts w:ascii="Times New Roman" w:hAnsi="Times New Roman" w:cs="Times New Roman"/>
          <w:sz w:val="24"/>
        </w:rPr>
        <w:t>1</w:t>
      </w:r>
      <w:r>
        <w:rPr>
          <w:rFonts w:ascii="Times New Roman" w:hAnsi="Times New Roman" w:cs="Times New Roman"/>
          <w:sz w:val="24"/>
        </w:rPr>
        <w:t>. В ходе работы «выездного приема» на каждого заявителя заполняется карточка личного приема.</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 xml:space="preserve">Гражданам даются необходимые разъяснения, консультации, оказывается оперативная помощь либо от них принимаются письменные обращения на имя </w:t>
      </w:r>
      <w:r w:rsidR="00EA047C">
        <w:rPr>
          <w:rFonts w:ascii="Times New Roman" w:hAnsi="Times New Roman" w:cs="Times New Roman"/>
          <w:sz w:val="24"/>
        </w:rPr>
        <w:t>начальника Управления</w:t>
      </w:r>
      <w:r>
        <w:rPr>
          <w:rFonts w:ascii="Times New Roman" w:hAnsi="Times New Roman" w:cs="Times New Roman"/>
          <w:sz w:val="24"/>
        </w:rPr>
        <w:t xml:space="preserve"> образования</w:t>
      </w:r>
      <w:r w:rsidR="00EA047C">
        <w:rPr>
          <w:rFonts w:ascii="Times New Roman" w:hAnsi="Times New Roman" w:cs="Times New Roman"/>
          <w:sz w:val="24"/>
        </w:rPr>
        <w:t>.</w:t>
      </w:r>
      <w:r>
        <w:rPr>
          <w:rFonts w:ascii="Times New Roman" w:hAnsi="Times New Roman" w:cs="Times New Roman"/>
          <w:sz w:val="24"/>
        </w:rPr>
        <w:t xml:space="preserve"> </w:t>
      </w:r>
    </w:p>
    <w:p w:rsidR="00DE3A30" w:rsidRDefault="00DE3A30" w:rsidP="0069033B">
      <w:pPr>
        <w:spacing w:after="0" w:line="240" w:lineRule="auto"/>
        <w:jc w:val="both"/>
        <w:rPr>
          <w:rFonts w:ascii="Times New Roman" w:hAnsi="Times New Roman" w:cs="Times New Roman"/>
          <w:sz w:val="24"/>
        </w:rPr>
      </w:pPr>
      <w:r>
        <w:rPr>
          <w:rFonts w:ascii="Times New Roman" w:hAnsi="Times New Roman" w:cs="Times New Roman"/>
          <w:sz w:val="24"/>
        </w:rPr>
        <w:t>3.</w:t>
      </w:r>
      <w:r w:rsidR="00EA047C">
        <w:rPr>
          <w:rFonts w:ascii="Times New Roman" w:hAnsi="Times New Roman" w:cs="Times New Roman"/>
          <w:sz w:val="24"/>
        </w:rPr>
        <w:t>6</w:t>
      </w:r>
      <w:r>
        <w:rPr>
          <w:rFonts w:ascii="Times New Roman" w:hAnsi="Times New Roman" w:cs="Times New Roman"/>
          <w:sz w:val="24"/>
        </w:rPr>
        <w:t>.2</w:t>
      </w:r>
      <w:r w:rsidR="00EA047C">
        <w:rPr>
          <w:rFonts w:ascii="Times New Roman" w:hAnsi="Times New Roman" w:cs="Times New Roman"/>
          <w:sz w:val="24"/>
        </w:rPr>
        <w:t>2</w:t>
      </w:r>
      <w:r>
        <w:rPr>
          <w:rFonts w:ascii="Times New Roman" w:hAnsi="Times New Roman" w:cs="Times New Roman"/>
          <w:sz w:val="24"/>
        </w:rPr>
        <w:t xml:space="preserve">. В ходе работы «выездного приема» </w:t>
      </w:r>
      <w:r>
        <w:rPr>
          <w:rFonts w:ascii="Times New Roman" w:hAnsi="Times New Roman" w:cs="Times New Roman"/>
          <w:iCs/>
          <w:sz w:val="24"/>
        </w:rPr>
        <w:t>заявитель может оставить письменное обращение, на котором ставится   отметка либо штамп «</w:t>
      </w:r>
      <w:r>
        <w:rPr>
          <w:rFonts w:ascii="Times New Roman" w:hAnsi="Times New Roman" w:cs="Times New Roman"/>
          <w:sz w:val="24"/>
        </w:rPr>
        <w:t>Принято на личном приеме в администрации муниципального образования</w:t>
      </w:r>
      <w:r>
        <w:rPr>
          <w:rFonts w:ascii="Times New Roman" w:hAnsi="Times New Roman" w:cs="Times New Roman"/>
          <w:iCs/>
          <w:sz w:val="24"/>
        </w:rPr>
        <w:t>», после чего оно передается на регистрацию и дальнейшая работа ведётся в соответствии с подразделами 3.1-3.5. Порядка.</w:t>
      </w:r>
      <w:r>
        <w:rPr>
          <w:rFonts w:ascii="Times New Roman" w:hAnsi="Times New Roman" w:cs="Times New Roman"/>
          <w:sz w:val="24"/>
        </w:rPr>
        <w:t xml:space="preserve"> Проекты поручений по письменным обращениям передаются на подпись главе муниципального образования.</w:t>
      </w:r>
    </w:p>
    <w:p w:rsidR="00DE3A30" w:rsidRDefault="00DE3A30" w:rsidP="00146703">
      <w:pPr>
        <w:spacing w:after="0" w:line="240" w:lineRule="auto"/>
        <w:jc w:val="both"/>
        <w:rPr>
          <w:rFonts w:ascii="Times New Roman" w:hAnsi="Times New Roman" w:cs="Times New Roman"/>
          <w:sz w:val="24"/>
        </w:rPr>
      </w:pPr>
      <w:r>
        <w:rPr>
          <w:rFonts w:ascii="Times New Roman" w:hAnsi="Times New Roman" w:cs="Times New Roman"/>
          <w:sz w:val="24"/>
        </w:rPr>
        <w:t>3.</w:t>
      </w:r>
      <w:r w:rsidR="000A6596">
        <w:rPr>
          <w:rFonts w:ascii="Times New Roman" w:hAnsi="Times New Roman" w:cs="Times New Roman"/>
          <w:sz w:val="24"/>
        </w:rPr>
        <w:t>6</w:t>
      </w:r>
      <w:r>
        <w:rPr>
          <w:rFonts w:ascii="Times New Roman" w:hAnsi="Times New Roman" w:cs="Times New Roman"/>
          <w:sz w:val="24"/>
        </w:rPr>
        <w:t>.2</w:t>
      </w:r>
      <w:r w:rsidR="000A6596">
        <w:rPr>
          <w:rFonts w:ascii="Times New Roman" w:hAnsi="Times New Roman" w:cs="Times New Roman"/>
          <w:sz w:val="24"/>
        </w:rPr>
        <w:t>3</w:t>
      </w:r>
      <w:r>
        <w:rPr>
          <w:rFonts w:ascii="Times New Roman" w:hAnsi="Times New Roman" w:cs="Times New Roman"/>
          <w:sz w:val="24"/>
        </w:rPr>
        <w:t xml:space="preserve">. Исполнение поручений по обращениям, принятым во время работы «выездного приема», контролируется </w:t>
      </w:r>
      <w:r w:rsidR="000A6596">
        <w:rPr>
          <w:rFonts w:ascii="Times New Roman" w:hAnsi="Times New Roman" w:cs="Times New Roman"/>
          <w:sz w:val="24"/>
        </w:rPr>
        <w:t>начальником Управления образования.</w:t>
      </w:r>
    </w:p>
    <w:p w:rsidR="00DE3A30" w:rsidRDefault="00DE3A30" w:rsidP="00146703">
      <w:pPr>
        <w:spacing w:after="0" w:line="240" w:lineRule="auto"/>
        <w:rPr>
          <w:rFonts w:ascii="Times New Roman" w:hAnsi="Times New Roman" w:cs="Times New Roman"/>
          <w:b/>
          <w:sz w:val="24"/>
        </w:rPr>
      </w:pPr>
      <w:r>
        <w:rPr>
          <w:rFonts w:ascii="Times New Roman" w:hAnsi="Times New Roman" w:cs="Times New Roman"/>
          <w:b/>
          <w:sz w:val="24"/>
        </w:rPr>
        <w:t>3.</w:t>
      </w:r>
      <w:r w:rsidR="000A6596">
        <w:rPr>
          <w:rFonts w:ascii="Times New Roman" w:hAnsi="Times New Roman" w:cs="Times New Roman"/>
          <w:b/>
          <w:sz w:val="24"/>
        </w:rPr>
        <w:t>7</w:t>
      </w:r>
      <w:r>
        <w:rPr>
          <w:rFonts w:ascii="Times New Roman" w:hAnsi="Times New Roman" w:cs="Times New Roman"/>
          <w:b/>
          <w:sz w:val="24"/>
        </w:rPr>
        <w:t>. Хранение материалов рассмотрения обращений граждан</w:t>
      </w:r>
    </w:p>
    <w:p w:rsidR="00DE3A30" w:rsidRDefault="00DE3A30" w:rsidP="00146703">
      <w:pPr>
        <w:spacing w:after="0" w:line="240" w:lineRule="auto"/>
        <w:jc w:val="both"/>
        <w:rPr>
          <w:rFonts w:ascii="Times New Roman" w:hAnsi="Times New Roman" w:cs="Times New Roman"/>
          <w:sz w:val="24"/>
        </w:rPr>
      </w:pPr>
      <w:r>
        <w:rPr>
          <w:rFonts w:ascii="Times New Roman" w:hAnsi="Times New Roman" w:cs="Times New Roman"/>
          <w:sz w:val="24"/>
        </w:rPr>
        <w:lastRenderedPageBreak/>
        <w:t>3.</w:t>
      </w:r>
      <w:r w:rsidR="000A6596">
        <w:rPr>
          <w:rFonts w:ascii="Times New Roman" w:hAnsi="Times New Roman" w:cs="Times New Roman"/>
          <w:sz w:val="24"/>
        </w:rPr>
        <w:t>7</w:t>
      </w:r>
      <w:r>
        <w:rPr>
          <w:rFonts w:ascii="Times New Roman" w:hAnsi="Times New Roman" w:cs="Times New Roman"/>
          <w:sz w:val="24"/>
        </w:rPr>
        <w:t xml:space="preserve">.1. Обращения, по которым </w:t>
      </w:r>
      <w:r w:rsidR="000A6596">
        <w:rPr>
          <w:rFonts w:ascii="Times New Roman" w:hAnsi="Times New Roman" w:cs="Times New Roman"/>
          <w:sz w:val="24"/>
        </w:rPr>
        <w:t xml:space="preserve">Управлением </w:t>
      </w:r>
      <w:r>
        <w:rPr>
          <w:rFonts w:ascii="Times New Roman" w:hAnsi="Times New Roman" w:cs="Times New Roman"/>
          <w:sz w:val="24"/>
        </w:rPr>
        <w:t xml:space="preserve">образования запрашивается информация о результатах рассмотрения, хранятся в общем отделе </w:t>
      </w:r>
      <w:r w:rsidR="000A6596">
        <w:rPr>
          <w:rFonts w:ascii="Times New Roman" w:hAnsi="Times New Roman" w:cs="Times New Roman"/>
          <w:sz w:val="24"/>
        </w:rPr>
        <w:t>Управления образования</w:t>
      </w:r>
      <w:r>
        <w:rPr>
          <w:rFonts w:ascii="Times New Roman" w:hAnsi="Times New Roman" w:cs="Times New Roman"/>
          <w:sz w:val="24"/>
        </w:rPr>
        <w:t>.</w:t>
      </w:r>
    </w:p>
    <w:p w:rsidR="00DE3A30" w:rsidRDefault="00DE3A30" w:rsidP="000A6596">
      <w:pPr>
        <w:spacing w:after="0" w:line="240" w:lineRule="auto"/>
        <w:jc w:val="both"/>
        <w:rPr>
          <w:rFonts w:ascii="Times New Roman" w:hAnsi="Times New Roman" w:cs="Times New Roman"/>
          <w:sz w:val="24"/>
        </w:rPr>
      </w:pPr>
      <w:r>
        <w:rPr>
          <w:rFonts w:ascii="Times New Roman" w:hAnsi="Times New Roman" w:cs="Times New Roman"/>
          <w:sz w:val="24"/>
        </w:rPr>
        <w:t>3.</w:t>
      </w:r>
      <w:r w:rsidR="000A6596">
        <w:rPr>
          <w:rFonts w:ascii="Times New Roman" w:hAnsi="Times New Roman" w:cs="Times New Roman"/>
          <w:sz w:val="24"/>
        </w:rPr>
        <w:t>7</w:t>
      </w:r>
      <w:r>
        <w:rPr>
          <w:rFonts w:ascii="Times New Roman" w:hAnsi="Times New Roman" w:cs="Times New Roman"/>
          <w:sz w:val="24"/>
        </w:rPr>
        <w:t>.2. На хранение материалы рассмотрения обращений передаются после списания «в дело» авторами поручений по их рассмотрению.</w:t>
      </w:r>
    </w:p>
    <w:p w:rsidR="00DE3A30" w:rsidRDefault="000A6596" w:rsidP="000A6596">
      <w:pPr>
        <w:spacing w:after="0" w:line="240" w:lineRule="auto"/>
        <w:jc w:val="both"/>
        <w:rPr>
          <w:rFonts w:ascii="Times New Roman" w:hAnsi="Times New Roman" w:cs="Times New Roman"/>
          <w:sz w:val="24"/>
        </w:rPr>
      </w:pPr>
      <w:r>
        <w:rPr>
          <w:rFonts w:ascii="Times New Roman" w:hAnsi="Times New Roman" w:cs="Times New Roman"/>
          <w:sz w:val="24"/>
        </w:rPr>
        <w:t>3.7</w:t>
      </w:r>
      <w:r w:rsidR="00DE3A30">
        <w:rPr>
          <w:rFonts w:ascii="Times New Roman" w:hAnsi="Times New Roman" w:cs="Times New Roman"/>
          <w:sz w:val="24"/>
        </w:rPr>
        <w:t>.3. Рассмотренное письменное обращение с копией поручения и все документы, относящиеся к его разрешению, комплектуются в отдельный материал в следующей последовательности:</w:t>
      </w:r>
    </w:p>
    <w:p w:rsidR="00DE3A30" w:rsidRDefault="00DE3A30" w:rsidP="000A6596">
      <w:pPr>
        <w:spacing w:after="0" w:line="240" w:lineRule="auto"/>
        <w:jc w:val="both"/>
        <w:rPr>
          <w:rFonts w:ascii="Times New Roman" w:hAnsi="Times New Roman" w:cs="Times New Roman"/>
          <w:sz w:val="24"/>
        </w:rPr>
      </w:pPr>
      <w:r>
        <w:rPr>
          <w:rFonts w:ascii="Times New Roman" w:hAnsi="Times New Roman" w:cs="Times New Roman"/>
          <w:sz w:val="24"/>
        </w:rPr>
        <w:t>информация о результатах рассмотрения обращения;</w:t>
      </w:r>
    </w:p>
    <w:p w:rsidR="00DE3A30" w:rsidRDefault="00DE3A30" w:rsidP="000A6596">
      <w:pPr>
        <w:spacing w:after="0" w:line="240" w:lineRule="auto"/>
        <w:jc w:val="both"/>
        <w:rPr>
          <w:rFonts w:ascii="Times New Roman" w:hAnsi="Times New Roman" w:cs="Times New Roman"/>
          <w:sz w:val="24"/>
        </w:rPr>
      </w:pPr>
      <w:r>
        <w:rPr>
          <w:rFonts w:ascii="Times New Roman" w:hAnsi="Times New Roman" w:cs="Times New Roman"/>
          <w:sz w:val="24"/>
        </w:rPr>
        <w:t>материалы проверки по обращению (если она проводилась);</w:t>
      </w:r>
    </w:p>
    <w:p w:rsidR="00DE3A30" w:rsidRDefault="00DE3A30" w:rsidP="000A6596">
      <w:pPr>
        <w:spacing w:after="0" w:line="240" w:lineRule="auto"/>
        <w:jc w:val="both"/>
        <w:rPr>
          <w:rFonts w:ascii="Times New Roman" w:hAnsi="Times New Roman" w:cs="Times New Roman"/>
          <w:sz w:val="24"/>
        </w:rPr>
      </w:pPr>
      <w:r>
        <w:rPr>
          <w:rFonts w:ascii="Times New Roman" w:hAnsi="Times New Roman" w:cs="Times New Roman"/>
          <w:sz w:val="24"/>
        </w:rPr>
        <w:t>копия ответа автору, а также (если имеются) копии промежуточных ответов автору, информация о продлении срока рассмотрения;</w:t>
      </w:r>
    </w:p>
    <w:p w:rsidR="00DE3A30" w:rsidRDefault="00DE3A30" w:rsidP="000A6596">
      <w:pPr>
        <w:spacing w:after="0" w:line="240" w:lineRule="auto"/>
        <w:jc w:val="both"/>
        <w:rPr>
          <w:rFonts w:ascii="Times New Roman" w:hAnsi="Times New Roman" w:cs="Times New Roman"/>
          <w:sz w:val="24"/>
        </w:rPr>
      </w:pPr>
      <w:r>
        <w:rPr>
          <w:rFonts w:ascii="Times New Roman" w:hAnsi="Times New Roman" w:cs="Times New Roman"/>
          <w:sz w:val="24"/>
        </w:rPr>
        <w:t>поручение по рассмотрению обращения;</w:t>
      </w:r>
    </w:p>
    <w:p w:rsidR="00DE3A30" w:rsidRDefault="00DE3A30" w:rsidP="000A6596">
      <w:pPr>
        <w:spacing w:after="0" w:line="240" w:lineRule="auto"/>
        <w:jc w:val="both"/>
        <w:rPr>
          <w:rFonts w:ascii="Times New Roman" w:hAnsi="Times New Roman" w:cs="Times New Roman"/>
          <w:sz w:val="24"/>
        </w:rPr>
      </w:pPr>
      <w:r>
        <w:rPr>
          <w:rFonts w:ascii="Times New Roman" w:hAnsi="Times New Roman" w:cs="Times New Roman"/>
          <w:sz w:val="24"/>
        </w:rPr>
        <w:t>письменное обращение, приложения к нему (если они имеются), а также акты 3.8.4.</w:t>
      </w:r>
    </w:p>
    <w:p w:rsidR="00DE3A30" w:rsidRDefault="00DE3A30" w:rsidP="000A6596">
      <w:pPr>
        <w:spacing w:after="0" w:line="240" w:lineRule="auto"/>
        <w:jc w:val="both"/>
        <w:rPr>
          <w:rFonts w:ascii="Times New Roman" w:hAnsi="Times New Roman" w:cs="Times New Roman"/>
          <w:sz w:val="24"/>
        </w:rPr>
      </w:pPr>
      <w:r>
        <w:rPr>
          <w:rFonts w:ascii="Times New Roman" w:hAnsi="Times New Roman" w:cs="Times New Roman"/>
          <w:sz w:val="24"/>
        </w:rPr>
        <w:t>3.</w:t>
      </w:r>
      <w:r w:rsidR="000A6596">
        <w:rPr>
          <w:rFonts w:ascii="Times New Roman" w:hAnsi="Times New Roman" w:cs="Times New Roman"/>
          <w:sz w:val="24"/>
        </w:rPr>
        <w:t>7</w:t>
      </w:r>
      <w:r>
        <w:rPr>
          <w:rFonts w:ascii="Times New Roman" w:hAnsi="Times New Roman" w:cs="Times New Roman"/>
          <w:sz w:val="24"/>
        </w:rPr>
        <w:t>.</w:t>
      </w:r>
      <w:r w:rsidR="000A6596">
        <w:rPr>
          <w:rFonts w:ascii="Times New Roman" w:hAnsi="Times New Roman" w:cs="Times New Roman"/>
          <w:sz w:val="24"/>
        </w:rPr>
        <w:t>4</w:t>
      </w:r>
      <w:r>
        <w:rPr>
          <w:rFonts w:ascii="Times New Roman" w:hAnsi="Times New Roman" w:cs="Times New Roman"/>
          <w:sz w:val="24"/>
        </w:rPr>
        <w:t>. Срок хранения обращений граждан с материалами по их рассмотрению – 5 лет. По истечении срока хранения дела подлежат уничтожению в установленном порядке. Предложения, письма творческого характера, заявления, жалобы, содержащие сведения о серьезных недостатках и злоупотреблениях, коррупции – постоянно.</w:t>
      </w:r>
    </w:p>
    <w:p w:rsidR="00B14D41" w:rsidRDefault="00B14D41" w:rsidP="00B14D41">
      <w:pPr>
        <w:spacing w:after="0" w:line="240" w:lineRule="auto"/>
        <w:jc w:val="center"/>
        <w:rPr>
          <w:rFonts w:ascii="Times New Roman" w:hAnsi="Times New Roman" w:cs="Times New Roman"/>
          <w:b/>
          <w:sz w:val="24"/>
        </w:rPr>
      </w:pPr>
    </w:p>
    <w:p w:rsidR="00DE3A30" w:rsidRDefault="00DE3A30" w:rsidP="00B14D41">
      <w:pPr>
        <w:spacing w:after="0" w:line="240" w:lineRule="auto"/>
        <w:jc w:val="center"/>
        <w:rPr>
          <w:rFonts w:ascii="Times New Roman" w:hAnsi="Times New Roman" w:cs="Times New Roman"/>
          <w:b/>
          <w:sz w:val="24"/>
        </w:rPr>
      </w:pPr>
      <w:r>
        <w:rPr>
          <w:rFonts w:ascii="Times New Roman" w:hAnsi="Times New Roman" w:cs="Times New Roman"/>
          <w:b/>
          <w:sz w:val="24"/>
        </w:rPr>
        <w:t xml:space="preserve">4.Порядок и формы </w:t>
      </w:r>
      <w:proofErr w:type="gramStart"/>
      <w:r>
        <w:rPr>
          <w:rFonts w:ascii="Times New Roman" w:hAnsi="Times New Roman" w:cs="Times New Roman"/>
          <w:b/>
          <w:sz w:val="24"/>
        </w:rPr>
        <w:t>контроля за</w:t>
      </w:r>
      <w:proofErr w:type="gramEnd"/>
      <w:r>
        <w:rPr>
          <w:rFonts w:ascii="Times New Roman" w:hAnsi="Times New Roman" w:cs="Times New Roman"/>
          <w:b/>
          <w:sz w:val="24"/>
        </w:rPr>
        <w:t xml:space="preserve"> рассмотрением обращений граждан</w:t>
      </w:r>
    </w:p>
    <w:p w:rsidR="00DE3A30" w:rsidRDefault="00DE3A30" w:rsidP="00B14D41">
      <w:pPr>
        <w:spacing w:after="0" w:line="240" w:lineRule="auto"/>
        <w:jc w:val="both"/>
        <w:rPr>
          <w:rFonts w:ascii="Times New Roman" w:hAnsi="Times New Roman" w:cs="Times New Roman"/>
          <w:sz w:val="24"/>
        </w:rPr>
      </w:pPr>
      <w:r>
        <w:rPr>
          <w:rFonts w:ascii="Times New Roman" w:hAnsi="Times New Roman" w:cs="Times New Roman"/>
          <w:sz w:val="24"/>
        </w:rPr>
        <w:t xml:space="preserve">4.1. </w:t>
      </w:r>
      <w:proofErr w:type="gramStart"/>
      <w:r>
        <w:rPr>
          <w:rFonts w:ascii="Times New Roman" w:hAnsi="Times New Roman" w:cs="Times New Roman"/>
          <w:sz w:val="24"/>
        </w:rPr>
        <w:t>Контроль за</w:t>
      </w:r>
      <w:proofErr w:type="gramEnd"/>
      <w:r>
        <w:rPr>
          <w:rFonts w:ascii="Times New Roman" w:hAnsi="Times New Roman" w:cs="Times New Roman"/>
          <w:sz w:val="24"/>
        </w:rPr>
        <w:t xml:space="preserve"> рассмотрением обращений граждан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 граждан.</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 xml:space="preserve">4.2. </w:t>
      </w:r>
      <w:proofErr w:type="gramStart"/>
      <w:r>
        <w:rPr>
          <w:rFonts w:ascii="Times New Roman" w:hAnsi="Times New Roman" w:cs="Times New Roman"/>
          <w:sz w:val="24"/>
        </w:rPr>
        <w:t>Контроль за</w:t>
      </w:r>
      <w:proofErr w:type="gramEnd"/>
      <w:r>
        <w:rPr>
          <w:rFonts w:ascii="Times New Roman" w:hAnsi="Times New Roman" w:cs="Times New Roman"/>
          <w:sz w:val="24"/>
        </w:rPr>
        <w:t xml:space="preserve"> исполнением поручений по обращениям граждан включает:</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постановку поручений по исполнению обращений граждан на контроль;</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сбор и обработку информации о ходе рассмотрения обращений;</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подготовку оперативных запросов исполнителям о ходе и состоянии исполнения поручений по обращениям;</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подготовку и обобщение данных о содержании и сроках исполнения поручений по обращениям граждан;</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снятие обращений с контроля.</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 xml:space="preserve">4.3. Решение о постановке обращения на контроль принимается </w:t>
      </w:r>
      <w:r w:rsidR="000A6596">
        <w:rPr>
          <w:rFonts w:ascii="Times New Roman" w:hAnsi="Times New Roman" w:cs="Times New Roman"/>
          <w:sz w:val="24"/>
        </w:rPr>
        <w:t>начальником Управления</w:t>
      </w:r>
      <w:r>
        <w:rPr>
          <w:rFonts w:ascii="Times New Roman" w:hAnsi="Times New Roman" w:cs="Times New Roman"/>
          <w:sz w:val="24"/>
        </w:rPr>
        <w:t xml:space="preserve"> образования. </w:t>
      </w:r>
    </w:p>
    <w:p w:rsidR="00DE3A30" w:rsidRDefault="000A6596" w:rsidP="0066611D">
      <w:pPr>
        <w:spacing w:after="0" w:line="240" w:lineRule="auto"/>
        <w:jc w:val="both"/>
        <w:rPr>
          <w:rFonts w:ascii="Times New Roman" w:hAnsi="Times New Roman" w:cs="Times New Roman"/>
          <w:sz w:val="24"/>
        </w:rPr>
      </w:pPr>
      <w:r>
        <w:rPr>
          <w:rFonts w:ascii="Times New Roman" w:hAnsi="Times New Roman" w:cs="Times New Roman"/>
          <w:sz w:val="24"/>
        </w:rPr>
        <w:t>4.4</w:t>
      </w:r>
      <w:r w:rsidR="00DE3A30">
        <w:rPr>
          <w:rFonts w:ascii="Times New Roman" w:hAnsi="Times New Roman" w:cs="Times New Roman"/>
          <w:sz w:val="24"/>
        </w:rPr>
        <w:t xml:space="preserve">. На контроль ставятся обращения, в которых сообщается о конкретных нарушениях законных прав и интересов граждан, а также обращения, имеющие большое общественное, политическое значение. Постановка обращений на контроль также производится с целью устранения недостатков в работе </w:t>
      </w:r>
      <w:r w:rsidR="00984F27">
        <w:rPr>
          <w:rFonts w:ascii="Times New Roman" w:hAnsi="Times New Roman" w:cs="Times New Roman"/>
          <w:sz w:val="24"/>
        </w:rPr>
        <w:t>образовательных организаций, подведомственных Управлению образования и Управления</w:t>
      </w:r>
      <w:r w:rsidR="00DE3A30">
        <w:rPr>
          <w:rFonts w:ascii="Times New Roman" w:hAnsi="Times New Roman" w:cs="Times New Roman"/>
          <w:sz w:val="24"/>
        </w:rPr>
        <w:t xml:space="preserve"> образования, получения материалов для обзоров почты, аналитических записок и информаций, выявления принимавшихся мер в случае повторных (многократных) обращений.</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 xml:space="preserve">4.6. Контроль за своевременным и полным рассмотрением обращений граждан, поставленных на контроль в </w:t>
      </w:r>
      <w:r w:rsidR="00984F27">
        <w:rPr>
          <w:rFonts w:ascii="Times New Roman" w:hAnsi="Times New Roman" w:cs="Times New Roman"/>
          <w:sz w:val="24"/>
        </w:rPr>
        <w:t>Управлении</w:t>
      </w:r>
      <w:r>
        <w:rPr>
          <w:rFonts w:ascii="Times New Roman" w:hAnsi="Times New Roman" w:cs="Times New Roman"/>
          <w:sz w:val="24"/>
        </w:rPr>
        <w:t xml:space="preserve"> образовани</w:t>
      </w:r>
      <w:r w:rsidR="00984F27">
        <w:rPr>
          <w:rFonts w:ascii="Times New Roman" w:hAnsi="Times New Roman" w:cs="Times New Roman"/>
          <w:sz w:val="24"/>
        </w:rPr>
        <w:t>я</w:t>
      </w:r>
      <w:r>
        <w:rPr>
          <w:rFonts w:ascii="Times New Roman" w:hAnsi="Times New Roman" w:cs="Times New Roman"/>
          <w:sz w:val="24"/>
        </w:rPr>
        <w:t>, осуществляется должностными лицами, ответственными за организацию работы с обращениями граждан.</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 xml:space="preserve">4.7. Обращения, поступившие в </w:t>
      </w:r>
      <w:r w:rsidR="00984F27">
        <w:rPr>
          <w:rFonts w:ascii="Times New Roman" w:hAnsi="Times New Roman" w:cs="Times New Roman"/>
          <w:sz w:val="24"/>
        </w:rPr>
        <w:t>Управление</w:t>
      </w:r>
      <w:r>
        <w:rPr>
          <w:rFonts w:ascii="Times New Roman" w:hAnsi="Times New Roman" w:cs="Times New Roman"/>
          <w:sz w:val="24"/>
        </w:rPr>
        <w:t xml:space="preserve"> образования из федеральных органов государственной власти,  Главы и Правительства Архангельской области, берутся на особый контроль.</w:t>
      </w:r>
    </w:p>
    <w:p w:rsidR="00DE3A30" w:rsidRPr="00B14D41" w:rsidRDefault="00DE3A30" w:rsidP="0066611D">
      <w:pPr>
        <w:spacing w:after="0" w:line="240" w:lineRule="auto"/>
        <w:jc w:val="both"/>
        <w:rPr>
          <w:rFonts w:ascii="Times New Roman" w:hAnsi="Times New Roman" w:cs="Times New Roman"/>
          <w:sz w:val="24"/>
        </w:rPr>
      </w:pPr>
      <w:r w:rsidRPr="00B14D41">
        <w:rPr>
          <w:rFonts w:ascii="Times New Roman" w:hAnsi="Times New Roman" w:cs="Times New Roman"/>
          <w:sz w:val="24"/>
        </w:rPr>
        <w:t xml:space="preserve">4.8 Обращения, по которым </w:t>
      </w:r>
      <w:r w:rsidR="00984F27" w:rsidRPr="00B14D41">
        <w:rPr>
          <w:rFonts w:ascii="Times New Roman" w:hAnsi="Times New Roman" w:cs="Times New Roman"/>
          <w:sz w:val="24"/>
        </w:rPr>
        <w:t>Управлением</w:t>
      </w:r>
      <w:r w:rsidRPr="00B14D41">
        <w:rPr>
          <w:rFonts w:ascii="Times New Roman" w:hAnsi="Times New Roman" w:cs="Times New Roman"/>
          <w:sz w:val="24"/>
        </w:rPr>
        <w:t xml:space="preserve"> образования запрашивается информация о результатах рассмотрения, после исполнения подлежат возврату со всеми материалами в Управление </w:t>
      </w:r>
      <w:r w:rsidR="00B14D41" w:rsidRPr="00B14D41">
        <w:rPr>
          <w:rFonts w:ascii="Times New Roman" w:hAnsi="Times New Roman" w:cs="Times New Roman"/>
          <w:sz w:val="24"/>
        </w:rPr>
        <w:t>образования</w:t>
      </w:r>
      <w:r w:rsidRPr="00B14D41">
        <w:rPr>
          <w:rFonts w:ascii="Times New Roman" w:hAnsi="Times New Roman" w:cs="Times New Roman"/>
          <w:sz w:val="24"/>
        </w:rPr>
        <w:t xml:space="preserve">, при этом в ответе на бланке указываются номер и дата регистрации письма в </w:t>
      </w:r>
      <w:r w:rsidR="00B14D41" w:rsidRPr="00B14D41">
        <w:rPr>
          <w:rFonts w:ascii="Times New Roman" w:hAnsi="Times New Roman" w:cs="Times New Roman"/>
          <w:sz w:val="24"/>
        </w:rPr>
        <w:t>Управлении</w:t>
      </w:r>
      <w:r w:rsidRPr="00B14D41">
        <w:rPr>
          <w:rFonts w:ascii="Times New Roman" w:hAnsi="Times New Roman" w:cs="Times New Roman"/>
          <w:sz w:val="24"/>
        </w:rPr>
        <w:t xml:space="preserve"> образования, номер и дата регистрации направляемого ответа, инициалы, фамилия и номер служебного телефона исполнителя. К ответу прикладываются оригинал обращения, копия ответа заявителю и другие востребованные согласно поручению материалы. В деле у исполнителя остаются поручение, копия обращения, копия ответа на поручение, копия ответа заявителю и сопутствующие рассмотрению обращения материалы.</w:t>
      </w:r>
    </w:p>
    <w:p w:rsidR="00DE3A30" w:rsidRDefault="008E7F83" w:rsidP="0066611D">
      <w:pPr>
        <w:spacing w:after="0" w:line="240" w:lineRule="auto"/>
        <w:jc w:val="both"/>
        <w:rPr>
          <w:rFonts w:ascii="Times New Roman" w:hAnsi="Times New Roman" w:cs="Times New Roman"/>
          <w:sz w:val="24"/>
        </w:rPr>
      </w:pPr>
      <w:proofErr w:type="gramStart"/>
      <w:r>
        <w:rPr>
          <w:rFonts w:ascii="Times New Roman" w:hAnsi="Times New Roman" w:cs="Times New Roman"/>
          <w:sz w:val="24"/>
        </w:rPr>
        <w:lastRenderedPageBreak/>
        <w:t>4.9.О</w:t>
      </w:r>
      <w:r w:rsidR="00DE3A30">
        <w:rPr>
          <w:rFonts w:ascii="Times New Roman" w:hAnsi="Times New Roman" w:cs="Times New Roman"/>
          <w:sz w:val="24"/>
        </w:rPr>
        <w:t>твет</w:t>
      </w:r>
      <w:r>
        <w:rPr>
          <w:rFonts w:ascii="Times New Roman" w:hAnsi="Times New Roman" w:cs="Times New Roman"/>
          <w:sz w:val="24"/>
        </w:rPr>
        <w:t>ы</w:t>
      </w:r>
      <w:r w:rsidR="00DE3A30">
        <w:rPr>
          <w:rFonts w:ascii="Times New Roman" w:hAnsi="Times New Roman" w:cs="Times New Roman"/>
          <w:sz w:val="24"/>
        </w:rPr>
        <w:t xml:space="preserve"> на обращения, поставленные на контроль в федеральных органах государственной власти, в Правительстве Республики оформляются исполнителями за подписью </w:t>
      </w:r>
      <w:r>
        <w:rPr>
          <w:rFonts w:ascii="Times New Roman" w:hAnsi="Times New Roman" w:cs="Times New Roman"/>
          <w:sz w:val="24"/>
        </w:rPr>
        <w:t>начальника Управления</w:t>
      </w:r>
      <w:r w:rsidR="003D5E85">
        <w:rPr>
          <w:rFonts w:ascii="Times New Roman" w:hAnsi="Times New Roman" w:cs="Times New Roman"/>
          <w:sz w:val="24"/>
        </w:rPr>
        <w:t xml:space="preserve"> образования</w:t>
      </w:r>
      <w:r w:rsidR="00DE3A30">
        <w:rPr>
          <w:rFonts w:ascii="Times New Roman" w:hAnsi="Times New Roman" w:cs="Times New Roman"/>
          <w:sz w:val="24"/>
        </w:rPr>
        <w:t>, да</w:t>
      </w:r>
      <w:r>
        <w:rPr>
          <w:rFonts w:ascii="Times New Roman" w:hAnsi="Times New Roman" w:cs="Times New Roman"/>
          <w:sz w:val="24"/>
        </w:rPr>
        <w:t>вшему поручения по рассмотрению.</w:t>
      </w:r>
      <w:proofErr w:type="gramEnd"/>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 xml:space="preserve">4.10. Подлинники обращений граждан в федеральные и областные органы государственной власти возвращаются только при наличии на них штампа «Подлежит возврату» или специальной отметки в сопроводительном письме. В </w:t>
      </w:r>
      <w:r w:rsidR="008E7F83">
        <w:rPr>
          <w:rFonts w:ascii="Times New Roman" w:hAnsi="Times New Roman" w:cs="Times New Roman"/>
          <w:sz w:val="24"/>
        </w:rPr>
        <w:t>Управлении образования</w:t>
      </w:r>
      <w:r>
        <w:rPr>
          <w:rFonts w:ascii="Times New Roman" w:hAnsi="Times New Roman" w:cs="Times New Roman"/>
          <w:sz w:val="24"/>
        </w:rPr>
        <w:t xml:space="preserve">  хранятся их копии.</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4.11. Для обеспечения контроля, за ходом рассмотрения обращений могут использоваться вторые экземпляры поручений по их рассмотрению.</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 xml:space="preserve">4.12. Если в ответе, поступившем в </w:t>
      </w:r>
      <w:r w:rsidR="008E7F83">
        <w:rPr>
          <w:rFonts w:ascii="Times New Roman" w:hAnsi="Times New Roman" w:cs="Times New Roman"/>
          <w:sz w:val="24"/>
        </w:rPr>
        <w:t>Управление</w:t>
      </w:r>
      <w:r>
        <w:rPr>
          <w:rFonts w:ascii="Times New Roman" w:hAnsi="Times New Roman" w:cs="Times New Roman"/>
          <w:sz w:val="24"/>
        </w:rPr>
        <w:t xml:space="preserve"> образования, указывается, что вопрос, поставленный заявителем, будет решен в течение определенного времени, обращение может быть поставлено на дополнительный контроль. Продолжительность дополнительного рассмотрения не превышает 30 дней.</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4.13. Должностные лица несут установленную законодательством ответственность за сохранность находящихся у них на рассмотрении обращений и документов.</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 xml:space="preserve">4.14. При уходе в отпуск исполнитель обязан передать все имеющиеся у него </w:t>
      </w:r>
      <w:r w:rsidR="008E7F83">
        <w:rPr>
          <w:rFonts w:ascii="Times New Roman" w:hAnsi="Times New Roman" w:cs="Times New Roman"/>
          <w:sz w:val="24"/>
        </w:rPr>
        <w:t xml:space="preserve">на исполнении обращения по </w:t>
      </w:r>
      <w:proofErr w:type="gramStart"/>
      <w:r w:rsidR="008E7F83">
        <w:rPr>
          <w:rFonts w:ascii="Times New Roman" w:hAnsi="Times New Roman" w:cs="Times New Roman"/>
          <w:sz w:val="24"/>
        </w:rPr>
        <w:t>акту</w:t>
      </w:r>
      <w:proofErr w:type="gramEnd"/>
      <w:r w:rsidR="008E7F83">
        <w:rPr>
          <w:rFonts w:ascii="Times New Roman" w:hAnsi="Times New Roman" w:cs="Times New Roman"/>
          <w:sz w:val="24"/>
        </w:rPr>
        <w:t xml:space="preserve">  </w:t>
      </w:r>
      <w:r>
        <w:rPr>
          <w:rFonts w:ascii="Times New Roman" w:hAnsi="Times New Roman" w:cs="Times New Roman"/>
          <w:sz w:val="24"/>
        </w:rPr>
        <w:t>временно замещающему его специалисту.</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При освобождении от замещаемой должности исполнитель обязан сдать все числящиеся за ним обращения по акту специалисту, ответственному за работу с обращениями граждан.</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 xml:space="preserve">4.15. Порядок и формы осуществления </w:t>
      </w:r>
      <w:proofErr w:type="gramStart"/>
      <w:r>
        <w:rPr>
          <w:rFonts w:ascii="Times New Roman" w:hAnsi="Times New Roman" w:cs="Times New Roman"/>
          <w:sz w:val="24"/>
        </w:rPr>
        <w:t>контроля за</w:t>
      </w:r>
      <w:proofErr w:type="gramEnd"/>
      <w:r>
        <w:rPr>
          <w:rFonts w:ascii="Times New Roman" w:hAnsi="Times New Roman" w:cs="Times New Roman"/>
          <w:sz w:val="24"/>
        </w:rPr>
        <w:t xml:space="preserve"> рассмотрением обращений заявителей.</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4.15.1. Текущий контроль осуществляется путем проведения проверок соблюдения и исполнения должностными лицами, ответственными за организацию работы с обращениями граждан, положений Порядка.</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 xml:space="preserve">4.15.2. </w:t>
      </w:r>
      <w:proofErr w:type="gramStart"/>
      <w:r>
        <w:rPr>
          <w:rFonts w:ascii="Times New Roman" w:hAnsi="Times New Roman" w:cs="Times New Roman"/>
          <w:sz w:val="24"/>
        </w:rPr>
        <w:t>Контроль за</w:t>
      </w:r>
      <w:proofErr w:type="gramEnd"/>
      <w:r>
        <w:rPr>
          <w:rFonts w:ascii="Times New Roman" w:hAnsi="Times New Roman" w:cs="Times New Roman"/>
          <w:sz w:val="24"/>
        </w:rPr>
        <w:t xml:space="preserve"> полнотой и качеством рассмотрения обращений граждан включает контроль по формам автоматизированной системы и проверки результатов рассмотрения обращений граждан с выходом (выездом) на место.</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 xml:space="preserve">4.15.3. Периодичность контроля за полнотой и качеством рассмотрения обращений граждан с выходом (выездом) на место определяется  </w:t>
      </w:r>
      <w:r w:rsidR="008E7F83">
        <w:rPr>
          <w:rFonts w:ascii="Times New Roman" w:hAnsi="Times New Roman" w:cs="Times New Roman"/>
          <w:sz w:val="24"/>
        </w:rPr>
        <w:t>начальником Управления образования</w:t>
      </w:r>
      <w:proofErr w:type="gramStart"/>
      <w:r w:rsidR="008E7F83">
        <w:rPr>
          <w:rFonts w:ascii="Times New Roman" w:hAnsi="Times New Roman" w:cs="Times New Roman"/>
          <w:sz w:val="24"/>
        </w:rPr>
        <w:t>.</w:t>
      </w:r>
      <w:r>
        <w:rPr>
          <w:rFonts w:ascii="Times New Roman" w:hAnsi="Times New Roman" w:cs="Times New Roman"/>
          <w:sz w:val="24"/>
        </w:rPr>
        <w:t>.</w:t>
      </w:r>
      <w:proofErr w:type="gramEnd"/>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4.15.4. Внеплановые проверки проводятся в случае жалоб заявителей на низкое качество рассмотрения обращений граждан либо выявления нарушений в ходе текущего контроля.</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 xml:space="preserve">4.15.5. Решение о проведении внеплановой проверки принимается </w:t>
      </w:r>
      <w:r w:rsidR="0066611D">
        <w:rPr>
          <w:rFonts w:ascii="Times New Roman" w:hAnsi="Times New Roman" w:cs="Times New Roman"/>
          <w:sz w:val="24"/>
        </w:rPr>
        <w:t>начальником Управления</w:t>
      </w:r>
      <w:r>
        <w:rPr>
          <w:rFonts w:ascii="Times New Roman" w:hAnsi="Times New Roman" w:cs="Times New Roman"/>
          <w:sz w:val="24"/>
        </w:rPr>
        <w:t xml:space="preserve"> образования  на основе </w:t>
      </w:r>
      <w:proofErr w:type="gramStart"/>
      <w:r>
        <w:rPr>
          <w:rFonts w:ascii="Times New Roman" w:hAnsi="Times New Roman" w:cs="Times New Roman"/>
          <w:sz w:val="24"/>
        </w:rPr>
        <w:t>анализа результатов рассмотрения обращений граждан</w:t>
      </w:r>
      <w:proofErr w:type="gramEnd"/>
      <w:r>
        <w:rPr>
          <w:rFonts w:ascii="Times New Roman" w:hAnsi="Times New Roman" w:cs="Times New Roman"/>
          <w:sz w:val="24"/>
        </w:rPr>
        <w:t>.</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 xml:space="preserve">4.15.6. </w:t>
      </w:r>
      <w:proofErr w:type="gramStart"/>
      <w:r>
        <w:rPr>
          <w:rFonts w:ascii="Times New Roman" w:hAnsi="Times New Roman" w:cs="Times New Roman"/>
          <w:sz w:val="24"/>
        </w:rPr>
        <w:t>Контроль за</w:t>
      </w:r>
      <w:proofErr w:type="gramEnd"/>
      <w:r>
        <w:rPr>
          <w:rFonts w:ascii="Times New Roman" w:hAnsi="Times New Roman" w:cs="Times New Roman"/>
          <w:sz w:val="24"/>
        </w:rPr>
        <w:t xml:space="preserve"> соблюдением последовательности действий, определенных процедурами по рассмотрению обращений граждан, и принятием решений структурными подразделениями </w:t>
      </w:r>
      <w:r w:rsidR="0066611D">
        <w:rPr>
          <w:rFonts w:ascii="Times New Roman" w:hAnsi="Times New Roman" w:cs="Times New Roman"/>
          <w:sz w:val="24"/>
        </w:rPr>
        <w:t>Управления образования</w:t>
      </w:r>
      <w:r>
        <w:rPr>
          <w:rFonts w:ascii="Times New Roman" w:hAnsi="Times New Roman" w:cs="Times New Roman"/>
          <w:sz w:val="24"/>
        </w:rPr>
        <w:t xml:space="preserve"> осуществляется их руководителями.</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 xml:space="preserve">4.15.7. В случае установления в результате проверки недостоверности ответа обращение направляется на повторное рассмотрение с поручением </w:t>
      </w:r>
      <w:r w:rsidR="0066611D">
        <w:rPr>
          <w:rFonts w:ascii="Times New Roman" w:hAnsi="Times New Roman" w:cs="Times New Roman"/>
          <w:sz w:val="24"/>
        </w:rPr>
        <w:t>начальника Управления</w:t>
      </w:r>
      <w:r>
        <w:rPr>
          <w:rFonts w:ascii="Times New Roman" w:hAnsi="Times New Roman" w:cs="Times New Roman"/>
          <w:sz w:val="24"/>
        </w:rPr>
        <w:t xml:space="preserve"> образования. В поручении могут устанавливаться методы повторного рассмотрения: </w:t>
      </w:r>
      <w:proofErr w:type="spellStart"/>
      <w:r>
        <w:rPr>
          <w:rFonts w:ascii="Times New Roman" w:hAnsi="Times New Roman" w:cs="Times New Roman"/>
          <w:sz w:val="24"/>
        </w:rPr>
        <w:t>комиссионно</w:t>
      </w:r>
      <w:proofErr w:type="spellEnd"/>
      <w:r>
        <w:rPr>
          <w:rFonts w:ascii="Times New Roman" w:hAnsi="Times New Roman" w:cs="Times New Roman"/>
          <w:sz w:val="24"/>
        </w:rPr>
        <w:t xml:space="preserve"> (с обозначением членов комиссии), с выездом на место, с участием заявителя (заявителей) и другие.</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4.16. Граждане имеют право запросить и получить, а должностные лица обязаны им предоставить возможность ознакомления с документами и материалами, относящимися к рассмотрению обращений граждан,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4.17.  Граждане имеют  право  на обращение с жалобой на принятое по обращению решение  или на действие (бездействие)  в связи с рассмотрением обращения  в административном   и (или) в судебном порядке и  в соответствии  с  законодательством  Российской  Федерации.</w:t>
      </w:r>
    </w:p>
    <w:p w:rsidR="00DE3A30" w:rsidRDefault="00DE3A30" w:rsidP="0066611D">
      <w:pPr>
        <w:spacing w:after="0" w:line="240" w:lineRule="auto"/>
        <w:jc w:val="both"/>
        <w:rPr>
          <w:rFonts w:ascii="Times New Roman" w:hAnsi="Times New Roman" w:cs="Times New Roman"/>
          <w:sz w:val="24"/>
        </w:rPr>
      </w:pPr>
      <w:r>
        <w:rPr>
          <w:rFonts w:ascii="Times New Roman" w:hAnsi="Times New Roman" w:cs="Times New Roman"/>
          <w:sz w:val="24"/>
        </w:rPr>
        <w:t xml:space="preserve">4.18. Граждане  вправе  направлять в </w:t>
      </w:r>
      <w:r w:rsidR="0066611D">
        <w:rPr>
          <w:rFonts w:ascii="Times New Roman" w:hAnsi="Times New Roman" w:cs="Times New Roman"/>
          <w:sz w:val="24"/>
        </w:rPr>
        <w:t>Управление</w:t>
      </w:r>
      <w:r>
        <w:rPr>
          <w:rFonts w:ascii="Times New Roman" w:hAnsi="Times New Roman" w:cs="Times New Roman"/>
          <w:sz w:val="24"/>
        </w:rPr>
        <w:t xml:space="preserve"> образования предложения, рекомендации по совершенствованию качества и порядка рассмотрения обращений граждан, а также заявления и жалобы с сообщениями о нарушениях должностными лицами положений Порядка, которые подлежат рассмотрению в установленном порядке.</w:t>
      </w:r>
    </w:p>
    <w:p w:rsidR="00DE3A30" w:rsidRDefault="00DE3A30" w:rsidP="0066611D">
      <w:pPr>
        <w:spacing w:after="0" w:line="240" w:lineRule="auto"/>
        <w:jc w:val="both"/>
        <w:rPr>
          <w:rFonts w:ascii="Times New Roman" w:hAnsi="Times New Roman" w:cs="Times New Roman"/>
          <w:sz w:val="24"/>
        </w:rPr>
      </w:pPr>
    </w:p>
    <w:p w:rsidR="00DE3A30" w:rsidRDefault="00DE3A30" w:rsidP="0066611D">
      <w:pPr>
        <w:spacing w:after="0" w:line="240" w:lineRule="auto"/>
        <w:rPr>
          <w:rFonts w:ascii="Times New Roman" w:hAnsi="Times New Roman" w:cs="Times New Roman"/>
          <w:sz w:val="24"/>
        </w:rPr>
      </w:pPr>
      <w:r>
        <w:rPr>
          <w:rFonts w:ascii="Times New Roman" w:hAnsi="Times New Roman" w:cs="Times New Roman"/>
          <w:sz w:val="24"/>
        </w:rPr>
        <w:t>.</w:t>
      </w:r>
    </w:p>
    <w:p w:rsidR="0074020D" w:rsidRDefault="00DE3A30" w:rsidP="0074020D">
      <w:pPr>
        <w:spacing w:after="0" w:line="240" w:lineRule="auto"/>
        <w:jc w:val="right"/>
        <w:rPr>
          <w:rFonts w:ascii="Times New Roman" w:hAnsi="Times New Roman" w:cs="Times New Roman"/>
          <w:sz w:val="24"/>
        </w:rPr>
      </w:pPr>
      <w:r>
        <w:rPr>
          <w:rFonts w:ascii="Times New Roman" w:hAnsi="Times New Roman" w:cs="Times New Roman"/>
          <w:sz w:val="24"/>
        </w:rPr>
        <w:lastRenderedPageBreak/>
        <w:t>ПРИЛОЖЕНИЕ № 1</w:t>
      </w:r>
      <w:r>
        <w:rPr>
          <w:rFonts w:ascii="Times New Roman" w:hAnsi="Times New Roman" w:cs="Times New Roman"/>
          <w:sz w:val="24"/>
        </w:rPr>
        <w:br/>
        <w:t>к Порядку работы</w:t>
      </w:r>
      <w:r w:rsidR="00B14D41">
        <w:rPr>
          <w:rFonts w:ascii="Times New Roman" w:hAnsi="Times New Roman" w:cs="Times New Roman"/>
          <w:sz w:val="24"/>
        </w:rPr>
        <w:t xml:space="preserve"> с обращениями граждан</w:t>
      </w:r>
      <w:r w:rsidR="00B14D41">
        <w:rPr>
          <w:rFonts w:ascii="Times New Roman" w:hAnsi="Times New Roman" w:cs="Times New Roman"/>
          <w:sz w:val="24"/>
        </w:rPr>
        <w:br/>
        <w:t>в Управление</w:t>
      </w:r>
      <w:r>
        <w:rPr>
          <w:rFonts w:ascii="Times New Roman" w:hAnsi="Times New Roman" w:cs="Times New Roman"/>
          <w:sz w:val="24"/>
        </w:rPr>
        <w:t xml:space="preserve"> образования</w:t>
      </w:r>
    </w:p>
    <w:p w:rsidR="00DE3A30" w:rsidRDefault="0074020D" w:rsidP="0074020D">
      <w:pPr>
        <w:spacing w:after="0" w:line="240" w:lineRule="auto"/>
        <w:jc w:val="right"/>
        <w:rPr>
          <w:rFonts w:ascii="Times New Roman" w:hAnsi="Times New Roman" w:cs="Times New Roman"/>
          <w:sz w:val="24"/>
        </w:rPr>
      </w:pPr>
      <w:r>
        <w:rPr>
          <w:rFonts w:ascii="Times New Roman" w:hAnsi="Times New Roman" w:cs="Times New Roman"/>
          <w:sz w:val="24"/>
        </w:rPr>
        <w:t>администрации МО</w:t>
      </w:r>
      <w:r w:rsidR="00DE3A30">
        <w:rPr>
          <w:rFonts w:ascii="Times New Roman" w:hAnsi="Times New Roman" w:cs="Times New Roman"/>
          <w:sz w:val="24"/>
        </w:rPr>
        <w:br/>
        <w:t>«Лешуконский муниципальный район»</w:t>
      </w:r>
    </w:p>
    <w:p w:rsidR="00DE3A30" w:rsidRDefault="00DE3A30" w:rsidP="00DE3A30">
      <w:pPr>
        <w:rPr>
          <w:rFonts w:ascii="Times New Roman" w:hAnsi="Times New Roman" w:cs="Times New Roman"/>
          <w:b/>
          <w:sz w:val="24"/>
        </w:rPr>
      </w:pPr>
      <w:r>
        <w:rPr>
          <w:rFonts w:ascii="Times New Roman" w:hAnsi="Times New Roman" w:cs="Times New Roman"/>
          <w:b/>
          <w:sz w:val="24"/>
        </w:rPr>
        <w:t>КАРТОЧКА</w:t>
      </w:r>
      <w:r>
        <w:rPr>
          <w:rFonts w:ascii="Times New Roman" w:hAnsi="Times New Roman" w:cs="Times New Roman"/>
          <w:b/>
          <w:sz w:val="24"/>
        </w:rPr>
        <w:br/>
        <w:t>личного приема</w:t>
      </w:r>
      <w:r>
        <w:rPr>
          <w:rFonts w:ascii="Times New Roman" w:hAnsi="Times New Roman" w:cs="Times New Roman"/>
          <w:b/>
          <w:sz w:val="24"/>
        </w:rPr>
        <w:br/>
        <w:t>№___________от___________200___г.</w:t>
      </w:r>
    </w:p>
    <w:p w:rsidR="00DE3A30" w:rsidRDefault="00DE3A30" w:rsidP="00DE3A30">
      <w:pPr>
        <w:rPr>
          <w:rFonts w:ascii="Times New Roman" w:hAnsi="Times New Roman" w:cs="Times New Roman"/>
        </w:rPr>
      </w:pPr>
      <w:r>
        <w:rPr>
          <w:rFonts w:ascii="Times New Roman" w:hAnsi="Times New Roman" w:cs="Times New Roman"/>
        </w:rPr>
        <w:t>Ф.И.О. посетителя______________________________________________________________</w:t>
      </w:r>
    </w:p>
    <w:p w:rsidR="00DE3A30" w:rsidRDefault="00DE3A30" w:rsidP="00DE3A30">
      <w:pPr>
        <w:rPr>
          <w:rFonts w:ascii="Times New Roman" w:hAnsi="Times New Roman" w:cs="Times New Roman"/>
        </w:rPr>
      </w:pPr>
      <w:r>
        <w:rPr>
          <w:rFonts w:ascii="Times New Roman" w:hAnsi="Times New Roman" w:cs="Times New Roman"/>
        </w:rPr>
        <w:t>Адрес, телефон________________________________________________________________</w:t>
      </w:r>
    </w:p>
    <w:p w:rsidR="00DE3A30" w:rsidRDefault="00DE3A30" w:rsidP="00DE3A30">
      <w:pPr>
        <w:rPr>
          <w:rFonts w:ascii="Times New Roman" w:hAnsi="Times New Roman" w:cs="Times New Roman"/>
        </w:rPr>
      </w:pPr>
      <w:r>
        <w:rPr>
          <w:rFonts w:ascii="Times New Roman" w:hAnsi="Times New Roman" w:cs="Times New Roman"/>
        </w:rPr>
        <w:t>Дата приема_________________________________________________________________</w:t>
      </w:r>
    </w:p>
    <w:p w:rsidR="00DE3A30" w:rsidRDefault="00DE3A30" w:rsidP="00DE3A30">
      <w:pPr>
        <w:rPr>
          <w:rFonts w:ascii="Times New Roman" w:hAnsi="Times New Roman" w:cs="Times New Roman"/>
        </w:rPr>
      </w:pPr>
      <w:r>
        <w:rPr>
          <w:rFonts w:ascii="Times New Roman" w:hAnsi="Times New Roman" w:cs="Times New Roman"/>
        </w:rPr>
        <w:t>Содержание вопроса_________________________________________________________________</w:t>
      </w:r>
    </w:p>
    <w:p w:rsidR="00DE3A30" w:rsidRDefault="00DE3A30" w:rsidP="00DE3A30">
      <w:pPr>
        <w:rPr>
          <w:rFonts w:ascii="Times New Roman" w:hAnsi="Times New Roman" w:cs="Times New Roman"/>
        </w:rPr>
      </w:pPr>
      <w:r>
        <w:rPr>
          <w:rFonts w:ascii="Times New Roman" w:hAnsi="Times New Roman" w:cs="Times New Roman"/>
        </w:rPr>
        <w:t>________________________________________________________________________</w:t>
      </w:r>
    </w:p>
    <w:p w:rsidR="00DE3A30" w:rsidRDefault="00DE3A30" w:rsidP="00DE3A30">
      <w:r>
        <w:rPr>
          <w:rFonts w:ascii="Times New Roman" w:hAnsi="Times New Roman" w:cs="Times New Roman"/>
        </w:rPr>
        <w:t>________________________________________________________________________</w:t>
      </w:r>
    </w:p>
    <w:p w:rsidR="00DE3A30" w:rsidRDefault="00DE3A30" w:rsidP="00DE3A30">
      <w:pPr>
        <w:jc w:val="both"/>
        <w:rPr>
          <w:rFonts w:ascii="Times New Roman" w:hAnsi="Times New Roman" w:cs="Times New Roman"/>
        </w:rPr>
      </w:pPr>
      <w:r>
        <w:rPr>
          <w:rFonts w:ascii="Times New Roman" w:hAnsi="Times New Roman" w:cs="Times New Roman"/>
        </w:rPr>
        <w:t>Исполнитель_____________________________________________________________</w:t>
      </w:r>
    </w:p>
    <w:p w:rsidR="00DE3A30" w:rsidRDefault="00DE3A30" w:rsidP="00DE3A30">
      <w:pPr>
        <w:jc w:val="both"/>
        <w:rPr>
          <w:rFonts w:ascii="Times New Roman" w:hAnsi="Times New Roman" w:cs="Times New Roman"/>
        </w:rPr>
      </w:pPr>
      <w:r>
        <w:rPr>
          <w:rFonts w:ascii="Times New Roman" w:hAnsi="Times New Roman" w:cs="Times New Roman"/>
        </w:rPr>
        <w:t>Резолюция______________________________________________________________</w:t>
      </w:r>
    </w:p>
    <w:p w:rsidR="00DE3A30" w:rsidRDefault="00DE3A30" w:rsidP="00DE3A30">
      <w:pPr>
        <w:jc w:val="both"/>
        <w:rPr>
          <w:rFonts w:ascii="Times New Roman" w:hAnsi="Times New Roman" w:cs="Times New Roman"/>
        </w:rPr>
      </w:pPr>
      <w:r>
        <w:rPr>
          <w:rFonts w:ascii="Times New Roman" w:hAnsi="Times New Roman" w:cs="Times New Roman"/>
        </w:rPr>
        <w:t>________________________________________________________________________</w:t>
      </w:r>
    </w:p>
    <w:p w:rsidR="00DE3A30" w:rsidRDefault="00DE3A30" w:rsidP="00DE3A30">
      <w:pPr>
        <w:jc w:val="both"/>
        <w:rPr>
          <w:rFonts w:ascii="Times New Roman" w:hAnsi="Times New Roman" w:cs="Times New Roman"/>
        </w:rPr>
      </w:pPr>
      <w:r>
        <w:rPr>
          <w:rFonts w:ascii="Times New Roman" w:hAnsi="Times New Roman" w:cs="Times New Roman"/>
        </w:rPr>
        <w:t>Срок исполнения______________________________________________________________</w:t>
      </w:r>
    </w:p>
    <w:p w:rsidR="00DE3A30" w:rsidRDefault="00DE3A30" w:rsidP="00DE3A30">
      <w:pPr>
        <w:jc w:val="both"/>
        <w:rPr>
          <w:rFonts w:ascii="Times New Roman" w:hAnsi="Times New Roman" w:cs="Times New Roman"/>
        </w:rPr>
      </w:pPr>
      <w:r>
        <w:rPr>
          <w:rFonts w:ascii="Times New Roman" w:hAnsi="Times New Roman" w:cs="Times New Roman"/>
        </w:rPr>
        <w:t>Автор резолюции_____________________________________________(подпись)__________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344"/>
        <w:gridCol w:w="3370"/>
        <w:gridCol w:w="3419"/>
      </w:tblGrid>
      <w:tr w:rsidR="00DE3A30" w:rsidTr="00DE3A30">
        <w:trPr>
          <w:trHeight w:val="372"/>
        </w:trPr>
        <w:tc>
          <w:tcPr>
            <w:tcW w:w="1650" w:type="pct"/>
            <w:tcBorders>
              <w:top w:val="single" w:sz="4" w:space="0" w:color="auto"/>
              <w:left w:val="single" w:sz="4" w:space="0" w:color="auto"/>
              <w:bottom w:val="single" w:sz="4" w:space="0" w:color="auto"/>
              <w:right w:val="single" w:sz="4" w:space="0" w:color="auto"/>
            </w:tcBorders>
            <w:hideMark/>
          </w:tcPr>
          <w:p w:rsidR="00DE3A30" w:rsidRDefault="00DE3A30">
            <w:pPr>
              <w:rPr>
                <w:rFonts w:ascii="Times New Roman" w:hAnsi="Times New Roman" w:cs="Times New Roman"/>
                <w:lang w:eastAsia="en-US"/>
              </w:rPr>
            </w:pPr>
            <w:r>
              <w:rPr>
                <w:rFonts w:ascii="Times New Roman" w:hAnsi="Times New Roman" w:cs="Times New Roman"/>
              </w:rPr>
              <w:t>Дата передачи исполнителю</w:t>
            </w:r>
          </w:p>
        </w:tc>
        <w:tc>
          <w:tcPr>
            <w:tcW w:w="1663" w:type="pct"/>
            <w:tcBorders>
              <w:top w:val="single" w:sz="4" w:space="0" w:color="auto"/>
              <w:left w:val="single" w:sz="4" w:space="0" w:color="auto"/>
              <w:bottom w:val="single" w:sz="4" w:space="0" w:color="auto"/>
              <w:right w:val="single" w:sz="4" w:space="0" w:color="auto"/>
            </w:tcBorders>
            <w:hideMark/>
          </w:tcPr>
          <w:p w:rsidR="00DE3A30" w:rsidRDefault="00DE3A30">
            <w:pPr>
              <w:rPr>
                <w:rFonts w:ascii="Times New Roman" w:hAnsi="Times New Roman" w:cs="Times New Roman"/>
                <w:lang w:eastAsia="en-US"/>
              </w:rPr>
            </w:pPr>
            <w:r>
              <w:rPr>
                <w:rFonts w:ascii="Times New Roman" w:hAnsi="Times New Roman" w:cs="Times New Roman"/>
              </w:rPr>
              <w:t xml:space="preserve">Кому направлено для рассмотрения </w:t>
            </w:r>
          </w:p>
        </w:tc>
        <w:tc>
          <w:tcPr>
            <w:tcW w:w="1687" w:type="pct"/>
            <w:tcBorders>
              <w:top w:val="single" w:sz="4" w:space="0" w:color="auto"/>
              <w:left w:val="single" w:sz="4" w:space="0" w:color="auto"/>
              <w:bottom w:val="single" w:sz="4" w:space="0" w:color="auto"/>
              <w:right w:val="single" w:sz="4" w:space="0" w:color="auto"/>
            </w:tcBorders>
            <w:hideMark/>
          </w:tcPr>
          <w:p w:rsidR="00DE3A30" w:rsidRDefault="00DE3A30">
            <w:pPr>
              <w:rPr>
                <w:rFonts w:ascii="Times New Roman" w:hAnsi="Times New Roman" w:cs="Times New Roman"/>
                <w:lang w:eastAsia="en-US"/>
              </w:rPr>
            </w:pPr>
            <w:r>
              <w:rPr>
                <w:rFonts w:ascii="Times New Roman" w:hAnsi="Times New Roman" w:cs="Times New Roman"/>
              </w:rPr>
              <w:t>Примечания</w:t>
            </w:r>
          </w:p>
        </w:tc>
      </w:tr>
      <w:tr w:rsidR="00DE3A30" w:rsidTr="00DE3A30">
        <w:trPr>
          <w:trHeight w:val="372"/>
        </w:trPr>
        <w:tc>
          <w:tcPr>
            <w:tcW w:w="1650" w:type="pct"/>
            <w:tcBorders>
              <w:top w:val="single" w:sz="4" w:space="0" w:color="auto"/>
              <w:left w:val="single" w:sz="4" w:space="0" w:color="auto"/>
              <w:bottom w:val="single" w:sz="4" w:space="0" w:color="auto"/>
              <w:right w:val="single" w:sz="4" w:space="0" w:color="auto"/>
            </w:tcBorders>
          </w:tcPr>
          <w:p w:rsidR="00DE3A30" w:rsidRDefault="00DE3A30">
            <w:pPr>
              <w:rPr>
                <w:rFonts w:ascii="Times New Roman" w:hAnsi="Times New Roman" w:cs="Times New Roman"/>
                <w:lang w:eastAsia="en-US"/>
              </w:rPr>
            </w:pPr>
          </w:p>
        </w:tc>
        <w:tc>
          <w:tcPr>
            <w:tcW w:w="1663" w:type="pct"/>
            <w:tcBorders>
              <w:top w:val="single" w:sz="4" w:space="0" w:color="auto"/>
              <w:left w:val="single" w:sz="4" w:space="0" w:color="auto"/>
              <w:bottom w:val="single" w:sz="4" w:space="0" w:color="auto"/>
              <w:right w:val="single" w:sz="4" w:space="0" w:color="auto"/>
            </w:tcBorders>
          </w:tcPr>
          <w:p w:rsidR="00DE3A30" w:rsidRDefault="00DE3A30">
            <w:pPr>
              <w:rPr>
                <w:rFonts w:ascii="Times New Roman" w:hAnsi="Times New Roman" w:cs="Times New Roman"/>
                <w:lang w:eastAsia="en-US"/>
              </w:rPr>
            </w:pPr>
          </w:p>
        </w:tc>
        <w:tc>
          <w:tcPr>
            <w:tcW w:w="1687" w:type="pct"/>
            <w:tcBorders>
              <w:top w:val="single" w:sz="4" w:space="0" w:color="auto"/>
              <w:left w:val="single" w:sz="4" w:space="0" w:color="auto"/>
              <w:bottom w:val="single" w:sz="4" w:space="0" w:color="auto"/>
              <w:right w:val="single" w:sz="4" w:space="0" w:color="auto"/>
            </w:tcBorders>
          </w:tcPr>
          <w:p w:rsidR="00DE3A30" w:rsidRDefault="00DE3A30">
            <w:pPr>
              <w:rPr>
                <w:rFonts w:ascii="Times New Roman" w:hAnsi="Times New Roman" w:cs="Times New Roman"/>
                <w:lang w:eastAsia="en-US"/>
              </w:rPr>
            </w:pPr>
          </w:p>
        </w:tc>
      </w:tr>
    </w:tbl>
    <w:p w:rsidR="00DE3A30" w:rsidRDefault="00DE3A30" w:rsidP="00DE3A30">
      <w:pPr>
        <w:rPr>
          <w:lang w:eastAsia="en-US"/>
        </w:rPr>
      </w:pPr>
    </w:p>
    <w:p w:rsidR="00DE3A30" w:rsidRDefault="00DE3A30" w:rsidP="00DE3A30">
      <w:pPr>
        <w:rPr>
          <w:rFonts w:ascii="Times New Roman" w:hAnsi="Times New Roman" w:cs="Times New Roman"/>
        </w:rPr>
      </w:pPr>
      <w:r>
        <w:rPr>
          <w:rFonts w:ascii="Times New Roman" w:hAnsi="Times New Roman" w:cs="Times New Roman"/>
        </w:rPr>
        <w:t>Когда фактически рассмотрено__________________________________________________________</w:t>
      </w:r>
    </w:p>
    <w:p w:rsidR="00DE3A30" w:rsidRDefault="00DE3A30" w:rsidP="00DE3A30">
      <w:pPr>
        <w:rPr>
          <w:rFonts w:ascii="Times New Roman" w:hAnsi="Times New Roman" w:cs="Times New Roman"/>
        </w:rPr>
      </w:pPr>
    </w:p>
    <w:p w:rsidR="00DE3A30" w:rsidRDefault="00DE3A30" w:rsidP="00DE3A30">
      <w:pPr>
        <w:rPr>
          <w:rFonts w:ascii="Times New Roman" w:hAnsi="Times New Roman" w:cs="Times New Roman"/>
        </w:rPr>
      </w:pPr>
      <w:r>
        <w:rPr>
          <w:rFonts w:ascii="Times New Roman" w:hAnsi="Times New Roman" w:cs="Times New Roman"/>
        </w:rPr>
        <w:t>Содержание (результат рассмотрения)____________________________________________________</w:t>
      </w:r>
    </w:p>
    <w:p w:rsidR="00DE3A30" w:rsidRDefault="00DE3A30" w:rsidP="00DE3A30">
      <w:pPr>
        <w:rPr>
          <w:rFonts w:ascii="Times New Roman" w:hAnsi="Times New Roman" w:cs="Times New Roman"/>
        </w:rPr>
      </w:pPr>
      <w:r>
        <w:rPr>
          <w:rFonts w:ascii="Times New Roman" w:hAnsi="Times New Roman" w:cs="Times New Roman"/>
        </w:rPr>
        <w:t>________________________________________________________________________</w:t>
      </w:r>
    </w:p>
    <w:p w:rsidR="00DE3A30" w:rsidRDefault="00DE3A30" w:rsidP="00DE3A30">
      <w:pPr>
        <w:rPr>
          <w:rFonts w:ascii="Times New Roman" w:hAnsi="Times New Roman" w:cs="Times New Roman"/>
        </w:rPr>
      </w:pPr>
      <w:r>
        <w:rPr>
          <w:rFonts w:ascii="Times New Roman" w:hAnsi="Times New Roman" w:cs="Times New Roman"/>
        </w:rPr>
        <w:t>________________________________________________________________________</w:t>
      </w:r>
    </w:p>
    <w:p w:rsidR="00DE3A30" w:rsidRDefault="00DE3A30" w:rsidP="00DE3A30">
      <w:pPr>
        <w:rPr>
          <w:rFonts w:ascii="Times New Roman" w:hAnsi="Times New Roman" w:cs="Times New Roman"/>
        </w:rPr>
      </w:pPr>
      <w:r>
        <w:rPr>
          <w:rFonts w:ascii="Times New Roman" w:hAnsi="Times New Roman" w:cs="Times New Roman"/>
        </w:rPr>
        <w:t>Снял с контроля______________________________________________(подпись)__________</w:t>
      </w:r>
    </w:p>
    <w:p w:rsidR="00DE3A30" w:rsidRDefault="00DE3A30" w:rsidP="00DE3A30">
      <w:pPr>
        <w:spacing w:line="240" w:lineRule="auto"/>
        <w:rPr>
          <w:rFonts w:ascii="Times New Roman" w:hAnsi="Times New Roman" w:cs="Times New Roman"/>
        </w:rPr>
      </w:pPr>
      <w:r>
        <w:rPr>
          <w:rFonts w:ascii="Times New Roman" w:hAnsi="Times New Roman" w:cs="Times New Roman"/>
        </w:rPr>
        <w:t>Должность</w:t>
      </w:r>
    </w:p>
    <w:p w:rsidR="00DE3A30" w:rsidRDefault="00DE3A30" w:rsidP="00DE3A30"/>
    <w:p w:rsidR="00DE3A30" w:rsidRDefault="00DE3A30" w:rsidP="00DE3A30"/>
    <w:p w:rsidR="000F28F1" w:rsidRDefault="000F28F1"/>
    <w:sectPr w:rsidR="000F28F1" w:rsidSect="0074020D">
      <w:footerReference w:type="default" r:id="rId9"/>
      <w:pgSz w:w="11906" w:h="16838"/>
      <w:pgMar w:top="426" w:right="707" w:bottom="42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549" w:rsidRDefault="007E0549" w:rsidP="0074020D">
      <w:pPr>
        <w:spacing w:after="0" w:line="240" w:lineRule="auto"/>
      </w:pPr>
      <w:r>
        <w:separator/>
      </w:r>
    </w:p>
  </w:endnote>
  <w:endnote w:type="continuationSeparator" w:id="0">
    <w:p w:rsidR="007E0549" w:rsidRDefault="007E0549" w:rsidP="0074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53597"/>
      <w:docPartObj>
        <w:docPartGallery w:val="Page Numbers (Bottom of Page)"/>
        <w:docPartUnique/>
      </w:docPartObj>
    </w:sdtPr>
    <w:sdtEndPr/>
    <w:sdtContent>
      <w:p w:rsidR="0074020D" w:rsidRDefault="007E0549">
        <w:pPr>
          <w:pStyle w:val="a8"/>
          <w:jc w:val="right"/>
        </w:pPr>
        <w:r>
          <w:fldChar w:fldCharType="begin"/>
        </w:r>
        <w:r>
          <w:instrText xml:space="preserve"> PAGE   \* MERGEFORMAT </w:instrText>
        </w:r>
        <w:r>
          <w:fldChar w:fldCharType="separate"/>
        </w:r>
        <w:r w:rsidR="00894B47">
          <w:rPr>
            <w:noProof/>
          </w:rPr>
          <w:t>2</w:t>
        </w:r>
        <w:r>
          <w:rPr>
            <w:noProof/>
          </w:rPr>
          <w:fldChar w:fldCharType="end"/>
        </w:r>
      </w:p>
    </w:sdtContent>
  </w:sdt>
  <w:p w:rsidR="0074020D" w:rsidRDefault="0074020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549" w:rsidRDefault="007E0549" w:rsidP="0074020D">
      <w:pPr>
        <w:spacing w:after="0" w:line="240" w:lineRule="auto"/>
      </w:pPr>
      <w:r>
        <w:separator/>
      </w:r>
    </w:p>
  </w:footnote>
  <w:footnote w:type="continuationSeparator" w:id="0">
    <w:p w:rsidR="007E0549" w:rsidRDefault="007E0549" w:rsidP="007402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E3A30"/>
    <w:rsid w:val="000A6596"/>
    <w:rsid w:val="000F28F1"/>
    <w:rsid w:val="001224C8"/>
    <w:rsid w:val="00146703"/>
    <w:rsid w:val="00355C9E"/>
    <w:rsid w:val="003D5E85"/>
    <w:rsid w:val="003D702B"/>
    <w:rsid w:val="004D278C"/>
    <w:rsid w:val="004F6B48"/>
    <w:rsid w:val="00542EAB"/>
    <w:rsid w:val="00602525"/>
    <w:rsid w:val="00630F44"/>
    <w:rsid w:val="0066611D"/>
    <w:rsid w:val="0069033B"/>
    <w:rsid w:val="0074020D"/>
    <w:rsid w:val="007E0549"/>
    <w:rsid w:val="00894B47"/>
    <w:rsid w:val="008E7F83"/>
    <w:rsid w:val="0091593C"/>
    <w:rsid w:val="00921B5D"/>
    <w:rsid w:val="00936DAC"/>
    <w:rsid w:val="00984F27"/>
    <w:rsid w:val="00A25AF4"/>
    <w:rsid w:val="00AE5ADC"/>
    <w:rsid w:val="00B14D41"/>
    <w:rsid w:val="00B5345E"/>
    <w:rsid w:val="00C017EE"/>
    <w:rsid w:val="00C32936"/>
    <w:rsid w:val="00CA3204"/>
    <w:rsid w:val="00DE3A30"/>
    <w:rsid w:val="00DE666E"/>
    <w:rsid w:val="00E5401E"/>
    <w:rsid w:val="00E97F30"/>
    <w:rsid w:val="00EA047C"/>
    <w:rsid w:val="00EA1599"/>
    <w:rsid w:val="00EB130A"/>
    <w:rsid w:val="00EE65BB"/>
    <w:rsid w:val="00FB0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ADC"/>
  </w:style>
  <w:style w:type="paragraph" w:styleId="1">
    <w:name w:val="heading 1"/>
    <w:basedOn w:val="a"/>
    <w:next w:val="a"/>
    <w:link w:val="10"/>
    <w:qFormat/>
    <w:rsid w:val="00C017EE"/>
    <w:pPr>
      <w:keepNext/>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E3A30"/>
    <w:rPr>
      <w:color w:val="000080"/>
      <w:u w:val="single"/>
    </w:rPr>
  </w:style>
  <w:style w:type="character" w:customStyle="1" w:styleId="10">
    <w:name w:val="Заголовок 1 Знак"/>
    <w:basedOn w:val="a0"/>
    <w:link w:val="1"/>
    <w:rsid w:val="00C017EE"/>
    <w:rPr>
      <w:rFonts w:ascii="Times New Roman" w:eastAsia="Times New Roman" w:hAnsi="Times New Roman" w:cs="Times New Roman"/>
      <w:sz w:val="28"/>
      <w:szCs w:val="20"/>
    </w:rPr>
  </w:style>
  <w:style w:type="paragraph" w:styleId="a4">
    <w:name w:val="Balloon Text"/>
    <w:basedOn w:val="a"/>
    <w:link w:val="a5"/>
    <w:uiPriority w:val="99"/>
    <w:semiHidden/>
    <w:unhideWhenUsed/>
    <w:rsid w:val="00C017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17EE"/>
    <w:rPr>
      <w:rFonts w:ascii="Tahoma" w:hAnsi="Tahoma" w:cs="Tahoma"/>
      <w:sz w:val="16"/>
      <w:szCs w:val="16"/>
    </w:rPr>
  </w:style>
  <w:style w:type="paragraph" w:styleId="a6">
    <w:name w:val="header"/>
    <w:basedOn w:val="a"/>
    <w:link w:val="a7"/>
    <w:uiPriority w:val="99"/>
    <w:semiHidden/>
    <w:unhideWhenUsed/>
    <w:rsid w:val="0074020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4020D"/>
  </w:style>
  <w:style w:type="paragraph" w:styleId="a8">
    <w:name w:val="footer"/>
    <w:basedOn w:val="a"/>
    <w:link w:val="a9"/>
    <w:uiPriority w:val="99"/>
    <w:unhideWhenUsed/>
    <w:rsid w:val="0074020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402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772102">
      <w:bodyDiv w:val="1"/>
      <w:marLeft w:val="0"/>
      <w:marRight w:val="0"/>
      <w:marTop w:val="0"/>
      <w:marBottom w:val="0"/>
      <w:divBdr>
        <w:top w:val="none" w:sz="0" w:space="0" w:color="auto"/>
        <w:left w:val="none" w:sz="0" w:space="0" w:color="auto"/>
        <w:bottom w:val="none" w:sz="0" w:space="0" w:color="auto"/>
        <w:right w:val="none" w:sz="0" w:space="0" w:color="auto"/>
      </w:divBdr>
    </w:div>
    <w:div w:id="165671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chuo@yandex.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591</TotalTime>
  <Pages>11</Pages>
  <Words>5681</Words>
  <Characters>32386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dc:creator>
  <cp:keywords/>
  <dc:description/>
  <cp:lastModifiedBy>Попов</cp:lastModifiedBy>
  <cp:revision>16</cp:revision>
  <cp:lastPrinted>2017-12-13T14:09:00Z</cp:lastPrinted>
  <dcterms:created xsi:type="dcterms:W3CDTF">2017-11-15T11:31:00Z</dcterms:created>
  <dcterms:modified xsi:type="dcterms:W3CDTF">2018-08-29T08:44:00Z</dcterms:modified>
</cp:coreProperties>
</file>