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661" w:rsidRPr="00BC7200" w:rsidRDefault="00713661" w:rsidP="00713661">
      <w:pPr>
        <w:autoSpaceDN w:val="0"/>
        <w:contextualSpacing/>
        <w:jc w:val="right"/>
        <w:rPr>
          <w:rFonts w:eastAsia="Times New Roman"/>
          <w:bCs/>
          <w:sz w:val="26"/>
          <w:szCs w:val="26"/>
        </w:rPr>
      </w:pPr>
      <w:r>
        <w:rPr>
          <w:rFonts w:eastAsia="Times New Roman"/>
          <w:bCs/>
          <w:sz w:val="26"/>
          <w:szCs w:val="26"/>
        </w:rPr>
        <w:t>Приложение</w:t>
      </w:r>
      <w:r w:rsidRPr="00BC7200">
        <w:rPr>
          <w:rFonts w:eastAsia="Times New Roman"/>
          <w:bCs/>
          <w:sz w:val="26"/>
          <w:szCs w:val="26"/>
        </w:rPr>
        <w:t xml:space="preserve"> к письму </w:t>
      </w:r>
    </w:p>
    <w:p w:rsidR="00713661" w:rsidRPr="00BC7200" w:rsidRDefault="00713661" w:rsidP="00713661">
      <w:pPr>
        <w:autoSpaceDN w:val="0"/>
        <w:contextualSpacing/>
        <w:jc w:val="right"/>
        <w:rPr>
          <w:b/>
          <w:sz w:val="26"/>
          <w:szCs w:val="26"/>
        </w:rPr>
      </w:pPr>
      <w:proofErr w:type="spellStart"/>
      <w:r w:rsidRPr="00BC7200">
        <w:rPr>
          <w:rFonts w:eastAsia="Times New Roman"/>
          <w:bCs/>
          <w:sz w:val="26"/>
          <w:szCs w:val="26"/>
        </w:rPr>
        <w:t>Рособрнадзора</w:t>
      </w:r>
      <w:proofErr w:type="spellEnd"/>
      <w:r>
        <w:rPr>
          <w:rFonts w:eastAsia="Times New Roman"/>
          <w:bCs/>
          <w:sz w:val="26"/>
          <w:szCs w:val="26"/>
        </w:rPr>
        <w:t xml:space="preserve"> от 22.11.2022</w:t>
      </w:r>
      <w:r w:rsidRPr="001862C0">
        <w:rPr>
          <w:rFonts w:eastAsia="Times New Roman"/>
          <w:bCs/>
          <w:sz w:val="26"/>
          <w:szCs w:val="26"/>
        </w:rPr>
        <w:t xml:space="preserve">№ </w:t>
      </w:r>
      <w:r>
        <w:rPr>
          <w:rFonts w:eastAsia="Times New Roman"/>
          <w:bCs/>
          <w:sz w:val="26"/>
          <w:szCs w:val="26"/>
        </w:rPr>
        <w:t>04-435</w:t>
      </w:r>
    </w:p>
    <w:p w:rsidR="00713661" w:rsidRPr="00D069A2" w:rsidRDefault="00713661" w:rsidP="00713661">
      <w:pPr>
        <w:jc w:val="center"/>
        <w:rPr>
          <w:b/>
          <w:sz w:val="36"/>
          <w:szCs w:val="36"/>
        </w:rPr>
      </w:pPr>
      <w:r w:rsidRPr="00713661">
        <w:rPr>
          <w:b/>
          <w:sz w:val="20"/>
          <w:szCs w:val="20"/>
        </w:rPr>
        <w:t>Выдержка из</w:t>
      </w:r>
      <w:r>
        <w:rPr>
          <w:b/>
          <w:sz w:val="36"/>
          <w:szCs w:val="36"/>
        </w:rPr>
        <w:t>…</w:t>
      </w:r>
      <w:r w:rsidRPr="00713661">
        <w:rPr>
          <w:b/>
          <w:sz w:val="36"/>
          <w:szCs w:val="36"/>
        </w:rPr>
        <w:br/>
      </w:r>
      <w:r w:rsidRPr="00D069A2">
        <w:rPr>
          <w:b/>
          <w:sz w:val="36"/>
          <w:szCs w:val="36"/>
        </w:rPr>
        <w:t>Рекомендации по организации и проведению итогового собеседования</w:t>
      </w:r>
      <w:r>
        <w:rPr>
          <w:b/>
          <w:sz w:val="36"/>
          <w:szCs w:val="36"/>
        </w:rPr>
        <w:t xml:space="preserve"> по русскому </w:t>
      </w:r>
      <w:proofErr w:type="spellStart"/>
      <w:r>
        <w:rPr>
          <w:b/>
          <w:sz w:val="36"/>
          <w:szCs w:val="36"/>
        </w:rPr>
        <w:t>языку</w:t>
      </w:r>
      <w:r w:rsidRPr="00D069A2">
        <w:rPr>
          <w:b/>
          <w:sz w:val="36"/>
          <w:szCs w:val="36"/>
        </w:rPr>
        <w:t>в</w:t>
      </w:r>
      <w:proofErr w:type="spellEnd"/>
      <w:r w:rsidRPr="00D069A2">
        <w:rPr>
          <w:b/>
          <w:sz w:val="36"/>
          <w:szCs w:val="36"/>
        </w:rPr>
        <w:t xml:space="preserve"> 202</w:t>
      </w:r>
      <w:r>
        <w:rPr>
          <w:b/>
          <w:sz w:val="36"/>
          <w:szCs w:val="36"/>
        </w:rPr>
        <w:t>3</w:t>
      </w:r>
      <w:r w:rsidRPr="00D069A2">
        <w:rPr>
          <w:b/>
          <w:sz w:val="36"/>
          <w:szCs w:val="36"/>
        </w:rPr>
        <w:t>году</w:t>
      </w:r>
    </w:p>
    <w:p w:rsidR="00713661" w:rsidRPr="00713661" w:rsidRDefault="00713661" w:rsidP="00713661">
      <w:pPr>
        <w:ind w:firstLine="709"/>
        <w:jc w:val="both"/>
        <w:rPr>
          <w:rFonts w:ascii="Times New Roman" w:hAnsi="Times New Roman" w:cs="Times New Roman"/>
          <w:b/>
          <w:sz w:val="24"/>
          <w:szCs w:val="24"/>
        </w:rPr>
      </w:pPr>
      <w:r w:rsidRPr="00713661">
        <w:rPr>
          <w:rFonts w:ascii="Times New Roman" w:hAnsi="Times New Roman" w:cs="Times New Roman"/>
          <w:b/>
          <w:sz w:val="24"/>
          <w:szCs w:val="24"/>
        </w:rPr>
        <w:t>В состав комиссии по проведению итогового собеседования входят:</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ответственный организатор образовательной организации, обеспечивающий подготовку и проведение итогового собеседования (</w:t>
      </w:r>
      <w:proofErr w:type="gramStart"/>
      <w:r w:rsidRPr="00713661">
        <w:rPr>
          <w:rFonts w:ascii="Times New Roman" w:hAnsi="Times New Roman" w:cs="Times New Roman"/>
          <w:sz w:val="24"/>
          <w:szCs w:val="24"/>
        </w:rPr>
        <w:t>см</w:t>
      </w:r>
      <w:proofErr w:type="gramEnd"/>
      <w:r w:rsidRPr="00713661">
        <w:rPr>
          <w:rFonts w:ascii="Times New Roman" w:hAnsi="Times New Roman" w:cs="Times New Roman"/>
          <w:sz w:val="24"/>
          <w:szCs w:val="24"/>
        </w:rPr>
        <w:t>. приложение 1);</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w:t>
      </w:r>
      <w:r w:rsidRPr="00713661">
        <w:rPr>
          <w:rFonts w:ascii="Times New Roman" w:hAnsi="Times New Roman" w:cs="Times New Roman"/>
          <w:sz w:val="24"/>
          <w:szCs w:val="24"/>
        </w:rPr>
        <w:br/>
        <w:t xml:space="preserve">(в случае если итоговое собеседование проводится во время учебного процесса </w:t>
      </w:r>
      <w:r w:rsidRPr="00713661">
        <w:rPr>
          <w:rFonts w:ascii="Times New Roman" w:hAnsi="Times New Roman" w:cs="Times New Roman"/>
          <w:sz w:val="24"/>
          <w:szCs w:val="24"/>
        </w:rPr>
        <w:br/>
        <w:t>в образовательной организации) (</w:t>
      </w:r>
      <w:proofErr w:type="gramStart"/>
      <w:r w:rsidRPr="00713661">
        <w:rPr>
          <w:rFonts w:ascii="Times New Roman" w:hAnsi="Times New Roman" w:cs="Times New Roman"/>
          <w:sz w:val="24"/>
          <w:szCs w:val="24"/>
        </w:rPr>
        <w:t>см</w:t>
      </w:r>
      <w:proofErr w:type="gramEnd"/>
      <w:r w:rsidRPr="00713661">
        <w:rPr>
          <w:rFonts w:ascii="Times New Roman" w:hAnsi="Times New Roman" w:cs="Times New Roman"/>
          <w:sz w:val="24"/>
          <w:szCs w:val="24"/>
        </w:rPr>
        <w:t>. приложение 5);</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 xml:space="preserve">собеседники, </w:t>
      </w:r>
      <w:proofErr w:type="spellStart"/>
      <w:r w:rsidRPr="00713661">
        <w:rPr>
          <w:rFonts w:ascii="Times New Roman" w:hAnsi="Times New Roman" w:cs="Times New Roman"/>
          <w:sz w:val="24"/>
          <w:szCs w:val="24"/>
        </w:rPr>
        <w:t>которыепроводят</w:t>
      </w:r>
      <w:proofErr w:type="spellEnd"/>
      <w:r w:rsidRPr="00713661">
        <w:rPr>
          <w:rFonts w:ascii="Times New Roman" w:hAnsi="Times New Roman" w:cs="Times New Roman"/>
          <w:sz w:val="24"/>
          <w:szCs w:val="24"/>
        </w:rPr>
        <w:t xml:space="preserve"> собеседование с участниками итогового </w:t>
      </w:r>
      <w:proofErr w:type="spellStart"/>
      <w:r w:rsidRPr="00713661">
        <w:rPr>
          <w:rFonts w:ascii="Times New Roman" w:hAnsi="Times New Roman" w:cs="Times New Roman"/>
          <w:sz w:val="24"/>
          <w:szCs w:val="24"/>
        </w:rPr>
        <w:t>собеседования</w:t>
      </w:r>
      <w:proofErr w:type="gramStart"/>
      <w:r w:rsidRPr="00713661">
        <w:rPr>
          <w:rFonts w:ascii="Times New Roman" w:hAnsi="Times New Roman" w:cs="Times New Roman"/>
          <w:sz w:val="24"/>
          <w:szCs w:val="24"/>
        </w:rPr>
        <w:t>,и</w:t>
      </w:r>
      <w:proofErr w:type="gramEnd"/>
      <w:r w:rsidRPr="00713661">
        <w:rPr>
          <w:rFonts w:ascii="Times New Roman" w:hAnsi="Times New Roman" w:cs="Times New Roman"/>
          <w:sz w:val="24"/>
          <w:szCs w:val="24"/>
        </w:rPr>
        <w:t>нструктаж</w:t>
      </w:r>
      <w:proofErr w:type="spellEnd"/>
      <w:r w:rsidRPr="00713661">
        <w:rPr>
          <w:rFonts w:ascii="Times New Roman" w:hAnsi="Times New Roman" w:cs="Times New Roman"/>
          <w:sz w:val="24"/>
          <w:szCs w:val="24"/>
        </w:rPr>
        <w:t xml:space="preserve">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w:t>
      </w:r>
      <w:proofErr w:type="spellStart"/>
      <w:r w:rsidRPr="00713661">
        <w:rPr>
          <w:rFonts w:ascii="Times New Roman" w:hAnsi="Times New Roman" w:cs="Times New Roman"/>
          <w:sz w:val="24"/>
          <w:szCs w:val="24"/>
        </w:rPr>
        <w:t>участникаитогового</w:t>
      </w:r>
      <w:proofErr w:type="spellEnd"/>
      <w:r w:rsidRPr="00713661">
        <w:rPr>
          <w:rFonts w:ascii="Times New Roman" w:hAnsi="Times New Roman" w:cs="Times New Roman"/>
          <w:sz w:val="24"/>
          <w:szCs w:val="24"/>
        </w:rPr>
        <w:t xml:space="preserve"> собеседования. 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w:t>
      </w:r>
      <w:proofErr w:type="gramStart"/>
      <w:r w:rsidRPr="00713661">
        <w:rPr>
          <w:rFonts w:ascii="Times New Roman" w:hAnsi="Times New Roman" w:cs="Times New Roman"/>
          <w:sz w:val="24"/>
          <w:szCs w:val="24"/>
        </w:rPr>
        <w:t>см</w:t>
      </w:r>
      <w:proofErr w:type="gramEnd"/>
      <w:r w:rsidRPr="00713661">
        <w:rPr>
          <w:rFonts w:ascii="Times New Roman" w:hAnsi="Times New Roman" w:cs="Times New Roman"/>
          <w:sz w:val="24"/>
          <w:szCs w:val="24"/>
        </w:rPr>
        <w:t>. приложение 3);</w:t>
      </w:r>
    </w:p>
    <w:p w:rsidR="00713661" w:rsidRPr="00713661" w:rsidRDefault="00713661" w:rsidP="00713661">
      <w:pPr>
        <w:ind w:firstLine="709"/>
        <w:jc w:val="both"/>
        <w:rPr>
          <w:rFonts w:ascii="Times New Roman" w:hAnsi="Times New Roman" w:cs="Times New Roman"/>
          <w:sz w:val="24"/>
          <w:szCs w:val="24"/>
        </w:rPr>
      </w:pPr>
      <w:proofErr w:type="gramStart"/>
      <w:r w:rsidRPr="00713661">
        <w:rPr>
          <w:rFonts w:ascii="Times New Roman" w:hAnsi="Times New Roman" w:cs="Times New Roman"/>
          <w:sz w:val="24"/>
          <w:szCs w:val="24"/>
        </w:rPr>
        <w:t xml:space="preserve">технический специалист, обеспечивающий получение КИМ итогового </w:t>
      </w:r>
      <w:proofErr w:type="spellStart"/>
      <w:r w:rsidRPr="00713661">
        <w:rPr>
          <w:rFonts w:ascii="Times New Roman" w:hAnsi="Times New Roman" w:cs="Times New Roman"/>
          <w:sz w:val="24"/>
          <w:szCs w:val="24"/>
        </w:rPr>
        <w:t>собеседованияот</w:t>
      </w:r>
      <w:proofErr w:type="spellEnd"/>
      <w:r w:rsidRPr="00713661">
        <w:rPr>
          <w:rFonts w:ascii="Times New Roman" w:hAnsi="Times New Roman" w:cs="Times New Roman"/>
          <w:sz w:val="24"/>
          <w:szCs w:val="24"/>
        </w:rPr>
        <w:t xml:space="preserve"> РЦОИ, а также обеспечивающий подготовку технических средств </w:t>
      </w:r>
      <w:r w:rsidRPr="00713661">
        <w:rPr>
          <w:rFonts w:ascii="Times New Roman" w:hAnsi="Times New Roman" w:cs="Times New Roman"/>
          <w:sz w:val="24"/>
          <w:szCs w:val="24"/>
        </w:rPr>
        <w:br/>
        <w:t xml:space="preserve">для ведения аудиозаписи в </w:t>
      </w:r>
      <w:proofErr w:type="spellStart"/>
      <w:r w:rsidRPr="00713661">
        <w:rPr>
          <w:rFonts w:ascii="Times New Roman" w:hAnsi="Times New Roman" w:cs="Times New Roman"/>
          <w:sz w:val="24"/>
          <w:szCs w:val="24"/>
        </w:rPr>
        <w:t>аудиторияхпроведения</w:t>
      </w:r>
      <w:proofErr w:type="spellEnd"/>
      <w:r w:rsidRPr="00713661">
        <w:rPr>
          <w:rFonts w:ascii="Times New Roman" w:hAnsi="Times New Roman" w:cs="Times New Roman"/>
          <w:sz w:val="24"/>
          <w:szCs w:val="24"/>
        </w:rPr>
        <w:t xml:space="preserve"> итогового собеседования</w:t>
      </w:r>
      <w:r w:rsidRPr="00713661">
        <w:rPr>
          <w:rFonts w:ascii="Times New Roman" w:hAnsi="Times New Roman" w:cs="Times New Roman"/>
          <w:sz w:val="24"/>
          <w:szCs w:val="24"/>
        </w:rPr>
        <w:br/>
        <w:t>и для внесения информации в специализированную форму (см. приложение 2).</w:t>
      </w:r>
      <w:proofErr w:type="gramEnd"/>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b/>
          <w:sz w:val="24"/>
          <w:szCs w:val="24"/>
        </w:rPr>
        <w:t xml:space="preserve">В состав комиссии по проверке итогового собеседования входят </w:t>
      </w:r>
      <w:r w:rsidRPr="00713661">
        <w:rPr>
          <w:rFonts w:ascii="Times New Roman" w:hAnsi="Times New Roman" w:cs="Times New Roman"/>
          <w:sz w:val="24"/>
          <w:szCs w:val="24"/>
        </w:rPr>
        <w:t xml:space="preserve">эксперты </w:t>
      </w:r>
      <w:r w:rsidRPr="00713661">
        <w:rPr>
          <w:rFonts w:ascii="Times New Roman" w:hAnsi="Times New Roman" w:cs="Times New Roman"/>
          <w:sz w:val="24"/>
          <w:szCs w:val="24"/>
        </w:rPr>
        <w:br/>
        <w:t>(</w:t>
      </w:r>
      <w:proofErr w:type="gramStart"/>
      <w:r w:rsidRPr="00713661">
        <w:rPr>
          <w:rFonts w:ascii="Times New Roman" w:hAnsi="Times New Roman" w:cs="Times New Roman"/>
          <w:sz w:val="24"/>
          <w:szCs w:val="24"/>
        </w:rPr>
        <w:t>см</w:t>
      </w:r>
      <w:proofErr w:type="gramEnd"/>
      <w:r w:rsidRPr="00713661">
        <w:rPr>
          <w:rFonts w:ascii="Times New Roman" w:hAnsi="Times New Roman" w:cs="Times New Roman"/>
          <w:sz w:val="24"/>
          <w:szCs w:val="24"/>
        </w:rPr>
        <w:t>. приложение 4). 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участников итогового собеседования</w:t>
      </w:r>
      <w:r w:rsidRPr="00713661">
        <w:rPr>
          <w:rFonts w:ascii="Times New Roman" w:hAnsi="Times New Roman" w:cs="Times New Roman"/>
          <w:sz w:val="24"/>
          <w:szCs w:val="24"/>
        </w:rPr>
        <w:br/>
        <w:t>и экспертов рекомендуется сформировать единую комиссию по проведению и проверке итогового собеседования в образовательной организации.</w:t>
      </w:r>
      <w:r w:rsidRPr="00713661">
        <w:rPr>
          <w:rFonts w:ascii="Times New Roman" w:hAnsi="Times New Roman" w:cs="Times New Roman"/>
          <w:sz w:val="24"/>
          <w:szCs w:val="24"/>
        </w:rPr>
        <w:br/>
      </w:r>
      <w:bookmarkStart w:id="0" w:name="_Toc26878814"/>
      <w:bookmarkStart w:id="1" w:name="_Toc120092732"/>
      <w:r w:rsidRPr="00713661">
        <w:rPr>
          <w:rFonts w:ascii="Times New Roman" w:hAnsi="Times New Roman" w:cs="Times New Roman"/>
          <w:sz w:val="24"/>
          <w:szCs w:val="24"/>
        </w:rPr>
        <w:t>Приложение 1. Инструкция для ответственного организатора образовательной организации</w:t>
      </w:r>
      <w:bookmarkEnd w:id="0"/>
      <w:bookmarkEnd w:id="1"/>
    </w:p>
    <w:p w:rsidR="00713661" w:rsidRPr="00713661" w:rsidRDefault="00713661" w:rsidP="00713661">
      <w:pPr>
        <w:ind w:firstLine="709"/>
        <w:jc w:val="both"/>
        <w:rPr>
          <w:rFonts w:ascii="Times New Roman" w:hAnsi="Times New Roman" w:cs="Times New Roman"/>
          <w:b/>
          <w:spacing w:val="-2"/>
          <w:sz w:val="24"/>
          <w:szCs w:val="24"/>
        </w:rPr>
      </w:pPr>
      <w:r w:rsidRPr="00713661">
        <w:rPr>
          <w:rFonts w:ascii="Times New Roman" w:hAnsi="Times New Roman" w:cs="Times New Roman"/>
          <w:b/>
          <w:spacing w:val="-2"/>
          <w:sz w:val="24"/>
          <w:szCs w:val="24"/>
        </w:rPr>
        <w:t xml:space="preserve">При подготовке к проведению итогового собеседования: </w:t>
      </w:r>
    </w:p>
    <w:p w:rsidR="00713661" w:rsidRPr="00713661" w:rsidRDefault="00713661" w:rsidP="00713661">
      <w:pPr>
        <w:ind w:firstLine="709"/>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713661" w:rsidRPr="00713661" w:rsidRDefault="00713661" w:rsidP="00713661">
      <w:pPr>
        <w:ind w:firstLine="709"/>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провести контроль создания условий для участников итогового собеседования </w:t>
      </w:r>
      <w:r w:rsidRPr="00713661">
        <w:rPr>
          <w:rFonts w:ascii="Times New Roman" w:hAnsi="Times New Roman" w:cs="Times New Roman"/>
          <w:spacing w:val="-2"/>
          <w:sz w:val="24"/>
          <w:szCs w:val="24"/>
        </w:rPr>
        <w:br/>
        <w:t>с ОВЗ, участников  итогового собеседования – детей-инвалидов и инвалидов.</w:t>
      </w:r>
    </w:p>
    <w:p w:rsidR="00713661" w:rsidRPr="00713661" w:rsidRDefault="00713661" w:rsidP="00713661">
      <w:pPr>
        <w:ind w:firstLine="709"/>
        <w:jc w:val="both"/>
        <w:rPr>
          <w:rFonts w:ascii="Times New Roman" w:hAnsi="Times New Roman" w:cs="Times New Roman"/>
          <w:b/>
          <w:spacing w:val="-2"/>
          <w:sz w:val="24"/>
          <w:szCs w:val="24"/>
        </w:rPr>
      </w:pPr>
      <w:r w:rsidRPr="00713661">
        <w:rPr>
          <w:rFonts w:ascii="Times New Roman" w:hAnsi="Times New Roman" w:cs="Times New Roman"/>
          <w:b/>
          <w:spacing w:val="-2"/>
          <w:sz w:val="24"/>
          <w:szCs w:val="24"/>
        </w:rPr>
        <w:lastRenderedPageBreak/>
        <w:t xml:space="preserve">Не </w:t>
      </w:r>
      <w:proofErr w:type="gramStart"/>
      <w:r w:rsidRPr="00713661">
        <w:rPr>
          <w:rFonts w:ascii="Times New Roman" w:hAnsi="Times New Roman" w:cs="Times New Roman"/>
          <w:b/>
          <w:spacing w:val="-2"/>
          <w:sz w:val="24"/>
          <w:szCs w:val="24"/>
        </w:rPr>
        <w:t>позднее</w:t>
      </w:r>
      <w:proofErr w:type="gramEnd"/>
      <w:r w:rsidRPr="00713661">
        <w:rPr>
          <w:rFonts w:ascii="Times New Roman" w:hAnsi="Times New Roman" w:cs="Times New Roman"/>
          <w:b/>
          <w:spacing w:val="-2"/>
          <w:sz w:val="24"/>
          <w:szCs w:val="24"/>
        </w:rPr>
        <w:t xml:space="preserve"> чем за день до проведения итогового собеседования:</w:t>
      </w:r>
    </w:p>
    <w:p w:rsidR="00713661" w:rsidRPr="00713661" w:rsidRDefault="00713661" w:rsidP="00713661">
      <w:pPr>
        <w:ind w:firstLine="709"/>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определить необходимое количество аудиторий проведения итогового собеседования;</w:t>
      </w:r>
    </w:p>
    <w:p w:rsidR="00713661" w:rsidRPr="00713661" w:rsidRDefault="00713661" w:rsidP="00713661">
      <w:pPr>
        <w:ind w:firstLine="709"/>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получить от технического специалиста критерии оценивания (с сайта ФГБНУ «ФИПИ») и обеспечить ознакомление экспертов с указанными критериями; </w:t>
      </w:r>
    </w:p>
    <w:p w:rsidR="00713661" w:rsidRPr="00713661" w:rsidRDefault="00713661" w:rsidP="00713661">
      <w:pPr>
        <w:ind w:firstLine="709"/>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получить от технического специалиста образовательной организации:</w:t>
      </w:r>
    </w:p>
    <w:p w:rsidR="00713661" w:rsidRPr="00713661" w:rsidRDefault="00713661" w:rsidP="00713661">
      <w:pPr>
        <w:ind w:firstLine="709"/>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списки участников итогового собеседования (далее – списки участников), </w:t>
      </w:r>
      <w:r w:rsidRPr="00713661">
        <w:rPr>
          <w:rFonts w:ascii="Times New Roman" w:hAnsi="Times New Roman" w:cs="Times New Roman"/>
          <w:spacing w:val="-2"/>
          <w:sz w:val="24"/>
          <w:szCs w:val="24"/>
        </w:rPr>
        <w:br/>
        <w:t xml:space="preserve">при необходимости скорректировать списки участников и распределить участников итогового собеседования по аудиториям проведения итогового собеседования </w:t>
      </w:r>
      <w:r w:rsidRPr="00713661">
        <w:rPr>
          <w:rFonts w:ascii="Times New Roman" w:hAnsi="Times New Roman" w:cs="Times New Roman"/>
          <w:spacing w:val="-2"/>
          <w:sz w:val="24"/>
          <w:szCs w:val="24"/>
        </w:rPr>
        <w:br/>
        <w:t>(</w:t>
      </w:r>
      <w:proofErr w:type="gramStart"/>
      <w:r w:rsidRPr="00713661">
        <w:rPr>
          <w:rFonts w:ascii="Times New Roman" w:hAnsi="Times New Roman" w:cs="Times New Roman"/>
          <w:spacing w:val="-2"/>
          <w:sz w:val="24"/>
          <w:szCs w:val="24"/>
        </w:rPr>
        <w:t>см</w:t>
      </w:r>
      <w:proofErr w:type="gramEnd"/>
      <w:r w:rsidRPr="00713661">
        <w:rPr>
          <w:rFonts w:ascii="Times New Roman" w:hAnsi="Times New Roman" w:cs="Times New Roman"/>
          <w:spacing w:val="-2"/>
          <w:sz w:val="24"/>
          <w:szCs w:val="24"/>
        </w:rPr>
        <w:t>. приложение 7);</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ведомость учета проведения итогового собеседования в аудитории (по количеству аудиторий проведения итогового собеседования) (</w:t>
      </w:r>
      <w:proofErr w:type="gramStart"/>
      <w:r w:rsidRPr="00713661">
        <w:rPr>
          <w:rFonts w:ascii="Times New Roman" w:hAnsi="Times New Roman" w:cs="Times New Roman"/>
          <w:spacing w:val="-2"/>
          <w:sz w:val="24"/>
          <w:szCs w:val="24"/>
        </w:rPr>
        <w:t>см</w:t>
      </w:r>
      <w:proofErr w:type="gramEnd"/>
      <w:r w:rsidRPr="00713661">
        <w:rPr>
          <w:rFonts w:ascii="Times New Roman" w:hAnsi="Times New Roman" w:cs="Times New Roman"/>
          <w:spacing w:val="-2"/>
          <w:sz w:val="24"/>
          <w:szCs w:val="24"/>
        </w:rPr>
        <w:t>. приложение 8);</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протоколы эксперта по оцениванию ответов участников итогового собеседования (на каждого участника итогового собеседования) (</w:t>
      </w:r>
      <w:proofErr w:type="gramStart"/>
      <w:r w:rsidRPr="00713661">
        <w:rPr>
          <w:rFonts w:ascii="Times New Roman" w:hAnsi="Times New Roman" w:cs="Times New Roman"/>
          <w:spacing w:val="-2"/>
          <w:sz w:val="24"/>
          <w:szCs w:val="24"/>
        </w:rPr>
        <w:t>см</w:t>
      </w:r>
      <w:proofErr w:type="gramEnd"/>
      <w:r w:rsidRPr="00713661">
        <w:rPr>
          <w:rFonts w:ascii="Times New Roman" w:hAnsi="Times New Roman" w:cs="Times New Roman"/>
          <w:spacing w:val="-2"/>
          <w:sz w:val="24"/>
          <w:szCs w:val="24"/>
        </w:rPr>
        <w:t>. приложение 9);</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специализированную форму (</w:t>
      </w:r>
      <w:proofErr w:type="gramStart"/>
      <w:r w:rsidRPr="00713661">
        <w:rPr>
          <w:rFonts w:ascii="Times New Roman" w:hAnsi="Times New Roman" w:cs="Times New Roman"/>
          <w:spacing w:val="-2"/>
          <w:sz w:val="24"/>
          <w:szCs w:val="24"/>
        </w:rPr>
        <w:t>см</w:t>
      </w:r>
      <w:proofErr w:type="gramEnd"/>
      <w:r w:rsidRPr="00713661">
        <w:rPr>
          <w:rFonts w:ascii="Times New Roman" w:hAnsi="Times New Roman" w:cs="Times New Roman"/>
          <w:spacing w:val="-2"/>
          <w:sz w:val="24"/>
          <w:szCs w:val="24"/>
        </w:rPr>
        <w:t>. приложение 10);</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заполнить в списках участников поле «Аудитория».</w:t>
      </w:r>
    </w:p>
    <w:p w:rsidR="00713661" w:rsidRPr="00713661" w:rsidRDefault="00713661" w:rsidP="00713661">
      <w:pPr>
        <w:ind w:firstLine="708"/>
        <w:jc w:val="both"/>
        <w:rPr>
          <w:rFonts w:ascii="Times New Roman" w:hAnsi="Times New Roman" w:cs="Times New Roman"/>
          <w:b/>
          <w:spacing w:val="-2"/>
          <w:sz w:val="24"/>
          <w:szCs w:val="24"/>
        </w:rPr>
      </w:pPr>
      <w:r w:rsidRPr="00713661">
        <w:rPr>
          <w:rFonts w:ascii="Times New Roman" w:hAnsi="Times New Roman" w:cs="Times New Roman"/>
          <w:b/>
          <w:spacing w:val="-2"/>
          <w:sz w:val="24"/>
          <w:szCs w:val="24"/>
        </w:rPr>
        <w:t>В день проведения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получить от технического специалиста КИМ итогового собеседования и формы </w:t>
      </w:r>
      <w:r w:rsidRPr="00713661">
        <w:rPr>
          <w:rFonts w:ascii="Times New Roman" w:hAnsi="Times New Roman" w:cs="Times New Roman"/>
          <w:spacing w:val="-2"/>
          <w:sz w:val="24"/>
          <w:szCs w:val="24"/>
        </w:rPr>
        <w:br/>
        <w:t>для проведения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proofErr w:type="spellStart"/>
      <w:r w:rsidRPr="00713661">
        <w:rPr>
          <w:rFonts w:ascii="Times New Roman" w:hAnsi="Times New Roman" w:cs="Times New Roman"/>
          <w:spacing w:val="-2"/>
          <w:sz w:val="24"/>
          <w:szCs w:val="24"/>
          <w:u w:val="single"/>
        </w:rPr>
        <w:t>выдатьсобеседнику</w:t>
      </w:r>
      <w:proofErr w:type="spellEnd"/>
      <w:r w:rsidRPr="00713661">
        <w:rPr>
          <w:rFonts w:ascii="Times New Roman" w:hAnsi="Times New Roman" w:cs="Times New Roman"/>
          <w:spacing w:val="-2"/>
          <w:sz w:val="24"/>
          <w:szCs w:val="24"/>
        </w:rPr>
        <w:t>:</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для собеседника:</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КИМ итогового собеседования; </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карточки собеседника по каждой теме беседы – по 2 экземпляра </w:t>
      </w:r>
      <w:r w:rsidRPr="00713661">
        <w:rPr>
          <w:rFonts w:ascii="Times New Roman" w:hAnsi="Times New Roman" w:cs="Times New Roman"/>
          <w:spacing w:val="-2"/>
          <w:sz w:val="24"/>
          <w:szCs w:val="24"/>
        </w:rPr>
        <w:br/>
        <w:t>на аудиторию проведения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инструкцию по выполнению заданий КИМ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 </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материалы для проведения итогового собеседования: тексты для чтения, карточки </w:t>
      </w:r>
      <w:r w:rsidRPr="00713661">
        <w:rPr>
          <w:rFonts w:ascii="Times New Roman" w:hAnsi="Times New Roman" w:cs="Times New Roman"/>
          <w:spacing w:val="-2"/>
          <w:sz w:val="24"/>
          <w:szCs w:val="24"/>
        </w:rPr>
        <w:br/>
        <w:t>с тремя темами беседы, карточки с планом беседы по каждой теме;</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для участников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КИМ итогового собеседования, который включает в себя те</w:t>
      </w:r>
      <w:proofErr w:type="gramStart"/>
      <w:r w:rsidRPr="00713661">
        <w:rPr>
          <w:rFonts w:ascii="Times New Roman" w:hAnsi="Times New Roman" w:cs="Times New Roman"/>
          <w:spacing w:val="-2"/>
          <w:sz w:val="24"/>
          <w:szCs w:val="24"/>
        </w:rPr>
        <w:t>кст дл</w:t>
      </w:r>
      <w:proofErr w:type="gramEnd"/>
      <w:r w:rsidRPr="00713661">
        <w:rPr>
          <w:rFonts w:ascii="Times New Roman" w:hAnsi="Times New Roman" w:cs="Times New Roman"/>
          <w:spacing w:val="-2"/>
          <w:sz w:val="24"/>
          <w:szCs w:val="24"/>
        </w:rPr>
        <w:t xml:space="preserve">я чтения </w:t>
      </w:r>
      <w:r w:rsidRPr="00713661">
        <w:rPr>
          <w:rFonts w:ascii="Times New Roman" w:hAnsi="Times New Roman" w:cs="Times New Roman"/>
          <w:spacing w:val="-2"/>
          <w:sz w:val="24"/>
          <w:szCs w:val="24"/>
        </w:rPr>
        <w:br/>
        <w:t xml:space="preserve">для каждого участника итогового собеседования, карточки с темами беседы на выбор </w:t>
      </w:r>
      <w:r w:rsidRPr="00713661">
        <w:rPr>
          <w:rFonts w:ascii="Times New Roman" w:hAnsi="Times New Roman" w:cs="Times New Roman"/>
          <w:spacing w:val="-2"/>
          <w:sz w:val="24"/>
          <w:szCs w:val="24"/>
        </w:rPr>
        <w:br/>
        <w:t xml:space="preserve">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lastRenderedPageBreak/>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713661" w:rsidRPr="00713661" w:rsidRDefault="00713661" w:rsidP="00713661">
      <w:pPr>
        <w:pStyle w:val="a3"/>
        <w:keepNext/>
        <w:ind w:left="0"/>
        <w:jc w:val="both"/>
        <w:rPr>
          <w:spacing w:val="-2"/>
          <w:sz w:val="24"/>
          <w:szCs w:val="24"/>
        </w:rPr>
      </w:pPr>
      <w:r w:rsidRPr="00713661">
        <w:rPr>
          <w:spacing w:val="-2"/>
          <w:sz w:val="24"/>
          <w:szCs w:val="24"/>
          <w:u w:val="single"/>
        </w:rPr>
        <w:t>Выдать эксперту</w:t>
      </w:r>
      <w:r w:rsidRPr="00713661">
        <w:rPr>
          <w:spacing w:val="-2"/>
          <w:sz w:val="24"/>
          <w:szCs w:val="24"/>
        </w:rPr>
        <w:t>:</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протокол эксперта по оцениванию ответов участников итогового собеседования </w:t>
      </w:r>
      <w:r w:rsidRPr="00713661">
        <w:rPr>
          <w:rFonts w:ascii="Times New Roman" w:hAnsi="Times New Roman" w:cs="Times New Roman"/>
          <w:spacing w:val="-2"/>
          <w:sz w:val="24"/>
          <w:szCs w:val="24"/>
        </w:rPr>
        <w:br/>
        <w:t>(на каждого участника);</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КИМ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доставочный пакет для упаковки протоколов эксперта по оцениванию ответов участников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листы бумаги для </w:t>
      </w:r>
      <w:proofErr w:type="spellStart"/>
      <w:r w:rsidRPr="00713661">
        <w:rPr>
          <w:rFonts w:ascii="Times New Roman" w:hAnsi="Times New Roman" w:cs="Times New Roman"/>
          <w:spacing w:val="-2"/>
          <w:sz w:val="24"/>
          <w:szCs w:val="24"/>
        </w:rPr>
        <w:t>черновиков</w:t>
      </w:r>
      <w:r w:rsidRPr="00713661">
        <w:rPr>
          <w:rStyle w:val="a5"/>
          <w:rFonts w:ascii="Times New Roman" w:hAnsi="Times New Roman" w:cs="Times New Roman"/>
          <w:spacing w:val="-2"/>
          <w:sz w:val="24"/>
          <w:szCs w:val="24"/>
        </w:rPr>
        <w:t>для</w:t>
      </w:r>
      <w:proofErr w:type="spellEnd"/>
      <w:r w:rsidRPr="00713661">
        <w:rPr>
          <w:rStyle w:val="a5"/>
          <w:rFonts w:ascii="Times New Roman" w:hAnsi="Times New Roman" w:cs="Times New Roman"/>
          <w:spacing w:val="-2"/>
          <w:sz w:val="24"/>
          <w:szCs w:val="24"/>
        </w:rPr>
        <w:t xml:space="preserve"> эксперта</w:t>
      </w:r>
      <w:r w:rsidRPr="00713661">
        <w:rPr>
          <w:rFonts w:ascii="Times New Roman" w:hAnsi="Times New Roman" w:cs="Times New Roman"/>
          <w:spacing w:val="-2"/>
          <w:sz w:val="24"/>
          <w:szCs w:val="24"/>
        </w:rPr>
        <w:t xml:space="preserve"> (при необходимости);</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u w:val="single"/>
        </w:rPr>
        <w:t>Выдать организатор</w:t>
      </w:r>
      <w:proofErr w:type="gramStart"/>
      <w:r w:rsidRPr="00713661">
        <w:rPr>
          <w:rFonts w:ascii="Times New Roman" w:hAnsi="Times New Roman" w:cs="Times New Roman"/>
          <w:spacing w:val="-2"/>
          <w:sz w:val="24"/>
          <w:szCs w:val="24"/>
          <w:u w:val="single"/>
        </w:rPr>
        <w:t>у(</w:t>
      </w:r>
      <w:proofErr w:type="gramEnd"/>
      <w:r w:rsidRPr="00713661">
        <w:rPr>
          <w:rFonts w:ascii="Times New Roman" w:hAnsi="Times New Roman" w:cs="Times New Roman"/>
          <w:spacing w:val="-2"/>
          <w:sz w:val="24"/>
          <w:szCs w:val="24"/>
          <w:u w:val="single"/>
        </w:rPr>
        <w:t>-</w:t>
      </w:r>
      <w:proofErr w:type="spellStart"/>
      <w:r w:rsidRPr="00713661">
        <w:rPr>
          <w:rFonts w:ascii="Times New Roman" w:hAnsi="Times New Roman" w:cs="Times New Roman"/>
          <w:spacing w:val="-2"/>
          <w:sz w:val="24"/>
          <w:szCs w:val="24"/>
          <w:u w:val="single"/>
        </w:rPr>
        <w:t>ам</w:t>
      </w:r>
      <w:proofErr w:type="spellEnd"/>
      <w:r w:rsidRPr="00713661">
        <w:rPr>
          <w:rFonts w:ascii="Times New Roman" w:hAnsi="Times New Roman" w:cs="Times New Roman"/>
          <w:spacing w:val="-2"/>
          <w:sz w:val="24"/>
          <w:szCs w:val="24"/>
          <w:u w:val="single"/>
        </w:rPr>
        <w:t>) проведения итогового собеседования</w:t>
      </w:r>
      <w:r w:rsidRPr="00713661">
        <w:rPr>
          <w:rFonts w:ascii="Times New Roman" w:hAnsi="Times New Roman" w:cs="Times New Roman"/>
          <w:spacing w:val="-2"/>
          <w:sz w:val="24"/>
          <w:szCs w:val="24"/>
        </w:rPr>
        <w:t>:</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список участников итогового собеседования.</w:t>
      </w:r>
    </w:p>
    <w:p w:rsidR="00713661" w:rsidRPr="00713661" w:rsidRDefault="00713661" w:rsidP="00713661">
      <w:pPr>
        <w:ind w:firstLine="708"/>
        <w:jc w:val="both"/>
        <w:rPr>
          <w:rFonts w:ascii="Times New Roman" w:hAnsi="Times New Roman" w:cs="Times New Roman"/>
          <w:b/>
          <w:spacing w:val="-2"/>
          <w:sz w:val="24"/>
          <w:szCs w:val="24"/>
        </w:rPr>
      </w:pPr>
      <w:r w:rsidRPr="00713661">
        <w:rPr>
          <w:rFonts w:ascii="Times New Roman" w:hAnsi="Times New Roman" w:cs="Times New Roman"/>
          <w:b/>
          <w:spacing w:val="-2"/>
          <w:sz w:val="24"/>
          <w:szCs w:val="24"/>
        </w:rPr>
        <w:t>Во время проведения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1.  Координировать работу лиц, привлекаемых к проведению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2. В случае если участник итогового собеседования по состоянию здоровья </w:t>
      </w:r>
      <w:r w:rsidRPr="00713661">
        <w:rPr>
          <w:rFonts w:ascii="Times New Roman" w:hAnsi="Times New Roman" w:cs="Times New Roman"/>
          <w:spacing w:val="-2"/>
          <w:sz w:val="24"/>
          <w:szCs w:val="24"/>
        </w:rPr>
        <w:br/>
        <w:t xml:space="preserve">или другим уважительным причинам не может завершить итоговое собеседование, составить «Акт о досрочном завершении итогового собеседования по русскому языку </w:t>
      </w:r>
      <w:r w:rsidRPr="00713661">
        <w:rPr>
          <w:rFonts w:ascii="Times New Roman" w:hAnsi="Times New Roman" w:cs="Times New Roman"/>
          <w:spacing w:val="-2"/>
          <w:sz w:val="24"/>
          <w:szCs w:val="24"/>
        </w:rPr>
        <w:br/>
        <w:t>по уважительным причинам» (</w:t>
      </w:r>
      <w:proofErr w:type="gramStart"/>
      <w:r w:rsidRPr="00713661">
        <w:rPr>
          <w:rFonts w:ascii="Times New Roman" w:hAnsi="Times New Roman" w:cs="Times New Roman"/>
          <w:spacing w:val="-2"/>
          <w:sz w:val="24"/>
          <w:szCs w:val="24"/>
        </w:rPr>
        <w:t>см</w:t>
      </w:r>
      <w:proofErr w:type="gramEnd"/>
      <w:r w:rsidRPr="00713661">
        <w:rPr>
          <w:rFonts w:ascii="Times New Roman" w:hAnsi="Times New Roman" w:cs="Times New Roman"/>
          <w:spacing w:val="-2"/>
          <w:sz w:val="24"/>
          <w:szCs w:val="24"/>
        </w:rPr>
        <w:t>. приложение 13).</w:t>
      </w:r>
    </w:p>
    <w:p w:rsidR="00713661" w:rsidRPr="00713661" w:rsidRDefault="00713661" w:rsidP="00713661">
      <w:pPr>
        <w:ind w:firstLine="708"/>
        <w:jc w:val="both"/>
        <w:rPr>
          <w:rFonts w:ascii="Times New Roman" w:hAnsi="Times New Roman" w:cs="Times New Roman"/>
          <w:b/>
          <w:spacing w:val="-2"/>
          <w:sz w:val="24"/>
          <w:szCs w:val="24"/>
        </w:rPr>
      </w:pPr>
      <w:r w:rsidRPr="00713661">
        <w:rPr>
          <w:rFonts w:ascii="Times New Roman" w:hAnsi="Times New Roman" w:cs="Times New Roman"/>
          <w:b/>
          <w:spacing w:val="-2"/>
          <w:sz w:val="24"/>
          <w:szCs w:val="24"/>
        </w:rPr>
        <w:t>По завершении проведения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2.Принять в Штабе:</w:t>
      </w:r>
    </w:p>
    <w:p w:rsidR="00713661" w:rsidRPr="00713661" w:rsidRDefault="00713661" w:rsidP="00713661">
      <w:pPr>
        <w:ind w:firstLine="708"/>
        <w:jc w:val="both"/>
        <w:rPr>
          <w:rFonts w:ascii="Times New Roman" w:hAnsi="Times New Roman" w:cs="Times New Roman"/>
          <w:spacing w:val="-2"/>
          <w:sz w:val="24"/>
          <w:szCs w:val="24"/>
          <w:u w:val="single"/>
        </w:rPr>
      </w:pPr>
      <w:r w:rsidRPr="00713661">
        <w:rPr>
          <w:rFonts w:ascii="Times New Roman" w:hAnsi="Times New Roman" w:cs="Times New Roman"/>
          <w:spacing w:val="-2"/>
          <w:sz w:val="24"/>
          <w:szCs w:val="24"/>
          <w:u w:val="single"/>
        </w:rPr>
        <w:t>от собеседников:</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материалы, использованные для проведения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запечатанные протоколы эксперта по оцениванию ответов участников итогового собеседования (в случае выбора ОИВ, учредителями, загранучреждениями </w:t>
      </w:r>
      <w:proofErr w:type="gramStart"/>
      <w:r w:rsidRPr="00713661">
        <w:rPr>
          <w:rFonts w:ascii="Times New Roman" w:hAnsi="Times New Roman" w:cs="Times New Roman"/>
          <w:spacing w:val="-2"/>
          <w:sz w:val="24"/>
          <w:szCs w:val="24"/>
        </w:rPr>
        <w:t>варианта оценивания ответов участников итогового собеседования</w:t>
      </w:r>
      <w:proofErr w:type="gramEnd"/>
      <w:r w:rsidRPr="00713661">
        <w:rPr>
          <w:rFonts w:ascii="Times New Roman" w:hAnsi="Times New Roman" w:cs="Times New Roman"/>
          <w:spacing w:val="-2"/>
          <w:sz w:val="24"/>
          <w:szCs w:val="24"/>
        </w:rPr>
        <w:t xml:space="preserve"> во время проведения итогового собеседования (первая схема), КИМ итогового собеседования, выданный эксперту, и листы бумаги для черновиков для эксперта (при наличии); </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ведомость учета проведения итогового собеседования в аудитории;</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листы бумаги для </w:t>
      </w:r>
      <w:proofErr w:type="spellStart"/>
      <w:r w:rsidRPr="00713661">
        <w:rPr>
          <w:rFonts w:ascii="Times New Roman" w:hAnsi="Times New Roman" w:cs="Times New Roman"/>
          <w:spacing w:val="-2"/>
          <w:sz w:val="24"/>
          <w:szCs w:val="24"/>
        </w:rPr>
        <w:t>черновиков</w:t>
      </w:r>
      <w:r w:rsidRPr="00713661">
        <w:rPr>
          <w:rStyle w:val="a5"/>
          <w:rFonts w:ascii="Times New Roman" w:hAnsi="Times New Roman" w:cs="Times New Roman"/>
          <w:spacing w:val="-2"/>
          <w:sz w:val="24"/>
          <w:szCs w:val="24"/>
        </w:rPr>
        <w:t>для</w:t>
      </w:r>
      <w:proofErr w:type="spellEnd"/>
      <w:r w:rsidRPr="00713661">
        <w:rPr>
          <w:rStyle w:val="a5"/>
          <w:rFonts w:ascii="Times New Roman" w:hAnsi="Times New Roman" w:cs="Times New Roman"/>
          <w:spacing w:val="-2"/>
          <w:sz w:val="24"/>
          <w:szCs w:val="24"/>
        </w:rPr>
        <w:t xml:space="preserve"> эксперта</w:t>
      </w:r>
      <w:r w:rsidRPr="00713661">
        <w:rPr>
          <w:rFonts w:ascii="Times New Roman" w:hAnsi="Times New Roman" w:cs="Times New Roman"/>
          <w:spacing w:val="-2"/>
          <w:sz w:val="24"/>
          <w:szCs w:val="24"/>
        </w:rPr>
        <w:t xml:space="preserve"> (при наличии);</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u w:val="single"/>
        </w:rPr>
        <w:t>от технического специалиста</w:t>
      </w:r>
      <w:r w:rsidRPr="00713661">
        <w:rPr>
          <w:rFonts w:ascii="Times New Roman" w:hAnsi="Times New Roman" w:cs="Times New Roman"/>
          <w:spacing w:val="-2"/>
          <w:sz w:val="24"/>
          <w:szCs w:val="24"/>
        </w:rPr>
        <w:t>:</w:t>
      </w:r>
    </w:p>
    <w:p w:rsidR="00713661" w:rsidRPr="00713661" w:rsidRDefault="00713661" w:rsidP="00713661">
      <w:pPr>
        <w:ind w:firstLine="708"/>
        <w:jc w:val="both"/>
        <w:rPr>
          <w:rFonts w:ascii="Times New Roman" w:hAnsi="Times New Roman" w:cs="Times New Roman"/>
          <w:spacing w:val="-2"/>
          <w:sz w:val="24"/>
          <w:szCs w:val="24"/>
        </w:rPr>
      </w:pPr>
      <w:proofErr w:type="spellStart"/>
      <w:r w:rsidRPr="00713661">
        <w:rPr>
          <w:rFonts w:ascii="Times New Roman" w:hAnsi="Times New Roman" w:cs="Times New Roman"/>
          <w:spacing w:val="-2"/>
          <w:sz w:val="24"/>
          <w:szCs w:val="24"/>
        </w:rPr>
        <w:lastRenderedPageBreak/>
        <w:t>флеш-накопителис</w:t>
      </w:r>
      <w:proofErr w:type="spellEnd"/>
      <w:r w:rsidRPr="00713661">
        <w:rPr>
          <w:rFonts w:ascii="Times New Roman" w:hAnsi="Times New Roman" w:cs="Times New Roman"/>
          <w:spacing w:val="-2"/>
          <w:sz w:val="24"/>
          <w:szCs w:val="24"/>
        </w:rPr>
        <w:t xml:space="preserve"> аудиозаписями ответов участников итогового собеседования из </w:t>
      </w:r>
      <w:proofErr w:type="spellStart"/>
      <w:r w:rsidRPr="00713661">
        <w:rPr>
          <w:rFonts w:ascii="Times New Roman" w:hAnsi="Times New Roman" w:cs="Times New Roman"/>
          <w:spacing w:val="-2"/>
          <w:sz w:val="24"/>
          <w:szCs w:val="24"/>
        </w:rPr>
        <w:t>каждойаудитории</w:t>
      </w:r>
      <w:proofErr w:type="spellEnd"/>
      <w:r w:rsidRPr="00713661">
        <w:rPr>
          <w:rFonts w:ascii="Times New Roman" w:hAnsi="Times New Roman" w:cs="Times New Roman"/>
          <w:spacing w:val="-2"/>
          <w:sz w:val="24"/>
          <w:szCs w:val="24"/>
        </w:rPr>
        <w:t xml:space="preserve"> проведения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u w:val="single"/>
        </w:rPr>
        <w:t>от организаторов проведения итогового собеседования</w:t>
      </w:r>
      <w:r w:rsidRPr="00713661">
        <w:rPr>
          <w:rFonts w:ascii="Times New Roman" w:hAnsi="Times New Roman" w:cs="Times New Roman"/>
          <w:spacing w:val="-2"/>
          <w:sz w:val="24"/>
          <w:szCs w:val="24"/>
        </w:rPr>
        <w:t>:</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z w:val="24"/>
          <w:szCs w:val="24"/>
        </w:rPr>
        <w:t>список участников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3.Организовать проверку ответов участников итогового собеседования экспертами в случае выбора ОИВ, учредителями, загранучреждениями </w:t>
      </w:r>
      <w:proofErr w:type="gramStart"/>
      <w:r w:rsidRPr="00713661">
        <w:rPr>
          <w:rFonts w:ascii="Times New Roman" w:hAnsi="Times New Roman" w:cs="Times New Roman"/>
          <w:spacing w:val="-2"/>
          <w:sz w:val="24"/>
          <w:szCs w:val="24"/>
        </w:rPr>
        <w:t>варианта оценивания ответов участников итогового собеседования</w:t>
      </w:r>
      <w:proofErr w:type="gramEnd"/>
      <w:r w:rsidRPr="00713661">
        <w:rPr>
          <w:rFonts w:ascii="Times New Roman" w:hAnsi="Times New Roman" w:cs="Times New Roman"/>
          <w:spacing w:val="-2"/>
          <w:sz w:val="24"/>
          <w:szCs w:val="24"/>
        </w:rPr>
        <w:t xml:space="preserve"> после проведения итогового собеседования (вторая схема).</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4. Передать техническому специалисту </w:t>
      </w:r>
      <w:r w:rsidRPr="00713661">
        <w:rPr>
          <w:rFonts w:ascii="Times New Roman" w:hAnsi="Times New Roman" w:cs="Times New Roman"/>
          <w:sz w:val="24"/>
          <w:szCs w:val="24"/>
        </w:rPr>
        <w:t xml:space="preserve">ведомости учета проведения итогового собеседования в аудитории и </w:t>
      </w:r>
      <w:r w:rsidRPr="00713661">
        <w:rPr>
          <w:rFonts w:ascii="Times New Roman" w:hAnsi="Times New Roman" w:cs="Times New Roman"/>
          <w:spacing w:val="-2"/>
          <w:sz w:val="24"/>
          <w:szCs w:val="24"/>
        </w:rPr>
        <w:t xml:space="preserve">протоколы эксперта для внесения </w:t>
      </w:r>
      <w:r w:rsidRPr="00713661">
        <w:rPr>
          <w:rFonts w:ascii="Times New Roman" w:hAnsi="Times New Roman" w:cs="Times New Roman"/>
          <w:sz w:val="24"/>
          <w:szCs w:val="24"/>
        </w:rPr>
        <w:t xml:space="preserve">в специализированную форму при помощи ПО «Результаты итогового собеседования» результатов итогового собеседования. После окончания работы технического специалиста с указанными документами принять их и вновь запечатать </w:t>
      </w:r>
      <w:r w:rsidRPr="00713661">
        <w:rPr>
          <w:rFonts w:ascii="Times New Roman" w:hAnsi="Times New Roman" w:cs="Times New Roman"/>
          <w:spacing w:val="-2"/>
          <w:sz w:val="24"/>
          <w:szCs w:val="24"/>
        </w:rPr>
        <w:t>протоколы экспертов по оцениванию ответов участников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4.Организовать передачу в РЦОИ на </w:t>
      </w:r>
      <w:proofErr w:type="spellStart"/>
      <w:r w:rsidRPr="00713661">
        <w:rPr>
          <w:rFonts w:ascii="Times New Roman" w:hAnsi="Times New Roman" w:cs="Times New Roman"/>
          <w:spacing w:val="-2"/>
          <w:sz w:val="24"/>
          <w:szCs w:val="24"/>
        </w:rPr>
        <w:t>флеш-накопителяхлибо</w:t>
      </w:r>
      <w:proofErr w:type="spellEnd"/>
      <w:r w:rsidRPr="00713661">
        <w:rPr>
          <w:rFonts w:ascii="Times New Roman" w:hAnsi="Times New Roman" w:cs="Times New Roman"/>
          <w:spacing w:val="-2"/>
          <w:sz w:val="24"/>
          <w:szCs w:val="24"/>
        </w:rPr>
        <w:t xml:space="preserve"> по защищенной сети передачи данных </w:t>
      </w:r>
      <w:proofErr w:type="spellStart"/>
      <w:r w:rsidRPr="00713661">
        <w:rPr>
          <w:rFonts w:ascii="Times New Roman" w:hAnsi="Times New Roman" w:cs="Times New Roman"/>
          <w:spacing w:val="-2"/>
          <w:sz w:val="24"/>
          <w:szCs w:val="24"/>
        </w:rPr>
        <w:t>аудиофайлов</w:t>
      </w:r>
      <w:proofErr w:type="spellEnd"/>
      <w:r w:rsidRPr="00713661">
        <w:rPr>
          <w:rFonts w:ascii="Times New Roman" w:hAnsi="Times New Roman" w:cs="Times New Roman"/>
          <w:spacing w:val="-2"/>
          <w:sz w:val="24"/>
          <w:szCs w:val="24"/>
        </w:rPr>
        <w:t xml:space="preserve"> с записями ответов участников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5.Осуществить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713661" w:rsidRPr="00713661" w:rsidRDefault="00713661" w:rsidP="00713661">
      <w:pPr>
        <w:pStyle w:val="1"/>
        <w:jc w:val="center"/>
        <w:rPr>
          <w:rFonts w:ascii="Times New Roman" w:hAnsi="Times New Roman" w:cs="Times New Roman"/>
          <w:color w:val="auto"/>
          <w:sz w:val="24"/>
          <w:szCs w:val="24"/>
        </w:rPr>
      </w:pPr>
      <w:r w:rsidRPr="00713661">
        <w:rPr>
          <w:rFonts w:ascii="Times New Roman" w:hAnsi="Times New Roman" w:cs="Times New Roman"/>
          <w:color w:val="auto"/>
          <w:sz w:val="24"/>
          <w:szCs w:val="24"/>
        </w:rPr>
        <w:br w:type="page"/>
      </w:r>
    </w:p>
    <w:p w:rsidR="00713661" w:rsidRPr="00713661" w:rsidRDefault="00713661" w:rsidP="00713661">
      <w:pPr>
        <w:pStyle w:val="1"/>
        <w:jc w:val="center"/>
        <w:rPr>
          <w:rFonts w:ascii="Times New Roman" w:hAnsi="Times New Roman" w:cs="Times New Roman"/>
          <w:color w:val="auto"/>
          <w:sz w:val="24"/>
          <w:szCs w:val="24"/>
        </w:rPr>
      </w:pPr>
      <w:bookmarkStart w:id="2" w:name="_Toc26878815"/>
      <w:bookmarkStart w:id="3" w:name="_Toc120092733"/>
      <w:r w:rsidRPr="00713661">
        <w:rPr>
          <w:rFonts w:ascii="Times New Roman" w:hAnsi="Times New Roman" w:cs="Times New Roman"/>
          <w:color w:val="auto"/>
          <w:sz w:val="24"/>
          <w:szCs w:val="24"/>
        </w:rPr>
        <w:lastRenderedPageBreak/>
        <w:t>Приложение 2. Инструкция для технического специалиста образовательной организации</w:t>
      </w:r>
      <w:bookmarkEnd w:id="2"/>
      <w:bookmarkEnd w:id="3"/>
    </w:p>
    <w:p w:rsidR="00713661" w:rsidRPr="00713661" w:rsidRDefault="00713661" w:rsidP="00713661">
      <w:pPr>
        <w:rPr>
          <w:rFonts w:ascii="Times New Roman" w:hAnsi="Times New Roman" w:cs="Times New Roman"/>
          <w:b/>
          <w:sz w:val="24"/>
          <w:szCs w:val="24"/>
        </w:rPr>
      </w:pPr>
    </w:p>
    <w:p w:rsidR="00713661" w:rsidRPr="00713661" w:rsidRDefault="00713661" w:rsidP="00713661">
      <w:pPr>
        <w:ind w:firstLine="709"/>
        <w:jc w:val="both"/>
        <w:rPr>
          <w:rFonts w:ascii="Times New Roman" w:hAnsi="Times New Roman" w:cs="Times New Roman"/>
          <w:b/>
          <w:sz w:val="24"/>
          <w:szCs w:val="24"/>
        </w:rPr>
      </w:pPr>
      <w:r w:rsidRPr="00713661">
        <w:rPr>
          <w:rFonts w:ascii="Times New Roman" w:hAnsi="Times New Roman" w:cs="Times New Roman"/>
          <w:b/>
          <w:sz w:val="24"/>
          <w:szCs w:val="24"/>
        </w:rPr>
        <w:t xml:space="preserve">При подготовке к проведению итогового собеседования: </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b/>
          <w:sz w:val="24"/>
          <w:szCs w:val="24"/>
        </w:rPr>
        <w:t>За три дня до проведения</w:t>
      </w:r>
      <w:r w:rsidRPr="00713661">
        <w:rPr>
          <w:rFonts w:ascii="Times New Roman" w:hAnsi="Times New Roman" w:cs="Times New Roman"/>
          <w:sz w:val="24"/>
          <w:szCs w:val="24"/>
        </w:rPr>
        <w:t xml:space="preserve"> итогового собеседования установить в Штабе ПО «Результаты итогового собеседования», </w:t>
      </w:r>
      <w:proofErr w:type="gramStart"/>
      <w:r w:rsidRPr="00713661">
        <w:rPr>
          <w:rFonts w:ascii="Times New Roman" w:hAnsi="Times New Roman" w:cs="Times New Roman"/>
          <w:sz w:val="24"/>
          <w:szCs w:val="24"/>
        </w:rPr>
        <w:t>полученное</w:t>
      </w:r>
      <w:proofErr w:type="gramEnd"/>
      <w:r w:rsidRPr="00713661">
        <w:rPr>
          <w:rFonts w:ascii="Times New Roman" w:hAnsi="Times New Roman" w:cs="Times New Roman"/>
          <w:sz w:val="24"/>
          <w:szCs w:val="24"/>
        </w:rPr>
        <w:t xml:space="preserve"> от РЦОИ. </w:t>
      </w:r>
      <w:proofErr w:type="gramStart"/>
      <w:r w:rsidRPr="00713661">
        <w:rPr>
          <w:rFonts w:ascii="Times New Roman" w:hAnsi="Times New Roman" w:cs="Times New Roman"/>
          <w:sz w:val="24"/>
          <w:szCs w:val="24"/>
        </w:rPr>
        <w:t>В</w:t>
      </w:r>
      <w:proofErr w:type="gramEnd"/>
      <w:r w:rsidRPr="00713661">
        <w:rPr>
          <w:rFonts w:ascii="Times New Roman" w:hAnsi="Times New Roman" w:cs="Times New Roman"/>
          <w:sz w:val="24"/>
          <w:szCs w:val="24"/>
        </w:rPr>
        <w:t xml:space="preserve"> </w:t>
      </w:r>
      <w:proofErr w:type="gramStart"/>
      <w:r w:rsidRPr="00713661">
        <w:rPr>
          <w:rFonts w:ascii="Times New Roman" w:hAnsi="Times New Roman" w:cs="Times New Roman"/>
          <w:sz w:val="24"/>
          <w:szCs w:val="24"/>
        </w:rPr>
        <w:t>ПО</w:t>
      </w:r>
      <w:proofErr w:type="gramEnd"/>
      <w:r w:rsidRPr="00713661">
        <w:rPr>
          <w:rFonts w:ascii="Times New Roman" w:hAnsi="Times New Roman" w:cs="Times New Roman"/>
          <w:sz w:val="24"/>
          <w:szCs w:val="24"/>
        </w:rPr>
        <w:t xml:space="preserve"> загружается полученный от РЦОИ служебный файл формата</w:t>
      </w:r>
      <w:r w:rsidRPr="00713661">
        <w:rPr>
          <w:rFonts w:ascii="Times New Roman" w:hAnsi="Times New Roman" w:cs="Times New Roman"/>
          <w:sz w:val="24"/>
          <w:szCs w:val="24"/>
          <w:lang w:val="en-US"/>
        </w:rPr>
        <w:t>B</w:t>
      </w:r>
      <w:r w:rsidRPr="00713661">
        <w:rPr>
          <w:rFonts w:ascii="Times New Roman" w:hAnsi="Times New Roman" w:cs="Times New Roman"/>
          <w:sz w:val="24"/>
          <w:szCs w:val="24"/>
        </w:rPr>
        <w:t>2</w:t>
      </w:r>
      <w:r w:rsidRPr="00713661">
        <w:rPr>
          <w:rFonts w:ascii="Times New Roman" w:hAnsi="Times New Roman" w:cs="Times New Roman"/>
          <w:sz w:val="24"/>
          <w:szCs w:val="24"/>
          <w:lang w:val="en-US"/>
        </w:rPr>
        <w:t>P</w:t>
      </w:r>
      <w:r w:rsidRPr="00713661">
        <w:rPr>
          <w:rFonts w:ascii="Times New Roman" w:hAnsi="Times New Roman" w:cs="Times New Roman"/>
          <w:sz w:val="24"/>
          <w:szCs w:val="24"/>
        </w:rPr>
        <w:t>, содержащий сведения об участниках итогового собеседования.</w:t>
      </w:r>
    </w:p>
    <w:p w:rsidR="00713661" w:rsidRPr="00713661" w:rsidRDefault="00713661" w:rsidP="00713661">
      <w:pPr>
        <w:ind w:firstLine="709"/>
        <w:jc w:val="both"/>
        <w:rPr>
          <w:rFonts w:ascii="Times New Roman" w:hAnsi="Times New Roman" w:cs="Times New Roman"/>
          <w:b/>
          <w:sz w:val="24"/>
          <w:szCs w:val="24"/>
        </w:rPr>
      </w:pPr>
      <w:r w:rsidRPr="00713661">
        <w:rPr>
          <w:rFonts w:ascii="Times New Roman" w:hAnsi="Times New Roman" w:cs="Times New Roman"/>
          <w:b/>
          <w:sz w:val="24"/>
          <w:szCs w:val="24"/>
        </w:rPr>
        <w:t xml:space="preserve">Не </w:t>
      </w:r>
      <w:proofErr w:type="gramStart"/>
      <w:r w:rsidRPr="00713661">
        <w:rPr>
          <w:rFonts w:ascii="Times New Roman" w:hAnsi="Times New Roman" w:cs="Times New Roman"/>
          <w:b/>
          <w:sz w:val="24"/>
          <w:szCs w:val="24"/>
        </w:rPr>
        <w:t>позднее</w:t>
      </w:r>
      <w:proofErr w:type="gramEnd"/>
      <w:r w:rsidRPr="00713661">
        <w:rPr>
          <w:rFonts w:ascii="Times New Roman" w:hAnsi="Times New Roman" w:cs="Times New Roman"/>
          <w:b/>
          <w:sz w:val="24"/>
          <w:szCs w:val="24"/>
        </w:rPr>
        <w:t xml:space="preserve"> чем за день:</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w:t>
      </w:r>
      <w:r w:rsidRPr="00713661">
        <w:rPr>
          <w:rFonts w:ascii="Times New Roman" w:hAnsi="Times New Roman" w:cs="Times New Roman"/>
          <w:sz w:val="24"/>
          <w:szCs w:val="24"/>
        </w:rPr>
        <w:br/>
        <w:t xml:space="preserve">и собеседника должны быть отчетливо слышны. </w:t>
      </w:r>
      <w:proofErr w:type="gramStart"/>
      <w:r w:rsidRPr="00713661">
        <w:rPr>
          <w:rFonts w:ascii="Times New Roman" w:hAnsi="Times New Roman" w:cs="Times New Roman"/>
          <w:sz w:val="24"/>
          <w:szCs w:val="24"/>
        </w:rPr>
        <w:t xml:space="preserve">Аудиозаписи сохраняются </w:t>
      </w:r>
      <w:r w:rsidRPr="00713661">
        <w:rPr>
          <w:rFonts w:ascii="Times New Roman" w:hAnsi="Times New Roman" w:cs="Times New Roman"/>
          <w:sz w:val="24"/>
          <w:szCs w:val="24"/>
        </w:rPr>
        <w:br/>
        <w:t xml:space="preserve">в часто используемых </w:t>
      </w:r>
      <w:proofErr w:type="spellStart"/>
      <w:r w:rsidRPr="00713661">
        <w:rPr>
          <w:rFonts w:ascii="Times New Roman" w:hAnsi="Times New Roman" w:cs="Times New Roman"/>
          <w:sz w:val="24"/>
          <w:szCs w:val="24"/>
        </w:rPr>
        <w:t>аудиоформатах</w:t>
      </w:r>
      <w:proofErr w:type="spellEnd"/>
      <w:r w:rsidRPr="00713661">
        <w:rPr>
          <w:rFonts w:ascii="Times New Roman" w:hAnsi="Times New Roman" w:cs="Times New Roman"/>
          <w:sz w:val="24"/>
          <w:szCs w:val="24"/>
        </w:rPr>
        <w:t xml:space="preserve"> (*.</w:t>
      </w:r>
      <w:proofErr w:type="spellStart"/>
      <w:r w:rsidRPr="00713661">
        <w:rPr>
          <w:rFonts w:ascii="Times New Roman" w:hAnsi="Times New Roman" w:cs="Times New Roman"/>
          <w:sz w:val="24"/>
          <w:szCs w:val="24"/>
        </w:rPr>
        <w:t>wav</w:t>
      </w:r>
      <w:proofErr w:type="spellEnd"/>
      <w:r w:rsidRPr="00713661">
        <w:rPr>
          <w:rFonts w:ascii="Times New Roman" w:hAnsi="Times New Roman" w:cs="Times New Roman"/>
          <w:sz w:val="24"/>
          <w:szCs w:val="24"/>
        </w:rPr>
        <w:t>, *.mp3, *.mp4 и т.д.);</w:t>
      </w:r>
      <w:proofErr w:type="gramEnd"/>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 xml:space="preserve">проверить готовность рабочего места в Штабе для получения материалов </w:t>
      </w:r>
      <w:proofErr w:type="spellStart"/>
      <w:r w:rsidRPr="00713661">
        <w:rPr>
          <w:rFonts w:ascii="Times New Roman" w:hAnsi="Times New Roman" w:cs="Times New Roman"/>
          <w:sz w:val="24"/>
          <w:szCs w:val="24"/>
        </w:rPr>
        <w:t>итоговогособеседования</w:t>
      </w:r>
      <w:proofErr w:type="spellEnd"/>
      <w:r w:rsidRPr="00713661">
        <w:rPr>
          <w:rFonts w:ascii="Times New Roman" w:hAnsi="Times New Roman" w:cs="Times New Roman"/>
          <w:sz w:val="24"/>
          <w:szCs w:val="24"/>
        </w:rPr>
        <w:t xml:space="preserve"> (наличие доступа в сеть «Интернет», рабочее состояние принтера, наличие достаточного количества бумаги);</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получить от РЦОИ и передать ответственному организатору образовательной организации списки участников итогового собеседования;</w:t>
      </w:r>
    </w:p>
    <w:p w:rsidR="00713661" w:rsidRPr="00713661" w:rsidRDefault="00713661" w:rsidP="00713661">
      <w:pPr>
        <w:ind w:firstLine="708"/>
        <w:jc w:val="both"/>
        <w:rPr>
          <w:rFonts w:ascii="Times New Roman" w:hAnsi="Times New Roman" w:cs="Times New Roman"/>
          <w:sz w:val="24"/>
          <w:szCs w:val="24"/>
        </w:rPr>
      </w:pPr>
      <w:r w:rsidRPr="00713661">
        <w:rPr>
          <w:rFonts w:ascii="Times New Roman" w:hAnsi="Times New Roman" w:cs="Times New Roman"/>
          <w:sz w:val="24"/>
          <w:szCs w:val="24"/>
        </w:rPr>
        <w:t xml:space="preserve">подготовить рабочее место для внесения результатов итогового собеседования </w:t>
      </w:r>
      <w:r w:rsidRPr="00713661">
        <w:rPr>
          <w:rFonts w:ascii="Times New Roman" w:hAnsi="Times New Roman" w:cs="Times New Roman"/>
          <w:sz w:val="24"/>
          <w:szCs w:val="24"/>
        </w:rPr>
        <w:br/>
        <w:t>в специализированную форму;</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получить с официального сайта ФГБНУ «ФИПИ» (</w:t>
      </w:r>
      <w:hyperlink r:id="rId4" w:history="1">
        <w:r w:rsidRPr="00713661">
          <w:rPr>
            <w:rStyle w:val="a4"/>
            <w:rFonts w:ascii="Times New Roman" w:hAnsi="Times New Roman" w:cs="Times New Roman"/>
            <w:sz w:val="24"/>
            <w:szCs w:val="24"/>
          </w:rPr>
          <w:t>http://fipi.ru</w:t>
        </w:r>
      </w:hyperlink>
      <w:r w:rsidRPr="00713661">
        <w:rPr>
          <w:rFonts w:ascii="Times New Roman" w:hAnsi="Times New Roman" w:cs="Times New Roman"/>
          <w:sz w:val="24"/>
          <w:szCs w:val="24"/>
        </w:rPr>
        <w:t xml:space="preserve">) и тиражировать </w:t>
      </w:r>
      <w:r w:rsidRPr="00713661">
        <w:rPr>
          <w:rFonts w:ascii="Times New Roman" w:hAnsi="Times New Roman" w:cs="Times New Roman"/>
          <w:sz w:val="24"/>
          <w:szCs w:val="24"/>
        </w:rPr>
        <w:br/>
        <w:t xml:space="preserve">в необходимом количестве критерии </w:t>
      </w:r>
      <w:proofErr w:type="spellStart"/>
      <w:r w:rsidRPr="00713661">
        <w:rPr>
          <w:rFonts w:ascii="Times New Roman" w:hAnsi="Times New Roman" w:cs="Times New Roman"/>
          <w:sz w:val="24"/>
          <w:szCs w:val="24"/>
        </w:rPr>
        <w:t>оцениванияитогового</w:t>
      </w:r>
      <w:proofErr w:type="spellEnd"/>
      <w:r w:rsidRPr="00713661">
        <w:rPr>
          <w:rFonts w:ascii="Times New Roman" w:hAnsi="Times New Roman" w:cs="Times New Roman"/>
          <w:sz w:val="24"/>
          <w:szCs w:val="24"/>
        </w:rPr>
        <w:t xml:space="preserve"> собеседования для экспертов, передать указанные критерии оценивания ответственному организатору образовательной организации.</w:t>
      </w:r>
    </w:p>
    <w:p w:rsidR="00713661" w:rsidRPr="00713661" w:rsidRDefault="00713661" w:rsidP="00713661">
      <w:pPr>
        <w:ind w:firstLine="709"/>
        <w:jc w:val="both"/>
        <w:rPr>
          <w:rFonts w:ascii="Times New Roman" w:hAnsi="Times New Roman" w:cs="Times New Roman"/>
          <w:b/>
          <w:sz w:val="24"/>
          <w:szCs w:val="24"/>
        </w:rPr>
      </w:pPr>
      <w:r w:rsidRPr="00713661">
        <w:rPr>
          <w:rFonts w:ascii="Times New Roman" w:hAnsi="Times New Roman" w:cs="Times New Roman"/>
          <w:b/>
          <w:sz w:val="24"/>
          <w:szCs w:val="24"/>
        </w:rPr>
        <w:t xml:space="preserve">В день проведения итогового собеседования: </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 xml:space="preserve">обеспечить получение КИМ итогового собеседования от </w:t>
      </w:r>
      <w:proofErr w:type="spellStart"/>
      <w:r w:rsidRPr="00713661">
        <w:rPr>
          <w:rFonts w:ascii="Times New Roman" w:hAnsi="Times New Roman" w:cs="Times New Roman"/>
          <w:sz w:val="24"/>
          <w:szCs w:val="24"/>
        </w:rPr>
        <w:t>РЦОИ</w:t>
      </w:r>
      <w:hyperlink w:history="1"/>
      <w:r w:rsidRPr="00713661">
        <w:rPr>
          <w:rFonts w:ascii="Times New Roman" w:hAnsi="Times New Roman" w:cs="Times New Roman"/>
          <w:sz w:val="24"/>
          <w:szCs w:val="24"/>
        </w:rPr>
        <w:t>и</w:t>
      </w:r>
      <w:proofErr w:type="spellEnd"/>
      <w:r w:rsidRPr="00713661">
        <w:rPr>
          <w:rFonts w:ascii="Times New Roman" w:hAnsi="Times New Roman" w:cs="Times New Roman"/>
          <w:sz w:val="24"/>
          <w:szCs w:val="24"/>
        </w:rPr>
        <w:t xml:space="preserve"> передать </w:t>
      </w:r>
      <w:r w:rsidRPr="00713661">
        <w:rPr>
          <w:rFonts w:ascii="Times New Roman" w:hAnsi="Times New Roman" w:cs="Times New Roman"/>
          <w:sz w:val="24"/>
          <w:szCs w:val="24"/>
        </w:rPr>
        <w:br/>
        <w:t>их ответственному организатору образовательной организации;</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осуществить печать форм для проведения итогового собеседования;</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 xml:space="preserve">передать ответственному организатору образовательной организации формы </w:t>
      </w:r>
      <w:r w:rsidRPr="00713661">
        <w:rPr>
          <w:rFonts w:ascii="Times New Roman" w:hAnsi="Times New Roman" w:cs="Times New Roman"/>
          <w:sz w:val="24"/>
          <w:szCs w:val="24"/>
        </w:rPr>
        <w:br/>
        <w:t xml:space="preserve">для проведения итогового собеседования; </w:t>
      </w:r>
    </w:p>
    <w:p w:rsidR="00713661" w:rsidRPr="00713661" w:rsidRDefault="00713661" w:rsidP="00713661">
      <w:pPr>
        <w:ind w:firstLine="709"/>
        <w:jc w:val="both"/>
        <w:rPr>
          <w:rFonts w:ascii="Times New Roman" w:hAnsi="Times New Roman" w:cs="Times New Roman"/>
          <w:sz w:val="24"/>
          <w:szCs w:val="24"/>
        </w:rPr>
      </w:pPr>
      <w:proofErr w:type="gramStart"/>
      <w:r w:rsidRPr="00713661">
        <w:rPr>
          <w:rFonts w:ascii="Times New Roman" w:hAnsi="Times New Roman" w:cs="Times New Roman"/>
          <w:sz w:val="24"/>
          <w:szCs w:val="24"/>
        </w:rPr>
        <w:lastRenderedPageBreak/>
        <w:t xml:space="preserve">обеспечить ведение аудиозаписи бесед участников итогового собеседования </w:t>
      </w:r>
      <w:r w:rsidRPr="00713661">
        <w:rPr>
          <w:rFonts w:ascii="Times New Roman" w:hAnsi="Times New Roman" w:cs="Times New Roman"/>
          <w:sz w:val="24"/>
          <w:szCs w:val="24"/>
        </w:rPr>
        <w:br/>
        <w:t xml:space="preserve">с </w:t>
      </w:r>
      <w:proofErr w:type="spellStart"/>
      <w:r w:rsidRPr="00713661">
        <w:rPr>
          <w:rFonts w:ascii="Times New Roman" w:hAnsi="Times New Roman" w:cs="Times New Roman"/>
          <w:sz w:val="24"/>
          <w:szCs w:val="24"/>
        </w:rPr>
        <w:t>собеседникомв</w:t>
      </w:r>
      <w:proofErr w:type="spellEnd"/>
      <w:r w:rsidRPr="00713661">
        <w:rPr>
          <w:rFonts w:ascii="Times New Roman" w:hAnsi="Times New Roman" w:cs="Times New Roman"/>
          <w:sz w:val="24"/>
          <w:szCs w:val="24"/>
        </w:rPr>
        <w:t xml:space="preserve"> соответствии с определенным ОИВ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roofErr w:type="gramEnd"/>
    </w:p>
    <w:p w:rsidR="00713661" w:rsidRPr="00713661" w:rsidRDefault="00713661" w:rsidP="00713661">
      <w:pPr>
        <w:ind w:firstLine="709"/>
        <w:jc w:val="both"/>
        <w:rPr>
          <w:rFonts w:ascii="Times New Roman" w:hAnsi="Times New Roman" w:cs="Times New Roman"/>
          <w:b/>
          <w:sz w:val="24"/>
          <w:szCs w:val="24"/>
        </w:rPr>
      </w:pPr>
      <w:r w:rsidRPr="00713661">
        <w:rPr>
          <w:rFonts w:ascii="Times New Roman" w:hAnsi="Times New Roman" w:cs="Times New Roman"/>
          <w:b/>
          <w:sz w:val="24"/>
          <w:szCs w:val="24"/>
        </w:rPr>
        <w:t xml:space="preserve">По завершении проведения итогового собеседования: </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 xml:space="preserve">завершить ведение аудиозаписи ответов участников, сохранить аудиозаписи </w:t>
      </w:r>
      <w:r w:rsidRPr="00713661">
        <w:rPr>
          <w:rFonts w:ascii="Times New Roman" w:hAnsi="Times New Roman" w:cs="Times New Roman"/>
          <w:sz w:val="24"/>
          <w:szCs w:val="24"/>
        </w:rPr>
        <w:br/>
        <w:t xml:space="preserve">из каждой аудитории проведения итогового собеседования, скопировать аудиозаписи </w:t>
      </w:r>
      <w:r w:rsidRPr="00713661">
        <w:rPr>
          <w:rFonts w:ascii="Times New Roman" w:hAnsi="Times New Roman" w:cs="Times New Roman"/>
          <w:sz w:val="24"/>
          <w:szCs w:val="24"/>
        </w:rPr>
        <w:br/>
        <w:t>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713661" w:rsidRPr="00713661" w:rsidRDefault="00713661" w:rsidP="00713661">
      <w:pPr>
        <w:ind w:firstLine="709"/>
        <w:jc w:val="both"/>
        <w:rPr>
          <w:rFonts w:ascii="Times New Roman" w:hAnsi="Times New Roman" w:cs="Times New Roman"/>
          <w:sz w:val="24"/>
          <w:szCs w:val="24"/>
        </w:rPr>
      </w:pPr>
      <w:proofErr w:type="gramStart"/>
      <w:r w:rsidRPr="00713661">
        <w:rPr>
          <w:rFonts w:ascii="Times New Roman" w:hAnsi="Times New Roman" w:cs="Times New Roman"/>
          <w:sz w:val="24"/>
          <w:szCs w:val="24"/>
        </w:rPr>
        <w:t xml:space="preserve">в случае проверки экспертами работ после завершения итогового собеседования сохранить аудиозаписи на </w:t>
      </w:r>
      <w:proofErr w:type="spellStart"/>
      <w:r w:rsidRPr="00713661">
        <w:rPr>
          <w:rFonts w:ascii="Times New Roman" w:hAnsi="Times New Roman" w:cs="Times New Roman"/>
          <w:sz w:val="24"/>
          <w:szCs w:val="24"/>
        </w:rPr>
        <w:t>флеш-накопителии</w:t>
      </w:r>
      <w:proofErr w:type="spellEnd"/>
      <w:r w:rsidRPr="00713661">
        <w:rPr>
          <w:rFonts w:ascii="Times New Roman" w:hAnsi="Times New Roman" w:cs="Times New Roman"/>
          <w:sz w:val="24"/>
          <w:szCs w:val="24"/>
        </w:rPr>
        <w:t xml:space="preserve"> передать ответственному организатору образовательной организации для дальнейшего распределения </w:t>
      </w:r>
      <w:proofErr w:type="spellStart"/>
      <w:r w:rsidRPr="00713661">
        <w:rPr>
          <w:rFonts w:ascii="Times New Roman" w:hAnsi="Times New Roman" w:cs="Times New Roman"/>
          <w:sz w:val="24"/>
          <w:szCs w:val="24"/>
        </w:rPr>
        <w:t>аудиофайлов</w:t>
      </w:r>
      <w:proofErr w:type="spellEnd"/>
      <w:r w:rsidRPr="00713661">
        <w:rPr>
          <w:rFonts w:ascii="Times New Roman" w:hAnsi="Times New Roman" w:cs="Times New Roman"/>
          <w:sz w:val="24"/>
          <w:szCs w:val="24"/>
        </w:rPr>
        <w:t xml:space="preserve"> между экспертами по проверке итогового собеседования для прослушивания и оценивания;</w:t>
      </w:r>
      <w:proofErr w:type="gramEnd"/>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получить у ответственного организатора ведомости учета проведения итогового собеседования в аудитории и протоколы экспертов по оцениванию ответов участников итогового собеседования.</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код ОО;</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код МСУ;</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номер аудитории;</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номер варианта;</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баллы, согласно критериям оценивания;</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общий балл;</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отметку «зачет» / «незачет»;</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ФИО эксперта.</w:t>
      </w:r>
    </w:p>
    <w:p w:rsidR="00713661" w:rsidRPr="00713661" w:rsidRDefault="00713661" w:rsidP="00713661">
      <w:pPr>
        <w:ind w:firstLine="709"/>
        <w:jc w:val="both"/>
        <w:rPr>
          <w:rFonts w:ascii="Times New Roman" w:hAnsi="Times New Roman" w:cs="Times New Roman"/>
          <w:sz w:val="24"/>
          <w:szCs w:val="24"/>
        </w:rPr>
      </w:pPr>
      <w:r w:rsidRPr="00713661">
        <w:rPr>
          <w:rFonts w:ascii="Times New Roman" w:hAnsi="Times New Roman" w:cs="Times New Roman"/>
          <w:sz w:val="24"/>
          <w:szCs w:val="24"/>
        </w:rPr>
        <w:t xml:space="preserve">Количество строк в специализированной форме должно быть равно количеству участников, сдававших итоговое собеседование в образовательной организации. </w:t>
      </w:r>
    </w:p>
    <w:p w:rsidR="00713661" w:rsidRPr="00713661" w:rsidRDefault="00713661" w:rsidP="00713661">
      <w:pPr>
        <w:ind w:firstLine="708"/>
        <w:jc w:val="both"/>
        <w:rPr>
          <w:rFonts w:ascii="Times New Roman" w:hAnsi="Times New Roman" w:cs="Times New Roman"/>
          <w:sz w:val="24"/>
          <w:szCs w:val="24"/>
        </w:rPr>
      </w:pPr>
      <w:r w:rsidRPr="00713661">
        <w:rPr>
          <w:rFonts w:ascii="Times New Roman" w:hAnsi="Times New Roman" w:cs="Times New Roman"/>
          <w:sz w:val="24"/>
          <w:szCs w:val="24"/>
        </w:rPr>
        <w:t xml:space="preserve">Сохранить специализированную форму в </w:t>
      </w:r>
      <w:proofErr w:type="gramStart"/>
      <w:r w:rsidRPr="00713661">
        <w:rPr>
          <w:rFonts w:ascii="Times New Roman" w:hAnsi="Times New Roman" w:cs="Times New Roman"/>
          <w:sz w:val="24"/>
          <w:szCs w:val="24"/>
        </w:rPr>
        <w:t>специальном</w:t>
      </w:r>
      <w:proofErr w:type="gramEnd"/>
      <w:r w:rsidRPr="00713661">
        <w:rPr>
          <w:rFonts w:ascii="Times New Roman" w:hAnsi="Times New Roman" w:cs="Times New Roman"/>
          <w:sz w:val="24"/>
          <w:szCs w:val="24"/>
        </w:rPr>
        <w:t xml:space="preserve"> </w:t>
      </w:r>
      <w:r w:rsidRPr="00713661">
        <w:rPr>
          <w:rFonts w:ascii="Times New Roman" w:hAnsi="Times New Roman" w:cs="Times New Roman"/>
          <w:sz w:val="24"/>
          <w:szCs w:val="24"/>
          <w:lang w:val="en-US"/>
        </w:rPr>
        <w:t>B</w:t>
      </w:r>
      <w:r w:rsidRPr="00713661">
        <w:rPr>
          <w:rFonts w:ascii="Times New Roman" w:hAnsi="Times New Roman" w:cs="Times New Roman"/>
          <w:sz w:val="24"/>
          <w:szCs w:val="24"/>
        </w:rPr>
        <w:t>2</w:t>
      </w:r>
      <w:r w:rsidRPr="00713661">
        <w:rPr>
          <w:rFonts w:ascii="Times New Roman" w:hAnsi="Times New Roman" w:cs="Times New Roman"/>
          <w:sz w:val="24"/>
          <w:szCs w:val="24"/>
          <w:lang w:val="en-US"/>
        </w:rPr>
        <w:t>P</w:t>
      </w:r>
      <w:r w:rsidRPr="00713661">
        <w:rPr>
          <w:rFonts w:ascii="Times New Roman" w:hAnsi="Times New Roman" w:cs="Times New Roman"/>
          <w:sz w:val="24"/>
          <w:szCs w:val="24"/>
        </w:rPr>
        <w:t xml:space="preserve">формате и передать </w:t>
      </w:r>
      <w:r w:rsidRPr="00713661">
        <w:rPr>
          <w:rFonts w:ascii="Times New Roman" w:hAnsi="Times New Roman" w:cs="Times New Roman"/>
          <w:sz w:val="24"/>
          <w:szCs w:val="24"/>
        </w:rPr>
        <w:br/>
        <w:t>в РЦОИ.</w:t>
      </w:r>
    </w:p>
    <w:p w:rsidR="00713661" w:rsidRPr="00713661" w:rsidRDefault="00713661" w:rsidP="00713661">
      <w:pPr>
        <w:ind w:firstLine="708"/>
        <w:jc w:val="both"/>
        <w:rPr>
          <w:rFonts w:ascii="Times New Roman" w:hAnsi="Times New Roman" w:cs="Times New Roman"/>
          <w:sz w:val="24"/>
          <w:szCs w:val="24"/>
        </w:rPr>
      </w:pPr>
      <w:proofErr w:type="gramStart"/>
      <w:r w:rsidRPr="00713661">
        <w:rPr>
          <w:rFonts w:ascii="Times New Roman" w:hAnsi="Times New Roman" w:cs="Times New Roman"/>
          <w:sz w:val="24"/>
          <w:szCs w:val="24"/>
        </w:rPr>
        <w:t xml:space="preserve">Если ОИВ принято решение о ведении отдельных (персональных) аудиозаписей </w:t>
      </w:r>
      <w:r w:rsidRPr="00713661">
        <w:rPr>
          <w:rFonts w:ascii="Times New Roman" w:hAnsi="Times New Roman" w:cs="Times New Roman"/>
          <w:sz w:val="24"/>
          <w:szCs w:val="24"/>
        </w:rPr>
        <w:br/>
        <w:t xml:space="preserve">для каждого участника итогового собеседования, выполнение сопутствующей технической </w:t>
      </w:r>
      <w:r w:rsidRPr="00713661">
        <w:rPr>
          <w:rFonts w:ascii="Times New Roman" w:hAnsi="Times New Roman" w:cs="Times New Roman"/>
          <w:sz w:val="24"/>
          <w:szCs w:val="24"/>
        </w:rPr>
        <w:lastRenderedPageBreak/>
        <w:t xml:space="preserve">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w:t>
      </w:r>
      <w:proofErr w:type="spellStart"/>
      <w:r w:rsidRPr="00713661">
        <w:rPr>
          <w:rFonts w:ascii="Times New Roman" w:hAnsi="Times New Roman" w:cs="Times New Roman"/>
          <w:sz w:val="24"/>
          <w:szCs w:val="24"/>
        </w:rPr>
        <w:t>проведениюитогового</w:t>
      </w:r>
      <w:proofErr w:type="spellEnd"/>
      <w:r w:rsidRPr="00713661">
        <w:rPr>
          <w:rFonts w:ascii="Times New Roman" w:hAnsi="Times New Roman" w:cs="Times New Roman"/>
          <w:sz w:val="24"/>
          <w:szCs w:val="24"/>
        </w:rPr>
        <w:t xml:space="preserve"> собеседования несколько технических специалистов). </w:t>
      </w:r>
      <w:proofErr w:type="gramEnd"/>
    </w:p>
    <w:p w:rsidR="00713661" w:rsidRPr="00713661" w:rsidRDefault="00713661" w:rsidP="00713661">
      <w:pPr>
        <w:rPr>
          <w:rFonts w:ascii="Times New Roman" w:hAnsi="Times New Roman" w:cs="Times New Roman"/>
          <w:sz w:val="24"/>
          <w:szCs w:val="24"/>
        </w:rPr>
      </w:pPr>
      <w:r w:rsidRPr="00713661">
        <w:rPr>
          <w:rFonts w:ascii="Times New Roman" w:hAnsi="Times New Roman" w:cs="Times New Roman"/>
          <w:sz w:val="24"/>
          <w:szCs w:val="24"/>
        </w:rPr>
        <w:br w:type="page"/>
      </w:r>
    </w:p>
    <w:p w:rsidR="00713661" w:rsidRPr="00713661" w:rsidRDefault="00713661" w:rsidP="00713661">
      <w:pPr>
        <w:pStyle w:val="1"/>
        <w:spacing w:before="0"/>
        <w:jc w:val="center"/>
        <w:rPr>
          <w:rFonts w:ascii="Times New Roman" w:hAnsi="Times New Roman" w:cs="Times New Roman"/>
          <w:color w:val="auto"/>
          <w:sz w:val="24"/>
          <w:szCs w:val="24"/>
        </w:rPr>
      </w:pPr>
      <w:bookmarkStart w:id="4" w:name="_Toc26878816"/>
      <w:bookmarkStart w:id="5" w:name="_Toc120092734"/>
      <w:r w:rsidRPr="00713661">
        <w:rPr>
          <w:rFonts w:ascii="Times New Roman" w:hAnsi="Times New Roman" w:cs="Times New Roman"/>
          <w:color w:val="auto"/>
          <w:sz w:val="24"/>
          <w:szCs w:val="24"/>
        </w:rPr>
        <w:lastRenderedPageBreak/>
        <w:t>Приложение 3. Инструкция для собеседника</w:t>
      </w:r>
      <w:bookmarkEnd w:id="4"/>
      <w:bookmarkEnd w:id="5"/>
    </w:p>
    <w:p w:rsidR="00713661" w:rsidRPr="00713661" w:rsidRDefault="00713661" w:rsidP="00713661">
      <w:pPr>
        <w:rPr>
          <w:rFonts w:ascii="Times New Roman" w:hAnsi="Times New Roman" w:cs="Times New Roman"/>
          <w:sz w:val="24"/>
          <w:szCs w:val="24"/>
        </w:rPr>
      </w:pPr>
    </w:p>
    <w:p w:rsidR="00713661" w:rsidRPr="00713661" w:rsidRDefault="00713661" w:rsidP="00713661">
      <w:pPr>
        <w:ind w:firstLine="708"/>
        <w:jc w:val="both"/>
        <w:rPr>
          <w:rFonts w:ascii="Times New Roman" w:hAnsi="Times New Roman" w:cs="Times New Roman"/>
          <w:b/>
          <w:spacing w:val="-2"/>
          <w:sz w:val="24"/>
          <w:szCs w:val="24"/>
        </w:rPr>
      </w:pPr>
      <w:r w:rsidRPr="00713661">
        <w:rPr>
          <w:rFonts w:ascii="Times New Roman" w:hAnsi="Times New Roman" w:cs="Times New Roman"/>
          <w:b/>
          <w:spacing w:val="-2"/>
          <w:sz w:val="24"/>
          <w:szCs w:val="24"/>
        </w:rPr>
        <w:t xml:space="preserve">Не </w:t>
      </w:r>
      <w:proofErr w:type="gramStart"/>
      <w:r w:rsidRPr="00713661">
        <w:rPr>
          <w:rFonts w:ascii="Times New Roman" w:hAnsi="Times New Roman" w:cs="Times New Roman"/>
          <w:b/>
          <w:spacing w:val="-2"/>
          <w:sz w:val="24"/>
          <w:szCs w:val="24"/>
        </w:rPr>
        <w:t>позднее</w:t>
      </w:r>
      <w:proofErr w:type="gramEnd"/>
      <w:r w:rsidRPr="00713661">
        <w:rPr>
          <w:rFonts w:ascii="Times New Roman" w:hAnsi="Times New Roman" w:cs="Times New Roman"/>
          <w:b/>
          <w:spacing w:val="-2"/>
          <w:sz w:val="24"/>
          <w:szCs w:val="24"/>
        </w:rPr>
        <w:t xml:space="preserve"> чем за день до проведения итогового собеседования ознакомиться с:</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w:t>
      </w:r>
      <w:r w:rsidRPr="00713661">
        <w:rPr>
          <w:rFonts w:ascii="Times New Roman" w:hAnsi="Times New Roman" w:cs="Times New Roman"/>
          <w:sz w:val="24"/>
          <w:szCs w:val="24"/>
        </w:rPr>
        <w:t>(</w:t>
      </w:r>
      <w:hyperlink r:id="rId5" w:history="1">
        <w:r w:rsidRPr="00713661">
          <w:rPr>
            <w:rStyle w:val="a4"/>
            <w:rFonts w:ascii="Times New Roman" w:hAnsi="Times New Roman" w:cs="Times New Roman"/>
            <w:sz w:val="24"/>
            <w:szCs w:val="24"/>
          </w:rPr>
          <w:t>http://fipi.ru</w:t>
        </w:r>
      </w:hyperlink>
      <w:r w:rsidRPr="00713661">
        <w:rPr>
          <w:rFonts w:ascii="Times New Roman" w:hAnsi="Times New Roman" w:cs="Times New Roman"/>
          <w:sz w:val="24"/>
          <w:szCs w:val="24"/>
        </w:rPr>
        <w:t>)</w:t>
      </w:r>
      <w:r w:rsidRPr="00713661">
        <w:rPr>
          <w:rFonts w:ascii="Times New Roman" w:hAnsi="Times New Roman" w:cs="Times New Roman"/>
          <w:spacing w:val="-2"/>
          <w:sz w:val="24"/>
          <w:szCs w:val="24"/>
        </w:rPr>
        <w:t>либо полученными от ответственного организатора образовательной организации;</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порядком проведения и проверки итогового собеседования, определенным ОИВ;</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Рекомендациями.</w:t>
      </w:r>
    </w:p>
    <w:p w:rsidR="00713661" w:rsidRPr="00713661" w:rsidRDefault="00713661" w:rsidP="00713661">
      <w:pPr>
        <w:ind w:firstLine="708"/>
        <w:jc w:val="both"/>
        <w:rPr>
          <w:rFonts w:ascii="Times New Roman" w:hAnsi="Times New Roman" w:cs="Times New Roman"/>
          <w:b/>
          <w:spacing w:val="-2"/>
          <w:sz w:val="24"/>
          <w:szCs w:val="24"/>
        </w:rPr>
      </w:pPr>
      <w:r w:rsidRPr="00713661">
        <w:rPr>
          <w:rFonts w:ascii="Times New Roman" w:hAnsi="Times New Roman" w:cs="Times New Roman"/>
          <w:b/>
          <w:spacing w:val="-2"/>
          <w:sz w:val="24"/>
          <w:szCs w:val="24"/>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u w:val="single"/>
        </w:rPr>
        <w:t>Непосредственно для собеседника</w:t>
      </w:r>
      <w:r w:rsidRPr="00713661">
        <w:rPr>
          <w:rFonts w:ascii="Times New Roman" w:hAnsi="Times New Roman" w:cs="Times New Roman"/>
          <w:spacing w:val="-2"/>
          <w:sz w:val="24"/>
          <w:szCs w:val="24"/>
        </w:rPr>
        <w:t>:</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КИМ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карточки собеседника по каждой теме беседы;</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инструкцию по выполнению заданий КИМ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u w:val="single"/>
        </w:rPr>
      </w:pPr>
      <w:r w:rsidRPr="00713661">
        <w:rPr>
          <w:rFonts w:ascii="Times New Roman" w:hAnsi="Times New Roman" w:cs="Times New Roman"/>
          <w:spacing w:val="-2"/>
          <w:sz w:val="24"/>
          <w:szCs w:val="24"/>
          <w:u w:val="single"/>
        </w:rPr>
        <w:t>Для участника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КИМ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те</w:t>
      </w:r>
      <w:proofErr w:type="gramStart"/>
      <w:r w:rsidRPr="00713661">
        <w:rPr>
          <w:rFonts w:ascii="Times New Roman" w:hAnsi="Times New Roman" w:cs="Times New Roman"/>
          <w:spacing w:val="-2"/>
          <w:sz w:val="24"/>
          <w:szCs w:val="24"/>
        </w:rPr>
        <w:t>кст дл</w:t>
      </w:r>
      <w:proofErr w:type="gramEnd"/>
      <w:r w:rsidRPr="00713661">
        <w:rPr>
          <w:rFonts w:ascii="Times New Roman" w:hAnsi="Times New Roman" w:cs="Times New Roman"/>
          <w:spacing w:val="-2"/>
          <w:sz w:val="24"/>
          <w:szCs w:val="24"/>
        </w:rPr>
        <w:t>я чтения для каждого участника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карточки с темами беседы на выбор и планами беседы – по 2 экземпляра каждого материала;</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Собеседник вместе с экспертом должен </w:t>
      </w:r>
      <w:proofErr w:type="spellStart"/>
      <w:r w:rsidRPr="00713661">
        <w:rPr>
          <w:rFonts w:ascii="Times New Roman" w:hAnsi="Times New Roman" w:cs="Times New Roman"/>
          <w:spacing w:val="-2"/>
          <w:sz w:val="24"/>
          <w:szCs w:val="24"/>
        </w:rPr>
        <w:t>ознакомитьсяс</w:t>
      </w:r>
      <w:proofErr w:type="spellEnd"/>
      <w:r w:rsidRPr="00713661">
        <w:rPr>
          <w:rFonts w:ascii="Times New Roman" w:hAnsi="Times New Roman" w:cs="Times New Roman"/>
          <w:spacing w:val="-2"/>
          <w:sz w:val="24"/>
          <w:szCs w:val="24"/>
        </w:rPr>
        <w:t xml:space="preserve"> КИМ итогового собеседования, </w:t>
      </w:r>
      <w:proofErr w:type="gramStart"/>
      <w:r w:rsidRPr="00713661">
        <w:rPr>
          <w:rFonts w:ascii="Times New Roman" w:hAnsi="Times New Roman" w:cs="Times New Roman"/>
          <w:spacing w:val="-2"/>
          <w:sz w:val="24"/>
          <w:szCs w:val="24"/>
        </w:rPr>
        <w:t>полученными</w:t>
      </w:r>
      <w:proofErr w:type="gramEnd"/>
      <w:r w:rsidRPr="00713661">
        <w:rPr>
          <w:rFonts w:ascii="Times New Roman" w:hAnsi="Times New Roman" w:cs="Times New Roman"/>
          <w:spacing w:val="-2"/>
          <w:sz w:val="24"/>
          <w:szCs w:val="24"/>
        </w:rPr>
        <w:t xml:space="preserve"> в день проведения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в ведомость учета проведения итогового собеседования в аудитории (</w:t>
      </w:r>
      <w:proofErr w:type="gramStart"/>
      <w:r w:rsidRPr="00713661">
        <w:rPr>
          <w:rFonts w:ascii="Times New Roman" w:hAnsi="Times New Roman" w:cs="Times New Roman"/>
          <w:spacing w:val="-2"/>
          <w:sz w:val="24"/>
          <w:szCs w:val="24"/>
        </w:rPr>
        <w:t>см</w:t>
      </w:r>
      <w:proofErr w:type="gramEnd"/>
      <w:r w:rsidRPr="00713661">
        <w:rPr>
          <w:rFonts w:ascii="Times New Roman" w:hAnsi="Times New Roman" w:cs="Times New Roman"/>
          <w:spacing w:val="-2"/>
          <w:sz w:val="24"/>
          <w:szCs w:val="24"/>
        </w:rPr>
        <w:t xml:space="preserve">. приложение 8); </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обеспечивает проверку документов, удостоверяющих личность участников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Собеседник создает доброжелательную рабочую атмосферу.</w:t>
      </w:r>
    </w:p>
    <w:p w:rsidR="00713661" w:rsidRPr="00713661" w:rsidRDefault="00713661" w:rsidP="00713661">
      <w:pPr>
        <w:ind w:firstLine="708"/>
        <w:jc w:val="both"/>
        <w:rPr>
          <w:rFonts w:ascii="Times New Roman" w:hAnsi="Times New Roman" w:cs="Times New Roman"/>
          <w:b/>
          <w:spacing w:val="-2"/>
          <w:sz w:val="24"/>
          <w:szCs w:val="24"/>
        </w:rPr>
      </w:pPr>
      <w:r w:rsidRPr="00713661">
        <w:rPr>
          <w:rFonts w:ascii="Times New Roman" w:hAnsi="Times New Roman" w:cs="Times New Roman"/>
          <w:b/>
          <w:spacing w:val="-2"/>
          <w:sz w:val="24"/>
          <w:szCs w:val="24"/>
        </w:rPr>
        <w:lastRenderedPageBreak/>
        <w:t>Собеседник при проведении итогового собеседования организует деятельность участника итогового собеседования:</w:t>
      </w:r>
    </w:p>
    <w:p w:rsidR="00713661" w:rsidRPr="00713661" w:rsidRDefault="00713661" w:rsidP="00713661">
      <w:pPr>
        <w:ind w:firstLine="708"/>
        <w:jc w:val="both"/>
        <w:rPr>
          <w:rFonts w:ascii="Times New Roman" w:hAnsi="Times New Roman" w:cs="Times New Roman"/>
          <w:b/>
          <w:spacing w:val="-2"/>
          <w:sz w:val="24"/>
          <w:szCs w:val="24"/>
        </w:rPr>
      </w:pPr>
      <w:r w:rsidRPr="00713661">
        <w:rPr>
          <w:rFonts w:ascii="Times New Roman" w:hAnsi="Times New Roman" w:cs="Times New Roman"/>
          <w:spacing w:val="-2"/>
          <w:sz w:val="24"/>
          <w:szCs w:val="24"/>
        </w:rPr>
        <w:t>проводит инструктаж участника итогового собеседования по выполнению заданий КИМ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выдает КИМ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выдает черновик</w:t>
      </w:r>
      <w:proofErr w:type="gramStart"/>
      <w:r w:rsidRPr="00713661">
        <w:rPr>
          <w:rFonts w:ascii="Times New Roman" w:hAnsi="Times New Roman" w:cs="Times New Roman"/>
          <w:spacing w:val="-2"/>
          <w:sz w:val="24"/>
          <w:szCs w:val="24"/>
        </w:rPr>
        <w:t>и(</w:t>
      </w:r>
      <w:proofErr w:type="gramEnd"/>
      <w:r w:rsidRPr="00713661">
        <w:rPr>
          <w:rFonts w:ascii="Times New Roman" w:hAnsi="Times New Roman" w:cs="Times New Roman"/>
          <w:spacing w:val="-2"/>
          <w:sz w:val="24"/>
          <w:szCs w:val="24"/>
        </w:rPr>
        <w:t>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фиксирует время начала ответа и время окончания ответа каждого задания КИМ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w:t>
      </w:r>
      <w:r w:rsidRPr="00713661">
        <w:rPr>
          <w:rFonts w:ascii="Times New Roman" w:hAnsi="Times New Roman" w:cs="Times New Roman"/>
          <w:spacing w:val="-2"/>
          <w:sz w:val="24"/>
          <w:szCs w:val="24"/>
        </w:rPr>
        <w:br/>
        <w:t>(в продолжительность проведения итогового собеседования не включается);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следит за тем, чтобы участник итогового собеседования произносил номер задания перед ответом на каждое из заданий;</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proofErr w:type="gramStart"/>
      <w:r w:rsidRPr="00713661">
        <w:rPr>
          <w:rFonts w:ascii="Times New Roman" w:hAnsi="Times New Roman" w:cs="Times New Roman"/>
          <w:spacing w:val="-2"/>
          <w:sz w:val="24"/>
          <w:szCs w:val="24"/>
        </w:rPr>
        <w:t xml:space="preserve">Если ОИВ принято решение о ведении отдельных (персональных) аудиозаписей </w:t>
      </w:r>
      <w:r w:rsidRPr="00713661">
        <w:rPr>
          <w:rFonts w:ascii="Times New Roman" w:hAnsi="Times New Roman" w:cs="Times New Roman"/>
          <w:spacing w:val="-2"/>
          <w:sz w:val="24"/>
          <w:szCs w:val="24"/>
        </w:rPr>
        <w:br/>
        <w:t>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roofErr w:type="gramEnd"/>
    </w:p>
    <w:p w:rsidR="00713661" w:rsidRPr="00713661" w:rsidRDefault="00713661" w:rsidP="00713661">
      <w:pPr>
        <w:ind w:firstLine="709"/>
        <w:jc w:val="both"/>
        <w:rPr>
          <w:rFonts w:ascii="Times New Roman" w:hAnsi="Times New Roman" w:cs="Times New Roman"/>
          <w:b/>
          <w:spacing w:val="-2"/>
          <w:sz w:val="24"/>
          <w:szCs w:val="24"/>
        </w:rPr>
      </w:pPr>
      <w:proofErr w:type="gramStart"/>
      <w:r w:rsidRPr="00713661">
        <w:rPr>
          <w:rFonts w:ascii="Times New Roman" w:hAnsi="Times New Roman" w:cs="Times New Roman"/>
          <w:b/>
          <w:spacing w:val="-2"/>
          <w:sz w:val="24"/>
          <w:szCs w:val="24"/>
        </w:rPr>
        <w:t>Выполняет роль</w:t>
      </w:r>
      <w:proofErr w:type="gramEnd"/>
      <w:r w:rsidRPr="00713661">
        <w:rPr>
          <w:rFonts w:ascii="Times New Roman" w:hAnsi="Times New Roman" w:cs="Times New Roman"/>
          <w:b/>
          <w:spacing w:val="-2"/>
          <w:sz w:val="24"/>
          <w:szCs w:val="24"/>
        </w:rPr>
        <w:t xml:space="preserve"> собеседника:</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задает вопросы (на основе карточки собеседника или иные вопросы в контексте ответа участника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переспрашивает, уточняет ответы участника, чтобы избежать односложных ответов;</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не допускает использования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lastRenderedPageBreak/>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rsidR="00713661" w:rsidRPr="00713661" w:rsidRDefault="00713661" w:rsidP="00713661">
      <w:pPr>
        <w:ind w:firstLine="708"/>
        <w:jc w:val="both"/>
        <w:rPr>
          <w:rFonts w:ascii="Times New Roman" w:hAnsi="Times New Roman" w:cs="Times New Roman"/>
          <w:b/>
          <w:spacing w:val="-2"/>
          <w:sz w:val="24"/>
          <w:szCs w:val="24"/>
        </w:rPr>
      </w:pPr>
      <w:r w:rsidRPr="00713661">
        <w:rPr>
          <w:rFonts w:ascii="Times New Roman" w:hAnsi="Times New Roman" w:cs="Times New Roman"/>
          <w:b/>
          <w:spacing w:val="-2"/>
          <w:sz w:val="24"/>
          <w:szCs w:val="24"/>
        </w:rPr>
        <w:t xml:space="preserve">По завершении проведения итогового собеседования: </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 xml:space="preserve">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КИМ итогового собеседования, выданный эксперту, листы бумаги для черновиков для эксперта (при наличии); </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передает ответственному организатору образовательной организации в Штабе следующие материалы:</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КИМ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запечатанные протоколы эксперта по оцениванию ответов участников итогового собеседования;</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листы бумаги для черновиков для эксперта (при наличии);</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заполненную ведомость учета проведения итогового собеседования в аудитории;</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713661" w:rsidRPr="00713661" w:rsidRDefault="00713661" w:rsidP="00713661">
      <w:pPr>
        <w:ind w:firstLine="708"/>
        <w:jc w:val="both"/>
        <w:rPr>
          <w:rFonts w:ascii="Times New Roman" w:hAnsi="Times New Roman" w:cs="Times New Roman"/>
          <w:spacing w:val="-2"/>
          <w:sz w:val="24"/>
          <w:szCs w:val="24"/>
        </w:rPr>
      </w:pPr>
      <w:r w:rsidRPr="00713661">
        <w:rPr>
          <w:rFonts w:ascii="Times New Roman" w:hAnsi="Times New Roman" w:cs="Times New Roman"/>
          <w:spacing w:val="-2"/>
          <w:sz w:val="24"/>
          <w:szCs w:val="24"/>
        </w:rPr>
        <w:t>Ниже представлен рекомендуемый порядок проведения итогового собеседования</w:t>
      </w:r>
      <w:proofErr w:type="gramStart"/>
      <w:r w:rsidRPr="00713661">
        <w:rPr>
          <w:rFonts w:ascii="Times New Roman" w:hAnsi="Times New Roman" w:cs="Times New Roman"/>
          <w:spacing w:val="-2"/>
          <w:sz w:val="24"/>
          <w:szCs w:val="24"/>
        </w:rPr>
        <w:t xml:space="preserve"> .</w:t>
      </w:r>
      <w:proofErr w:type="gramEnd"/>
    </w:p>
    <w:p w:rsidR="00713661" w:rsidRPr="00713661" w:rsidRDefault="00713661" w:rsidP="00713661">
      <w:pPr>
        <w:ind w:firstLine="708"/>
        <w:jc w:val="both"/>
        <w:rPr>
          <w:rFonts w:ascii="Times New Roman" w:hAnsi="Times New Roman" w:cs="Times New Roman"/>
          <w:spacing w:val="-2"/>
          <w:sz w:val="24"/>
          <w:szCs w:val="24"/>
        </w:rPr>
      </w:pPr>
    </w:p>
    <w:p w:rsidR="00713661" w:rsidRPr="00713661" w:rsidRDefault="00713661" w:rsidP="00713661">
      <w:pPr>
        <w:ind w:firstLine="708"/>
        <w:jc w:val="both"/>
        <w:rPr>
          <w:rFonts w:ascii="Times New Roman" w:hAnsi="Times New Roman" w:cs="Times New Roman"/>
          <w:spacing w:val="-2"/>
          <w:sz w:val="24"/>
          <w:szCs w:val="24"/>
        </w:rPr>
      </w:pPr>
    </w:p>
    <w:p w:rsidR="00713661" w:rsidRPr="00713661" w:rsidRDefault="00713661" w:rsidP="00713661">
      <w:pPr>
        <w:ind w:firstLine="708"/>
        <w:jc w:val="both"/>
        <w:rPr>
          <w:rFonts w:ascii="Times New Roman" w:hAnsi="Times New Roman" w:cs="Times New Roman"/>
          <w:spacing w:val="-2"/>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819"/>
        <w:gridCol w:w="3544"/>
        <w:gridCol w:w="1417"/>
      </w:tblGrid>
      <w:tr w:rsidR="00713661" w:rsidRPr="00713661" w:rsidTr="00EF5126">
        <w:trPr>
          <w:cantSplit/>
          <w:tblHeader/>
        </w:trPr>
        <w:tc>
          <w:tcPr>
            <w:tcW w:w="568" w:type="dxa"/>
            <w:vAlign w:val="center"/>
          </w:tcPr>
          <w:p w:rsidR="00713661" w:rsidRPr="00713661" w:rsidRDefault="00713661" w:rsidP="00713661">
            <w:pPr>
              <w:jc w:val="center"/>
              <w:rPr>
                <w:rFonts w:ascii="Times New Roman" w:hAnsi="Times New Roman" w:cs="Times New Roman"/>
                <w:b/>
                <w:sz w:val="24"/>
                <w:szCs w:val="24"/>
              </w:rPr>
            </w:pPr>
            <w:r w:rsidRPr="00713661">
              <w:rPr>
                <w:rFonts w:ascii="Times New Roman" w:hAnsi="Times New Roman" w:cs="Times New Roman"/>
                <w:b/>
                <w:sz w:val="24"/>
                <w:szCs w:val="24"/>
              </w:rPr>
              <w:t xml:space="preserve">№ </w:t>
            </w:r>
          </w:p>
        </w:tc>
        <w:tc>
          <w:tcPr>
            <w:tcW w:w="4819" w:type="dxa"/>
            <w:vAlign w:val="center"/>
          </w:tcPr>
          <w:p w:rsidR="00713661" w:rsidRPr="00713661" w:rsidRDefault="00713661" w:rsidP="00713661">
            <w:pPr>
              <w:jc w:val="center"/>
              <w:rPr>
                <w:rFonts w:ascii="Times New Roman" w:hAnsi="Times New Roman" w:cs="Times New Roman"/>
                <w:b/>
                <w:sz w:val="24"/>
                <w:szCs w:val="24"/>
              </w:rPr>
            </w:pPr>
            <w:r w:rsidRPr="00713661">
              <w:rPr>
                <w:rFonts w:ascii="Times New Roman" w:hAnsi="Times New Roman" w:cs="Times New Roman"/>
                <w:b/>
                <w:sz w:val="24"/>
                <w:szCs w:val="24"/>
              </w:rPr>
              <w:t>Действия собеседника</w:t>
            </w:r>
          </w:p>
        </w:tc>
        <w:tc>
          <w:tcPr>
            <w:tcW w:w="3544" w:type="dxa"/>
            <w:vAlign w:val="center"/>
          </w:tcPr>
          <w:p w:rsidR="00713661" w:rsidRPr="00713661" w:rsidRDefault="00713661" w:rsidP="00713661">
            <w:pPr>
              <w:jc w:val="center"/>
              <w:rPr>
                <w:rFonts w:ascii="Times New Roman" w:hAnsi="Times New Roman" w:cs="Times New Roman"/>
                <w:b/>
                <w:sz w:val="24"/>
                <w:szCs w:val="24"/>
              </w:rPr>
            </w:pPr>
            <w:r w:rsidRPr="00713661">
              <w:rPr>
                <w:rFonts w:ascii="Times New Roman" w:hAnsi="Times New Roman" w:cs="Times New Roman"/>
                <w:b/>
                <w:sz w:val="24"/>
                <w:szCs w:val="24"/>
              </w:rPr>
              <w:t xml:space="preserve">Действия </w:t>
            </w:r>
            <w:proofErr w:type="gramStart"/>
            <w:r w:rsidRPr="00713661">
              <w:rPr>
                <w:rFonts w:ascii="Times New Roman" w:hAnsi="Times New Roman" w:cs="Times New Roman"/>
                <w:b/>
                <w:sz w:val="24"/>
                <w:szCs w:val="24"/>
              </w:rPr>
              <w:t>обучающихся</w:t>
            </w:r>
            <w:proofErr w:type="gramEnd"/>
          </w:p>
        </w:tc>
        <w:tc>
          <w:tcPr>
            <w:tcW w:w="1417" w:type="dxa"/>
            <w:vAlign w:val="center"/>
          </w:tcPr>
          <w:p w:rsidR="00713661" w:rsidRPr="00713661" w:rsidRDefault="00713661" w:rsidP="00713661">
            <w:pPr>
              <w:jc w:val="center"/>
              <w:rPr>
                <w:rFonts w:ascii="Times New Roman" w:hAnsi="Times New Roman" w:cs="Times New Roman"/>
                <w:b/>
                <w:sz w:val="24"/>
                <w:szCs w:val="24"/>
              </w:rPr>
            </w:pPr>
            <w:r w:rsidRPr="00713661">
              <w:rPr>
                <w:rFonts w:ascii="Times New Roman" w:hAnsi="Times New Roman" w:cs="Times New Roman"/>
                <w:b/>
                <w:sz w:val="24"/>
                <w:szCs w:val="24"/>
              </w:rPr>
              <w:t>Время</w:t>
            </w:r>
          </w:p>
        </w:tc>
      </w:tr>
      <w:tr w:rsidR="00713661" w:rsidRPr="00713661" w:rsidTr="00EF5126">
        <w:tc>
          <w:tcPr>
            <w:tcW w:w="568" w:type="dxa"/>
          </w:tcPr>
          <w:p w:rsidR="00713661" w:rsidRPr="00713661" w:rsidRDefault="00713661" w:rsidP="00713661">
            <w:pPr>
              <w:jc w:val="center"/>
              <w:rPr>
                <w:rFonts w:ascii="Times New Roman" w:hAnsi="Times New Roman" w:cs="Times New Roman"/>
                <w:sz w:val="24"/>
                <w:szCs w:val="24"/>
              </w:rPr>
            </w:pPr>
            <w:bookmarkStart w:id="6" w:name="OLE_LINK1"/>
            <w:bookmarkStart w:id="7" w:name="OLE_LINK2"/>
            <w:r w:rsidRPr="00713661">
              <w:rPr>
                <w:rFonts w:ascii="Times New Roman" w:hAnsi="Times New Roman" w:cs="Times New Roman"/>
                <w:sz w:val="24"/>
                <w:szCs w:val="24"/>
              </w:rPr>
              <w:t>1</w:t>
            </w:r>
          </w:p>
        </w:tc>
        <w:tc>
          <w:tcPr>
            <w:tcW w:w="4819" w:type="dxa"/>
          </w:tcPr>
          <w:p w:rsidR="00713661" w:rsidRPr="00713661" w:rsidRDefault="00713661" w:rsidP="00713661">
            <w:pPr>
              <w:jc w:val="both"/>
              <w:rPr>
                <w:rFonts w:ascii="Times New Roman" w:hAnsi="Times New Roman" w:cs="Times New Roman"/>
                <w:sz w:val="24"/>
                <w:szCs w:val="24"/>
              </w:rPr>
            </w:pPr>
            <w:r w:rsidRPr="00713661">
              <w:rPr>
                <w:rFonts w:ascii="Times New Roman" w:hAnsi="Times New Roman" w:cs="Times New Roman"/>
                <w:sz w:val="24"/>
                <w:szCs w:val="24"/>
              </w:rPr>
              <w:t xml:space="preserve">Приветствие участника собеседования. Знакомство. Короткий рассказ о содержании итогового собеседования </w:t>
            </w:r>
          </w:p>
        </w:tc>
        <w:tc>
          <w:tcPr>
            <w:tcW w:w="3544" w:type="dxa"/>
          </w:tcPr>
          <w:p w:rsidR="00713661" w:rsidRPr="00713661" w:rsidRDefault="00713661" w:rsidP="00713661">
            <w:pPr>
              <w:rPr>
                <w:rFonts w:ascii="Times New Roman" w:hAnsi="Times New Roman" w:cs="Times New Roman"/>
                <w:b/>
                <w:sz w:val="24"/>
                <w:szCs w:val="24"/>
              </w:rPr>
            </w:pPr>
          </w:p>
        </w:tc>
        <w:tc>
          <w:tcPr>
            <w:tcW w:w="1417" w:type="dxa"/>
          </w:tcPr>
          <w:p w:rsidR="00713661" w:rsidRPr="00713661" w:rsidRDefault="00713661" w:rsidP="00713661">
            <w:pPr>
              <w:jc w:val="center"/>
              <w:rPr>
                <w:rFonts w:ascii="Times New Roman" w:hAnsi="Times New Roman" w:cs="Times New Roman"/>
                <w:sz w:val="24"/>
                <w:szCs w:val="24"/>
              </w:rPr>
            </w:pPr>
            <w:r w:rsidRPr="00713661">
              <w:rPr>
                <w:rFonts w:ascii="Times New Roman" w:hAnsi="Times New Roman" w:cs="Times New Roman"/>
                <w:sz w:val="24"/>
                <w:szCs w:val="24"/>
              </w:rPr>
              <w:t>1 мин.</w:t>
            </w:r>
          </w:p>
        </w:tc>
      </w:tr>
      <w:tr w:rsidR="00713661" w:rsidRPr="00713661" w:rsidTr="00EF5126">
        <w:tc>
          <w:tcPr>
            <w:tcW w:w="10348" w:type="dxa"/>
            <w:gridSpan w:val="4"/>
          </w:tcPr>
          <w:p w:rsidR="00713661" w:rsidRPr="00713661" w:rsidRDefault="00713661" w:rsidP="00713661">
            <w:pPr>
              <w:tabs>
                <w:tab w:val="left" w:pos="3690"/>
              </w:tabs>
              <w:jc w:val="center"/>
              <w:rPr>
                <w:rFonts w:ascii="Times New Roman" w:hAnsi="Times New Roman" w:cs="Times New Roman"/>
                <w:b/>
                <w:sz w:val="24"/>
                <w:szCs w:val="24"/>
              </w:rPr>
            </w:pPr>
            <w:r w:rsidRPr="00713661">
              <w:rPr>
                <w:rFonts w:ascii="Times New Roman" w:hAnsi="Times New Roman" w:cs="Times New Roman"/>
                <w:b/>
                <w:sz w:val="24"/>
                <w:szCs w:val="24"/>
              </w:rPr>
              <w:t>Выполнение заданий итогового собеседования</w:t>
            </w:r>
          </w:p>
        </w:tc>
      </w:tr>
      <w:tr w:rsidR="00713661" w:rsidRPr="00713661" w:rsidTr="00EF5126">
        <w:tc>
          <w:tcPr>
            <w:tcW w:w="568" w:type="dxa"/>
          </w:tcPr>
          <w:p w:rsidR="00713661" w:rsidRPr="00713661" w:rsidRDefault="00713661" w:rsidP="00713661">
            <w:pPr>
              <w:rPr>
                <w:rFonts w:ascii="Times New Roman" w:hAnsi="Times New Roman" w:cs="Times New Roman"/>
                <w:b/>
                <w:sz w:val="24"/>
                <w:szCs w:val="24"/>
              </w:rPr>
            </w:pPr>
          </w:p>
        </w:tc>
        <w:tc>
          <w:tcPr>
            <w:tcW w:w="8363" w:type="dxa"/>
            <w:gridSpan w:val="2"/>
          </w:tcPr>
          <w:p w:rsidR="00713661" w:rsidRPr="00713661" w:rsidRDefault="00713661" w:rsidP="00713661">
            <w:pPr>
              <w:jc w:val="right"/>
              <w:rPr>
                <w:rFonts w:ascii="Times New Roman" w:hAnsi="Times New Roman" w:cs="Times New Roman"/>
                <w:b/>
                <w:i/>
                <w:sz w:val="24"/>
                <w:szCs w:val="24"/>
              </w:rPr>
            </w:pPr>
            <w:r w:rsidRPr="00713661">
              <w:rPr>
                <w:rFonts w:ascii="Times New Roman" w:hAnsi="Times New Roman" w:cs="Times New Roman"/>
                <w:b/>
                <w:i/>
                <w:sz w:val="24"/>
                <w:szCs w:val="24"/>
              </w:rPr>
              <w:t>Приблизительное время</w:t>
            </w:r>
          </w:p>
        </w:tc>
        <w:tc>
          <w:tcPr>
            <w:tcW w:w="1417" w:type="dxa"/>
          </w:tcPr>
          <w:p w:rsidR="00713661" w:rsidRPr="00713661" w:rsidRDefault="00713661" w:rsidP="00713661">
            <w:pPr>
              <w:jc w:val="center"/>
              <w:rPr>
                <w:rFonts w:ascii="Times New Roman" w:hAnsi="Times New Roman" w:cs="Times New Roman"/>
                <w:b/>
                <w:i/>
                <w:sz w:val="24"/>
                <w:szCs w:val="24"/>
              </w:rPr>
            </w:pPr>
            <w:r w:rsidRPr="00713661">
              <w:rPr>
                <w:rFonts w:ascii="Times New Roman" w:hAnsi="Times New Roman" w:cs="Times New Roman"/>
                <w:b/>
                <w:i/>
                <w:sz w:val="24"/>
                <w:szCs w:val="24"/>
              </w:rPr>
              <w:t>15-16 мин.</w:t>
            </w:r>
          </w:p>
        </w:tc>
      </w:tr>
      <w:tr w:rsidR="00713661" w:rsidRPr="00713661" w:rsidTr="00EF5126">
        <w:tc>
          <w:tcPr>
            <w:tcW w:w="10348" w:type="dxa"/>
            <w:gridSpan w:val="4"/>
          </w:tcPr>
          <w:p w:rsidR="00713661" w:rsidRPr="00713661" w:rsidRDefault="00713661" w:rsidP="00713661">
            <w:pPr>
              <w:tabs>
                <w:tab w:val="left" w:pos="3690"/>
              </w:tabs>
              <w:jc w:val="center"/>
              <w:rPr>
                <w:rFonts w:ascii="Times New Roman" w:hAnsi="Times New Roman" w:cs="Times New Roman"/>
                <w:sz w:val="24"/>
                <w:szCs w:val="24"/>
              </w:rPr>
            </w:pPr>
            <w:r w:rsidRPr="00713661">
              <w:rPr>
                <w:rFonts w:ascii="Times New Roman" w:hAnsi="Times New Roman" w:cs="Times New Roman"/>
                <w:sz w:val="24"/>
                <w:szCs w:val="24"/>
              </w:rPr>
              <w:t>ЧТЕНИЕ ТЕКСТА</w:t>
            </w:r>
          </w:p>
        </w:tc>
      </w:tr>
      <w:tr w:rsidR="00713661" w:rsidRPr="00713661" w:rsidTr="00EF5126">
        <w:tc>
          <w:tcPr>
            <w:tcW w:w="568" w:type="dxa"/>
          </w:tcPr>
          <w:p w:rsidR="00713661" w:rsidRPr="00713661" w:rsidRDefault="00713661" w:rsidP="00713661">
            <w:pPr>
              <w:jc w:val="center"/>
              <w:rPr>
                <w:rFonts w:ascii="Times New Roman" w:hAnsi="Times New Roman" w:cs="Times New Roman"/>
                <w:sz w:val="24"/>
                <w:szCs w:val="24"/>
              </w:rPr>
            </w:pPr>
            <w:r w:rsidRPr="00713661">
              <w:rPr>
                <w:rFonts w:ascii="Times New Roman" w:hAnsi="Times New Roman" w:cs="Times New Roman"/>
                <w:sz w:val="24"/>
                <w:szCs w:val="24"/>
              </w:rPr>
              <w:t>2</w:t>
            </w:r>
          </w:p>
        </w:tc>
        <w:tc>
          <w:tcPr>
            <w:tcW w:w="4819" w:type="dxa"/>
          </w:tcPr>
          <w:p w:rsidR="00713661" w:rsidRPr="00713661" w:rsidRDefault="00713661" w:rsidP="00713661">
            <w:pPr>
              <w:jc w:val="both"/>
              <w:rPr>
                <w:rFonts w:ascii="Times New Roman" w:hAnsi="Times New Roman" w:cs="Times New Roman"/>
                <w:sz w:val="24"/>
                <w:szCs w:val="24"/>
              </w:rPr>
            </w:pPr>
            <w:r w:rsidRPr="00713661">
              <w:rPr>
                <w:rFonts w:ascii="Times New Roman" w:hAnsi="Times New Roman" w:cs="Times New Roman"/>
                <w:sz w:val="24"/>
                <w:szCs w:val="24"/>
              </w:rPr>
              <w:t xml:space="preserve">Предложить участнику собеседования </w:t>
            </w:r>
            <w:proofErr w:type="spellStart"/>
            <w:r w:rsidRPr="00713661">
              <w:rPr>
                <w:rFonts w:ascii="Times New Roman" w:hAnsi="Times New Roman" w:cs="Times New Roman"/>
                <w:sz w:val="24"/>
                <w:szCs w:val="24"/>
              </w:rPr>
              <w:t>ознакомитьсяс</w:t>
            </w:r>
            <w:proofErr w:type="spellEnd"/>
            <w:r w:rsidRPr="00713661">
              <w:rPr>
                <w:rFonts w:ascii="Times New Roman" w:hAnsi="Times New Roman" w:cs="Times New Roman"/>
                <w:sz w:val="24"/>
                <w:szCs w:val="24"/>
              </w:rPr>
              <w:t xml:space="preserve"> текстом для чтения вслух. </w:t>
            </w:r>
          </w:p>
          <w:p w:rsidR="00713661" w:rsidRPr="00713661" w:rsidRDefault="00713661" w:rsidP="00713661">
            <w:pPr>
              <w:jc w:val="both"/>
              <w:rPr>
                <w:rFonts w:ascii="Times New Roman" w:hAnsi="Times New Roman" w:cs="Times New Roman"/>
                <w:b/>
                <w:sz w:val="24"/>
                <w:szCs w:val="24"/>
              </w:rPr>
            </w:pPr>
            <w:r w:rsidRPr="00713661">
              <w:rPr>
                <w:rFonts w:ascii="Times New Roman" w:hAnsi="Times New Roman" w:cs="Times New Roman"/>
                <w:sz w:val="24"/>
                <w:szCs w:val="24"/>
              </w:rPr>
              <w:t>Обратить внимание на то, что участник собеседования будет работать с этим текстом, выполняя задания 1 и 2</w:t>
            </w:r>
          </w:p>
        </w:tc>
        <w:tc>
          <w:tcPr>
            <w:tcW w:w="3544" w:type="dxa"/>
          </w:tcPr>
          <w:p w:rsidR="00713661" w:rsidRPr="00713661" w:rsidRDefault="00713661" w:rsidP="00713661">
            <w:pPr>
              <w:rPr>
                <w:rFonts w:ascii="Times New Roman" w:hAnsi="Times New Roman" w:cs="Times New Roman"/>
                <w:b/>
                <w:sz w:val="24"/>
                <w:szCs w:val="24"/>
              </w:rPr>
            </w:pPr>
          </w:p>
        </w:tc>
        <w:tc>
          <w:tcPr>
            <w:tcW w:w="1417" w:type="dxa"/>
          </w:tcPr>
          <w:p w:rsidR="00713661" w:rsidRPr="00713661" w:rsidRDefault="00713661" w:rsidP="00713661">
            <w:pPr>
              <w:rPr>
                <w:rFonts w:ascii="Times New Roman" w:hAnsi="Times New Roman" w:cs="Times New Roman"/>
                <w:b/>
                <w:sz w:val="24"/>
                <w:szCs w:val="24"/>
              </w:rPr>
            </w:pPr>
          </w:p>
        </w:tc>
      </w:tr>
      <w:tr w:rsidR="00713661" w:rsidRPr="00713661" w:rsidTr="00EF5126">
        <w:tc>
          <w:tcPr>
            <w:tcW w:w="568" w:type="dxa"/>
          </w:tcPr>
          <w:p w:rsidR="00713661" w:rsidRPr="00713661" w:rsidRDefault="00713661" w:rsidP="00713661">
            <w:pPr>
              <w:jc w:val="center"/>
              <w:rPr>
                <w:rFonts w:ascii="Times New Roman" w:hAnsi="Times New Roman" w:cs="Times New Roman"/>
                <w:sz w:val="24"/>
                <w:szCs w:val="24"/>
              </w:rPr>
            </w:pPr>
            <w:r w:rsidRPr="00713661">
              <w:rPr>
                <w:rFonts w:ascii="Times New Roman" w:hAnsi="Times New Roman" w:cs="Times New Roman"/>
                <w:sz w:val="24"/>
                <w:szCs w:val="24"/>
              </w:rPr>
              <w:lastRenderedPageBreak/>
              <w:t>3</w:t>
            </w:r>
          </w:p>
        </w:tc>
        <w:tc>
          <w:tcPr>
            <w:tcW w:w="4819" w:type="dxa"/>
          </w:tcPr>
          <w:p w:rsidR="00713661" w:rsidRPr="00713661" w:rsidRDefault="00713661" w:rsidP="00713661">
            <w:pPr>
              <w:jc w:val="both"/>
              <w:rPr>
                <w:rFonts w:ascii="Times New Roman" w:hAnsi="Times New Roman" w:cs="Times New Roman"/>
                <w:i/>
                <w:sz w:val="24"/>
                <w:szCs w:val="24"/>
              </w:rPr>
            </w:pPr>
            <w:r w:rsidRPr="00713661">
              <w:rPr>
                <w:rFonts w:ascii="Times New Roman" w:hAnsi="Times New Roman" w:cs="Times New Roman"/>
                <w:i/>
                <w:sz w:val="24"/>
                <w:szCs w:val="24"/>
              </w:rPr>
              <w:t xml:space="preserve">За несколько секунд напомнить о готовности к чтению </w:t>
            </w:r>
          </w:p>
        </w:tc>
        <w:tc>
          <w:tcPr>
            <w:tcW w:w="3544" w:type="dxa"/>
          </w:tcPr>
          <w:p w:rsidR="00713661" w:rsidRPr="00713661" w:rsidRDefault="00713661" w:rsidP="00713661">
            <w:pPr>
              <w:rPr>
                <w:rFonts w:ascii="Times New Roman" w:hAnsi="Times New Roman" w:cs="Times New Roman"/>
                <w:sz w:val="24"/>
                <w:szCs w:val="24"/>
              </w:rPr>
            </w:pPr>
            <w:r w:rsidRPr="00713661">
              <w:rPr>
                <w:rFonts w:ascii="Times New Roman" w:hAnsi="Times New Roman" w:cs="Times New Roman"/>
                <w:sz w:val="24"/>
                <w:szCs w:val="24"/>
              </w:rPr>
              <w:t>Подготовка к чтению вслух.</w:t>
            </w:r>
          </w:p>
          <w:p w:rsidR="00713661" w:rsidRPr="00713661" w:rsidRDefault="00713661" w:rsidP="00713661">
            <w:pPr>
              <w:rPr>
                <w:rFonts w:ascii="Times New Roman" w:hAnsi="Times New Roman" w:cs="Times New Roman"/>
                <w:sz w:val="24"/>
                <w:szCs w:val="24"/>
              </w:rPr>
            </w:pPr>
            <w:r w:rsidRPr="00713661">
              <w:rPr>
                <w:rFonts w:ascii="Times New Roman" w:hAnsi="Times New Roman" w:cs="Times New Roman"/>
                <w:sz w:val="24"/>
                <w:szCs w:val="24"/>
              </w:rPr>
              <w:t>Чтение текста про себя</w:t>
            </w:r>
          </w:p>
        </w:tc>
        <w:tc>
          <w:tcPr>
            <w:tcW w:w="1417" w:type="dxa"/>
          </w:tcPr>
          <w:p w:rsidR="00713661" w:rsidRPr="00713661" w:rsidRDefault="00713661" w:rsidP="00713661">
            <w:pPr>
              <w:jc w:val="center"/>
              <w:rPr>
                <w:rFonts w:ascii="Times New Roman" w:hAnsi="Times New Roman" w:cs="Times New Roman"/>
                <w:sz w:val="24"/>
                <w:szCs w:val="24"/>
              </w:rPr>
            </w:pPr>
            <w:r w:rsidRPr="00713661">
              <w:rPr>
                <w:rFonts w:ascii="Times New Roman" w:hAnsi="Times New Roman" w:cs="Times New Roman"/>
                <w:sz w:val="24"/>
                <w:szCs w:val="24"/>
              </w:rPr>
              <w:t>до 2-х мин.</w:t>
            </w:r>
          </w:p>
        </w:tc>
      </w:tr>
      <w:tr w:rsidR="00713661" w:rsidRPr="00713661" w:rsidTr="00EF5126">
        <w:tc>
          <w:tcPr>
            <w:tcW w:w="568" w:type="dxa"/>
          </w:tcPr>
          <w:p w:rsidR="00713661" w:rsidRPr="00713661" w:rsidRDefault="00713661" w:rsidP="00713661">
            <w:pPr>
              <w:jc w:val="center"/>
              <w:rPr>
                <w:rFonts w:ascii="Times New Roman" w:hAnsi="Times New Roman" w:cs="Times New Roman"/>
                <w:sz w:val="24"/>
                <w:szCs w:val="24"/>
              </w:rPr>
            </w:pPr>
            <w:r w:rsidRPr="00713661">
              <w:rPr>
                <w:rFonts w:ascii="Times New Roman" w:hAnsi="Times New Roman" w:cs="Times New Roman"/>
                <w:sz w:val="24"/>
                <w:szCs w:val="24"/>
              </w:rPr>
              <w:t>4</w:t>
            </w:r>
          </w:p>
        </w:tc>
        <w:tc>
          <w:tcPr>
            <w:tcW w:w="4819" w:type="dxa"/>
          </w:tcPr>
          <w:p w:rsidR="00713661" w:rsidRPr="00713661" w:rsidRDefault="00713661" w:rsidP="00713661">
            <w:pPr>
              <w:jc w:val="both"/>
              <w:rPr>
                <w:rFonts w:ascii="Times New Roman" w:hAnsi="Times New Roman" w:cs="Times New Roman"/>
                <w:sz w:val="24"/>
                <w:szCs w:val="24"/>
              </w:rPr>
            </w:pPr>
            <w:r w:rsidRPr="00713661">
              <w:rPr>
                <w:rFonts w:ascii="Times New Roman" w:hAnsi="Times New Roman" w:cs="Times New Roman"/>
                <w:sz w:val="24"/>
                <w:szCs w:val="24"/>
              </w:rPr>
              <w:t>Прослушать текст.</w:t>
            </w:r>
          </w:p>
          <w:p w:rsidR="00713661" w:rsidRPr="00713661" w:rsidRDefault="00713661" w:rsidP="00713661">
            <w:pPr>
              <w:jc w:val="both"/>
              <w:rPr>
                <w:rFonts w:ascii="Times New Roman" w:hAnsi="Times New Roman" w:cs="Times New Roman"/>
                <w:i/>
                <w:sz w:val="24"/>
                <w:szCs w:val="24"/>
              </w:rPr>
            </w:pPr>
            <w:r w:rsidRPr="00713661">
              <w:rPr>
                <w:rFonts w:ascii="Times New Roman" w:hAnsi="Times New Roman" w:cs="Times New Roman"/>
                <w:i/>
                <w:sz w:val="24"/>
                <w:szCs w:val="24"/>
              </w:rPr>
              <w:t xml:space="preserve">Эмоциональная реакция на чтение участника собеседования  </w:t>
            </w:r>
          </w:p>
        </w:tc>
        <w:tc>
          <w:tcPr>
            <w:tcW w:w="3544" w:type="dxa"/>
          </w:tcPr>
          <w:p w:rsidR="00713661" w:rsidRPr="00713661" w:rsidRDefault="00713661" w:rsidP="00713661">
            <w:pPr>
              <w:rPr>
                <w:rFonts w:ascii="Times New Roman" w:hAnsi="Times New Roman" w:cs="Times New Roman"/>
                <w:sz w:val="24"/>
                <w:szCs w:val="24"/>
              </w:rPr>
            </w:pPr>
            <w:r w:rsidRPr="00713661">
              <w:rPr>
                <w:rFonts w:ascii="Times New Roman" w:hAnsi="Times New Roman" w:cs="Times New Roman"/>
                <w:sz w:val="24"/>
                <w:szCs w:val="24"/>
              </w:rPr>
              <w:t>Чтение текста вслух</w:t>
            </w:r>
          </w:p>
        </w:tc>
        <w:tc>
          <w:tcPr>
            <w:tcW w:w="1417" w:type="dxa"/>
          </w:tcPr>
          <w:p w:rsidR="00713661" w:rsidRPr="00713661" w:rsidRDefault="00713661" w:rsidP="00713661">
            <w:pPr>
              <w:jc w:val="center"/>
              <w:rPr>
                <w:rFonts w:ascii="Times New Roman" w:hAnsi="Times New Roman" w:cs="Times New Roman"/>
                <w:sz w:val="24"/>
                <w:szCs w:val="24"/>
              </w:rPr>
            </w:pPr>
            <w:r w:rsidRPr="00713661">
              <w:rPr>
                <w:rFonts w:ascii="Times New Roman" w:hAnsi="Times New Roman" w:cs="Times New Roman"/>
                <w:sz w:val="24"/>
                <w:szCs w:val="24"/>
              </w:rPr>
              <w:t>до 2-х мин.</w:t>
            </w:r>
          </w:p>
        </w:tc>
      </w:tr>
      <w:tr w:rsidR="00713661" w:rsidRPr="00713661" w:rsidTr="00EF5126">
        <w:tc>
          <w:tcPr>
            <w:tcW w:w="568" w:type="dxa"/>
          </w:tcPr>
          <w:p w:rsidR="00713661" w:rsidRPr="00713661" w:rsidRDefault="00713661" w:rsidP="00713661">
            <w:pPr>
              <w:jc w:val="center"/>
              <w:rPr>
                <w:rFonts w:ascii="Times New Roman" w:hAnsi="Times New Roman" w:cs="Times New Roman"/>
                <w:sz w:val="24"/>
                <w:szCs w:val="24"/>
              </w:rPr>
            </w:pPr>
            <w:r w:rsidRPr="00713661">
              <w:rPr>
                <w:rFonts w:ascii="Times New Roman" w:hAnsi="Times New Roman" w:cs="Times New Roman"/>
                <w:sz w:val="24"/>
                <w:szCs w:val="24"/>
              </w:rPr>
              <w:t>5</w:t>
            </w:r>
          </w:p>
        </w:tc>
        <w:tc>
          <w:tcPr>
            <w:tcW w:w="4819" w:type="dxa"/>
          </w:tcPr>
          <w:p w:rsidR="00713661" w:rsidRPr="00713661" w:rsidRDefault="00713661" w:rsidP="00713661">
            <w:pPr>
              <w:jc w:val="both"/>
              <w:rPr>
                <w:rFonts w:ascii="Times New Roman" w:hAnsi="Times New Roman" w:cs="Times New Roman"/>
                <w:sz w:val="24"/>
                <w:szCs w:val="24"/>
              </w:rPr>
            </w:pPr>
            <w:proofErr w:type="spellStart"/>
            <w:r w:rsidRPr="00713661">
              <w:rPr>
                <w:rFonts w:ascii="Times New Roman" w:hAnsi="Times New Roman" w:cs="Times New Roman"/>
                <w:sz w:val="24"/>
                <w:szCs w:val="24"/>
              </w:rPr>
              <w:t>Переключитьучастника</w:t>
            </w:r>
            <w:proofErr w:type="spellEnd"/>
            <w:r w:rsidRPr="00713661">
              <w:rPr>
                <w:rFonts w:ascii="Times New Roman" w:hAnsi="Times New Roman" w:cs="Times New Roman"/>
                <w:sz w:val="24"/>
                <w:szCs w:val="24"/>
              </w:rPr>
              <w:t xml:space="preserve"> собеседования на другой вид работы</w:t>
            </w:r>
          </w:p>
        </w:tc>
        <w:tc>
          <w:tcPr>
            <w:tcW w:w="3544" w:type="dxa"/>
          </w:tcPr>
          <w:p w:rsidR="00713661" w:rsidRPr="00713661" w:rsidRDefault="00713661" w:rsidP="00713661">
            <w:pPr>
              <w:rPr>
                <w:rFonts w:ascii="Times New Roman" w:hAnsi="Times New Roman" w:cs="Times New Roman"/>
                <w:sz w:val="24"/>
                <w:szCs w:val="24"/>
              </w:rPr>
            </w:pPr>
            <w:r w:rsidRPr="00713661">
              <w:rPr>
                <w:rFonts w:ascii="Times New Roman" w:hAnsi="Times New Roman" w:cs="Times New Roman"/>
                <w:sz w:val="24"/>
                <w:szCs w:val="24"/>
              </w:rPr>
              <w:t>Подготовка к пересказу с привлечением дополнительной информации</w:t>
            </w:r>
          </w:p>
        </w:tc>
        <w:tc>
          <w:tcPr>
            <w:tcW w:w="1417" w:type="dxa"/>
          </w:tcPr>
          <w:p w:rsidR="00713661" w:rsidRPr="00713661" w:rsidRDefault="00713661" w:rsidP="00713661">
            <w:pPr>
              <w:jc w:val="center"/>
              <w:rPr>
                <w:rFonts w:ascii="Times New Roman" w:hAnsi="Times New Roman" w:cs="Times New Roman"/>
                <w:sz w:val="24"/>
                <w:szCs w:val="24"/>
              </w:rPr>
            </w:pPr>
            <w:r w:rsidRPr="00713661">
              <w:rPr>
                <w:rFonts w:ascii="Times New Roman" w:hAnsi="Times New Roman" w:cs="Times New Roman"/>
                <w:sz w:val="24"/>
                <w:szCs w:val="24"/>
              </w:rPr>
              <w:t>до 2-х мин.</w:t>
            </w:r>
          </w:p>
        </w:tc>
      </w:tr>
      <w:tr w:rsidR="00713661" w:rsidRPr="00713661" w:rsidTr="00EF5126">
        <w:tc>
          <w:tcPr>
            <w:tcW w:w="568" w:type="dxa"/>
          </w:tcPr>
          <w:p w:rsidR="00713661" w:rsidRPr="00713661" w:rsidRDefault="00713661" w:rsidP="00713661">
            <w:pPr>
              <w:jc w:val="center"/>
              <w:rPr>
                <w:rFonts w:ascii="Times New Roman" w:hAnsi="Times New Roman" w:cs="Times New Roman"/>
                <w:sz w:val="24"/>
                <w:szCs w:val="24"/>
              </w:rPr>
            </w:pPr>
            <w:r w:rsidRPr="00713661">
              <w:rPr>
                <w:rFonts w:ascii="Times New Roman" w:hAnsi="Times New Roman" w:cs="Times New Roman"/>
                <w:sz w:val="24"/>
                <w:szCs w:val="24"/>
              </w:rPr>
              <w:t>6</w:t>
            </w:r>
          </w:p>
        </w:tc>
        <w:tc>
          <w:tcPr>
            <w:tcW w:w="4819" w:type="dxa"/>
          </w:tcPr>
          <w:p w:rsidR="00713661" w:rsidRPr="00713661" w:rsidRDefault="00713661" w:rsidP="00713661">
            <w:pPr>
              <w:jc w:val="both"/>
              <w:rPr>
                <w:rFonts w:ascii="Times New Roman" w:hAnsi="Times New Roman" w:cs="Times New Roman"/>
                <w:sz w:val="24"/>
                <w:szCs w:val="24"/>
              </w:rPr>
            </w:pPr>
            <w:r w:rsidRPr="00713661">
              <w:rPr>
                <w:rFonts w:ascii="Times New Roman" w:hAnsi="Times New Roman" w:cs="Times New Roman"/>
                <w:sz w:val="24"/>
                <w:szCs w:val="24"/>
              </w:rPr>
              <w:t xml:space="preserve">Забрать у участника собеседования исходный текст.  </w:t>
            </w:r>
            <w:proofErr w:type="spellStart"/>
            <w:r w:rsidRPr="00713661">
              <w:rPr>
                <w:rFonts w:ascii="Times New Roman" w:hAnsi="Times New Roman" w:cs="Times New Roman"/>
                <w:sz w:val="24"/>
                <w:szCs w:val="24"/>
              </w:rPr>
              <w:t>Слушатьпересказ</w:t>
            </w:r>
            <w:proofErr w:type="spellEnd"/>
            <w:r w:rsidRPr="00713661">
              <w:rPr>
                <w:rFonts w:ascii="Times New Roman" w:hAnsi="Times New Roman" w:cs="Times New Roman"/>
                <w:sz w:val="24"/>
                <w:szCs w:val="24"/>
              </w:rPr>
              <w:t>.</w:t>
            </w:r>
          </w:p>
          <w:p w:rsidR="00713661" w:rsidRPr="00713661" w:rsidRDefault="00713661" w:rsidP="00713661">
            <w:pPr>
              <w:jc w:val="both"/>
              <w:rPr>
                <w:rFonts w:ascii="Times New Roman" w:hAnsi="Times New Roman" w:cs="Times New Roman"/>
                <w:i/>
                <w:sz w:val="24"/>
                <w:szCs w:val="24"/>
              </w:rPr>
            </w:pPr>
            <w:r w:rsidRPr="00713661">
              <w:rPr>
                <w:rFonts w:ascii="Times New Roman" w:hAnsi="Times New Roman" w:cs="Times New Roman"/>
                <w:i/>
                <w:sz w:val="24"/>
                <w:szCs w:val="24"/>
              </w:rPr>
              <w:t>Эмоциональная реакция на пересказ участника собеседования</w:t>
            </w:r>
          </w:p>
        </w:tc>
        <w:tc>
          <w:tcPr>
            <w:tcW w:w="3544" w:type="dxa"/>
          </w:tcPr>
          <w:p w:rsidR="00713661" w:rsidRPr="00713661" w:rsidRDefault="00713661" w:rsidP="00713661">
            <w:pPr>
              <w:rPr>
                <w:rFonts w:ascii="Times New Roman" w:hAnsi="Times New Roman" w:cs="Times New Roman"/>
                <w:sz w:val="24"/>
                <w:szCs w:val="24"/>
              </w:rPr>
            </w:pPr>
            <w:r w:rsidRPr="00713661">
              <w:rPr>
                <w:rFonts w:ascii="Times New Roman" w:hAnsi="Times New Roman" w:cs="Times New Roman"/>
                <w:sz w:val="24"/>
                <w:szCs w:val="24"/>
              </w:rPr>
              <w:t>Пересказ текста с привлечением дополнительной информации</w:t>
            </w:r>
          </w:p>
        </w:tc>
        <w:tc>
          <w:tcPr>
            <w:tcW w:w="1417" w:type="dxa"/>
          </w:tcPr>
          <w:p w:rsidR="00713661" w:rsidRPr="00713661" w:rsidRDefault="00713661" w:rsidP="00713661">
            <w:pPr>
              <w:jc w:val="center"/>
              <w:rPr>
                <w:rFonts w:ascii="Times New Roman" w:hAnsi="Times New Roman" w:cs="Times New Roman"/>
                <w:sz w:val="24"/>
                <w:szCs w:val="24"/>
              </w:rPr>
            </w:pPr>
            <w:r w:rsidRPr="00713661">
              <w:rPr>
                <w:rFonts w:ascii="Times New Roman" w:hAnsi="Times New Roman" w:cs="Times New Roman"/>
                <w:sz w:val="24"/>
                <w:szCs w:val="24"/>
              </w:rPr>
              <w:t>до 3-х мин.</w:t>
            </w:r>
          </w:p>
        </w:tc>
      </w:tr>
      <w:tr w:rsidR="00713661" w:rsidRPr="00713661" w:rsidTr="00EF5126">
        <w:tc>
          <w:tcPr>
            <w:tcW w:w="568" w:type="dxa"/>
          </w:tcPr>
          <w:p w:rsidR="00713661" w:rsidRPr="00713661" w:rsidRDefault="00713661" w:rsidP="00713661">
            <w:pPr>
              <w:jc w:val="center"/>
              <w:rPr>
                <w:rFonts w:ascii="Times New Roman" w:hAnsi="Times New Roman" w:cs="Times New Roman"/>
                <w:sz w:val="24"/>
                <w:szCs w:val="24"/>
              </w:rPr>
            </w:pPr>
            <w:r w:rsidRPr="00713661">
              <w:rPr>
                <w:rFonts w:ascii="Times New Roman" w:hAnsi="Times New Roman" w:cs="Times New Roman"/>
                <w:sz w:val="24"/>
                <w:szCs w:val="24"/>
              </w:rPr>
              <w:t>7</w:t>
            </w:r>
          </w:p>
        </w:tc>
        <w:tc>
          <w:tcPr>
            <w:tcW w:w="4819" w:type="dxa"/>
          </w:tcPr>
          <w:p w:rsidR="00713661" w:rsidRPr="00713661" w:rsidRDefault="00713661" w:rsidP="00713661">
            <w:pPr>
              <w:jc w:val="both"/>
              <w:rPr>
                <w:rFonts w:ascii="Times New Roman" w:hAnsi="Times New Roman" w:cs="Times New Roman"/>
                <w:sz w:val="24"/>
                <w:szCs w:val="24"/>
              </w:rPr>
            </w:pPr>
            <w:r w:rsidRPr="00713661">
              <w:rPr>
                <w:rFonts w:ascii="Times New Roman" w:hAnsi="Times New Roman" w:cs="Times New Roman"/>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713661">
              <w:rPr>
                <w:rFonts w:ascii="Times New Roman" w:hAnsi="Times New Roman" w:cs="Times New Roman"/>
                <w:spacing w:val="-6"/>
                <w:sz w:val="24"/>
                <w:szCs w:val="24"/>
              </w:rPr>
              <w:t>и выдать ему соответствующую</w:t>
            </w:r>
            <w:r w:rsidRPr="00713661">
              <w:rPr>
                <w:rFonts w:ascii="Times New Roman" w:hAnsi="Times New Roman" w:cs="Times New Roman"/>
                <w:sz w:val="24"/>
                <w:szCs w:val="24"/>
              </w:rPr>
              <w:t xml:space="preserve"> карточку</w:t>
            </w:r>
          </w:p>
        </w:tc>
        <w:tc>
          <w:tcPr>
            <w:tcW w:w="3544" w:type="dxa"/>
          </w:tcPr>
          <w:p w:rsidR="00713661" w:rsidRPr="00713661" w:rsidRDefault="00713661" w:rsidP="00713661">
            <w:pPr>
              <w:rPr>
                <w:rFonts w:ascii="Times New Roman" w:hAnsi="Times New Roman" w:cs="Times New Roman"/>
                <w:sz w:val="24"/>
                <w:szCs w:val="24"/>
              </w:rPr>
            </w:pPr>
          </w:p>
        </w:tc>
        <w:tc>
          <w:tcPr>
            <w:tcW w:w="1417" w:type="dxa"/>
          </w:tcPr>
          <w:p w:rsidR="00713661" w:rsidRPr="00713661" w:rsidRDefault="00713661" w:rsidP="00713661">
            <w:pPr>
              <w:rPr>
                <w:rFonts w:ascii="Times New Roman" w:hAnsi="Times New Roman" w:cs="Times New Roman"/>
                <w:b/>
                <w:sz w:val="24"/>
                <w:szCs w:val="24"/>
              </w:rPr>
            </w:pPr>
          </w:p>
        </w:tc>
      </w:tr>
      <w:tr w:rsidR="00713661" w:rsidRPr="00713661" w:rsidTr="00EF5126">
        <w:tc>
          <w:tcPr>
            <w:tcW w:w="10348" w:type="dxa"/>
            <w:gridSpan w:val="4"/>
          </w:tcPr>
          <w:p w:rsidR="00713661" w:rsidRPr="00713661" w:rsidRDefault="00713661" w:rsidP="00713661">
            <w:pPr>
              <w:tabs>
                <w:tab w:val="center" w:pos="4862"/>
              </w:tabs>
              <w:jc w:val="center"/>
              <w:rPr>
                <w:rFonts w:ascii="Times New Roman" w:hAnsi="Times New Roman" w:cs="Times New Roman"/>
                <w:sz w:val="24"/>
                <w:szCs w:val="24"/>
              </w:rPr>
            </w:pPr>
            <w:r w:rsidRPr="00713661">
              <w:rPr>
                <w:rFonts w:ascii="Times New Roman" w:hAnsi="Times New Roman" w:cs="Times New Roman"/>
                <w:sz w:val="24"/>
                <w:szCs w:val="24"/>
              </w:rPr>
              <w:t>МОНОЛОГ</w:t>
            </w:r>
          </w:p>
        </w:tc>
      </w:tr>
      <w:tr w:rsidR="00713661" w:rsidRPr="00713661" w:rsidTr="00EF5126">
        <w:tc>
          <w:tcPr>
            <w:tcW w:w="568" w:type="dxa"/>
          </w:tcPr>
          <w:p w:rsidR="00713661" w:rsidRPr="00713661" w:rsidRDefault="00713661" w:rsidP="00713661">
            <w:pPr>
              <w:jc w:val="center"/>
              <w:rPr>
                <w:rFonts w:ascii="Times New Roman" w:hAnsi="Times New Roman" w:cs="Times New Roman"/>
                <w:sz w:val="24"/>
                <w:szCs w:val="24"/>
              </w:rPr>
            </w:pPr>
            <w:r w:rsidRPr="00713661">
              <w:rPr>
                <w:rFonts w:ascii="Times New Roman" w:hAnsi="Times New Roman" w:cs="Times New Roman"/>
                <w:sz w:val="24"/>
                <w:szCs w:val="24"/>
              </w:rPr>
              <w:t>8</w:t>
            </w:r>
          </w:p>
        </w:tc>
        <w:tc>
          <w:tcPr>
            <w:tcW w:w="4819" w:type="dxa"/>
          </w:tcPr>
          <w:p w:rsidR="00713661" w:rsidRPr="00713661" w:rsidRDefault="00713661" w:rsidP="00713661">
            <w:pPr>
              <w:jc w:val="both"/>
              <w:rPr>
                <w:rFonts w:ascii="Times New Roman" w:hAnsi="Times New Roman" w:cs="Times New Roman"/>
                <w:sz w:val="24"/>
                <w:szCs w:val="24"/>
              </w:rPr>
            </w:pPr>
            <w:r w:rsidRPr="00713661">
              <w:rPr>
                <w:rFonts w:ascii="Times New Roman" w:hAnsi="Times New Roman" w:cs="Times New Roman"/>
                <w:sz w:val="24"/>
                <w:szCs w:val="24"/>
              </w:rPr>
              <w:t xml:space="preserve">Предложить участнику собеседования ознакомиться с темой монолога. </w:t>
            </w:r>
          </w:p>
          <w:p w:rsidR="00713661" w:rsidRPr="00713661" w:rsidRDefault="00713661" w:rsidP="00713661">
            <w:pPr>
              <w:jc w:val="both"/>
              <w:rPr>
                <w:rFonts w:ascii="Times New Roman" w:hAnsi="Times New Roman" w:cs="Times New Roman"/>
                <w:sz w:val="24"/>
                <w:szCs w:val="24"/>
              </w:rPr>
            </w:pPr>
            <w:r w:rsidRPr="00713661">
              <w:rPr>
                <w:rFonts w:ascii="Times New Roman" w:hAnsi="Times New Roman" w:cs="Times New Roman"/>
                <w:sz w:val="24"/>
                <w:szCs w:val="24"/>
              </w:rPr>
              <w:t xml:space="preserve">Предупредить, что на подготовку отводится 1 минута, а высказывание не должно занимать более 3минут </w:t>
            </w:r>
          </w:p>
        </w:tc>
        <w:tc>
          <w:tcPr>
            <w:tcW w:w="3544" w:type="dxa"/>
          </w:tcPr>
          <w:p w:rsidR="00713661" w:rsidRPr="00713661" w:rsidRDefault="00713661" w:rsidP="00713661">
            <w:pPr>
              <w:rPr>
                <w:rFonts w:ascii="Times New Roman" w:hAnsi="Times New Roman" w:cs="Times New Roman"/>
                <w:sz w:val="24"/>
                <w:szCs w:val="24"/>
              </w:rPr>
            </w:pPr>
          </w:p>
        </w:tc>
        <w:tc>
          <w:tcPr>
            <w:tcW w:w="1417" w:type="dxa"/>
          </w:tcPr>
          <w:p w:rsidR="00713661" w:rsidRPr="00713661" w:rsidRDefault="00713661" w:rsidP="00713661">
            <w:pPr>
              <w:rPr>
                <w:rFonts w:ascii="Times New Roman" w:hAnsi="Times New Roman" w:cs="Times New Roman"/>
                <w:b/>
                <w:sz w:val="24"/>
                <w:szCs w:val="24"/>
              </w:rPr>
            </w:pPr>
          </w:p>
        </w:tc>
      </w:tr>
      <w:tr w:rsidR="00713661" w:rsidRPr="00713661" w:rsidTr="00EF5126">
        <w:tc>
          <w:tcPr>
            <w:tcW w:w="568" w:type="dxa"/>
          </w:tcPr>
          <w:p w:rsidR="00713661" w:rsidRPr="00713661" w:rsidRDefault="00713661" w:rsidP="00713661">
            <w:pPr>
              <w:jc w:val="center"/>
              <w:rPr>
                <w:rFonts w:ascii="Times New Roman" w:hAnsi="Times New Roman" w:cs="Times New Roman"/>
                <w:sz w:val="24"/>
                <w:szCs w:val="24"/>
              </w:rPr>
            </w:pPr>
          </w:p>
        </w:tc>
        <w:tc>
          <w:tcPr>
            <w:tcW w:w="4819" w:type="dxa"/>
          </w:tcPr>
          <w:p w:rsidR="00713661" w:rsidRPr="00713661" w:rsidRDefault="00713661" w:rsidP="00713661">
            <w:pPr>
              <w:rPr>
                <w:rFonts w:ascii="Times New Roman" w:hAnsi="Times New Roman" w:cs="Times New Roman"/>
                <w:b/>
                <w:sz w:val="24"/>
                <w:szCs w:val="24"/>
              </w:rPr>
            </w:pPr>
          </w:p>
        </w:tc>
        <w:tc>
          <w:tcPr>
            <w:tcW w:w="3544" w:type="dxa"/>
          </w:tcPr>
          <w:p w:rsidR="00713661" w:rsidRPr="00713661" w:rsidRDefault="00713661" w:rsidP="00713661">
            <w:pPr>
              <w:rPr>
                <w:rFonts w:ascii="Times New Roman" w:hAnsi="Times New Roman" w:cs="Times New Roman"/>
                <w:sz w:val="24"/>
                <w:szCs w:val="24"/>
              </w:rPr>
            </w:pPr>
            <w:r w:rsidRPr="00713661">
              <w:rPr>
                <w:rFonts w:ascii="Times New Roman" w:hAnsi="Times New Roman" w:cs="Times New Roman"/>
                <w:sz w:val="24"/>
                <w:szCs w:val="24"/>
              </w:rPr>
              <w:t>Подготовка к ответу</w:t>
            </w:r>
          </w:p>
        </w:tc>
        <w:tc>
          <w:tcPr>
            <w:tcW w:w="1417" w:type="dxa"/>
          </w:tcPr>
          <w:p w:rsidR="00713661" w:rsidRPr="00713661" w:rsidRDefault="00713661" w:rsidP="00713661">
            <w:pPr>
              <w:jc w:val="center"/>
              <w:rPr>
                <w:rFonts w:ascii="Times New Roman" w:hAnsi="Times New Roman" w:cs="Times New Roman"/>
                <w:sz w:val="24"/>
                <w:szCs w:val="24"/>
              </w:rPr>
            </w:pPr>
            <w:r w:rsidRPr="00713661">
              <w:rPr>
                <w:rFonts w:ascii="Times New Roman" w:hAnsi="Times New Roman" w:cs="Times New Roman"/>
                <w:sz w:val="24"/>
                <w:szCs w:val="24"/>
              </w:rPr>
              <w:t>1 мин.</w:t>
            </w:r>
          </w:p>
        </w:tc>
      </w:tr>
      <w:tr w:rsidR="00713661" w:rsidRPr="00713661" w:rsidTr="00EF5126">
        <w:tc>
          <w:tcPr>
            <w:tcW w:w="568" w:type="dxa"/>
          </w:tcPr>
          <w:p w:rsidR="00713661" w:rsidRPr="00713661" w:rsidRDefault="00713661" w:rsidP="00713661">
            <w:pPr>
              <w:jc w:val="center"/>
              <w:rPr>
                <w:rFonts w:ascii="Times New Roman" w:hAnsi="Times New Roman" w:cs="Times New Roman"/>
                <w:sz w:val="24"/>
                <w:szCs w:val="24"/>
              </w:rPr>
            </w:pPr>
            <w:r w:rsidRPr="00713661">
              <w:rPr>
                <w:rFonts w:ascii="Times New Roman" w:hAnsi="Times New Roman" w:cs="Times New Roman"/>
                <w:sz w:val="24"/>
                <w:szCs w:val="24"/>
              </w:rPr>
              <w:t>9</w:t>
            </w:r>
          </w:p>
        </w:tc>
        <w:tc>
          <w:tcPr>
            <w:tcW w:w="4819" w:type="dxa"/>
          </w:tcPr>
          <w:p w:rsidR="00713661" w:rsidRPr="00713661" w:rsidRDefault="00713661" w:rsidP="00713661">
            <w:pPr>
              <w:rPr>
                <w:rFonts w:ascii="Times New Roman" w:hAnsi="Times New Roman" w:cs="Times New Roman"/>
                <w:sz w:val="24"/>
                <w:szCs w:val="24"/>
              </w:rPr>
            </w:pPr>
            <w:r w:rsidRPr="00713661">
              <w:rPr>
                <w:rFonts w:ascii="Times New Roman" w:hAnsi="Times New Roman" w:cs="Times New Roman"/>
                <w:sz w:val="24"/>
                <w:szCs w:val="24"/>
              </w:rPr>
              <w:t xml:space="preserve">Слушать устный ответ. </w:t>
            </w:r>
          </w:p>
          <w:p w:rsidR="00713661" w:rsidRPr="00713661" w:rsidRDefault="00713661" w:rsidP="00713661">
            <w:pPr>
              <w:rPr>
                <w:rFonts w:ascii="Times New Roman" w:hAnsi="Times New Roman" w:cs="Times New Roman"/>
                <w:i/>
                <w:sz w:val="24"/>
                <w:szCs w:val="24"/>
              </w:rPr>
            </w:pPr>
            <w:r w:rsidRPr="00713661">
              <w:rPr>
                <w:rFonts w:ascii="Times New Roman" w:hAnsi="Times New Roman" w:cs="Times New Roman"/>
                <w:i/>
                <w:sz w:val="24"/>
                <w:szCs w:val="24"/>
              </w:rPr>
              <w:t>Эмоциональная реакция на ответ</w:t>
            </w:r>
          </w:p>
        </w:tc>
        <w:tc>
          <w:tcPr>
            <w:tcW w:w="3544" w:type="dxa"/>
          </w:tcPr>
          <w:p w:rsidR="00713661" w:rsidRPr="00713661" w:rsidRDefault="00713661" w:rsidP="00713661">
            <w:pPr>
              <w:rPr>
                <w:rFonts w:ascii="Times New Roman" w:hAnsi="Times New Roman" w:cs="Times New Roman"/>
                <w:sz w:val="24"/>
                <w:szCs w:val="24"/>
              </w:rPr>
            </w:pPr>
            <w:r w:rsidRPr="00713661">
              <w:rPr>
                <w:rFonts w:ascii="Times New Roman" w:hAnsi="Times New Roman" w:cs="Times New Roman"/>
                <w:sz w:val="24"/>
                <w:szCs w:val="24"/>
              </w:rPr>
              <w:t>Ответ по теме выбранного варианта</w:t>
            </w:r>
          </w:p>
        </w:tc>
        <w:tc>
          <w:tcPr>
            <w:tcW w:w="1417" w:type="dxa"/>
          </w:tcPr>
          <w:p w:rsidR="00713661" w:rsidRPr="00713661" w:rsidRDefault="00713661" w:rsidP="00713661">
            <w:pPr>
              <w:jc w:val="center"/>
              <w:rPr>
                <w:rFonts w:ascii="Times New Roman" w:hAnsi="Times New Roman" w:cs="Times New Roman"/>
                <w:sz w:val="24"/>
                <w:szCs w:val="24"/>
              </w:rPr>
            </w:pPr>
            <w:r w:rsidRPr="00713661">
              <w:rPr>
                <w:rFonts w:ascii="Times New Roman" w:hAnsi="Times New Roman" w:cs="Times New Roman"/>
                <w:sz w:val="24"/>
                <w:szCs w:val="24"/>
              </w:rPr>
              <w:t>до 3-х мин.</w:t>
            </w:r>
          </w:p>
        </w:tc>
      </w:tr>
      <w:tr w:rsidR="00713661" w:rsidRPr="00713661" w:rsidTr="00EF5126">
        <w:tc>
          <w:tcPr>
            <w:tcW w:w="10348" w:type="dxa"/>
            <w:gridSpan w:val="4"/>
          </w:tcPr>
          <w:p w:rsidR="00713661" w:rsidRPr="00713661" w:rsidRDefault="00713661" w:rsidP="00713661">
            <w:pPr>
              <w:tabs>
                <w:tab w:val="left" w:pos="2115"/>
              </w:tabs>
              <w:jc w:val="center"/>
              <w:rPr>
                <w:rFonts w:ascii="Times New Roman" w:hAnsi="Times New Roman" w:cs="Times New Roman"/>
                <w:sz w:val="24"/>
                <w:szCs w:val="24"/>
              </w:rPr>
            </w:pPr>
            <w:r w:rsidRPr="00713661">
              <w:rPr>
                <w:rFonts w:ascii="Times New Roman" w:hAnsi="Times New Roman" w:cs="Times New Roman"/>
                <w:sz w:val="24"/>
                <w:szCs w:val="24"/>
              </w:rPr>
              <w:t>ДИАЛОГ</w:t>
            </w:r>
          </w:p>
        </w:tc>
      </w:tr>
      <w:tr w:rsidR="00713661" w:rsidRPr="00713661" w:rsidTr="00EF5126">
        <w:tc>
          <w:tcPr>
            <w:tcW w:w="568" w:type="dxa"/>
          </w:tcPr>
          <w:p w:rsidR="00713661" w:rsidRPr="00713661" w:rsidRDefault="00713661" w:rsidP="00713661">
            <w:pPr>
              <w:rPr>
                <w:rFonts w:ascii="Times New Roman" w:hAnsi="Times New Roman" w:cs="Times New Roman"/>
                <w:sz w:val="24"/>
                <w:szCs w:val="24"/>
              </w:rPr>
            </w:pPr>
            <w:r w:rsidRPr="00713661">
              <w:rPr>
                <w:rFonts w:ascii="Times New Roman" w:hAnsi="Times New Roman" w:cs="Times New Roman"/>
                <w:sz w:val="24"/>
                <w:szCs w:val="24"/>
              </w:rPr>
              <w:t>10</w:t>
            </w:r>
          </w:p>
        </w:tc>
        <w:tc>
          <w:tcPr>
            <w:tcW w:w="4819" w:type="dxa"/>
          </w:tcPr>
          <w:p w:rsidR="00713661" w:rsidRPr="00713661" w:rsidRDefault="00713661" w:rsidP="00713661">
            <w:pPr>
              <w:rPr>
                <w:rFonts w:ascii="Times New Roman" w:hAnsi="Times New Roman" w:cs="Times New Roman"/>
                <w:sz w:val="24"/>
                <w:szCs w:val="24"/>
              </w:rPr>
            </w:pPr>
            <w:r w:rsidRPr="00713661">
              <w:rPr>
                <w:rFonts w:ascii="Times New Roman" w:hAnsi="Times New Roman" w:cs="Times New Roman"/>
                <w:sz w:val="24"/>
                <w:szCs w:val="24"/>
              </w:rPr>
              <w:t xml:space="preserve">Задать вопросы для диалога. Собеседник может задать вопросы, отличающиеся от </w:t>
            </w:r>
            <w:proofErr w:type="gramStart"/>
            <w:r w:rsidRPr="00713661">
              <w:rPr>
                <w:rFonts w:ascii="Times New Roman" w:hAnsi="Times New Roman" w:cs="Times New Roman"/>
                <w:sz w:val="24"/>
                <w:szCs w:val="24"/>
              </w:rPr>
              <w:t>предложенных</w:t>
            </w:r>
            <w:proofErr w:type="gramEnd"/>
            <w:r w:rsidRPr="00713661">
              <w:rPr>
                <w:rFonts w:ascii="Times New Roman" w:hAnsi="Times New Roman" w:cs="Times New Roman"/>
                <w:sz w:val="24"/>
                <w:szCs w:val="24"/>
              </w:rPr>
              <w:t xml:space="preserve"> в КИМ итогового собеседования</w:t>
            </w:r>
          </w:p>
        </w:tc>
        <w:tc>
          <w:tcPr>
            <w:tcW w:w="3544" w:type="dxa"/>
          </w:tcPr>
          <w:p w:rsidR="00713661" w:rsidRPr="00713661" w:rsidRDefault="00713661" w:rsidP="00713661">
            <w:pPr>
              <w:rPr>
                <w:rFonts w:ascii="Times New Roman" w:hAnsi="Times New Roman" w:cs="Times New Roman"/>
                <w:sz w:val="24"/>
                <w:szCs w:val="24"/>
              </w:rPr>
            </w:pPr>
            <w:proofErr w:type="spellStart"/>
            <w:r w:rsidRPr="00713661">
              <w:rPr>
                <w:rFonts w:ascii="Times New Roman" w:hAnsi="Times New Roman" w:cs="Times New Roman"/>
                <w:sz w:val="24"/>
                <w:szCs w:val="24"/>
              </w:rPr>
              <w:t>Вступлениев</w:t>
            </w:r>
            <w:proofErr w:type="spellEnd"/>
            <w:r w:rsidRPr="00713661">
              <w:rPr>
                <w:rFonts w:ascii="Times New Roman" w:hAnsi="Times New Roman" w:cs="Times New Roman"/>
                <w:sz w:val="24"/>
                <w:szCs w:val="24"/>
              </w:rPr>
              <w:t xml:space="preserve"> диалог</w:t>
            </w:r>
          </w:p>
        </w:tc>
        <w:tc>
          <w:tcPr>
            <w:tcW w:w="1417" w:type="dxa"/>
          </w:tcPr>
          <w:p w:rsidR="00713661" w:rsidRPr="00713661" w:rsidRDefault="00713661" w:rsidP="00713661">
            <w:pPr>
              <w:jc w:val="center"/>
              <w:rPr>
                <w:rFonts w:ascii="Times New Roman" w:hAnsi="Times New Roman" w:cs="Times New Roman"/>
                <w:sz w:val="24"/>
                <w:szCs w:val="24"/>
              </w:rPr>
            </w:pPr>
            <w:r w:rsidRPr="00713661">
              <w:rPr>
                <w:rFonts w:ascii="Times New Roman" w:hAnsi="Times New Roman" w:cs="Times New Roman"/>
                <w:sz w:val="24"/>
                <w:szCs w:val="24"/>
              </w:rPr>
              <w:t>до 3-х мин.</w:t>
            </w:r>
          </w:p>
        </w:tc>
      </w:tr>
      <w:tr w:rsidR="00713661" w:rsidRPr="00713661" w:rsidTr="00EF5126">
        <w:tc>
          <w:tcPr>
            <w:tcW w:w="568" w:type="dxa"/>
          </w:tcPr>
          <w:p w:rsidR="00713661" w:rsidRPr="00713661" w:rsidRDefault="00713661" w:rsidP="00713661">
            <w:pPr>
              <w:rPr>
                <w:rFonts w:ascii="Times New Roman" w:hAnsi="Times New Roman" w:cs="Times New Roman"/>
                <w:sz w:val="24"/>
                <w:szCs w:val="24"/>
              </w:rPr>
            </w:pPr>
            <w:r w:rsidRPr="00713661">
              <w:rPr>
                <w:rFonts w:ascii="Times New Roman" w:hAnsi="Times New Roman" w:cs="Times New Roman"/>
                <w:sz w:val="24"/>
                <w:szCs w:val="24"/>
              </w:rPr>
              <w:lastRenderedPageBreak/>
              <w:t>11</w:t>
            </w:r>
          </w:p>
        </w:tc>
        <w:tc>
          <w:tcPr>
            <w:tcW w:w="4819" w:type="dxa"/>
          </w:tcPr>
          <w:p w:rsidR="00713661" w:rsidRPr="00713661" w:rsidRDefault="00713661" w:rsidP="00713661">
            <w:pPr>
              <w:rPr>
                <w:rFonts w:ascii="Times New Roman" w:hAnsi="Times New Roman" w:cs="Times New Roman"/>
                <w:sz w:val="24"/>
                <w:szCs w:val="24"/>
              </w:rPr>
            </w:pPr>
            <w:r w:rsidRPr="00713661">
              <w:rPr>
                <w:rFonts w:ascii="Times New Roman" w:hAnsi="Times New Roman" w:cs="Times New Roman"/>
                <w:sz w:val="24"/>
                <w:szCs w:val="24"/>
              </w:rPr>
              <w:t>Эмоционально поддержать участника собеседования</w:t>
            </w:r>
          </w:p>
        </w:tc>
        <w:tc>
          <w:tcPr>
            <w:tcW w:w="3544" w:type="dxa"/>
          </w:tcPr>
          <w:p w:rsidR="00713661" w:rsidRPr="00713661" w:rsidRDefault="00713661" w:rsidP="00713661">
            <w:pPr>
              <w:rPr>
                <w:rFonts w:ascii="Times New Roman" w:hAnsi="Times New Roman" w:cs="Times New Roman"/>
                <w:sz w:val="24"/>
                <w:szCs w:val="24"/>
              </w:rPr>
            </w:pPr>
          </w:p>
        </w:tc>
        <w:tc>
          <w:tcPr>
            <w:tcW w:w="1417" w:type="dxa"/>
          </w:tcPr>
          <w:p w:rsidR="00713661" w:rsidRPr="00713661" w:rsidRDefault="00713661" w:rsidP="00713661">
            <w:pPr>
              <w:rPr>
                <w:rFonts w:ascii="Times New Roman" w:hAnsi="Times New Roman" w:cs="Times New Roman"/>
                <w:b/>
                <w:sz w:val="24"/>
                <w:szCs w:val="24"/>
              </w:rPr>
            </w:pPr>
          </w:p>
        </w:tc>
      </w:tr>
      <w:bookmarkEnd w:id="6"/>
      <w:bookmarkEnd w:id="7"/>
    </w:tbl>
    <w:p w:rsidR="00713661" w:rsidRPr="00713661" w:rsidRDefault="00713661" w:rsidP="00713661">
      <w:pPr>
        <w:jc w:val="both"/>
        <w:rPr>
          <w:rFonts w:ascii="Times New Roman" w:hAnsi="Times New Roman" w:cs="Times New Roman"/>
          <w:sz w:val="24"/>
          <w:szCs w:val="24"/>
        </w:rPr>
      </w:pPr>
    </w:p>
    <w:p w:rsidR="00713661" w:rsidRPr="00713661" w:rsidRDefault="00713661" w:rsidP="00713661">
      <w:pPr>
        <w:rPr>
          <w:rFonts w:ascii="Times New Roman" w:hAnsi="Times New Roman" w:cs="Times New Roman"/>
          <w:sz w:val="24"/>
          <w:szCs w:val="24"/>
        </w:rPr>
      </w:pPr>
      <w:r w:rsidRPr="00713661">
        <w:rPr>
          <w:rFonts w:ascii="Times New Roman" w:hAnsi="Times New Roman" w:cs="Times New Roman"/>
          <w:sz w:val="24"/>
          <w:szCs w:val="24"/>
        </w:rPr>
        <w:br w:type="page"/>
      </w:r>
    </w:p>
    <w:p w:rsidR="00713661" w:rsidRPr="00713661" w:rsidRDefault="00713661" w:rsidP="00713661">
      <w:pPr>
        <w:pStyle w:val="1"/>
        <w:spacing w:before="0"/>
        <w:jc w:val="center"/>
        <w:rPr>
          <w:rFonts w:ascii="Times New Roman" w:hAnsi="Times New Roman" w:cs="Times New Roman"/>
          <w:color w:val="auto"/>
          <w:sz w:val="24"/>
          <w:szCs w:val="24"/>
        </w:rPr>
      </w:pPr>
      <w:bookmarkStart w:id="8" w:name="_Toc26878817"/>
      <w:bookmarkStart w:id="9" w:name="_Toc120092735"/>
      <w:r w:rsidRPr="00713661">
        <w:rPr>
          <w:rFonts w:ascii="Times New Roman" w:hAnsi="Times New Roman" w:cs="Times New Roman"/>
          <w:color w:val="auto"/>
          <w:sz w:val="24"/>
          <w:szCs w:val="24"/>
        </w:rPr>
        <w:lastRenderedPageBreak/>
        <w:t>Приложение 4. Инструкция для эксперта</w:t>
      </w:r>
      <w:bookmarkEnd w:id="8"/>
      <w:bookmarkEnd w:id="9"/>
    </w:p>
    <w:p w:rsidR="00713661" w:rsidRPr="00713661" w:rsidRDefault="00713661" w:rsidP="00713661">
      <w:pPr>
        <w:rPr>
          <w:rFonts w:ascii="Times New Roman" w:hAnsi="Times New Roman" w:cs="Times New Roman"/>
          <w:sz w:val="24"/>
          <w:szCs w:val="24"/>
        </w:rPr>
      </w:pPr>
    </w:p>
    <w:p w:rsidR="00713661" w:rsidRPr="00713661" w:rsidRDefault="00713661" w:rsidP="00713661">
      <w:pPr>
        <w:ind w:firstLine="708"/>
        <w:jc w:val="both"/>
        <w:rPr>
          <w:rFonts w:ascii="Times New Roman" w:hAnsi="Times New Roman" w:cs="Times New Roman"/>
          <w:b/>
          <w:sz w:val="24"/>
          <w:szCs w:val="24"/>
        </w:rPr>
      </w:pPr>
      <w:r w:rsidRPr="00713661">
        <w:rPr>
          <w:rFonts w:ascii="Times New Roman" w:hAnsi="Times New Roman" w:cs="Times New Roman"/>
          <w:b/>
          <w:sz w:val="24"/>
          <w:szCs w:val="24"/>
        </w:rPr>
        <w:t xml:space="preserve">Не </w:t>
      </w:r>
      <w:proofErr w:type="gramStart"/>
      <w:r w:rsidRPr="00713661">
        <w:rPr>
          <w:rFonts w:ascii="Times New Roman" w:hAnsi="Times New Roman" w:cs="Times New Roman"/>
          <w:b/>
          <w:sz w:val="24"/>
          <w:szCs w:val="24"/>
        </w:rPr>
        <w:t>позднее</w:t>
      </w:r>
      <w:proofErr w:type="gramEnd"/>
      <w:r w:rsidRPr="00713661">
        <w:rPr>
          <w:rFonts w:ascii="Times New Roman" w:hAnsi="Times New Roman" w:cs="Times New Roman"/>
          <w:b/>
          <w:sz w:val="24"/>
          <w:szCs w:val="24"/>
        </w:rPr>
        <w:t xml:space="preserve"> чем за день до проведения итогового собеседования ознакомиться с:</w:t>
      </w:r>
    </w:p>
    <w:p w:rsidR="00713661" w:rsidRPr="00713661" w:rsidRDefault="00713661" w:rsidP="00713661">
      <w:pPr>
        <w:ind w:firstLine="708"/>
        <w:jc w:val="both"/>
        <w:rPr>
          <w:rFonts w:ascii="Times New Roman" w:hAnsi="Times New Roman" w:cs="Times New Roman"/>
          <w:sz w:val="24"/>
          <w:szCs w:val="24"/>
        </w:rPr>
      </w:pPr>
      <w:r w:rsidRPr="00713661">
        <w:rPr>
          <w:rFonts w:ascii="Times New Roman" w:hAnsi="Times New Roman" w:cs="Times New Roman"/>
          <w:sz w:val="24"/>
          <w:szCs w:val="24"/>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«ФИПИ»(http://fipi.ru) либо полученными от ответственного организатора образовательной организации;</w:t>
      </w:r>
    </w:p>
    <w:p w:rsidR="00713661" w:rsidRPr="00713661" w:rsidRDefault="00713661" w:rsidP="00713661">
      <w:pPr>
        <w:ind w:firstLine="708"/>
        <w:jc w:val="both"/>
        <w:rPr>
          <w:rFonts w:ascii="Times New Roman" w:hAnsi="Times New Roman" w:cs="Times New Roman"/>
          <w:sz w:val="24"/>
          <w:szCs w:val="24"/>
        </w:rPr>
      </w:pPr>
      <w:r w:rsidRPr="00713661">
        <w:rPr>
          <w:rFonts w:ascii="Times New Roman" w:hAnsi="Times New Roman" w:cs="Times New Roman"/>
          <w:sz w:val="24"/>
          <w:szCs w:val="24"/>
        </w:rPr>
        <w:t>порядком проведения и проверки итогового собеседования, определенным ОИВ;</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Рекомендациями.</w:t>
      </w:r>
    </w:p>
    <w:p w:rsidR="00713661" w:rsidRPr="00713661" w:rsidRDefault="00713661" w:rsidP="00713661">
      <w:pPr>
        <w:ind w:firstLine="710"/>
        <w:jc w:val="both"/>
        <w:rPr>
          <w:rFonts w:ascii="Times New Roman" w:hAnsi="Times New Roman" w:cs="Times New Roman"/>
          <w:b/>
          <w:sz w:val="24"/>
          <w:szCs w:val="24"/>
        </w:rPr>
      </w:pPr>
      <w:r w:rsidRPr="00713661">
        <w:rPr>
          <w:rFonts w:ascii="Times New Roman" w:hAnsi="Times New Roman" w:cs="Times New Roman"/>
          <w:b/>
          <w:sz w:val="24"/>
          <w:szCs w:val="24"/>
        </w:rPr>
        <w:t>В день проведения итогового собеседования:</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 xml:space="preserve">получить от ответственного организатора образовательной организации следующие материалы: </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протокол эксперта по оцениванию ответов участников итогового собеседования;</w:t>
      </w:r>
    </w:p>
    <w:p w:rsidR="00713661" w:rsidRPr="00713661" w:rsidRDefault="00713661" w:rsidP="00713661">
      <w:pPr>
        <w:ind w:firstLine="710"/>
        <w:jc w:val="both"/>
        <w:rPr>
          <w:rStyle w:val="a5"/>
          <w:rFonts w:ascii="Times New Roman" w:hAnsi="Times New Roman" w:cs="Times New Roman"/>
          <w:sz w:val="24"/>
          <w:szCs w:val="24"/>
        </w:rPr>
      </w:pPr>
      <w:r w:rsidRPr="00713661">
        <w:rPr>
          <w:rFonts w:ascii="Times New Roman" w:hAnsi="Times New Roman" w:cs="Times New Roman"/>
          <w:sz w:val="24"/>
          <w:szCs w:val="24"/>
        </w:rPr>
        <w:t>КИМ итогового собеседования</w:t>
      </w:r>
      <w:r w:rsidRPr="00713661">
        <w:rPr>
          <w:rStyle w:val="a5"/>
          <w:rFonts w:ascii="Times New Roman" w:hAnsi="Times New Roman" w:cs="Times New Roman"/>
          <w:sz w:val="24"/>
          <w:szCs w:val="24"/>
        </w:rPr>
        <w:t>;</w:t>
      </w:r>
    </w:p>
    <w:p w:rsidR="00713661" w:rsidRPr="00713661" w:rsidRDefault="00713661" w:rsidP="00713661">
      <w:pPr>
        <w:ind w:firstLine="710"/>
        <w:jc w:val="both"/>
        <w:rPr>
          <w:rStyle w:val="a5"/>
          <w:rFonts w:ascii="Times New Roman" w:hAnsi="Times New Roman" w:cs="Times New Roman"/>
          <w:sz w:val="24"/>
          <w:szCs w:val="24"/>
        </w:rPr>
      </w:pPr>
      <w:r w:rsidRPr="00713661">
        <w:rPr>
          <w:rStyle w:val="a5"/>
          <w:rFonts w:ascii="Times New Roman" w:hAnsi="Times New Roman" w:cs="Times New Roman"/>
          <w:sz w:val="24"/>
          <w:szCs w:val="24"/>
        </w:rPr>
        <w:t xml:space="preserve">доставочный пакет для упаковки протоколов эксперта </w:t>
      </w:r>
      <w:r w:rsidRPr="00713661">
        <w:rPr>
          <w:rFonts w:ascii="Times New Roman" w:hAnsi="Times New Roman" w:cs="Times New Roman"/>
          <w:sz w:val="24"/>
          <w:szCs w:val="24"/>
        </w:rPr>
        <w:t>по оцениванию ответов участников итогового собеседования</w:t>
      </w:r>
      <w:r w:rsidRPr="00713661">
        <w:rPr>
          <w:rStyle w:val="a5"/>
          <w:rFonts w:ascii="Times New Roman" w:hAnsi="Times New Roman" w:cs="Times New Roman"/>
          <w:sz w:val="24"/>
          <w:szCs w:val="24"/>
        </w:rPr>
        <w:t xml:space="preserve">; </w:t>
      </w:r>
    </w:p>
    <w:p w:rsidR="00713661" w:rsidRPr="00713661" w:rsidRDefault="00713661" w:rsidP="00713661">
      <w:pPr>
        <w:ind w:firstLine="710"/>
        <w:jc w:val="both"/>
        <w:rPr>
          <w:rFonts w:ascii="Times New Roman" w:hAnsi="Times New Roman" w:cs="Times New Roman"/>
          <w:sz w:val="24"/>
          <w:szCs w:val="24"/>
        </w:rPr>
      </w:pPr>
      <w:r w:rsidRPr="00713661">
        <w:rPr>
          <w:rStyle w:val="a5"/>
          <w:rFonts w:ascii="Times New Roman" w:hAnsi="Times New Roman" w:cs="Times New Roman"/>
          <w:sz w:val="24"/>
          <w:szCs w:val="24"/>
        </w:rPr>
        <w:t xml:space="preserve">листы бумаги для черновиков для эксперта </w:t>
      </w:r>
      <w:r w:rsidRPr="00713661">
        <w:rPr>
          <w:rFonts w:ascii="Times New Roman" w:hAnsi="Times New Roman" w:cs="Times New Roman"/>
          <w:sz w:val="24"/>
          <w:szCs w:val="24"/>
        </w:rPr>
        <w:t>(</w:t>
      </w:r>
      <w:r w:rsidRPr="00713661">
        <w:rPr>
          <w:rStyle w:val="a5"/>
          <w:rFonts w:ascii="Times New Roman" w:hAnsi="Times New Roman" w:cs="Times New Roman"/>
          <w:sz w:val="24"/>
          <w:szCs w:val="24"/>
        </w:rPr>
        <w:t>при необходимости).</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713661" w:rsidRPr="00713661" w:rsidRDefault="00713661" w:rsidP="00713661">
      <w:pPr>
        <w:ind w:firstLine="710"/>
        <w:jc w:val="both"/>
        <w:rPr>
          <w:rFonts w:ascii="Times New Roman" w:hAnsi="Times New Roman" w:cs="Times New Roman"/>
          <w:b/>
          <w:sz w:val="24"/>
          <w:szCs w:val="24"/>
        </w:rPr>
      </w:pPr>
      <w:r w:rsidRPr="00713661">
        <w:rPr>
          <w:rFonts w:ascii="Times New Roman" w:hAnsi="Times New Roman" w:cs="Times New Roman"/>
          <w:b/>
          <w:sz w:val="24"/>
          <w:szCs w:val="24"/>
        </w:rPr>
        <w:t>Во время проведения итогового собеседования:</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 xml:space="preserve">оценивать ответы участников итогового собеседования непосредственно </w:t>
      </w:r>
      <w:r w:rsidRPr="00713661">
        <w:rPr>
          <w:rFonts w:ascii="Times New Roman" w:hAnsi="Times New Roman" w:cs="Times New Roman"/>
          <w:sz w:val="24"/>
          <w:szCs w:val="24"/>
        </w:rPr>
        <w:br/>
        <w:t>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определяется ОИВ);</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вносить в протокол эксперта по оцениванию ответов участников итогового собеседования следующие сведения:</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ФИО участника;</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 xml:space="preserve">класс; </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номер аудитории;</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номер варианта;</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баллы по каждому критерию оценивания;</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общее количество баллов;</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отметку «зачет»/ «незачет»;</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lastRenderedPageBreak/>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ФИО, подпись и дату проверки.</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 xml:space="preserve">По окончании проведения итогового собеседования пересчитать протоколы эксперта по оцениванию ответов участников итогового собеседования, упаковать их в конверт </w:t>
      </w:r>
      <w:r w:rsidRPr="00713661">
        <w:rPr>
          <w:rFonts w:ascii="Times New Roman" w:hAnsi="Times New Roman" w:cs="Times New Roman"/>
          <w:sz w:val="24"/>
          <w:szCs w:val="24"/>
        </w:rPr>
        <w:br/>
        <w:t xml:space="preserve">и в запечатанном виде передать собеседнику вместе с КИМ итогового собеседования, </w:t>
      </w:r>
      <w:proofErr w:type="gramStart"/>
      <w:r w:rsidRPr="00713661">
        <w:rPr>
          <w:rFonts w:ascii="Times New Roman" w:hAnsi="Times New Roman" w:cs="Times New Roman"/>
          <w:sz w:val="24"/>
          <w:szCs w:val="24"/>
        </w:rPr>
        <w:t>выданным</w:t>
      </w:r>
      <w:proofErr w:type="gramEnd"/>
      <w:r w:rsidRPr="00713661">
        <w:rPr>
          <w:rFonts w:ascii="Times New Roman" w:hAnsi="Times New Roman" w:cs="Times New Roman"/>
          <w:sz w:val="24"/>
          <w:szCs w:val="24"/>
        </w:rPr>
        <w:t xml:space="preserve"> эксперту, листами бумаги для черновиков для эксперта (при наличии).</w:t>
      </w:r>
    </w:p>
    <w:p w:rsidR="00713661" w:rsidRPr="00713661" w:rsidRDefault="00713661" w:rsidP="00713661">
      <w:pPr>
        <w:ind w:firstLine="710"/>
        <w:jc w:val="both"/>
        <w:rPr>
          <w:rFonts w:ascii="Times New Roman" w:hAnsi="Times New Roman" w:cs="Times New Roman"/>
          <w:b/>
          <w:sz w:val="24"/>
          <w:szCs w:val="24"/>
        </w:rPr>
      </w:pPr>
      <w:r w:rsidRPr="00713661">
        <w:rPr>
          <w:rFonts w:ascii="Times New Roman" w:hAnsi="Times New Roman" w:cs="Times New Roman"/>
          <w:b/>
          <w:sz w:val="24"/>
          <w:szCs w:val="24"/>
        </w:rPr>
        <w:t>Эксперт не должен вмешиваться в беседу участника и собеседника!</w:t>
      </w:r>
    </w:p>
    <w:p w:rsidR="00713661" w:rsidRPr="00713661" w:rsidRDefault="00713661" w:rsidP="00713661">
      <w:pPr>
        <w:ind w:firstLine="708"/>
        <w:jc w:val="both"/>
        <w:rPr>
          <w:rFonts w:ascii="Times New Roman" w:hAnsi="Times New Roman" w:cs="Times New Roman"/>
          <w:b/>
          <w:sz w:val="24"/>
          <w:szCs w:val="24"/>
        </w:rPr>
      </w:pPr>
      <w:r w:rsidRPr="00713661">
        <w:rPr>
          <w:rFonts w:ascii="Times New Roman" w:hAnsi="Times New Roman" w:cs="Times New Roman"/>
          <w:b/>
          <w:sz w:val="24"/>
          <w:szCs w:val="24"/>
        </w:rPr>
        <w:t xml:space="preserve">Если эксперт находится в аудитории проведения итогового собеседования, </w:t>
      </w:r>
      <w:r w:rsidRPr="00713661">
        <w:rPr>
          <w:rFonts w:ascii="Times New Roman" w:hAnsi="Times New Roman" w:cs="Times New Roman"/>
          <w:b/>
          <w:sz w:val="24"/>
          <w:szCs w:val="24"/>
        </w:rPr>
        <w:br/>
        <w:t xml:space="preserve">его рабочее место рекомендуется определить в той части учебного кабинета, которую участник итогового собеседования зрительно не сможет наблюдать </w:t>
      </w:r>
      <w:r w:rsidRPr="00713661">
        <w:rPr>
          <w:rFonts w:ascii="Times New Roman" w:hAnsi="Times New Roman" w:cs="Times New Roman"/>
          <w:b/>
          <w:sz w:val="24"/>
          <w:szCs w:val="24"/>
        </w:rPr>
        <w:br/>
        <w:t xml:space="preserve">(и, соответственно, отвлекаться) на процесс оценивания итогового собеседования. </w:t>
      </w:r>
    </w:p>
    <w:p w:rsidR="00713661" w:rsidRPr="00713661" w:rsidRDefault="00713661" w:rsidP="00713661">
      <w:pPr>
        <w:rPr>
          <w:rFonts w:ascii="Times New Roman" w:hAnsi="Times New Roman" w:cs="Times New Roman"/>
          <w:b/>
          <w:sz w:val="24"/>
          <w:szCs w:val="24"/>
        </w:rPr>
      </w:pPr>
      <w:r w:rsidRPr="00713661">
        <w:rPr>
          <w:rFonts w:ascii="Times New Roman" w:hAnsi="Times New Roman" w:cs="Times New Roman"/>
          <w:b/>
          <w:sz w:val="24"/>
          <w:szCs w:val="24"/>
        </w:rPr>
        <w:br w:type="page"/>
      </w:r>
    </w:p>
    <w:p w:rsidR="00713661" w:rsidRPr="00713661" w:rsidRDefault="00713661" w:rsidP="00713661">
      <w:pPr>
        <w:ind w:firstLine="708"/>
        <w:jc w:val="both"/>
        <w:rPr>
          <w:rFonts w:ascii="Times New Roman" w:hAnsi="Times New Roman" w:cs="Times New Roman"/>
          <w:sz w:val="24"/>
          <w:szCs w:val="24"/>
        </w:rPr>
      </w:pPr>
    </w:p>
    <w:p w:rsidR="00713661" w:rsidRPr="00713661" w:rsidRDefault="00713661" w:rsidP="00713661">
      <w:pPr>
        <w:pStyle w:val="1"/>
        <w:spacing w:before="0" w:after="240"/>
        <w:jc w:val="center"/>
        <w:rPr>
          <w:rFonts w:ascii="Times New Roman" w:hAnsi="Times New Roman" w:cs="Times New Roman"/>
          <w:color w:val="auto"/>
          <w:sz w:val="24"/>
          <w:szCs w:val="24"/>
        </w:rPr>
      </w:pPr>
      <w:bookmarkStart w:id="10" w:name="_Toc26878818"/>
      <w:bookmarkStart w:id="11" w:name="_Toc120092736"/>
      <w:r w:rsidRPr="00713661">
        <w:rPr>
          <w:rFonts w:ascii="Times New Roman" w:hAnsi="Times New Roman" w:cs="Times New Roman"/>
          <w:color w:val="auto"/>
          <w:sz w:val="24"/>
          <w:szCs w:val="24"/>
        </w:rPr>
        <w:t xml:space="preserve">Приложение 5. Инструкция для организатора проведения </w:t>
      </w:r>
      <w:r w:rsidRPr="00713661">
        <w:rPr>
          <w:rFonts w:ascii="Times New Roman" w:hAnsi="Times New Roman" w:cs="Times New Roman"/>
          <w:color w:val="auto"/>
          <w:sz w:val="24"/>
          <w:szCs w:val="24"/>
        </w:rPr>
        <w:br/>
        <w:t>итогового собеседования</w:t>
      </w:r>
      <w:bookmarkEnd w:id="10"/>
      <w:bookmarkEnd w:id="11"/>
    </w:p>
    <w:p w:rsidR="00713661" w:rsidRPr="00713661" w:rsidRDefault="00713661" w:rsidP="00713661">
      <w:pPr>
        <w:ind w:firstLine="710"/>
        <w:jc w:val="both"/>
        <w:rPr>
          <w:rFonts w:ascii="Times New Roman" w:hAnsi="Times New Roman" w:cs="Times New Roman"/>
          <w:b/>
          <w:sz w:val="24"/>
          <w:szCs w:val="24"/>
        </w:rPr>
      </w:pPr>
      <w:r w:rsidRPr="00713661">
        <w:rPr>
          <w:rFonts w:ascii="Times New Roman" w:hAnsi="Times New Roman" w:cs="Times New Roman"/>
          <w:b/>
          <w:sz w:val="24"/>
          <w:szCs w:val="24"/>
        </w:rPr>
        <w:t>В день проведения итогового собеседования:</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 xml:space="preserve">после окончания итогового собеседования для отдельного </w:t>
      </w:r>
      <w:proofErr w:type="spellStart"/>
      <w:r w:rsidRPr="00713661">
        <w:rPr>
          <w:rFonts w:ascii="Times New Roman" w:hAnsi="Times New Roman" w:cs="Times New Roman"/>
          <w:sz w:val="24"/>
          <w:szCs w:val="24"/>
        </w:rPr>
        <w:t>участникасопроводить</w:t>
      </w:r>
      <w:proofErr w:type="spellEnd"/>
      <w:r w:rsidRPr="00713661">
        <w:rPr>
          <w:rFonts w:ascii="Times New Roman" w:hAnsi="Times New Roman" w:cs="Times New Roman"/>
          <w:sz w:val="24"/>
          <w:szCs w:val="24"/>
        </w:rPr>
        <w:t xml:space="preserve"> такого участника в учебный кабинет для участников, прошедших итоговое собеседование;</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 xml:space="preserve">информировать ответственного организатора образовательной организации </w:t>
      </w:r>
      <w:r w:rsidRPr="00713661">
        <w:rPr>
          <w:rFonts w:ascii="Times New Roman" w:hAnsi="Times New Roman" w:cs="Times New Roman"/>
          <w:sz w:val="24"/>
          <w:szCs w:val="24"/>
        </w:rPr>
        <w:br/>
        <w:t>об отсутствии участника итогового собеседования в образовательной организации;</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713661" w:rsidRPr="00713661" w:rsidRDefault="00713661" w:rsidP="00713661">
      <w:pPr>
        <w:ind w:firstLine="710"/>
        <w:jc w:val="both"/>
        <w:rPr>
          <w:rFonts w:ascii="Times New Roman" w:hAnsi="Times New Roman" w:cs="Times New Roman"/>
          <w:sz w:val="24"/>
          <w:szCs w:val="24"/>
        </w:rPr>
      </w:pPr>
      <w:r w:rsidRPr="00713661">
        <w:rPr>
          <w:rFonts w:ascii="Times New Roman" w:hAnsi="Times New Roman" w:cs="Times New Roman"/>
          <w:sz w:val="24"/>
          <w:szCs w:val="24"/>
        </w:rPr>
        <w:t xml:space="preserve">обеспечивать соблюдение порядка иными обучающимися образовательной организации, не принимающими участия в итоговом собеседовании, в случае </w:t>
      </w:r>
      <w:r w:rsidRPr="00713661">
        <w:rPr>
          <w:rFonts w:ascii="Times New Roman" w:hAnsi="Times New Roman" w:cs="Times New Roman"/>
          <w:sz w:val="24"/>
          <w:szCs w:val="24"/>
        </w:rPr>
        <w:br/>
        <w:t>если итоговое собеседование проводится во время учебного процесса в образовательной организации;</w:t>
      </w:r>
    </w:p>
    <w:p w:rsidR="004A356F" w:rsidRPr="00713661" w:rsidRDefault="00713661" w:rsidP="00713661">
      <w:pPr>
        <w:rPr>
          <w:rFonts w:ascii="Times New Roman" w:hAnsi="Times New Roman" w:cs="Times New Roman"/>
          <w:sz w:val="24"/>
          <w:szCs w:val="24"/>
        </w:rPr>
      </w:pPr>
      <w:r w:rsidRPr="00713661">
        <w:rPr>
          <w:rFonts w:ascii="Times New Roman" w:hAnsi="Times New Roman" w:cs="Times New Roman"/>
          <w:sz w:val="24"/>
          <w:szCs w:val="24"/>
        </w:rPr>
        <w:t xml:space="preserve">по завершении проведения итогового собеседования передать список участников итогового </w:t>
      </w:r>
      <w:proofErr w:type="spellStart"/>
      <w:r w:rsidRPr="00713661">
        <w:rPr>
          <w:rFonts w:ascii="Times New Roman" w:hAnsi="Times New Roman" w:cs="Times New Roman"/>
          <w:sz w:val="24"/>
          <w:szCs w:val="24"/>
        </w:rPr>
        <w:t>собеседованияответственному</w:t>
      </w:r>
      <w:proofErr w:type="spellEnd"/>
      <w:r w:rsidRPr="00713661">
        <w:rPr>
          <w:rFonts w:ascii="Times New Roman" w:hAnsi="Times New Roman" w:cs="Times New Roman"/>
          <w:sz w:val="24"/>
          <w:szCs w:val="24"/>
        </w:rPr>
        <w:t xml:space="preserve"> организатору образовательной организации.</w:t>
      </w:r>
    </w:p>
    <w:sectPr w:rsidR="004A356F" w:rsidRPr="00713661" w:rsidSect="00713661">
      <w:pgSz w:w="11906" w:h="16838"/>
      <w:pgMar w:top="568"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13661"/>
    <w:rsid w:val="004A356F"/>
    <w:rsid w:val="007136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1366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661"/>
    <w:rPr>
      <w:rFonts w:asciiTheme="majorHAnsi" w:eastAsiaTheme="majorEastAsia" w:hAnsiTheme="majorHAnsi" w:cstheme="majorBidi"/>
      <w:b/>
      <w:bCs/>
      <w:color w:val="365F91" w:themeColor="accent1" w:themeShade="BF"/>
      <w:sz w:val="28"/>
      <w:szCs w:val="28"/>
    </w:rPr>
  </w:style>
  <w:style w:type="paragraph" w:styleId="a3">
    <w:name w:val="List Paragraph"/>
    <w:basedOn w:val="a"/>
    <w:qFormat/>
    <w:rsid w:val="00713661"/>
    <w:pPr>
      <w:spacing w:after="0" w:line="240" w:lineRule="auto"/>
      <w:ind w:left="720"/>
      <w:contextualSpacing/>
    </w:pPr>
    <w:rPr>
      <w:rFonts w:ascii="Times New Roman" w:eastAsia="Calibri" w:hAnsi="Times New Roman" w:cs="Times New Roman"/>
      <w:sz w:val="20"/>
      <w:szCs w:val="20"/>
    </w:rPr>
  </w:style>
  <w:style w:type="character" w:styleId="a4">
    <w:name w:val="Hyperlink"/>
    <w:basedOn w:val="a0"/>
    <w:uiPriority w:val="99"/>
    <w:unhideWhenUsed/>
    <w:rsid w:val="00713661"/>
    <w:rPr>
      <w:color w:val="0000FF" w:themeColor="hyperlink"/>
      <w:u w:val="single"/>
    </w:rPr>
  </w:style>
  <w:style w:type="character" w:styleId="a5">
    <w:name w:val="annotation reference"/>
    <w:basedOn w:val="a0"/>
    <w:uiPriority w:val="99"/>
    <w:semiHidden/>
    <w:unhideWhenUsed/>
    <w:rsid w:val="00713661"/>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ipi.ru/" TargetMode="External"/><Relationship Id="rId4" Type="http://schemas.openxmlformats.org/officeDocument/2006/relationships/hyperlink" Target="http://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3658</Words>
  <Characters>20851</Characters>
  <Application>Microsoft Office Word</Application>
  <DocSecurity>0</DocSecurity>
  <Lines>173</Lines>
  <Paragraphs>48</Paragraphs>
  <ScaleCrop>false</ScaleCrop>
  <Company/>
  <LinksUpToDate>false</LinksUpToDate>
  <CharactersWithSpaces>24461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Tres</cp:lastModifiedBy>
  <cp:revision>2</cp:revision>
  <dcterms:created xsi:type="dcterms:W3CDTF">2023-01-13T20:14:00Z</dcterms:created>
  <dcterms:modified xsi:type="dcterms:W3CDTF">2023-01-13T20:17:00Z</dcterms:modified>
</cp:coreProperties>
</file>