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Вязовая Анна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Воронина Яна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Глебов Дамир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и активно использует в речи синонимы и антонимы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расширяется и развивается словарь за счет представлений о явлениях социальной жизни, взаимоотношениях и характерах людей, профессиях, технике, трудовых действиях, состояниях людей, социально-нравственных категориях, обобщающих словах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продолжает развивать интонационную культуру речи, фонематический слух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говорит внятно, выразительно, в нормальном темпе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сонорные 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средства интонационной выразительности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использовать несклоняемые существительные, слова, имеющие только множественное или единственное число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в речи существительные множественного числа в родительном падеже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согласование существительных с числительными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употребляет в речи формы повелительного наклонения глаголов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в речи простые сложносочиненные и сложноподчиненные предложения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понимать и употреблять предлоги с пространственным значением: в, под, между, около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рассказы, пересказы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и использовать разные типы реплик, невербальные средства общения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построение игровых диалогов, сочинение сюжетных рассказов, использование доказательной, выразительной речи, может замечать и исправлять ошибки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 задавать вопросы и развернуто отвечать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рассказывать о своих чувствах, желаниях впечатлениях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 слова, определить твердость, мягкость согласных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 «слово», «звук», «буква», «предложение», «гласный звук» и «согласный звук»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составить предложение по модели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определить количество и последовательность слов в предложении, словесное ударение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воспринимать содержание и формы художественных произведений,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 к произведениям познавательного характера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 некоторых жанровых, композиционных, языковых особенностях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исполнительских умений, он проявляет интерес в выборе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84–63 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62–31баллов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dd8e309cc3f4d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