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4F" w:rsidRPr="00F01389" w:rsidRDefault="00F6604F" w:rsidP="00F6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Консультация для родителей: «Воспитание самостоятельности у детей»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Наверное</w:t>
      </w:r>
      <w:r w:rsidR="003F7B2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каждый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желает видеть своего ребёнка успешным в 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будущем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 в учёбе, на производстве.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«Кирпичики развития»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создаются не сразу, они появляются еще в раннем возрасте. От совместных усилий при взаимодействии педагогов, 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и детей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Успешность ребёнка во многих видах деятельности зависит от способности проявить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управлять своими действиями, добиваться поставленных целей, которые ставятся перед ребёнком в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воспитании и обучении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Всё это приобретается постепенно и только с помощью взрослого,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Чтобы помочь ребёнку приобрести перечисленные раннее навыки, нужно знать, как в зависимости от возрастны</w:t>
      </w:r>
      <w:bookmarkStart w:id="0" w:name="_GoBack"/>
      <w:bookmarkEnd w:id="0"/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х особенностей формируется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управление действий.</w:t>
      </w:r>
      <w:r w:rsidR="00F01389"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Самостоятельные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отличаются хорошей учебой и навыками для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«взрослой»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жизни.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Обычно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понимают примерно 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«это умение человека лично, без посторонней помощи управлять и распоряжаться своей жизнью»; «это умение 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самому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принимать решения и нести ответственность за их последствия»; и тому подобное. Но все эти определения практически не применимы к маленьким детям — 2-3-х лет или дошкольникам, хотя и у них мы можем наблюдать некоторые навыки 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говорить о маленьких детях, то к ним более приемлемо использовать следующее определение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 «это способность себя занять, способность чем-то заниматься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самому какое-то время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без помощи взрослых».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Специалисты определяют самостоятельность таким образом: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действовать по собственной инициативе, замечать необходимость своего участия в тех или иных обстоятельствах;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выполнять привычные дела без обращения за помощью и контроля взрослого;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осознанно действовать в ситуации заданных требований и условий деятельности;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осознанно действовать в новых условиях (поставить цель, учесть условия, осуществлять элементарное планирование, получить результат);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осуществлять элементарный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самоконтроль и самооценку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результатов деятельности;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переносить известные способы действий в новые условия.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Самостоятельность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развивается постепенно, и начинается этот процесс достаточно рано.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 сожалению, многие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считают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развитие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самостоятельности у детей 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всегда соприкасается с гранью опасности. Как можно привить этот навык, если за</w:t>
      </w:r>
      <w:r w:rsidR="00F01389"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«порогом»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дома ребенок постоянно подвергается рискованным ситуациям? Легко, главное, следовать грамотным инструкциям!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В начале этого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«пути»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самое важное для родителей - понять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всегда сопровождается свободой выбора и независимостью. Это нелегко! Не каждый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сможет без страха позволить ребенку принять свое решение. На это есть немало причин, </w:t>
      </w:r>
      <w:proofErr w:type="gramStart"/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 он может ошибиться из-за отсутствия опыта и знаний в данном вопросе.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здесь вам и поможет грамотный подход, доказывающий дошкольнику, что вся его </w:t>
      </w:r>
      <w:r w:rsidRPr="00F013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самостоятельность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основана на четких границах и правилах. Свобода выбора имеет свои законы!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еще сомневаетесь, тогда подумайте о том, что дети без права на свои ошибки чаще всего вырастают инфантильными, нерешительными и тревожными. Они бояться сделать любой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«шаг»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требующий ответственности.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не нужно развивать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самостоятельность у ребенка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 самостоятельности у детей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основывается всего на одной важной 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составляющей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родительский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контроль должен быть сокращен до минимального уровня так, чтобы ребенок при получении жизненного опыта не мог попасть в рискованную и опасную ситуацию.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Желание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сделаю сам»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- естественная потребность, живущая в каждом малыше и подвергающаяся препятствиям в виде взрослых, которые бояться, что их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подопечный»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proofErr w:type="gramEnd"/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справиться с поставленной задачей. Вот самые популярные ошибки этих 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взрослых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Так быстрее.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все сделать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самому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ждать медлительного малыша. Пока он там вывернет штанишки, рассмотрит рисунки на ткани или испачкается. Проще и быстрее, если взрослый сам примется за нужный процесс.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Однако наша цель -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 самостоятельности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требует гранитного терпения. Пусть малыш сам разбирается со своим заданием, а вы не мешайте ему и не подталкивайте.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Безопасность превыше всего.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Маленького ребенка опасность подстерегает везде, даже в его комнате. Он может споткнуться о порог, стукнуться об угол столешницы, проглотить мелкий предмет и многое тому подобное.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подобного избежать, нужно продумать и устранить все рискованные нюансы. Не помешает и профилактическая беседа про 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осторожное поведение. Объясните ему, что утюг может обжечь, а иголка - уколоть.</w:t>
      </w:r>
    </w:p>
    <w:p w:rsidR="00F6604F" w:rsidRPr="00F01389" w:rsidRDefault="00F6604F" w:rsidP="00F660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Жалость.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часто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стараются оберегать ребенка от любых трудностей и ошибок. Им становится жалко своего крошку. А вот это первый шаг к инфантильности! Дети в любом возрасте должны сталкиваться с посильными задачами и анализировать полученный итог.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Дошкольник уже может помогать маме в уборке дома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(убрать игрушки, развешать свои вещи)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и неукоснительно следовать семейным законам, например, ложиться спать сразу после вечерних ритуалов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(умывание, переодевание, чистка зубов)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Но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самое 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примечательное - каждому детскому возрасту присущи индивидуальные уровни развития.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не обходимо 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помнить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- Не нужно выполнять за ребенка то, что он может сделать сам. Если ребенок уже научился, например, есть или одеваться без помощи взрослого, то дайте ему возможность делать это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! Конечно, Вы можете одеть ребенка быстрее, чем он сделает это сам, или накормить его, не испачкав одежду и все вокруг, но тогда Вы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будете мешать возрастанию самостоятельности ребенка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Следует помогать ребенку только в том случае, если он сам просит взрослого о помощи. Не нужно вмешиваться в деятельность ребенка тогда, когда он чем-то занят, если он не просит Вас об этом. Конечно, взрослые зачастую лучше понимают, как выполнить то или иное действие, но важно дать возможность ребенку найти решение 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! Пусть он учится постигать какие-то вещи сам и делать маленькие открытия. Но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этом следует быть разумными! Если ребенок делает что-то, представляющее опасность для него, то следует, конечно же, оградить его от этого, даже если он не просит об этом.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- Нужно всячески поощрять стремление к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самостоятельности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этом возрасте ребенок очень часто 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повторяет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сам!»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Важно не препятствовать ему в этом стремлении (конечно, в рамках разумного, всячески стимулировать его попытки 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самостоятельных действий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. Очень часто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на неумелые попытки своего чада что-то сделать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 реагируют так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мешай!»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«Отойди»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, «Ты еще маленький, не справишься, я сам </w:t>
      </w:r>
      <w:r w:rsidRPr="00F013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 все сделаю» и т. д. Старайтесь давать ребенку возможность попробовать свои силы. Хочет он помыть пол, — дайте ему ведерко и тряпку. Вам потребуется потом всего несколько минут, чтобы незаметно убрать за ним лужи, образовавшиеся в результате его труда, но зато у ребенка будут формироваться навыки не только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самостоятельности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но и трудолюбия. Хочет он постирать свой носовой платочек? Позвольте ему сделать это. Ничего страшного, если потом Вам придется перестирать его, ведь в данный момент не столь важен конечный результат. Поддерживайте ребенка и одобряйте его действия — ведь он так нуждается в этом. Главное 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делать предметом насмешек его неумелые попытки. Ведь от малыша порой требуется очень много усилий для того, чтобы сделать то, что взрослому кажется простым и несложным. Если у ребенка что-то не получается, можно деликатно объяснить ему ошибку и обязательно подбодрить, помочь ему поверить в то, что у него обязательно все получится.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«Помните философскую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мысль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 «Посеешь семена привычки, взойдут всходы поведения, от них пожнёшь характер»</w:t>
      </w:r>
    </w:p>
    <w:p w:rsidR="00F6604F" w:rsidRPr="00F01389" w:rsidRDefault="00F6604F" w:rsidP="00F660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Всё в ваших руках уважаемые </w:t>
      </w:r>
      <w:r w:rsidRPr="00F013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0138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F1980" w:rsidRPr="00F01389" w:rsidRDefault="004F1980">
      <w:pPr>
        <w:rPr>
          <w:rFonts w:ascii="Times New Roman" w:hAnsi="Times New Roman" w:cs="Times New Roman"/>
          <w:sz w:val="28"/>
          <w:szCs w:val="28"/>
        </w:rPr>
      </w:pPr>
    </w:p>
    <w:sectPr w:rsidR="004F1980" w:rsidRPr="00F0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04F"/>
    <w:rsid w:val="003F7B2D"/>
    <w:rsid w:val="004F1980"/>
    <w:rsid w:val="00F01389"/>
    <w:rsid w:val="00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5F0E"/>
  <w15:docId w15:val="{19A64D1A-3482-4D55-9CD5-4E0DE447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0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6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604F"/>
  </w:style>
  <w:style w:type="paragraph" w:styleId="a3">
    <w:name w:val="Normal (Web)"/>
    <w:basedOn w:val="a"/>
    <w:uiPriority w:val="99"/>
    <w:semiHidden/>
    <w:unhideWhenUsed/>
    <w:rsid w:val="00F6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1137</Words>
  <Characters>6482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Пользователь Acer</cp:lastModifiedBy>
  <cp:revision>6</cp:revision>
  <cp:lastPrinted>2019-03-19T17:41:00Z</cp:lastPrinted>
  <dcterms:created xsi:type="dcterms:W3CDTF">2019-03-19T17:39:00Z</dcterms:created>
  <dcterms:modified xsi:type="dcterms:W3CDTF">2021-02-11T16:21:00Z</dcterms:modified>
</cp:coreProperties>
</file>