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6D" w:rsidRDefault="00A60368">
      <w:pPr>
        <w:rPr>
          <w:rFonts w:ascii="Times New Roman" w:hAnsi="Times New Roman" w:cs="Times New Roman"/>
          <w:sz w:val="40"/>
          <w:szCs w:val="40"/>
        </w:rPr>
      </w:pPr>
      <w:r w:rsidRPr="00A60368">
        <w:rPr>
          <w:rFonts w:ascii="Times New Roman" w:hAnsi="Times New Roman" w:cs="Times New Roman"/>
          <w:sz w:val="40"/>
          <w:szCs w:val="40"/>
        </w:rPr>
        <w:t>Уважаемые родители предлагаю вам поза</w:t>
      </w:r>
      <w:r>
        <w:rPr>
          <w:rFonts w:ascii="Times New Roman" w:hAnsi="Times New Roman" w:cs="Times New Roman"/>
          <w:sz w:val="40"/>
          <w:szCs w:val="40"/>
        </w:rPr>
        <w:t>ниматься дома с детьми в дни не</w:t>
      </w:r>
      <w:r w:rsidRPr="00A60368">
        <w:rPr>
          <w:rFonts w:ascii="Times New Roman" w:hAnsi="Times New Roman" w:cs="Times New Roman"/>
          <w:sz w:val="40"/>
          <w:szCs w:val="40"/>
        </w:rPr>
        <w:t>посещения детского сада.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262D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Загадки – шутки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 столе лежало 4 яблока, одно разрезали пополам. Сколько яблок на столе? (четыре)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– На столе стояло 3 стакана с ягодами. Вова съел 1 стакан ягод и поставил его на стол. Сколько стаканов стоит на столе? (три)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– Шла бабушка на базар, несла корзину яиц, а дно упало. Сколько яиц осталось в корзине? (не одного)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– Сидело на дорожке три птички, кот подкрался и съел одну птичку, сколько птичек осталось? (ни одной)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262D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Логическая задачи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262D5" w:rsidRPr="007262D5" w:rsidRDefault="007262D5" w:rsidP="00726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 пошел гулять в разных ботинках: один черный, а другой - желтый. Ребята стали смеяться над ним, и он говорит: «Что же мне делать? У меня дома остались два разных ботинка. Не пойму, куда девались одинаковые». Помогите мальчику.</w:t>
      </w:r>
    </w:p>
    <w:p w:rsidR="007262D5" w:rsidRPr="007262D5" w:rsidRDefault="007262D5" w:rsidP="00726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У стола 4 угла. Если один угол отпилить, сколько углов останется? (5)</w:t>
      </w:r>
    </w:p>
    <w:p w:rsidR="007262D5" w:rsidRPr="007262D5" w:rsidRDefault="007262D5" w:rsidP="00726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Груша тяжелее, чем яблоко, а яблоко тяжелее персика. Что тяжелее, груша или персик? (Груша).</w:t>
      </w:r>
    </w:p>
    <w:p w:rsidR="007262D5" w:rsidRPr="007262D5" w:rsidRDefault="007262D5" w:rsidP="00726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в лесу собирали грибы. У мальчиков были большие красные вёдра без дна. У девочек – маленькие зеленые. Кто больше соберёт грибов? (Девочки)</w:t>
      </w:r>
    </w:p>
    <w:p w:rsidR="007262D5" w:rsidRPr="007262D5" w:rsidRDefault="007262D5" w:rsidP="007262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262D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Словесная игра «Концовки».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должны закончить предложение: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стол выше стула, значит стул 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(ниже стола).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магнитофон меньше телевизора, значит (телевизор больше магнитофона).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Если диван мягче кресла, значит кресло (жёстче дивана) и т. д.</w:t>
      </w:r>
    </w:p>
    <w:p w:rsidR="007262D5" w:rsidRPr="007262D5" w:rsidRDefault="007262D5" w:rsidP="007262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262D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Игра – «Верно», «Неверно»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каждый вопрос дети поднимают карточки: 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–красная – неверно, зелёная – верно.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После четверга идет суббота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В году 13 месяцев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Январь – последний месяц года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Август – это летний месяц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3 меньше 4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Снег тает весной?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Листья облетают с деревьев зимой?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В неделе 5 дней?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Солнце появляется в небе ночью?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Осенью листья зеленеют?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Камень мягкий и лёгкий?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Суп варят из фруктов?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Морковь – это овощ?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Медведи уходят зимой в спячку?</w:t>
      </w:r>
    </w:p>
    <w:p w:rsidR="007262D5" w:rsidRPr="007262D5" w:rsidRDefault="007262D5" w:rsidP="007262D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Calibri" w:hAnsi="Times New Roman" w:cs="Times New Roman"/>
          <w:sz w:val="32"/>
          <w:szCs w:val="32"/>
          <w:lang w:eastAsia="ru-RU"/>
        </w:rPr>
        <w:t>Пух мокрый?</w:t>
      </w:r>
    </w:p>
    <w:p w:rsidR="007262D5" w:rsidRPr="007262D5" w:rsidRDefault="007262D5" w:rsidP="007262D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262D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Исключение лишнего слова 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Задание учит классификации по свойствам.</w:t>
      </w: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7262D5" w:rsidRPr="007262D5" w:rsidRDefault="007262D5" w:rsidP="00726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Берутся любые три слова, </w:t>
      </w:r>
      <w:proofErr w:type="gramStart"/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например</w:t>
      </w:r>
      <w:proofErr w:type="gramEnd"/>
      <w:r w:rsidRPr="007262D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«собака», «помидор», «солнце». Надо оставить только те слова, которые обозначают в чем-то сходные предметы, а одно слово «лишнее», не обладающее этим признаком, исключить. Следует найти как можно больше вариантов исключения лишнего слова, а главное — больше признаков, объединяющих каждую оставшуюся пару слов и не присущих исключенному, лишнему. Не пренебрегая вариантами, которые сразу же напрашиваются (исключить «собаку», а «помидор» и «солнце» оставить, потому что они круглые), желательно искать нестандартные, но в то же время, меткие решения.</w:t>
      </w:r>
    </w:p>
    <w:p w:rsidR="00A60368" w:rsidRPr="007262D5" w:rsidRDefault="00A6036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60368" w:rsidRPr="0072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10D63"/>
    <w:multiLevelType w:val="hybridMultilevel"/>
    <w:tmpl w:val="FAA6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2C"/>
    <w:rsid w:val="007262D5"/>
    <w:rsid w:val="007A3C6D"/>
    <w:rsid w:val="007A652C"/>
    <w:rsid w:val="009A0991"/>
    <w:rsid w:val="00A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6399"/>
  <w15:chartTrackingRefBased/>
  <w15:docId w15:val="{747FDA00-70D6-435B-9D96-61F16FA2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2021-03-04T17:52:00Z</dcterms:created>
  <dcterms:modified xsi:type="dcterms:W3CDTF">2021-03-04T18:36:00Z</dcterms:modified>
</cp:coreProperties>
</file>