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DF8" w:rsidRDefault="00C76DF8" w:rsidP="00C76DF8">
      <w:pPr>
        <w:pStyle w:val="a3"/>
        <w:shd w:val="clear" w:color="auto" w:fill="FFFFFF"/>
        <w:spacing w:before="0" w:beforeAutospacing="0" w:after="0" w:afterAutospacing="0"/>
        <w:jc w:val="center"/>
        <w:rPr>
          <w:rFonts w:ascii="Arial" w:hAnsi="Arial" w:cs="Arial"/>
          <w:color w:val="000000"/>
          <w:sz w:val="21"/>
          <w:szCs w:val="21"/>
        </w:rPr>
      </w:pPr>
      <w:r>
        <w:rPr>
          <w:b/>
          <w:bCs/>
          <w:color w:val="000000"/>
          <w:sz w:val="36"/>
          <w:szCs w:val="36"/>
        </w:rPr>
        <w:t>Консультация для родителей</w:t>
      </w:r>
    </w:p>
    <w:p w:rsidR="00C76DF8" w:rsidRPr="00C76DF8" w:rsidRDefault="00C76DF8" w:rsidP="00C76DF8">
      <w:pPr>
        <w:pStyle w:val="a3"/>
        <w:shd w:val="clear" w:color="auto" w:fill="FFFFFF"/>
        <w:spacing w:before="0" w:beforeAutospacing="0" w:after="0" w:afterAutospacing="0"/>
        <w:jc w:val="center"/>
        <w:rPr>
          <w:b/>
          <w:bCs/>
          <w:color w:val="000000"/>
          <w:sz w:val="36"/>
          <w:szCs w:val="36"/>
        </w:rPr>
      </w:pPr>
      <w:r>
        <w:rPr>
          <w:b/>
          <w:bCs/>
          <w:color w:val="000000"/>
          <w:sz w:val="36"/>
          <w:szCs w:val="36"/>
        </w:rPr>
        <w:t>«Профилактика детского травматизма»</w:t>
      </w:r>
    </w:p>
    <w:p w:rsidR="00C76DF8" w:rsidRPr="00C76DF8" w:rsidRDefault="00C76DF8" w:rsidP="00C76DF8">
      <w:pPr>
        <w:pStyle w:val="a3"/>
        <w:shd w:val="clear" w:color="auto" w:fill="FFFFFF"/>
        <w:spacing w:before="0" w:beforeAutospacing="0" w:after="0" w:afterAutospacing="0"/>
        <w:jc w:val="center"/>
        <w:rPr>
          <w:b/>
          <w:bCs/>
          <w:color w:val="000000"/>
          <w:sz w:val="36"/>
          <w:szCs w:val="36"/>
        </w:rPr>
      </w:pPr>
    </w:p>
    <w:p w:rsidR="00C76DF8" w:rsidRPr="00C76DF8" w:rsidRDefault="00C76DF8" w:rsidP="00C76DF8">
      <w:pPr>
        <w:pStyle w:val="a3"/>
        <w:shd w:val="clear" w:color="auto" w:fill="FFFFFF"/>
        <w:spacing w:before="0" w:beforeAutospacing="0" w:after="0" w:afterAutospacing="0" w:line="294" w:lineRule="atLeast"/>
        <w:rPr>
          <w:color w:val="000000"/>
          <w:sz w:val="28"/>
          <w:szCs w:val="28"/>
        </w:rPr>
      </w:pPr>
      <w:r w:rsidRPr="00C76DF8">
        <w:rPr>
          <w:color w:val="000000"/>
          <w:sz w:val="28"/>
          <w:szCs w:val="28"/>
        </w:rPr>
        <w:t>Детский травматизм и его предупреждение – очень важная и серьезная проблема, особенно в период летних каникул, когда дети больше располагают свободным временем, чаще находятся на улице и остаются без присмотра взрослых.</w:t>
      </w:r>
    </w:p>
    <w:p w:rsidR="00C76DF8" w:rsidRPr="00C76DF8" w:rsidRDefault="00C76DF8" w:rsidP="00C76DF8">
      <w:pPr>
        <w:pStyle w:val="a3"/>
        <w:shd w:val="clear" w:color="auto" w:fill="FFFFFF"/>
        <w:spacing w:before="0" w:beforeAutospacing="0" w:after="0" w:afterAutospacing="0" w:line="294" w:lineRule="atLeast"/>
        <w:rPr>
          <w:color w:val="000000"/>
          <w:sz w:val="28"/>
          <w:szCs w:val="28"/>
        </w:rPr>
      </w:pPr>
      <w:r w:rsidRPr="00C76DF8">
        <w:rPr>
          <w:color w:val="000000"/>
          <w:sz w:val="28"/>
          <w:szCs w:val="28"/>
        </w:rPr>
        <w:t xml:space="preserve"> Несмотря на большое разнообразие травм у детей, причины, вызывающие их, типичны. Прежде всего, это </w:t>
      </w:r>
      <w:proofErr w:type="spellStart"/>
      <w:r w:rsidRPr="00C76DF8">
        <w:rPr>
          <w:color w:val="000000"/>
          <w:sz w:val="28"/>
          <w:szCs w:val="28"/>
        </w:rPr>
        <w:t>неблагоустроенность</w:t>
      </w:r>
      <w:proofErr w:type="spellEnd"/>
      <w:r w:rsidRPr="00C76DF8">
        <w:rPr>
          <w:color w:val="000000"/>
          <w:sz w:val="28"/>
          <w:szCs w:val="28"/>
        </w:rPr>
        <w:t xml:space="preserve"> внешней среды, халатность, недосмотр взрослых, неосторожное, неправильное поведение ребенка в быту, на улице, во время игр, занятий спортом. Естественно, возникновению травм способствуют и психологические особенности детей: любознательность, большая подвижность, эмоциональность, недостаток жизненного опыта, а отсюда отсутствие чувства опасности.</w:t>
      </w:r>
    </w:p>
    <w:p w:rsidR="00C76DF8" w:rsidRDefault="00C76DF8" w:rsidP="00C76DF8">
      <w:pPr>
        <w:pStyle w:val="a3"/>
        <w:shd w:val="clear" w:color="auto" w:fill="FFFFFF"/>
        <w:spacing w:before="0" w:beforeAutospacing="0" w:after="0" w:afterAutospacing="0" w:line="302" w:lineRule="atLeast"/>
        <w:rPr>
          <w:rStyle w:val="a4"/>
          <w:b/>
          <w:bCs/>
          <w:i w:val="0"/>
          <w:iCs w:val="0"/>
          <w:color w:val="333333"/>
          <w:sz w:val="28"/>
          <w:szCs w:val="28"/>
          <w:lang w:val="en-US"/>
        </w:rPr>
      </w:pPr>
      <w:r w:rsidRPr="00C76DF8">
        <w:rPr>
          <w:color w:val="333333"/>
          <w:sz w:val="28"/>
          <w:szCs w:val="28"/>
        </w:rPr>
        <w:t>Только совместными усилиями детского сада и семьи  можно добиться снижения уровня детского травматизма!</w:t>
      </w:r>
      <w:r>
        <w:rPr>
          <w:color w:val="333333"/>
          <w:sz w:val="28"/>
          <w:szCs w:val="28"/>
        </w:rPr>
        <w:br/>
        <w:t>     В раннем детстве (1-</w:t>
      </w:r>
      <w:r w:rsidRPr="00C76DF8">
        <w:rPr>
          <w:color w:val="333333"/>
          <w:sz w:val="28"/>
          <w:szCs w:val="28"/>
        </w:rPr>
        <w:t>4 года) главным в развитии ребенка является стремление к самостоятельному познанию окружающей действительности. Основные двигательные навыки у детей этого возраста (ходьба, лазание, бег) находятся в стадии становления. Повреждения в этом возрасте обусловлены недостаточным развитием простейших двигательных навыков, неумением сориентироваться в окружающей обстановке. </w:t>
      </w:r>
      <w:r w:rsidRPr="00C76DF8">
        <w:rPr>
          <w:color w:val="333333"/>
          <w:sz w:val="28"/>
          <w:szCs w:val="28"/>
        </w:rPr>
        <w:br/>
        <w:t>     У детей в возрасте 4-6 лет формируются начальные формы самосознания, появляется стремление к самостоятельному удовлетворению своих потребностей, к действиям без помощи взрослых. Однако, отсутствие знаний об окружающей обстановке, собственного опыта является причиной того, что дети берутся выполнять действия, которые еще не освоили в полной мере, которые для них еще слишком сложны, что приводит к получению ими травм.</w:t>
      </w:r>
      <w:r w:rsidRPr="00C76DF8">
        <w:rPr>
          <w:color w:val="333333"/>
          <w:sz w:val="28"/>
          <w:szCs w:val="28"/>
        </w:rPr>
        <w:br/>
        <w:t>    Физическое развитие ребенка имеет существенное значение в предупреждении травм.</w:t>
      </w:r>
      <w:r w:rsidRPr="00C76DF8">
        <w:rPr>
          <w:color w:val="333333"/>
          <w:sz w:val="28"/>
          <w:szCs w:val="28"/>
        </w:rPr>
        <w:br/>
        <w:t xml:space="preserve">     Установлено, что хорошо физически развитые дети, ловкие, с хорошей </w:t>
      </w:r>
      <w:proofErr w:type="spellStart"/>
      <w:r w:rsidRPr="00C76DF8">
        <w:rPr>
          <w:color w:val="333333"/>
          <w:sz w:val="28"/>
          <w:szCs w:val="28"/>
        </w:rPr>
        <w:t>ко-ординацией</w:t>
      </w:r>
      <w:proofErr w:type="spellEnd"/>
      <w:r w:rsidRPr="00C76DF8">
        <w:rPr>
          <w:color w:val="333333"/>
          <w:sz w:val="28"/>
          <w:szCs w:val="28"/>
        </w:rPr>
        <w:t xml:space="preserve"> движений редко получают травмы. Поэтому необходимо уделять значительное внимание физическому воспитанию детей. Учитывая, что часто источником травмы у ребенка становится сверстник, важно воспитывать у детей чувство гуманности, доброты к окружающим, в том числе другим детям.</w:t>
      </w:r>
      <w:r w:rsidRPr="00C76DF8">
        <w:rPr>
          <w:color w:val="333333"/>
          <w:sz w:val="28"/>
          <w:szCs w:val="28"/>
        </w:rPr>
        <w:br/>
        <w:t>    Особое значение следует уделять формированию у детей навыков безопасного поведения, травматологической настороженности. С этой целью возможно проведение тематических игр и занятий, на которых дети обучаются навыкам обращения с ножницами, иголками, другими бытовыми режущими и острыми предметами, правилами снятия со стола кастрюль с горячей жидкостью и другим, обсуждаются рассказы, картинки, на котор</w:t>
      </w:r>
      <w:r>
        <w:rPr>
          <w:color w:val="333333"/>
          <w:sz w:val="28"/>
          <w:szCs w:val="28"/>
        </w:rPr>
        <w:t xml:space="preserve">ых показаны какие-нибудь </w:t>
      </w:r>
      <w:proofErr w:type="spellStart"/>
      <w:r>
        <w:rPr>
          <w:color w:val="333333"/>
          <w:sz w:val="28"/>
          <w:szCs w:val="28"/>
        </w:rPr>
        <w:t>травмо</w:t>
      </w:r>
      <w:r w:rsidRPr="00C76DF8">
        <w:rPr>
          <w:color w:val="333333"/>
          <w:sz w:val="28"/>
          <w:szCs w:val="28"/>
        </w:rPr>
        <w:t>-опасные</w:t>
      </w:r>
      <w:proofErr w:type="spellEnd"/>
      <w:r w:rsidRPr="00C76DF8">
        <w:rPr>
          <w:color w:val="333333"/>
          <w:sz w:val="28"/>
          <w:szCs w:val="28"/>
        </w:rPr>
        <w:t xml:space="preserve"> ситуации из жизни детей.</w:t>
      </w:r>
      <w:r w:rsidRPr="00C76DF8">
        <w:rPr>
          <w:color w:val="333333"/>
          <w:sz w:val="28"/>
          <w:szCs w:val="28"/>
        </w:rPr>
        <w:br/>
        <w:t>     Взрослые привыкли относиться к травме ребенка как к непредвиденному случайному несчастью, в котором никто не виноват. Родители должны хорошо знать проблему детского травматизма, чтобы каждый из них мог решить, какие именно факторы от него зависят и своевременно устранять их.</w:t>
      </w:r>
      <w:r w:rsidRPr="00C76DF8">
        <w:rPr>
          <w:color w:val="333333"/>
          <w:sz w:val="28"/>
          <w:szCs w:val="28"/>
        </w:rPr>
        <w:br/>
      </w:r>
    </w:p>
    <w:p w:rsidR="00C76DF8" w:rsidRDefault="00C76DF8" w:rsidP="00C76DF8">
      <w:pPr>
        <w:pStyle w:val="a3"/>
        <w:shd w:val="clear" w:color="auto" w:fill="FFFFFF"/>
        <w:spacing w:before="0" w:beforeAutospacing="0" w:after="0" w:afterAutospacing="0" w:line="302" w:lineRule="atLeast"/>
        <w:jc w:val="center"/>
        <w:rPr>
          <w:rStyle w:val="a4"/>
          <w:b/>
          <w:bCs/>
          <w:i w:val="0"/>
          <w:iCs w:val="0"/>
          <w:color w:val="333333"/>
          <w:sz w:val="28"/>
          <w:szCs w:val="28"/>
          <w:lang w:val="en-US"/>
        </w:rPr>
      </w:pPr>
      <w:r w:rsidRPr="00C76DF8">
        <w:rPr>
          <w:rStyle w:val="a4"/>
          <w:b/>
          <w:bCs/>
          <w:i w:val="0"/>
          <w:iCs w:val="0"/>
          <w:color w:val="333333"/>
          <w:sz w:val="28"/>
          <w:szCs w:val="28"/>
        </w:rPr>
        <w:lastRenderedPageBreak/>
        <w:t>Травматизм разделяют на:</w:t>
      </w:r>
      <w:r w:rsidRPr="00C76DF8">
        <w:rPr>
          <w:color w:val="333333"/>
          <w:sz w:val="28"/>
          <w:szCs w:val="28"/>
        </w:rPr>
        <w:br/>
      </w:r>
      <w:r w:rsidRPr="00C76DF8">
        <w:rPr>
          <w:rStyle w:val="a4"/>
          <w:b/>
          <w:bCs/>
          <w:i w:val="0"/>
          <w:iCs w:val="0"/>
          <w:color w:val="333333"/>
          <w:sz w:val="28"/>
          <w:szCs w:val="28"/>
        </w:rPr>
        <w:t>бытовой, транспортный, школьный и спортивный. Бывает еще уличный, огнестрельный, сельскохозяйственный, производственный, родовой травматизм, несчастный случай на воде, удушье и отравление.</w:t>
      </w:r>
    </w:p>
    <w:p w:rsidR="00C76DF8" w:rsidRPr="00C76DF8" w:rsidRDefault="00C76DF8" w:rsidP="00C76DF8">
      <w:pPr>
        <w:pStyle w:val="a3"/>
        <w:shd w:val="clear" w:color="auto" w:fill="FFFFFF"/>
        <w:spacing w:before="0" w:beforeAutospacing="0" w:after="0" w:afterAutospacing="0" w:line="302" w:lineRule="atLeast"/>
        <w:rPr>
          <w:color w:val="000000"/>
          <w:sz w:val="28"/>
          <w:szCs w:val="28"/>
        </w:rPr>
      </w:pPr>
      <w:r w:rsidRPr="00C76DF8">
        <w:rPr>
          <w:b/>
          <w:bCs/>
          <w:i/>
          <w:iCs/>
          <w:color w:val="333333"/>
          <w:sz w:val="28"/>
          <w:szCs w:val="28"/>
        </w:rPr>
        <w:br/>
      </w:r>
      <w:r w:rsidRPr="00C76DF8">
        <w:rPr>
          <w:color w:val="333333"/>
          <w:sz w:val="28"/>
          <w:szCs w:val="28"/>
        </w:rPr>
        <w:t>     Чаще встречается бытовой травматизм. Бытовым травматизмом считаются повреждения, которые дети получили дома, в квартире, во дворе или саду. Повреждения при этом разнообразнее всего, но самые опасные из них - это ожоги пламенем, химическими веществами и падение с высоты. Причины бытового травматизма разнообразны, но чаще всего это недостаточный досмотр родителей. Такие, казалось бы, на первый взгляд пустяки, как оставленные в доступном для малышей месте иглы, гвозди, лезвия бритв, могут привести к травме, а иногда и к смерти. Это же самое касается и газовых плит, обнаженных проводов электросети, отворенных окон, лестниц и за свою неосторожность родители иногда очень дорого расплачиваются.</w:t>
      </w:r>
      <w:r w:rsidRPr="00C76DF8">
        <w:rPr>
          <w:color w:val="333333"/>
          <w:sz w:val="28"/>
          <w:szCs w:val="28"/>
        </w:rPr>
        <w:br/>
        <w:t xml:space="preserve">     Дети до трех лет очень подвижны. Перед ними раскрывается новый </w:t>
      </w:r>
      <w:proofErr w:type="spellStart"/>
      <w:r w:rsidRPr="00C76DF8">
        <w:rPr>
          <w:color w:val="333333"/>
          <w:sz w:val="28"/>
          <w:szCs w:val="28"/>
        </w:rPr>
        <w:t>неиз-вестный</w:t>
      </w:r>
      <w:proofErr w:type="spellEnd"/>
      <w:r w:rsidRPr="00C76DF8">
        <w:rPr>
          <w:color w:val="333333"/>
          <w:sz w:val="28"/>
          <w:szCs w:val="28"/>
        </w:rPr>
        <w:t xml:space="preserve"> мир и, стремясь познать его, они пробуют предметы на ощупь, на вкус, их привлекают яркие, блестящие, предметы, которые сделаны из стекла, играясь такими предметы как иглы, булавки, гвозди, пуговицы, монеты и неумелое обращение с ними часто приводит к ранениям, а иногда малыши и глотают их.</w:t>
      </w:r>
      <w:r w:rsidRPr="00C76DF8">
        <w:rPr>
          <w:color w:val="333333"/>
          <w:sz w:val="28"/>
          <w:szCs w:val="28"/>
        </w:rPr>
        <w:br/>
        <w:t xml:space="preserve">    У дошкольников и младших учеников повреждения могут быть </w:t>
      </w:r>
      <w:proofErr w:type="spellStart"/>
      <w:r w:rsidRPr="00C76DF8">
        <w:rPr>
          <w:color w:val="333333"/>
          <w:sz w:val="28"/>
          <w:szCs w:val="28"/>
        </w:rPr>
        <w:t>предопреде-лены</w:t>
      </w:r>
      <w:proofErr w:type="spellEnd"/>
      <w:r w:rsidRPr="00C76DF8">
        <w:rPr>
          <w:color w:val="333333"/>
          <w:sz w:val="28"/>
          <w:szCs w:val="28"/>
        </w:rPr>
        <w:t xml:space="preserve"> другими причинами. Они подвижные и несдержанные. Они редко получают травмы в квартире или в школе, потому что авторитет взрослых является каким-то барьером, поэтому дети пытаются лишиться присмотра и охотно проводят свой досуг со своими ровесниками, катаясь на велосипедах, самокатах, санках, лезут на деревья, открытые люки, лестницы. Поэтому необорудованные детские площадки, загроможденные дворы, открытые люки, канавы, неисправные лифты, перила лестницы, неисправные велосипеды тоже очень опасны. Особенно опасны для детей стройки и не огражденные участки, где проводятся ремонтные работы. Часто дети падают с высоты – балконов, лестниц, деревьев, что тоже приводит к тяжелым травмам.</w:t>
      </w:r>
    </w:p>
    <w:p w:rsidR="00C76DF8" w:rsidRPr="00C76DF8" w:rsidRDefault="00C76DF8" w:rsidP="00C76DF8">
      <w:pPr>
        <w:pStyle w:val="a3"/>
        <w:shd w:val="clear" w:color="auto" w:fill="FFFFFF"/>
        <w:spacing w:before="0" w:beforeAutospacing="0" w:after="0" w:afterAutospacing="0" w:line="274" w:lineRule="atLeast"/>
        <w:jc w:val="center"/>
        <w:rPr>
          <w:color w:val="000000"/>
          <w:sz w:val="28"/>
          <w:szCs w:val="28"/>
        </w:rPr>
      </w:pPr>
      <w:r w:rsidRPr="00C76DF8">
        <w:rPr>
          <w:b/>
          <w:bCs/>
          <w:color w:val="333333"/>
          <w:sz w:val="28"/>
          <w:szCs w:val="28"/>
        </w:rPr>
        <w:t>Причины детского травматизма:</w:t>
      </w:r>
    </w:p>
    <w:p w:rsidR="00C76DF8" w:rsidRPr="00C76DF8" w:rsidRDefault="00C76DF8" w:rsidP="00C76DF8">
      <w:pPr>
        <w:pStyle w:val="a3"/>
        <w:shd w:val="clear" w:color="auto" w:fill="FFFFFF"/>
        <w:spacing w:before="0" w:beforeAutospacing="0" w:after="0" w:afterAutospacing="0" w:line="274" w:lineRule="atLeast"/>
        <w:rPr>
          <w:color w:val="000000"/>
          <w:sz w:val="28"/>
          <w:szCs w:val="28"/>
        </w:rPr>
      </w:pPr>
      <w:r w:rsidRPr="00C76DF8">
        <w:rPr>
          <w:b/>
          <w:color w:val="333333"/>
          <w:sz w:val="28"/>
          <w:szCs w:val="28"/>
        </w:rPr>
        <w:t> </w:t>
      </w:r>
      <w:r w:rsidRPr="00C76DF8">
        <w:rPr>
          <w:b/>
          <w:color w:val="333333"/>
          <w:sz w:val="28"/>
          <w:szCs w:val="28"/>
          <w:u w:val="single"/>
        </w:rPr>
        <w:t>1 На первое место</w:t>
      </w:r>
      <w:r w:rsidRPr="00C76DF8">
        <w:rPr>
          <w:color w:val="333333"/>
          <w:sz w:val="28"/>
          <w:szCs w:val="28"/>
        </w:rPr>
        <w:t xml:space="preserve"> по частоте встречаемости вышли следующие травмы: порезы, уколы разбитым стеклом или льдом, сухими ветками, сучками на деревьях, кустарниках, занозы от палок, деревянных лопаток и игрушек, досок, ушибы при катании на велосипедах, самокатах, качелях и каруселях, лыжах, салазках, ледянках; </w:t>
      </w:r>
      <w:proofErr w:type="spellStart"/>
      <w:r w:rsidRPr="00C76DF8">
        <w:rPr>
          <w:color w:val="333333"/>
          <w:sz w:val="28"/>
          <w:szCs w:val="28"/>
        </w:rPr>
        <w:t>травмирование</w:t>
      </w:r>
      <w:proofErr w:type="spellEnd"/>
      <w:r w:rsidRPr="00C76DF8">
        <w:rPr>
          <w:color w:val="333333"/>
          <w:sz w:val="28"/>
          <w:szCs w:val="28"/>
        </w:rPr>
        <w:t xml:space="preserve"> при катании на ногах с ледяных горок, на санках, во время перемещения в гололедицу по скользким дорожкам, наружным ступенькам, площадкам, не очищенным от снега и льда и не посыпанным спец.составом;</w:t>
      </w:r>
    </w:p>
    <w:p w:rsidR="00C76DF8" w:rsidRPr="00C76DF8" w:rsidRDefault="00C76DF8" w:rsidP="00C76DF8">
      <w:pPr>
        <w:pStyle w:val="a3"/>
        <w:shd w:val="clear" w:color="auto" w:fill="FFFFFF"/>
        <w:spacing w:before="0" w:beforeAutospacing="0" w:after="0" w:afterAutospacing="0" w:line="274" w:lineRule="atLeast"/>
        <w:rPr>
          <w:color w:val="000000"/>
          <w:sz w:val="28"/>
          <w:szCs w:val="28"/>
        </w:rPr>
      </w:pPr>
      <w:r w:rsidRPr="00C76DF8">
        <w:rPr>
          <w:b/>
          <w:color w:val="333333"/>
          <w:sz w:val="28"/>
          <w:szCs w:val="28"/>
        </w:rPr>
        <w:t> 2. На второе место</w:t>
      </w:r>
      <w:r w:rsidRPr="00C76DF8">
        <w:rPr>
          <w:color w:val="333333"/>
          <w:sz w:val="28"/>
          <w:szCs w:val="28"/>
        </w:rPr>
        <w:t xml:space="preserve"> по частоте встречаемости – </w:t>
      </w:r>
      <w:proofErr w:type="spellStart"/>
      <w:r w:rsidRPr="00C76DF8">
        <w:rPr>
          <w:color w:val="333333"/>
          <w:sz w:val="28"/>
          <w:szCs w:val="28"/>
        </w:rPr>
        <w:t>травмирование</w:t>
      </w:r>
      <w:proofErr w:type="spellEnd"/>
      <w:r w:rsidRPr="00C76DF8">
        <w:rPr>
          <w:color w:val="333333"/>
          <w:sz w:val="28"/>
          <w:szCs w:val="28"/>
        </w:rPr>
        <w:t xml:space="preserve"> во время игр на неочищенных от снега и льда площадках; торчащими из земли металлическими или деревянными предметами, невысокими пеньками сломанных деревьев на площадках для подвижных игр, а так же при наличии ямок и выбоин на участке;</w:t>
      </w:r>
    </w:p>
    <w:p w:rsidR="00C76DF8" w:rsidRPr="00C76DF8" w:rsidRDefault="00C76DF8" w:rsidP="00C76DF8">
      <w:pPr>
        <w:pStyle w:val="a3"/>
        <w:shd w:val="clear" w:color="auto" w:fill="FFFFFF"/>
        <w:spacing w:before="0" w:beforeAutospacing="0" w:after="0" w:afterAutospacing="0" w:line="274" w:lineRule="atLeast"/>
        <w:rPr>
          <w:color w:val="000000"/>
          <w:sz w:val="28"/>
          <w:szCs w:val="28"/>
        </w:rPr>
      </w:pPr>
      <w:r w:rsidRPr="00C76DF8">
        <w:rPr>
          <w:b/>
          <w:color w:val="333333"/>
          <w:sz w:val="28"/>
          <w:szCs w:val="28"/>
        </w:rPr>
        <w:t> 3. На третьем м</w:t>
      </w:r>
      <w:r w:rsidRPr="00C76DF8">
        <w:rPr>
          <w:color w:val="333333"/>
          <w:sz w:val="28"/>
          <w:szCs w:val="28"/>
        </w:rPr>
        <w:t xml:space="preserve">есте – травмы при прикосновении в морозный день к металлическим конструкциям лицом, руками, языком; падение с горок, «шведских стенок» в случае отсутствия страховки воспитателя; </w:t>
      </w:r>
      <w:proofErr w:type="spellStart"/>
      <w:r w:rsidRPr="00C76DF8">
        <w:rPr>
          <w:color w:val="333333"/>
          <w:sz w:val="28"/>
          <w:szCs w:val="28"/>
        </w:rPr>
        <w:t>травмирование</w:t>
      </w:r>
      <w:proofErr w:type="spellEnd"/>
      <w:r w:rsidRPr="00C76DF8">
        <w:rPr>
          <w:color w:val="333333"/>
          <w:sz w:val="28"/>
          <w:szCs w:val="28"/>
        </w:rPr>
        <w:t xml:space="preserve"> от падающих с крыш сосульках, свисающими глыбами снега в период оттепели;</w:t>
      </w:r>
    </w:p>
    <w:p w:rsidR="00C76DF8" w:rsidRPr="00C76DF8" w:rsidRDefault="00C76DF8" w:rsidP="00C76DF8">
      <w:pPr>
        <w:pStyle w:val="a3"/>
        <w:shd w:val="clear" w:color="auto" w:fill="FFFFFF"/>
        <w:spacing w:before="0" w:beforeAutospacing="0" w:after="0" w:afterAutospacing="0" w:line="274" w:lineRule="atLeast"/>
        <w:rPr>
          <w:color w:val="000000"/>
          <w:sz w:val="28"/>
          <w:szCs w:val="28"/>
        </w:rPr>
      </w:pPr>
      <w:r w:rsidRPr="00C76DF8">
        <w:rPr>
          <w:color w:val="333333"/>
          <w:sz w:val="28"/>
          <w:szCs w:val="28"/>
        </w:rPr>
        <w:lastRenderedPageBreak/>
        <w:t> </w:t>
      </w:r>
      <w:r w:rsidRPr="00C76DF8">
        <w:rPr>
          <w:b/>
          <w:color w:val="333333"/>
          <w:sz w:val="28"/>
          <w:szCs w:val="28"/>
        </w:rPr>
        <w:t>4. На четвертом месте</w:t>
      </w:r>
      <w:r w:rsidRPr="00C76DF8">
        <w:rPr>
          <w:color w:val="333333"/>
          <w:sz w:val="28"/>
          <w:szCs w:val="28"/>
        </w:rPr>
        <w:t xml:space="preserve"> – </w:t>
      </w:r>
      <w:proofErr w:type="spellStart"/>
      <w:r w:rsidRPr="00C76DF8">
        <w:rPr>
          <w:color w:val="333333"/>
          <w:sz w:val="28"/>
          <w:szCs w:val="28"/>
        </w:rPr>
        <w:t>травмирование</w:t>
      </w:r>
      <w:proofErr w:type="spellEnd"/>
      <w:r w:rsidRPr="00C76DF8">
        <w:rPr>
          <w:color w:val="333333"/>
          <w:sz w:val="28"/>
          <w:szCs w:val="28"/>
        </w:rPr>
        <w:t xml:space="preserve"> от неприкрепленной мебели в группах; </w:t>
      </w:r>
      <w:proofErr w:type="spellStart"/>
      <w:r w:rsidRPr="00C76DF8">
        <w:rPr>
          <w:color w:val="333333"/>
          <w:sz w:val="28"/>
          <w:szCs w:val="28"/>
        </w:rPr>
        <w:t>травмирование</w:t>
      </w:r>
      <w:proofErr w:type="spellEnd"/>
      <w:r w:rsidRPr="00C76DF8">
        <w:rPr>
          <w:color w:val="333333"/>
          <w:sz w:val="28"/>
          <w:szCs w:val="28"/>
        </w:rPr>
        <w:t xml:space="preserve"> при ДТП. Нередки и </w:t>
      </w:r>
      <w:proofErr w:type="spellStart"/>
      <w:r w:rsidRPr="00C76DF8">
        <w:rPr>
          <w:color w:val="333333"/>
          <w:sz w:val="28"/>
          <w:szCs w:val="28"/>
        </w:rPr>
        <w:t>электротравмы</w:t>
      </w:r>
      <w:proofErr w:type="spellEnd"/>
      <w:r w:rsidRPr="00C76DF8">
        <w:rPr>
          <w:color w:val="333333"/>
          <w:sz w:val="28"/>
          <w:szCs w:val="28"/>
        </w:rPr>
        <w:t>.</w:t>
      </w:r>
    </w:p>
    <w:p w:rsidR="00C76DF8" w:rsidRPr="00C76DF8" w:rsidRDefault="00C76DF8" w:rsidP="00C76DF8">
      <w:pPr>
        <w:pStyle w:val="a3"/>
        <w:shd w:val="clear" w:color="auto" w:fill="FFFFFF"/>
        <w:spacing w:before="0" w:beforeAutospacing="0" w:after="0" w:afterAutospacing="0" w:line="294" w:lineRule="atLeast"/>
        <w:rPr>
          <w:color w:val="000000"/>
          <w:sz w:val="28"/>
          <w:szCs w:val="28"/>
        </w:rPr>
      </w:pPr>
      <w:r w:rsidRPr="00C76DF8">
        <w:rPr>
          <w:color w:val="000000"/>
          <w:sz w:val="28"/>
          <w:szCs w:val="28"/>
        </w:rPr>
        <w:t>Падение - распространенная причина ушибов, переломов костей и серьезных травм головы. Их можно предотвратить, если:</w:t>
      </w:r>
    </w:p>
    <w:p w:rsidR="00C76DF8" w:rsidRPr="00C76DF8" w:rsidRDefault="00C76DF8" w:rsidP="00C76DF8">
      <w:pPr>
        <w:pStyle w:val="a3"/>
        <w:shd w:val="clear" w:color="auto" w:fill="FFFFFF"/>
        <w:spacing w:before="0" w:beforeAutospacing="0" w:after="0" w:afterAutospacing="0" w:line="294" w:lineRule="atLeast"/>
        <w:rPr>
          <w:color w:val="000000"/>
          <w:sz w:val="28"/>
          <w:szCs w:val="28"/>
        </w:rPr>
      </w:pPr>
      <w:r w:rsidRPr="00C76DF8">
        <w:rPr>
          <w:color w:val="000000"/>
          <w:sz w:val="28"/>
          <w:szCs w:val="28"/>
        </w:rPr>
        <w:t>-не разрешать детям лазить в опасных местах;</w:t>
      </w:r>
    </w:p>
    <w:p w:rsidR="00C76DF8" w:rsidRPr="00C76DF8" w:rsidRDefault="00C76DF8" w:rsidP="00C76DF8">
      <w:pPr>
        <w:pStyle w:val="a3"/>
        <w:shd w:val="clear" w:color="auto" w:fill="FFFFFF"/>
        <w:spacing w:before="0" w:beforeAutospacing="0" w:after="0" w:afterAutospacing="0" w:line="294" w:lineRule="atLeast"/>
        <w:rPr>
          <w:color w:val="000000"/>
          <w:sz w:val="28"/>
          <w:szCs w:val="28"/>
        </w:rPr>
      </w:pPr>
      <w:r w:rsidRPr="00C76DF8">
        <w:rPr>
          <w:color w:val="000000"/>
          <w:sz w:val="28"/>
          <w:szCs w:val="28"/>
        </w:rPr>
        <w:t>-устанавливать ограждения на ступеньках, окнах и балконах.</w:t>
      </w:r>
    </w:p>
    <w:p w:rsidR="00C76DF8" w:rsidRDefault="00C76DF8" w:rsidP="00C76DF8">
      <w:pPr>
        <w:pStyle w:val="a3"/>
        <w:shd w:val="clear" w:color="auto" w:fill="FFFFFF"/>
        <w:spacing w:before="0" w:beforeAutospacing="0" w:after="0" w:afterAutospacing="0" w:line="294" w:lineRule="atLeast"/>
        <w:rPr>
          <w:color w:val="000000"/>
          <w:sz w:val="28"/>
          <w:szCs w:val="28"/>
          <w:lang w:val="en-US"/>
        </w:rPr>
      </w:pPr>
    </w:p>
    <w:p w:rsidR="00C76DF8" w:rsidRPr="00C76DF8" w:rsidRDefault="00C76DF8" w:rsidP="00C76DF8">
      <w:pPr>
        <w:pStyle w:val="a3"/>
        <w:shd w:val="clear" w:color="auto" w:fill="FFFFFF"/>
        <w:spacing w:before="0" w:beforeAutospacing="0" w:after="0" w:afterAutospacing="0" w:line="294" w:lineRule="atLeast"/>
        <w:rPr>
          <w:color w:val="000000"/>
          <w:sz w:val="28"/>
          <w:szCs w:val="28"/>
        </w:rPr>
      </w:pPr>
      <w:r w:rsidRPr="00C76DF8">
        <w:rPr>
          <w:color w:val="000000"/>
          <w:sz w:val="28"/>
          <w:szCs w:val="28"/>
          <w:u w:val="single"/>
        </w:rPr>
        <w:t>В летнее время зоной повышенной опасности становятся детские площадки, а особенно качели</w:t>
      </w:r>
      <w:r w:rsidRPr="00C76DF8">
        <w:rPr>
          <w:color w:val="000000"/>
          <w:sz w:val="28"/>
          <w:szCs w:val="28"/>
        </w:rPr>
        <w:t>. Если ребенок упал с качели, он должен прижаться к земле и подальше отползти, чтобы избежать дополнительного удара.</w:t>
      </w:r>
    </w:p>
    <w:p w:rsidR="00C76DF8" w:rsidRPr="00C76DF8" w:rsidRDefault="00C76DF8" w:rsidP="00C76DF8">
      <w:pPr>
        <w:pStyle w:val="a3"/>
        <w:shd w:val="clear" w:color="auto" w:fill="FFFFFF"/>
        <w:spacing w:before="0" w:beforeAutospacing="0" w:after="0" w:afterAutospacing="0" w:line="294" w:lineRule="atLeast"/>
        <w:rPr>
          <w:color w:val="000000"/>
          <w:sz w:val="28"/>
          <w:szCs w:val="28"/>
        </w:rPr>
      </w:pPr>
      <w:r w:rsidRPr="00C76DF8">
        <w:rPr>
          <w:color w:val="000000"/>
          <w:sz w:val="28"/>
          <w:szCs w:val="28"/>
        </w:rPr>
        <w:t>Добровольный прыжок с качели никогда не заканчивается безопасным приземлением на ноги. От резкого касания с грунтом - перелом лодыжек, берцовых костей, вывих голеностопных суставов.</w:t>
      </w:r>
    </w:p>
    <w:p w:rsidR="00C76DF8" w:rsidRPr="00C76DF8" w:rsidRDefault="00C76DF8" w:rsidP="00C76DF8">
      <w:pPr>
        <w:pStyle w:val="a3"/>
        <w:shd w:val="clear" w:color="auto" w:fill="FFFFFF"/>
        <w:spacing w:before="0" w:beforeAutospacing="0" w:after="0" w:afterAutospacing="0" w:line="294" w:lineRule="atLeast"/>
        <w:rPr>
          <w:color w:val="000000"/>
          <w:sz w:val="28"/>
          <w:szCs w:val="28"/>
        </w:rPr>
      </w:pPr>
      <w:r w:rsidRPr="00C76DF8">
        <w:rPr>
          <w:color w:val="000000"/>
          <w:sz w:val="28"/>
          <w:szCs w:val="28"/>
        </w:rPr>
        <w:t>Разбитое стекло может стать причиной порезов, потери крови и заражения. Стеклянные бутылки нужно держать подальше от детей и младенцев. Нужно учить маленьких детей не прикасаться к разбитому стеклу.</w:t>
      </w:r>
    </w:p>
    <w:p w:rsidR="00C76DF8" w:rsidRPr="00C76DF8" w:rsidRDefault="00C76DF8" w:rsidP="00C76DF8">
      <w:pPr>
        <w:pStyle w:val="a3"/>
        <w:shd w:val="clear" w:color="auto" w:fill="FFFFFF"/>
        <w:spacing w:before="0" w:beforeAutospacing="0" w:after="0" w:afterAutospacing="0" w:line="294" w:lineRule="atLeast"/>
        <w:rPr>
          <w:color w:val="000000"/>
          <w:sz w:val="28"/>
          <w:szCs w:val="28"/>
        </w:rPr>
      </w:pPr>
      <w:r w:rsidRPr="00C76DF8">
        <w:rPr>
          <w:color w:val="000000"/>
          <w:sz w:val="28"/>
          <w:szCs w:val="28"/>
        </w:rPr>
        <w:t>Ножи, лезвия и ножницы необходимо держать в недоступных для детей местах. Старших детей надо научить осторожному обращению с этими предметами.</w:t>
      </w:r>
    </w:p>
    <w:p w:rsidR="00C76DF8" w:rsidRPr="00C76DF8" w:rsidRDefault="00C76DF8" w:rsidP="00C76DF8">
      <w:pPr>
        <w:pStyle w:val="a3"/>
        <w:shd w:val="clear" w:color="auto" w:fill="FFFFFF"/>
        <w:spacing w:before="0" w:beforeAutospacing="0" w:after="0" w:afterAutospacing="0" w:line="294" w:lineRule="atLeast"/>
        <w:rPr>
          <w:color w:val="000000"/>
          <w:sz w:val="28"/>
          <w:szCs w:val="28"/>
        </w:rPr>
      </w:pPr>
      <w:r w:rsidRPr="00C76DF8">
        <w:rPr>
          <w:color w:val="000000"/>
          <w:sz w:val="28"/>
          <w:szCs w:val="28"/>
        </w:rPr>
        <w:t>Можно избежать многих травм, если объяснять детям, что бросаться камнями и другими острыми предметами, играть с ножами или ножницами очень опасно.</w:t>
      </w:r>
    </w:p>
    <w:p w:rsidR="00C76DF8" w:rsidRPr="00C76DF8" w:rsidRDefault="00C76DF8" w:rsidP="00C76DF8">
      <w:pPr>
        <w:pStyle w:val="a3"/>
        <w:shd w:val="clear" w:color="auto" w:fill="FFFFFF"/>
        <w:spacing w:before="0" w:beforeAutospacing="0" w:after="0" w:afterAutospacing="0" w:line="294" w:lineRule="atLeast"/>
        <w:rPr>
          <w:color w:val="000000"/>
          <w:sz w:val="28"/>
          <w:szCs w:val="28"/>
        </w:rPr>
      </w:pPr>
      <w:r w:rsidRPr="00C76DF8">
        <w:rPr>
          <w:color w:val="000000"/>
          <w:sz w:val="28"/>
          <w:szCs w:val="28"/>
        </w:rPr>
        <w:t>Острые металлические предметы, ржавые банки могут стать источником заражения ран. Таких предметов не должно быть на детских игровых площадках.</w:t>
      </w:r>
    </w:p>
    <w:p w:rsidR="00C76DF8" w:rsidRPr="00C76DF8" w:rsidRDefault="00C76DF8" w:rsidP="00C76DF8">
      <w:pPr>
        <w:pStyle w:val="a3"/>
        <w:shd w:val="clear" w:color="auto" w:fill="FFFFFF"/>
        <w:spacing w:before="0" w:beforeAutospacing="0" w:after="0" w:afterAutospacing="0" w:line="274" w:lineRule="atLeast"/>
        <w:rPr>
          <w:color w:val="000000"/>
          <w:sz w:val="28"/>
          <w:szCs w:val="28"/>
        </w:rPr>
      </w:pPr>
      <w:r w:rsidRPr="00C76DF8">
        <w:rPr>
          <w:color w:val="000000"/>
          <w:sz w:val="28"/>
          <w:szCs w:val="28"/>
        </w:rPr>
        <w:t>Из всевозможных травм на травму, полученную в ДТП, приходится каждая двухсотая. Но последствия их очень серьезны.</w:t>
      </w:r>
    </w:p>
    <w:p w:rsidR="00C76DF8" w:rsidRPr="00C76DF8" w:rsidRDefault="00C76DF8" w:rsidP="00C76DF8">
      <w:pPr>
        <w:pStyle w:val="a3"/>
        <w:shd w:val="clear" w:color="auto" w:fill="FFFFFF"/>
        <w:spacing w:before="0" w:beforeAutospacing="0" w:after="0" w:afterAutospacing="0" w:line="294" w:lineRule="atLeast"/>
        <w:jc w:val="center"/>
        <w:rPr>
          <w:b/>
          <w:color w:val="000000"/>
          <w:sz w:val="28"/>
          <w:szCs w:val="28"/>
        </w:rPr>
      </w:pPr>
      <w:r w:rsidRPr="00C76DF8">
        <w:rPr>
          <w:b/>
          <w:color w:val="000000"/>
          <w:sz w:val="28"/>
          <w:szCs w:val="28"/>
        </w:rPr>
        <w:t>Дети должны знать и соблюдать следующие правила, когда переходят дорогу:</w:t>
      </w:r>
    </w:p>
    <w:p w:rsidR="00C76DF8" w:rsidRPr="00C76DF8" w:rsidRDefault="00C76DF8" w:rsidP="00C76DF8">
      <w:pPr>
        <w:pStyle w:val="a3"/>
        <w:shd w:val="clear" w:color="auto" w:fill="FFFFFF"/>
        <w:spacing w:before="0" w:beforeAutospacing="0" w:after="0" w:afterAutospacing="0" w:line="294" w:lineRule="atLeast"/>
        <w:jc w:val="center"/>
        <w:rPr>
          <w:b/>
          <w:color w:val="000000"/>
          <w:sz w:val="28"/>
          <w:szCs w:val="28"/>
        </w:rPr>
      </w:pPr>
      <w:r w:rsidRPr="00C76DF8">
        <w:rPr>
          <w:b/>
          <w:color w:val="000000"/>
          <w:sz w:val="28"/>
          <w:szCs w:val="28"/>
        </w:rPr>
        <w:t>остановиться на обочине;</w:t>
      </w:r>
    </w:p>
    <w:p w:rsidR="00C76DF8" w:rsidRPr="00C76DF8" w:rsidRDefault="00C76DF8" w:rsidP="00C76DF8">
      <w:pPr>
        <w:pStyle w:val="a3"/>
        <w:numPr>
          <w:ilvl w:val="0"/>
          <w:numId w:val="1"/>
        </w:numPr>
        <w:shd w:val="clear" w:color="auto" w:fill="FFFFFF"/>
        <w:spacing w:before="0" w:beforeAutospacing="0" w:after="0" w:afterAutospacing="0" w:line="294" w:lineRule="atLeast"/>
        <w:ind w:left="0"/>
        <w:rPr>
          <w:color w:val="000000"/>
          <w:sz w:val="28"/>
          <w:szCs w:val="28"/>
        </w:rPr>
      </w:pPr>
      <w:r w:rsidRPr="00C76DF8">
        <w:rPr>
          <w:color w:val="000000"/>
          <w:sz w:val="28"/>
          <w:szCs w:val="28"/>
        </w:rPr>
        <w:t>посмотреть в обе стороны;</w:t>
      </w:r>
    </w:p>
    <w:p w:rsidR="00C76DF8" w:rsidRPr="00C76DF8" w:rsidRDefault="00C76DF8" w:rsidP="00C76DF8">
      <w:pPr>
        <w:pStyle w:val="a3"/>
        <w:numPr>
          <w:ilvl w:val="0"/>
          <w:numId w:val="1"/>
        </w:numPr>
        <w:shd w:val="clear" w:color="auto" w:fill="FFFFFF"/>
        <w:spacing w:before="0" w:beforeAutospacing="0" w:after="0" w:afterAutospacing="0" w:line="294" w:lineRule="atLeast"/>
        <w:ind w:left="0"/>
        <w:rPr>
          <w:color w:val="000000"/>
          <w:sz w:val="28"/>
          <w:szCs w:val="28"/>
        </w:rPr>
      </w:pPr>
      <w:r w:rsidRPr="00C76DF8">
        <w:rPr>
          <w:color w:val="000000"/>
          <w:sz w:val="28"/>
          <w:szCs w:val="28"/>
        </w:rPr>
        <w:t>перед тем как переходить дорогу, убедиться, что машин или других транспортных средств на дороге нет;</w:t>
      </w:r>
    </w:p>
    <w:p w:rsidR="00C76DF8" w:rsidRPr="00C76DF8" w:rsidRDefault="00C76DF8" w:rsidP="00C76DF8">
      <w:pPr>
        <w:pStyle w:val="a3"/>
        <w:numPr>
          <w:ilvl w:val="0"/>
          <w:numId w:val="1"/>
        </w:numPr>
        <w:shd w:val="clear" w:color="auto" w:fill="FFFFFF"/>
        <w:spacing w:before="0" w:beforeAutospacing="0" w:after="0" w:afterAutospacing="0" w:line="294" w:lineRule="atLeast"/>
        <w:ind w:left="0"/>
        <w:rPr>
          <w:color w:val="000000"/>
          <w:sz w:val="28"/>
          <w:szCs w:val="28"/>
        </w:rPr>
      </w:pPr>
      <w:r w:rsidRPr="00C76DF8">
        <w:rPr>
          <w:color w:val="000000"/>
          <w:sz w:val="28"/>
          <w:szCs w:val="28"/>
        </w:rPr>
        <w:t>переходя дорогу, держаться за руку взрослого или ребенка старшего возраста;</w:t>
      </w:r>
    </w:p>
    <w:p w:rsidR="00C76DF8" w:rsidRPr="00C76DF8" w:rsidRDefault="00C76DF8" w:rsidP="00C76DF8">
      <w:pPr>
        <w:pStyle w:val="a3"/>
        <w:numPr>
          <w:ilvl w:val="0"/>
          <w:numId w:val="1"/>
        </w:numPr>
        <w:shd w:val="clear" w:color="auto" w:fill="FFFFFF"/>
        <w:spacing w:before="0" w:beforeAutospacing="0" w:after="0" w:afterAutospacing="0" w:line="294" w:lineRule="atLeast"/>
        <w:ind w:left="0"/>
        <w:rPr>
          <w:color w:val="000000"/>
          <w:sz w:val="28"/>
          <w:szCs w:val="28"/>
        </w:rPr>
      </w:pPr>
      <w:r w:rsidRPr="00C76DF8">
        <w:rPr>
          <w:color w:val="000000"/>
          <w:sz w:val="28"/>
          <w:szCs w:val="28"/>
        </w:rPr>
        <w:t>идти, но ни в коем случае не бежать;</w:t>
      </w:r>
    </w:p>
    <w:p w:rsidR="00C76DF8" w:rsidRPr="00C76DF8" w:rsidRDefault="00C76DF8" w:rsidP="00C76DF8">
      <w:pPr>
        <w:pStyle w:val="a3"/>
        <w:numPr>
          <w:ilvl w:val="0"/>
          <w:numId w:val="1"/>
        </w:numPr>
        <w:shd w:val="clear" w:color="auto" w:fill="FFFFFF"/>
        <w:spacing w:before="0" w:beforeAutospacing="0" w:after="0" w:afterAutospacing="0" w:line="294" w:lineRule="atLeast"/>
        <w:ind w:left="0"/>
        <w:rPr>
          <w:color w:val="000000"/>
          <w:sz w:val="28"/>
          <w:szCs w:val="28"/>
        </w:rPr>
      </w:pPr>
      <w:r w:rsidRPr="00C76DF8">
        <w:rPr>
          <w:color w:val="000000"/>
          <w:sz w:val="28"/>
          <w:szCs w:val="28"/>
        </w:rPr>
        <w:t>переходить дорогу только в установленных местах на зеленый сигнал светофора;</w:t>
      </w:r>
    </w:p>
    <w:p w:rsidR="00C76DF8" w:rsidRPr="00C76DF8" w:rsidRDefault="00C76DF8" w:rsidP="00C76DF8">
      <w:pPr>
        <w:pStyle w:val="a3"/>
        <w:numPr>
          <w:ilvl w:val="0"/>
          <w:numId w:val="1"/>
        </w:numPr>
        <w:shd w:val="clear" w:color="auto" w:fill="FFFFFF"/>
        <w:spacing w:before="0" w:beforeAutospacing="0" w:after="0" w:afterAutospacing="0" w:line="294" w:lineRule="atLeast"/>
        <w:ind w:left="0"/>
        <w:rPr>
          <w:color w:val="000000"/>
          <w:sz w:val="28"/>
          <w:szCs w:val="28"/>
        </w:rPr>
      </w:pPr>
      <w:r w:rsidRPr="00C76DF8">
        <w:rPr>
          <w:color w:val="000000"/>
          <w:sz w:val="28"/>
          <w:szCs w:val="28"/>
        </w:rPr>
        <w:t>на дорогу надо выходить спокойно, сосредоточенно, уверенно и так, чтобы водитель видел тебя;</w:t>
      </w:r>
    </w:p>
    <w:p w:rsidR="00C76DF8" w:rsidRPr="00C76DF8" w:rsidRDefault="00C76DF8" w:rsidP="00C76DF8">
      <w:pPr>
        <w:pStyle w:val="a3"/>
        <w:numPr>
          <w:ilvl w:val="0"/>
          <w:numId w:val="1"/>
        </w:numPr>
        <w:shd w:val="clear" w:color="auto" w:fill="FFFFFF"/>
        <w:spacing w:before="0" w:beforeAutospacing="0" w:after="0" w:afterAutospacing="0" w:line="294" w:lineRule="atLeast"/>
        <w:ind w:left="0"/>
        <w:rPr>
          <w:color w:val="000000"/>
          <w:sz w:val="28"/>
          <w:szCs w:val="28"/>
        </w:rPr>
      </w:pPr>
      <w:r w:rsidRPr="00C76DF8">
        <w:rPr>
          <w:color w:val="000000"/>
          <w:sz w:val="28"/>
          <w:szCs w:val="28"/>
        </w:rPr>
        <w:t>переходить дорогу надо по перпендикуляру к оси, а не по диагонали;</w:t>
      </w:r>
    </w:p>
    <w:p w:rsidR="00C76DF8" w:rsidRPr="00C76DF8" w:rsidRDefault="00C76DF8" w:rsidP="00C76DF8">
      <w:pPr>
        <w:pStyle w:val="a3"/>
        <w:numPr>
          <w:ilvl w:val="0"/>
          <w:numId w:val="1"/>
        </w:numPr>
        <w:shd w:val="clear" w:color="auto" w:fill="FFFFFF"/>
        <w:spacing w:before="0" w:beforeAutospacing="0" w:after="0" w:afterAutospacing="0" w:line="294" w:lineRule="atLeast"/>
        <w:ind w:left="0"/>
        <w:rPr>
          <w:color w:val="000000"/>
          <w:sz w:val="28"/>
          <w:szCs w:val="28"/>
        </w:rPr>
      </w:pPr>
      <w:r w:rsidRPr="00C76DF8">
        <w:rPr>
          <w:color w:val="000000"/>
          <w:sz w:val="28"/>
          <w:szCs w:val="28"/>
        </w:rPr>
        <w:t>если транспортный поток застал  на середине дороги, следует остановиться и не паниковать;</w:t>
      </w:r>
    </w:p>
    <w:p w:rsidR="00C76DF8" w:rsidRPr="00C76DF8" w:rsidRDefault="00C76DF8" w:rsidP="00C76DF8">
      <w:pPr>
        <w:pStyle w:val="a3"/>
        <w:numPr>
          <w:ilvl w:val="0"/>
          <w:numId w:val="1"/>
        </w:numPr>
        <w:shd w:val="clear" w:color="auto" w:fill="FFFFFF"/>
        <w:spacing w:before="0" w:beforeAutospacing="0" w:after="0" w:afterAutospacing="0" w:line="294" w:lineRule="atLeast"/>
        <w:ind w:left="0"/>
        <w:rPr>
          <w:color w:val="000000"/>
          <w:sz w:val="28"/>
          <w:szCs w:val="28"/>
        </w:rPr>
      </w:pPr>
      <w:r w:rsidRPr="00C76DF8">
        <w:rPr>
          <w:color w:val="000000"/>
          <w:sz w:val="28"/>
          <w:szCs w:val="28"/>
        </w:rPr>
        <w:t>маленького ребенка переводить через дорогу надо только за руку;</w:t>
      </w:r>
    </w:p>
    <w:p w:rsidR="00C76DF8" w:rsidRPr="00C76DF8" w:rsidRDefault="00C76DF8" w:rsidP="00C76DF8">
      <w:pPr>
        <w:pStyle w:val="a3"/>
        <w:numPr>
          <w:ilvl w:val="0"/>
          <w:numId w:val="1"/>
        </w:numPr>
        <w:shd w:val="clear" w:color="auto" w:fill="FFFFFF"/>
        <w:spacing w:before="0" w:beforeAutospacing="0" w:after="0" w:afterAutospacing="0" w:line="294" w:lineRule="atLeast"/>
        <w:ind w:left="0"/>
        <w:rPr>
          <w:color w:val="000000"/>
          <w:sz w:val="28"/>
          <w:szCs w:val="28"/>
        </w:rPr>
      </w:pPr>
      <w:r w:rsidRPr="00C76DF8">
        <w:rPr>
          <w:color w:val="000000"/>
          <w:sz w:val="28"/>
          <w:szCs w:val="28"/>
        </w:rPr>
        <w:t>надо научить ребенка не поддаваться "стадному" чувству при переходе улицы группой;</w:t>
      </w:r>
    </w:p>
    <w:p w:rsidR="00C76DF8" w:rsidRPr="00C76DF8" w:rsidRDefault="00C76DF8" w:rsidP="00C76DF8">
      <w:pPr>
        <w:pStyle w:val="a3"/>
        <w:numPr>
          <w:ilvl w:val="0"/>
          <w:numId w:val="1"/>
        </w:numPr>
        <w:shd w:val="clear" w:color="auto" w:fill="FFFFFF"/>
        <w:spacing w:before="0" w:beforeAutospacing="0" w:after="0" w:afterAutospacing="0" w:line="294" w:lineRule="atLeast"/>
        <w:ind w:left="0"/>
        <w:rPr>
          <w:color w:val="000000"/>
          <w:sz w:val="28"/>
          <w:szCs w:val="28"/>
        </w:rPr>
      </w:pPr>
      <w:r w:rsidRPr="00C76DF8">
        <w:rPr>
          <w:color w:val="000000"/>
          <w:sz w:val="28"/>
          <w:szCs w:val="28"/>
        </w:rPr>
        <w:t>детям нельзя играть возле дороги, особенно с мячом;</w:t>
      </w:r>
    </w:p>
    <w:p w:rsidR="00C76DF8" w:rsidRPr="00C76DF8" w:rsidRDefault="00C76DF8" w:rsidP="00C76DF8">
      <w:pPr>
        <w:pStyle w:val="a3"/>
        <w:numPr>
          <w:ilvl w:val="0"/>
          <w:numId w:val="1"/>
        </w:numPr>
        <w:shd w:val="clear" w:color="auto" w:fill="FFFFFF"/>
        <w:spacing w:before="0" w:beforeAutospacing="0" w:after="0" w:afterAutospacing="0" w:line="294" w:lineRule="atLeast"/>
        <w:ind w:left="0"/>
        <w:rPr>
          <w:color w:val="000000"/>
          <w:sz w:val="28"/>
          <w:szCs w:val="28"/>
        </w:rPr>
      </w:pPr>
      <w:r w:rsidRPr="00C76DF8">
        <w:rPr>
          <w:color w:val="000000"/>
          <w:sz w:val="28"/>
          <w:szCs w:val="28"/>
        </w:rPr>
        <w:t> Во избежание несчастных случаев детей нужно учить ходить по тротуарам лицом к автомобильному движению.</w:t>
      </w:r>
    </w:p>
    <w:p w:rsidR="00C76DF8" w:rsidRDefault="00C76DF8" w:rsidP="00C76DF8">
      <w:pPr>
        <w:pStyle w:val="a3"/>
        <w:shd w:val="clear" w:color="auto" w:fill="FFFFFF"/>
        <w:spacing w:before="0" w:beforeAutospacing="0" w:after="0" w:afterAutospacing="0" w:line="274" w:lineRule="atLeast"/>
        <w:rPr>
          <w:color w:val="333333"/>
          <w:sz w:val="28"/>
          <w:szCs w:val="28"/>
          <w:lang w:val="en-US"/>
        </w:rPr>
      </w:pPr>
    </w:p>
    <w:p w:rsidR="00C76DF8" w:rsidRDefault="00C76DF8" w:rsidP="00C76DF8">
      <w:pPr>
        <w:pStyle w:val="a3"/>
        <w:shd w:val="clear" w:color="auto" w:fill="FFFFFF"/>
        <w:spacing w:before="0" w:beforeAutospacing="0" w:after="0" w:afterAutospacing="0" w:line="274" w:lineRule="atLeast"/>
        <w:rPr>
          <w:color w:val="333333"/>
          <w:sz w:val="28"/>
          <w:szCs w:val="28"/>
          <w:lang w:val="en-US"/>
        </w:rPr>
      </w:pPr>
    </w:p>
    <w:p w:rsidR="00C76DF8" w:rsidRDefault="00C76DF8" w:rsidP="00C76DF8">
      <w:pPr>
        <w:pStyle w:val="a3"/>
        <w:shd w:val="clear" w:color="auto" w:fill="FFFFFF"/>
        <w:spacing w:before="0" w:beforeAutospacing="0" w:after="0" w:afterAutospacing="0" w:line="274" w:lineRule="atLeast"/>
        <w:rPr>
          <w:color w:val="333333"/>
          <w:sz w:val="28"/>
          <w:szCs w:val="28"/>
          <w:lang w:val="en-US"/>
        </w:rPr>
      </w:pPr>
    </w:p>
    <w:p w:rsidR="00C76DF8" w:rsidRDefault="00C76DF8" w:rsidP="00C76DF8">
      <w:pPr>
        <w:pStyle w:val="a3"/>
        <w:shd w:val="clear" w:color="auto" w:fill="FFFFFF"/>
        <w:spacing w:before="0" w:beforeAutospacing="0" w:after="0" w:afterAutospacing="0" w:line="274" w:lineRule="atLeast"/>
        <w:rPr>
          <w:color w:val="333333"/>
          <w:sz w:val="28"/>
          <w:szCs w:val="28"/>
          <w:lang w:val="en-US"/>
        </w:rPr>
      </w:pPr>
    </w:p>
    <w:p w:rsidR="00C76DF8" w:rsidRPr="00C76DF8" w:rsidRDefault="00C76DF8" w:rsidP="00C76DF8">
      <w:pPr>
        <w:pStyle w:val="a3"/>
        <w:shd w:val="clear" w:color="auto" w:fill="FFFFFF"/>
        <w:spacing w:before="0" w:beforeAutospacing="0" w:after="0" w:afterAutospacing="0" w:line="274" w:lineRule="atLeast"/>
        <w:jc w:val="center"/>
        <w:rPr>
          <w:i/>
          <w:color w:val="000000"/>
          <w:sz w:val="28"/>
          <w:szCs w:val="28"/>
        </w:rPr>
      </w:pPr>
      <w:r w:rsidRPr="00C76DF8">
        <w:rPr>
          <w:b/>
          <w:bCs/>
          <w:i/>
          <w:color w:val="333333"/>
          <w:sz w:val="28"/>
          <w:szCs w:val="28"/>
        </w:rPr>
        <w:lastRenderedPageBreak/>
        <w:t>В детском саду проводится работа по предупреждению детского травматизма.</w:t>
      </w:r>
    </w:p>
    <w:p w:rsidR="00C76DF8" w:rsidRPr="00C76DF8" w:rsidRDefault="00C76DF8" w:rsidP="00C76DF8">
      <w:pPr>
        <w:pStyle w:val="a3"/>
        <w:shd w:val="clear" w:color="auto" w:fill="FFFFFF"/>
        <w:spacing w:before="0" w:beforeAutospacing="0" w:after="0" w:afterAutospacing="0" w:line="274" w:lineRule="atLeast"/>
        <w:jc w:val="center"/>
        <w:rPr>
          <w:i/>
          <w:color w:val="333333"/>
          <w:sz w:val="28"/>
          <w:szCs w:val="28"/>
        </w:rPr>
      </w:pPr>
    </w:p>
    <w:p w:rsidR="00C76DF8" w:rsidRPr="00C76DF8" w:rsidRDefault="00C76DF8" w:rsidP="00C76DF8">
      <w:pPr>
        <w:pStyle w:val="a3"/>
        <w:shd w:val="clear" w:color="auto" w:fill="FFFFFF"/>
        <w:spacing w:before="0" w:beforeAutospacing="0" w:after="0" w:afterAutospacing="0" w:line="274" w:lineRule="atLeast"/>
        <w:rPr>
          <w:color w:val="000000"/>
          <w:sz w:val="28"/>
          <w:szCs w:val="28"/>
        </w:rPr>
      </w:pPr>
      <w:r w:rsidRPr="00C76DF8">
        <w:rPr>
          <w:color w:val="333333"/>
          <w:sz w:val="28"/>
          <w:szCs w:val="28"/>
        </w:rPr>
        <w:t xml:space="preserve">Большое внимание уделяется ознакомлению педагогов не только со статистикой </w:t>
      </w:r>
      <w:proofErr w:type="spellStart"/>
      <w:r w:rsidRPr="00C76DF8">
        <w:rPr>
          <w:color w:val="333333"/>
          <w:sz w:val="28"/>
          <w:szCs w:val="28"/>
        </w:rPr>
        <w:t>травмирования</w:t>
      </w:r>
      <w:proofErr w:type="spellEnd"/>
      <w:r w:rsidRPr="00C76DF8">
        <w:rPr>
          <w:color w:val="333333"/>
          <w:sz w:val="28"/>
          <w:szCs w:val="28"/>
        </w:rPr>
        <w:t xml:space="preserve"> детей, но и к анализу причин травм воспитанников характерных для всех сезонов года (при организации прогулок, труда в природе и т.д.)</w:t>
      </w:r>
    </w:p>
    <w:p w:rsidR="00C76DF8" w:rsidRPr="00C76DF8" w:rsidRDefault="00C76DF8" w:rsidP="00C76DF8">
      <w:pPr>
        <w:pStyle w:val="a3"/>
        <w:shd w:val="clear" w:color="auto" w:fill="FFFFFF"/>
        <w:spacing w:before="0" w:beforeAutospacing="0" w:after="0" w:afterAutospacing="0" w:line="274" w:lineRule="atLeast"/>
        <w:rPr>
          <w:color w:val="000000"/>
          <w:sz w:val="28"/>
          <w:szCs w:val="28"/>
        </w:rPr>
      </w:pPr>
      <w:r w:rsidRPr="00C76DF8">
        <w:rPr>
          <w:color w:val="333333"/>
          <w:sz w:val="28"/>
          <w:szCs w:val="28"/>
        </w:rPr>
        <w:t> Работа по предупреждению несчастных случаев с детьми в детском саду предусматривает решение многих вопросов, среди которых два наиболее важных:</w:t>
      </w:r>
    </w:p>
    <w:p w:rsidR="00C76DF8" w:rsidRPr="00C76DF8" w:rsidRDefault="00C76DF8" w:rsidP="00C76DF8">
      <w:pPr>
        <w:pStyle w:val="a3"/>
        <w:shd w:val="clear" w:color="auto" w:fill="FFFFFF"/>
        <w:spacing w:before="0" w:beforeAutospacing="0" w:after="0" w:afterAutospacing="0" w:line="274" w:lineRule="atLeast"/>
        <w:rPr>
          <w:color w:val="000000"/>
          <w:sz w:val="28"/>
          <w:szCs w:val="28"/>
        </w:rPr>
      </w:pPr>
      <w:r w:rsidRPr="00C76DF8">
        <w:rPr>
          <w:color w:val="333333"/>
          <w:sz w:val="28"/>
          <w:szCs w:val="28"/>
        </w:rPr>
        <w:t xml:space="preserve"> 1) Направленное воспитание у детей и окружающих их взрослых умения распознавать </w:t>
      </w:r>
      <w:proofErr w:type="spellStart"/>
      <w:r w:rsidRPr="00C76DF8">
        <w:rPr>
          <w:color w:val="333333"/>
          <w:sz w:val="28"/>
          <w:szCs w:val="28"/>
        </w:rPr>
        <w:t>травмоопасные</w:t>
      </w:r>
      <w:proofErr w:type="spellEnd"/>
      <w:r w:rsidRPr="00C76DF8">
        <w:rPr>
          <w:color w:val="333333"/>
          <w:sz w:val="28"/>
          <w:szCs w:val="28"/>
        </w:rPr>
        <w:t xml:space="preserve"> ситуации и избегать их;</w:t>
      </w:r>
    </w:p>
    <w:p w:rsidR="00C76DF8" w:rsidRPr="00C76DF8" w:rsidRDefault="00C76DF8" w:rsidP="00C76DF8">
      <w:pPr>
        <w:pStyle w:val="a3"/>
        <w:shd w:val="clear" w:color="auto" w:fill="FFFFFF"/>
        <w:spacing w:before="0" w:beforeAutospacing="0" w:after="0" w:afterAutospacing="0" w:line="274" w:lineRule="atLeast"/>
        <w:rPr>
          <w:color w:val="000000"/>
          <w:sz w:val="28"/>
          <w:szCs w:val="28"/>
        </w:rPr>
      </w:pPr>
      <w:r w:rsidRPr="00C76DF8">
        <w:rPr>
          <w:color w:val="333333"/>
          <w:sz w:val="28"/>
          <w:szCs w:val="28"/>
        </w:rPr>
        <w:t> 2) Устранение неблагоприятных условий среды, в которой протекает жизнь ребенка.</w:t>
      </w:r>
    </w:p>
    <w:p w:rsidR="00C76DF8" w:rsidRPr="00C76DF8" w:rsidRDefault="00C76DF8" w:rsidP="00C76DF8">
      <w:pPr>
        <w:pStyle w:val="a3"/>
        <w:shd w:val="clear" w:color="auto" w:fill="FFFFFF"/>
        <w:spacing w:before="0" w:beforeAutospacing="0" w:after="0" w:afterAutospacing="0" w:line="274" w:lineRule="atLeast"/>
        <w:rPr>
          <w:color w:val="000000"/>
          <w:sz w:val="28"/>
          <w:szCs w:val="28"/>
        </w:rPr>
      </w:pPr>
      <w:r w:rsidRPr="00C76DF8">
        <w:rPr>
          <w:color w:val="333333"/>
          <w:sz w:val="28"/>
          <w:szCs w:val="28"/>
        </w:rPr>
        <w:t> Организовать работу по обеспечению здоровых и безопасных условий труда и обучения в образовательном учреждении на должном уровне не представляется возможным без соответствующей подготовки и отсутствия организационно-распорядительной и нормативной правовой документации. В своей работе по профилактике травматизма у детей детский сад руководствуется следующими нормативными документами: Федеральным законом «Об образовании», инструкцией по охране жизни и здоровья детей, планом работы учреждения по предупреждению травматизма. В целях предупреждения детского травматизма в учреждении и вне детского сада, предупреждения дорожно-транспортного травматизма, с использованием современных педагогических технологий в детском саду ведется профилактическая работа по предупреждению травматизма с участием всех субъектов образовательного процесса (педагоги, дети, родители). Генеральная цель этой работы – создание условий для предупреждения детского травматизма.</w:t>
      </w:r>
    </w:p>
    <w:p w:rsidR="00C76DF8" w:rsidRPr="00C76DF8" w:rsidRDefault="00C76DF8" w:rsidP="00C76DF8">
      <w:pPr>
        <w:pStyle w:val="a3"/>
        <w:shd w:val="clear" w:color="auto" w:fill="FFFFFF"/>
        <w:spacing w:before="0" w:beforeAutospacing="0" w:after="0" w:afterAutospacing="0" w:line="274" w:lineRule="atLeast"/>
        <w:rPr>
          <w:color w:val="000000"/>
          <w:sz w:val="28"/>
          <w:szCs w:val="28"/>
        </w:rPr>
      </w:pPr>
      <w:r w:rsidRPr="00C76DF8">
        <w:rPr>
          <w:color w:val="333333"/>
          <w:sz w:val="28"/>
          <w:szCs w:val="28"/>
        </w:rPr>
        <w:t> В детском саду ведется работа с педагогическим составом, медицинским персоналом, воспитанниками и их родителями по профилактике травматизма детей.</w:t>
      </w:r>
    </w:p>
    <w:p w:rsidR="00C76DF8" w:rsidRPr="00C76DF8" w:rsidRDefault="00C76DF8" w:rsidP="00C76DF8">
      <w:pPr>
        <w:pStyle w:val="a3"/>
        <w:shd w:val="clear" w:color="auto" w:fill="FFFFFF"/>
        <w:spacing w:before="0" w:beforeAutospacing="0" w:after="0" w:afterAutospacing="0" w:line="274" w:lineRule="atLeast"/>
        <w:rPr>
          <w:color w:val="000000"/>
          <w:sz w:val="28"/>
          <w:szCs w:val="28"/>
        </w:rPr>
      </w:pPr>
      <w:r w:rsidRPr="00C76DF8">
        <w:rPr>
          <w:color w:val="333333"/>
          <w:sz w:val="28"/>
          <w:szCs w:val="28"/>
        </w:rPr>
        <w:t> </w:t>
      </w:r>
      <w:r w:rsidRPr="00C76DF8">
        <w:rPr>
          <w:b/>
          <w:bCs/>
          <w:color w:val="333333"/>
          <w:sz w:val="28"/>
          <w:szCs w:val="28"/>
        </w:rPr>
        <w:t>Проводятся профилактические мероприятия с дошкольниками.</w:t>
      </w:r>
    </w:p>
    <w:p w:rsidR="00C76DF8" w:rsidRPr="00C76DF8" w:rsidRDefault="00C76DF8" w:rsidP="00C76DF8">
      <w:pPr>
        <w:pStyle w:val="a3"/>
        <w:shd w:val="clear" w:color="auto" w:fill="FFFFFF"/>
        <w:spacing w:before="0" w:beforeAutospacing="0" w:after="0" w:afterAutospacing="0" w:line="274" w:lineRule="atLeast"/>
        <w:rPr>
          <w:color w:val="000000"/>
          <w:sz w:val="28"/>
          <w:szCs w:val="28"/>
        </w:rPr>
      </w:pPr>
      <w:r w:rsidRPr="00C76DF8">
        <w:rPr>
          <w:color w:val="333333"/>
          <w:sz w:val="28"/>
          <w:szCs w:val="28"/>
        </w:rPr>
        <w:t> Одной из приоритетных задач в работе педагогического коллектива учреждения является формирование навыков и умений поведения детей дошкольного возраста в быту через игровую деятельность.</w:t>
      </w:r>
    </w:p>
    <w:p w:rsidR="00C76DF8" w:rsidRPr="00C76DF8" w:rsidRDefault="00C76DF8" w:rsidP="00C76DF8">
      <w:pPr>
        <w:pStyle w:val="a3"/>
        <w:shd w:val="clear" w:color="auto" w:fill="FFFFFF"/>
        <w:spacing w:before="0" w:beforeAutospacing="0" w:after="0" w:afterAutospacing="0" w:line="274" w:lineRule="atLeast"/>
        <w:rPr>
          <w:color w:val="000000"/>
          <w:sz w:val="28"/>
          <w:szCs w:val="28"/>
        </w:rPr>
      </w:pPr>
      <w:r w:rsidRPr="00C76DF8">
        <w:rPr>
          <w:color w:val="333333"/>
          <w:sz w:val="28"/>
          <w:szCs w:val="28"/>
        </w:rPr>
        <w:t> Для реализации данной задачи систематизирована работа по таким направлениям, как предвидеть, научить, уберечь: в детском саду имеется методический комплект по обучению детей правилам безопасного поведения.</w:t>
      </w:r>
    </w:p>
    <w:p w:rsidR="00C76DF8" w:rsidRPr="00C76DF8" w:rsidRDefault="00C76DF8" w:rsidP="00C76DF8">
      <w:pPr>
        <w:pStyle w:val="a3"/>
        <w:shd w:val="clear" w:color="auto" w:fill="FFFFFF"/>
        <w:spacing w:before="0" w:beforeAutospacing="0" w:after="0" w:afterAutospacing="0" w:line="274" w:lineRule="atLeast"/>
        <w:rPr>
          <w:color w:val="000000"/>
          <w:sz w:val="28"/>
          <w:szCs w:val="28"/>
        </w:rPr>
      </w:pPr>
      <w:r w:rsidRPr="00C76DF8">
        <w:rPr>
          <w:color w:val="333333"/>
          <w:sz w:val="28"/>
          <w:szCs w:val="28"/>
        </w:rPr>
        <w:t> По результатам анализа данного методического комплекта, с учетом опыта работы с дошкольниками, а также с учетом интересов сегодняшнего дня разработана программа основ безопасности жизнедеятельности.</w:t>
      </w:r>
    </w:p>
    <w:p w:rsidR="00C76DF8" w:rsidRPr="00C76DF8" w:rsidRDefault="00C76DF8" w:rsidP="00C76DF8">
      <w:pPr>
        <w:pStyle w:val="a3"/>
        <w:shd w:val="clear" w:color="auto" w:fill="FFFFFF"/>
        <w:spacing w:before="0" w:beforeAutospacing="0" w:after="0" w:afterAutospacing="0" w:line="274" w:lineRule="atLeast"/>
        <w:rPr>
          <w:color w:val="000000"/>
          <w:sz w:val="28"/>
          <w:szCs w:val="28"/>
        </w:rPr>
      </w:pPr>
      <w:r w:rsidRPr="00C76DF8">
        <w:rPr>
          <w:color w:val="333333"/>
          <w:sz w:val="28"/>
          <w:szCs w:val="28"/>
        </w:rPr>
        <w:t>  </w:t>
      </w:r>
      <w:r w:rsidRPr="00C76DF8">
        <w:rPr>
          <w:b/>
          <w:bCs/>
          <w:color w:val="333333"/>
          <w:sz w:val="28"/>
          <w:szCs w:val="28"/>
        </w:rPr>
        <w:t>Работа с родителями по профилактике детского травматизма.</w:t>
      </w:r>
    </w:p>
    <w:p w:rsidR="00C76DF8" w:rsidRPr="00C76DF8" w:rsidRDefault="00C76DF8" w:rsidP="00C76DF8">
      <w:pPr>
        <w:pStyle w:val="a3"/>
        <w:shd w:val="clear" w:color="auto" w:fill="FFFFFF"/>
        <w:spacing w:before="0" w:beforeAutospacing="0" w:after="0" w:afterAutospacing="0" w:line="274" w:lineRule="atLeast"/>
        <w:rPr>
          <w:color w:val="000000"/>
          <w:sz w:val="28"/>
          <w:szCs w:val="28"/>
        </w:rPr>
      </w:pPr>
      <w:r w:rsidRPr="00C76DF8">
        <w:rPr>
          <w:color w:val="333333"/>
          <w:sz w:val="28"/>
          <w:szCs w:val="28"/>
        </w:rPr>
        <w:t> Работа с родителями – одно из важнейших направлений воспитательно-образовательной работы в детском саду. Для благополучия ребенка очень важно выработать четкую стратегию сотрудничества. Ведь круг проблем, связанных с безопасностью ребенка, невозможно решить только в рамках детского сада. Именно предметы домашнего обихода, бытовые ситуации могут стать причиной несчастных случаев. В этой связи родители должны подумать о безопасности. Поэтому необходим тесный контакт с родителями.</w:t>
      </w:r>
    </w:p>
    <w:p w:rsidR="00C76DF8" w:rsidRPr="00C76DF8" w:rsidRDefault="00C76DF8" w:rsidP="00C76DF8">
      <w:pPr>
        <w:pStyle w:val="a3"/>
        <w:shd w:val="clear" w:color="auto" w:fill="FFFFFF"/>
        <w:spacing w:before="0" w:beforeAutospacing="0" w:after="0" w:afterAutospacing="0" w:line="274" w:lineRule="atLeast"/>
        <w:rPr>
          <w:color w:val="000000"/>
          <w:sz w:val="28"/>
          <w:szCs w:val="28"/>
        </w:rPr>
      </w:pPr>
      <w:r w:rsidRPr="00C76DF8">
        <w:rPr>
          <w:color w:val="333333"/>
          <w:sz w:val="28"/>
          <w:szCs w:val="28"/>
        </w:rPr>
        <w:t> Цель работы с родителями – объяснить актуальность, важность проблемы безопасности детей, повысить образовательный уровень родителей по данной проблеме, обозначить круг правил, с которыми необходимо знакомить прежде всего в семье.</w:t>
      </w:r>
    </w:p>
    <w:p w:rsidR="00C76DF8" w:rsidRPr="00C76DF8" w:rsidRDefault="00C76DF8" w:rsidP="00C76DF8">
      <w:pPr>
        <w:pStyle w:val="a3"/>
        <w:shd w:val="clear" w:color="auto" w:fill="FFFFFF"/>
        <w:spacing w:before="0" w:beforeAutospacing="0" w:after="0" w:afterAutospacing="0" w:line="274" w:lineRule="atLeast"/>
        <w:rPr>
          <w:color w:val="000000"/>
          <w:sz w:val="28"/>
          <w:szCs w:val="28"/>
        </w:rPr>
      </w:pPr>
      <w:r w:rsidRPr="00C76DF8">
        <w:rPr>
          <w:color w:val="333333"/>
          <w:sz w:val="28"/>
          <w:szCs w:val="28"/>
        </w:rPr>
        <w:lastRenderedPageBreak/>
        <w:t> Родители для детей всегда являются авторитетом и примером для подражания.</w:t>
      </w:r>
    </w:p>
    <w:p w:rsidR="00C76DF8" w:rsidRPr="00C76DF8" w:rsidRDefault="00C76DF8" w:rsidP="00C76DF8">
      <w:pPr>
        <w:pStyle w:val="a3"/>
        <w:shd w:val="clear" w:color="auto" w:fill="FFFFFF"/>
        <w:spacing w:before="0" w:beforeAutospacing="0" w:after="0" w:afterAutospacing="0" w:line="274" w:lineRule="atLeast"/>
        <w:rPr>
          <w:color w:val="000000"/>
          <w:sz w:val="28"/>
          <w:szCs w:val="28"/>
        </w:rPr>
      </w:pPr>
      <w:r w:rsidRPr="00C76DF8">
        <w:rPr>
          <w:color w:val="333333"/>
          <w:sz w:val="28"/>
          <w:szCs w:val="28"/>
        </w:rPr>
        <w:t> </w:t>
      </w:r>
      <w:r w:rsidRPr="00C76DF8">
        <w:rPr>
          <w:color w:val="000000"/>
          <w:sz w:val="28"/>
          <w:szCs w:val="28"/>
        </w:rPr>
        <w:br/>
      </w:r>
    </w:p>
    <w:p w:rsidR="00C76DF8" w:rsidRDefault="00C76DF8" w:rsidP="00C76DF8">
      <w:pPr>
        <w:pStyle w:val="a3"/>
        <w:shd w:val="clear" w:color="auto" w:fill="FFFFFF"/>
        <w:spacing w:before="0" w:beforeAutospacing="0" w:after="0" w:afterAutospacing="0" w:line="302" w:lineRule="atLeast"/>
        <w:rPr>
          <w:color w:val="FF0000"/>
          <w:sz w:val="28"/>
          <w:szCs w:val="28"/>
          <w:lang w:val="en-US"/>
        </w:rPr>
      </w:pPr>
      <w:r w:rsidRPr="00C76DF8">
        <w:rPr>
          <w:rStyle w:val="a4"/>
          <w:b/>
          <w:bCs/>
          <w:color w:val="000000"/>
          <w:sz w:val="28"/>
          <w:szCs w:val="28"/>
        </w:rPr>
        <w:t>ПЕРВАЯ ПОМОЩЬ ПРИ НЕСЧАСТНЫХ СЛУЧАЯХ У ДЕТЕЙ</w:t>
      </w:r>
      <w:r w:rsidRPr="00C76DF8">
        <w:rPr>
          <w:b/>
          <w:bCs/>
          <w:i/>
          <w:iCs/>
          <w:color w:val="000000"/>
          <w:sz w:val="28"/>
          <w:szCs w:val="28"/>
        </w:rPr>
        <w:br/>
      </w:r>
      <w:r w:rsidRPr="00C76DF8">
        <w:rPr>
          <w:rStyle w:val="a4"/>
          <w:b/>
          <w:bCs/>
          <w:color w:val="000000"/>
          <w:sz w:val="28"/>
          <w:szCs w:val="28"/>
        </w:rPr>
        <w:t>                                                  УШИБЫ ГОЛОВЫ</w:t>
      </w:r>
      <w:r w:rsidRPr="00C76DF8">
        <w:rPr>
          <w:b/>
          <w:bCs/>
          <w:i/>
          <w:iCs/>
          <w:color w:val="000000"/>
          <w:sz w:val="28"/>
          <w:szCs w:val="28"/>
        </w:rPr>
        <w:br/>
      </w:r>
      <w:r w:rsidRPr="00C76DF8">
        <w:rPr>
          <w:color w:val="333333"/>
          <w:sz w:val="28"/>
          <w:szCs w:val="28"/>
        </w:rPr>
        <w:t>     Уложите пострадавшего. Прикладывайте компрессы с холодной водой к ушибу и сразу меняйте их, как только компресс согреется. Если у ребенка рвота, головокружение, головная боль, срочно вызывайте скорую помощь: возможно сотрясение мозга.</w:t>
      </w:r>
      <w:r w:rsidRPr="00C76DF8">
        <w:rPr>
          <w:color w:val="333333"/>
          <w:sz w:val="28"/>
          <w:szCs w:val="28"/>
        </w:rPr>
        <w:br/>
      </w:r>
      <w:r w:rsidRPr="00C76DF8">
        <w:rPr>
          <w:rStyle w:val="a4"/>
          <w:b/>
          <w:bCs/>
          <w:color w:val="0000FF"/>
          <w:sz w:val="28"/>
          <w:szCs w:val="28"/>
        </w:rPr>
        <w:t>                                </w:t>
      </w:r>
      <w:r w:rsidRPr="00C76DF8">
        <w:rPr>
          <w:rStyle w:val="a4"/>
          <w:b/>
          <w:bCs/>
          <w:color w:val="000000"/>
          <w:sz w:val="28"/>
          <w:szCs w:val="28"/>
        </w:rPr>
        <w:t>ПРИ УШИБАХ И РАСТЯЖЕНИЯХ</w:t>
      </w:r>
      <w:r w:rsidRPr="00C76DF8">
        <w:rPr>
          <w:b/>
          <w:bCs/>
          <w:i/>
          <w:iCs/>
          <w:color w:val="000000"/>
          <w:sz w:val="28"/>
          <w:szCs w:val="28"/>
        </w:rPr>
        <w:br/>
      </w:r>
      <w:r w:rsidRPr="00C76DF8">
        <w:rPr>
          <w:color w:val="333333"/>
          <w:sz w:val="28"/>
          <w:szCs w:val="28"/>
        </w:rPr>
        <w:t>     Покой, разгрузка поврежденной конеч</w:t>
      </w:r>
      <w:r>
        <w:rPr>
          <w:color w:val="333333"/>
          <w:sz w:val="28"/>
          <w:szCs w:val="28"/>
        </w:rPr>
        <w:t>ности. Наложите мягкую фиксирую</w:t>
      </w:r>
      <w:r w:rsidRPr="00C76DF8">
        <w:rPr>
          <w:color w:val="333333"/>
          <w:sz w:val="28"/>
          <w:szCs w:val="28"/>
        </w:rPr>
        <w:t>щую повязку на поврежденный сустав, пузырь со льдом в первые сутки. Не делайте согревающих компрессов, тем более, с капустой, мочой! Не используйте раздражающих мазей и растираний.</w:t>
      </w:r>
      <w:r w:rsidRPr="00C76DF8">
        <w:rPr>
          <w:color w:val="333333"/>
          <w:sz w:val="28"/>
          <w:szCs w:val="28"/>
        </w:rPr>
        <w:br/>
      </w:r>
      <w:r w:rsidRPr="00C76DF8">
        <w:rPr>
          <w:rStyle w:val="a4"/>
          <w:b/>
          <w:bCs/>
          <w:color w:val="000000"/>
          <w:sz w:val="28"/>
          <w:szCs w:val="28"/>
        </w:rPr>
        <w:t>                                 ПОРЕЗАЛСЯ ИЛИ ПОЦАРАПАЛСЯ</w:t>
      </w:r>
      <w:r w:rsidRPr="00C76DF8">
        <w:rPr>
          <w:color w:val="333333"/>
          <w:sz w:val="28"/>
          <w:szCs w:val="28"/>
        </w:rPr>
        <w:br/>
        <w:t>     Поврежденное место промойте раствором перекиси водорода. Края (только края) смажьте йодом или зеленкой, наложите повязку, если ранка глубокая, кровоточит, обратитесь к хирургу.</w:t>
      </w:r>
      <w:r w:rsidRPr="00C76DF8">
        <w:rPr>
          <w:color w:val="333333"/>
          <w:sz w:val="28"/>
          <w:szCs w:val="28"/>
        </w:rPr>
        <w:br/>
      </w:r>
      <w:r w:rsidRPr="00C76DF8">
        <w:rPr>
          <w:rStyle w:val="a4"/>
          <w:b/>
          <w:bCs/>
          <w:color w:val="0000FF"/>
          <w:sz w:val="28"/>
          <w:szCs w:val="28"/>
        </w:rPr>
        <w:t>                                                   </w:t>
      </w:r>
      <w:r w:rsidRPr="00C76DF8">
        <w:rPr>
          <w:rStyle w:val="a4"/>
          <w:b/>
          <w:bCs/>
          <w:color w:val="000000"/>
          <w:sz w:val="28"/>
          <w:szCs w:val="28"/>
        </w:rPr>
        <w:t>ПРИ ОЖОГАХ</w:t>
      </w:r>
      <w:r w:rsidRPr="00C76DF8">
        <w:rPr>
          <w:b/>
          <w:bCs/>
          <w:i/>
          <w:iCs/>
          <w:color w:val="000000"/>
          <w:sz w:val="28"/>
          <w:szCs w:val="28"/>
        </w:rPr>
        <w:br/>
      </w:r>
      <w:r w:rsidRPr="00C76DF8">
        <w:rPr>
          <w:color w:val="333333"/>
          <w:sz w:val="28"/>
          <w:szCs w:val="28"/>
        </w:rPr>
        <w:t>     В первый момент хорошо снимает боль локальная гипотермия (холод)</w:t>
      </w:r>
      <w:r w:rsidRPr="00C76DF8">
        <w:rPr>
          <w:color w:val="333333"/>
          <w:sz w:val="28"/>
          <w:szCs w:val="28"/>
        </w:rPr>
        <w:br/>
        <w:t>  - опустите кисть в холодную воду. Пузыри - "волдыри" проколите, удалив жидкость, но отслоившийся эпидермис не срезайте! Если ожог сильный, больше чем ладонь ребенка, - нужна срочная медицинская помощь. До приезда врача прикройте поврежденное место стерильной повязкой. Ничем не смазывайте, не присыпайте!</w:t>
      </w:r>
      <w:r w:rsidRPr="00C76DF8">
        <w:rPr>
          <w:color w:val="333333"/>
          <w:sz w:val="28"/>
          <w:szCs w:val="28"/>
        </w:rPr>
        <w:br/>
      </w:r>
      <w:r w:rsidRPr="00C76DF8">
        <w:rPr>
          <w:rStyle w:val="a4"/>
          <w:b/>
          <w:bCs/>
          <w:color w:val="0000FF"/>
          <w:sz w:val="28"/>
          <w:szCs w:val="28"/>
        </w:rPr>
        <w:t>                             </w:t>
      </w:r>
      <w:r w:rsidRPr="00C76DF8">
        <w:rPr>
          <w:rStyle w:val="a4"/>
          <w:b/>
          <w:bCs/>
          <w:color w:val="000000"/>
          <w:sz w:val="28"/>
          <w:szCs w:val="28"/>
        </w:rPr>
        <w:t>ПРИ ОТРАВЛЕНИИ УГАРНЫМ ГАЗОМ</w:t>
      </w:r>
      <w:r w:rsidRPr="00C76DF8">
        <w:rPr>
          <w:color w:val="000000"/>
          <w:sz w:val="28"/>
          <w:szCs w:val="28"/>
        </w:rPr>
        <w:br/>
      </w:r>
      <w:r w:rsidRPr="00C76DF8">
        <w:rPr>
          <w:color w:val="333333"/>
          <w:sz w:val="28"/>
          <w:szCs w:val="28"/>
        </w:rPr>
        <w:t>     Во время пожара причиной гибели большей части жертв являются не ожоги, а отравления угарным газом. Пострадавшего, тем более потерявшего сознание, необходимо как можно быстрее вынести на свежий воздух, и при ослаблении или отсутствии естественного дыхания начать искусственное дыхание "рот в рот" или "рот в нос", как при утоплении! Необходима врачебная помощь!</w:t>
      </w:r>
      <w:r w:rsidRPr="00C76DF8">
        <w:rPr>
          <w:color w:val="333333"/>
          <w:sz w:val="28"/>
          <w:szCs w:val="28"/>
        </w:rPr>
        <w:br/>
      </w:r>
      <w:r w:rsidRPr="00C76DF8">
        <w:rPr>
          <w:rStyle w:val="a4"/>
          <w:b/>
          <w:bCs/>
          <w:color w:val="0000FF"/>
          <w:sz w:val="28"/>
          <w:szCs w:val="28"/>
        </w:rPr>
        <w:t>                                    </w:t>
      </w:r>
      <w:r w:rsidRPr="00C76DF8">
        <w:rPr>
          <w:rStyle w:val="a4"/>
          <w:b/>
          <w:bCs/>
          <w:color w:val="000000"/>
          <w:sz w:val="28"/>
          <w:szCs w:val="28"/>
        </w:rPr>
        <w:t>ТРАВМА, ХИМИЧЕСКИЙ ОЖОГ ГЛАЗ</w:t>
      </w:r>
      <w:r w:rsidRPr="00C76DF8">
        <w:rPr>
          <w:b/>
          <w:bCs/>
          <w:i/>
          <w:iCs/>
          <w:color w:val="000000"/>
          <w:sz w:val="28"/>
          <w:szCs w:val="28"/>
        </w:rPr>
        <w:br/>
      </w:r>
      <w:r w:rsidRPr="00C76DF8">
        <w:rPr>
          <w:color w:val="333333"/>
          <w:sz w:val="28"/>
          <w:szCs w:val="28"/>
        </w:rPr>
        <w:t>     Наложите на травмированный глаз повязку. Если в глаз попала кислота, щелочь или какое-либо иное химическое вещество, немедленно промойте глаз обильным количеством воды, и, если возможно, промывайте водным раствором яичного белка (1 белок на стакан воды).</w:t>
      </w:r>
      <w:r w:rsidRPr="00C76DF8">
        <w:rPr>
          <w:color w:val="333333"/>
          <w:sz w:val="28"/>
          <w:szCs w:val="28"/>
        </w:rPr>
        <w:br/>
        <w:t>     </w:t>
      </w:r>
      <w:r w:rsidRPr="00C76DF8">
        <w:rPr>
          <w:rStyle w:val="a4"/>
          <w:color w:val="333333"/>
          <w:sz w:val="28"/>
          <w:szCs w:val="28"/>
        </w:rPr>
        <w:t>Во всех случаях немедленно обратитесь к врачу-окулисту.</w:t>
      </w:r>
      <w:r w:rsidRPr="00C76DF8">
        <w:rPr>
          <w:color w:val="333333"/>
          <w:sz w:val="28"/>
          <w:szCs w:val="28"/>
        </w:rPr>
        <w:br/>
      </w:r>
      <w:r w:rsidRPr="00C76DF8">
        <w:rPr>
          <w:rStyle w:val="a4"/>
          <w:b/>
          <w:bCs/>
          <w:color w:val="0000FF"/>
          <w:sz w:val="28"/>
          <w:szCs w:val="28"/>
        </w:rPr>
        <w:t>                                               </w:t>
      </w:r>
      <w:r w:rsidRPr="00C76DF8">
        <w:rPr>
          <w:rStyle w:val="a4"/>
          <w:b/>
          <w:bCs/>
          <w:color w:val="000000"/>
          <w:sz w:val="28"/>
          <w:szCs w:val="28"/>
        </w:rPr>
        <w:t>ПРОГЛОТИЛ ЛЕКАРСТВО</w:t>
      </w:r>
      <w:r w:rsidRPr="00C76DF8">
        <w:rPr>
          <w:b/>
          <w:bCs/>
          <w:i/>
          <w:iCs/>
          <w:color w:val="000000"/>
          <w:sz w:val="28"/>
          <w:szCs w:val="28"/>
        </w:rPr>
        <w:br/>
      </w:r>
      <w:r w:rsidRPr="00C76DF8">
        <w:rPr>
          <w:color w:val="333333"/>
          <w:sz w:val="28"/>
          <w:szCs w:val="28"/>
        </w:rPr>
        <w:t>     Как можно скорее вызовите у ребенка рвоту, предварительно дав обильное питье, засунув в рот пальцы, обвернутые бинтом, и надавливая на корень язычка. Сразу уточните, что за лекарство и в каком количестве проглотил ребенок. Быстрая сонливость, слабость, или наоборот, резкое возбуждение - признаки отравления. Немедленно вызовите скорую помощь!</w:t>
      </w:r>
      <w:r w:rsidRPr="00C76DF8">
        <w:rPr>
          <w:color w:val="333333"/>
          <w:sz w:val="28"/>
          <w:szCs w:val="28"/>
        </w:rPr>
        <w:br/>
      </w:r>
      <w:r w:rsidRPr="00C76DF8">
        <w:rPr>
          <w:rStyle w:val="a4"/>
          <w:b/>
          <w:bCs/>
          <w:color w:val="0000FF"/>
          <w:sz w:val="28"/>
          <w:szCs w:val="28"/>
        </w:rPr>
        <w:t>                                   </w:t>
      </w:r>
      <w:r w:rsidRPr="00C76DF8">
        <w:rPr>
          <w:rStyle w:val="a4"/>
          <w:b/>
          <w:bCs/>
          <w:color w:val="000000"/>
          <w:sz w:val="28"/>
          <w:szCs w:val="28"/>
        </w:rPr>
        <w:t>ВЫПИЛ РАСТВОР КИСЛОТЫ, УКСУС</w:t>
      </w:r>
      <w:r w:rsidRPr="00C76DF8">
        <w:rPr>
          <w:b/>
          <w:bCs/>
          <w:i/>
          <w:iCs/>
          <w:color w:val="000000"/>
          <w:sz w:val="28"/>
          <w:szCs w:val="28"/>
        </w:rPr>
        <w:br/>
      </w:r>
      <w:r w:rsidRPr="00C76DF8">
        <w:rPr>
          <w:color w:val="333333"/>
          <w:sz w:val="28"/>
          <w:szCs w:val="28"/>
        </w:rPr>
        <w:t>     До приезда скорой помощи немедленно начинайте поить ребенка чистой водой, еще лучше - разведенным водой яичным белком.</w:t>
      </w:r>
      <w:r w:rsidRPr="00C76DF8">
        <w:rPr>
          <w:color w:val="333333"/>
          <w:sz w:val="28"/>
          <w:szCs w:val="28"/>
        </w:rPr>
        <w:br/>
      </w:r>
      <w:r w:rsidRPr="00C76DF8">
        <w:rPr>
          <w:rStyle w:val="a4"/>
          <w:b/>
          <w:bCs/>
          <w:color w:val="0000FF"/>
          <w:sz w:val="28"/>
          <w:szCs w:val="28"/>
        </w:rPr>
        <w:t>                                    </w:t>
      </w:r>
      <w:r w:rsidRPr="00C76DF8">
        <w:rPr>
          <w:rStyle w:val="a4"/>
          <w:b/>
          <w:bCs/>
          <w:color w:val="000000"/>
          <w:sz w:val="28"/>
          <w:szCs w:val="28"/>
        </w:rPr>
        <w:t>ПРОГЛОТИЛ МЯГКИЙ ПРЕДМЕТ</w:t>
      </w:r>
      <w:r w:rsidRPr="00C76DF8">
        <w:rPr>
          <w:color w:val="000000"/>
          <w:sz w:val="28"/>
          <w:szCs w:val="28"/>
        </w:rPr>
        <w:br/>
      </w:r>
      <w:r w:rsidRPr="00C76DF8">
        <w:rPr>
          <w:color w:val="333333"/>
          <w:sz w:val="28"/>
          <w:szCs w:val="28"/>
        </w:rPr>
        <w:t xml:space="preserve">     Если это круглый, гладенький предмет, не волнуйтесь, он не повредит </w:t>
      </w:r>
      <w:proofErr w:type="spellStart"/>
      <w:r w:rsidRPr="00C76DF8">
        <w:rPr>
          <w:color w:val="333333"/>
          <w:sz w:val="28"/>
          <w:szCs w:val="28"/>
        </w:rPr>
        <w:t>орга-нов</w:t>
      </w:r>
      <w:proofErr w:type="spellEnd"/>
      <w:r w:rsidRPr="00C76DF8">
        <w:rPr>
          <w:color w:val="333333"/>
          <w:sz w:val="28"/>
          <w:szCs w:val="28"/>
        </w:rPr>
        <w:t xml:space="preserve"> </w:t>
      </w:r>
      <w:r w:rsidRPr="00C76DF8">
        <w:rPr>
          <w:color w:val="333333"/>
          <w:sz w:val="28"/>
          <w:szCs w:val="28"/>
        </w:rPr>
        <w:lastRenderedPageBreak/>
        <w:t>пищеварения, а выйдет через сутки с испражнениями. Но острый предмет может травмировать пищевод, желудок, кишечник. Если ребенок пожаловался на боли в животе - необходима срочная квалифицированная медицинская помощь. Ни в коем случае не давайте слабительных! Кормите мягкой, обильной по объему пищей - тушеными протертыми яблоками, картофельным пюре, разваренной протертой кашей.</w:t>
      </w:r>
      <w:r w:rsidRPr="00C76DF8">
        <w:rPr>
          <w:color w:val="333333"/>
          <w:sz w:val="28"/>
          <w:szCs w:val="28"/>
        </w:rPr>
        <w:br/>
      </w:r>
      <w:r w:rsidRPr="00C76DF8">
        <w:rPr>
          <w:rStyle w:val="a4"/>
          <w:b/>
          <w:bCs/>
          <w:color w:val="0000FF"/>
          <w:sz w:val="28"/>
          <w:szCs w:val="28"/>
        </w:rPr>
        <w:t>                                         </w:t>
      </w:r>
      <w:r w:rsidRPr="00C76DF8">
        <w:rPr>
          <w:rStyle w:val="a4"/>
          <w:b/>
          <w:bCs/>
          <w:color w:val="000000"/>
          <w:sz w:val="28"/>
          <w:szCs w:val="28"/>
        </w:rPr>
        <w:t>ПРИ КРОВОТЕЧЕНИЯХ</w:t>
      </w:r>
      <w:r w:rsidRPr="00C76DF8">
        <w:rPr>
          <w:color w:val="000000"/>
          <w:sz w:val="28"/>
          <w:szCs w:val="28"/>
        </w:rPr>
        <w:br/>
      </w:r>
      <w:r w:rsidRPr="00C76DF8">
        <w:rPr>
          <w:color w:val="333333"/>
          <w:sz w:val="28"/>
          <w:szCs w:val="28"/>
        </w:rPr>
        <w:t>     Временные способы остановки кровотечения зависят от вида, локализации и интенсивности кровотечения. При малых ранах и не сильных кровотечениях наложите давящую повязку. Давящую повязку накладывают следующим способом: на рану кладут стерильную повязку, поверх нее тугой комок ваты, а затем плотно фиксируют круговыми движениями бинта. Если давящая повязка не дает желаемого результата, то надо наложить артериальный кровоостанавливающий жгут. Это может быть специальный резиновый жгут, но можно использовать и резиновый бинт, резиновую трубку диаметром до 1,5 сантиметров, и даже брючный ремень, галстук. Жгут накладывают выше места повреждения, поверх одежды, подложив под него дополнительно мягкую прокладку. Затягивание должно быть минимальным, при котором кровотечение останавливается.</w:t>
      </w:r>
      <w:r w:rsidRPr="00C76DF8">
        <w:rPr>
          <w:color w:val="333333"/>
          <w:sz w:val="28"/>
          <w:szCs w:val="28"/>
        </w:rPr>
        <w:br/>
      </w:r>
      <w:r w:rsidRPr="00C76DF8">
        <w:rPr>
          <w:rStyle w:val="a4"/>
          <w:b/>
          <w:bCs/>
          <w:color w:val="0000FF"/>
          <w:sz w:val="28"/>
          <w:szCs w:val="28"/>
        </w:rPr>
        <w:t>                            </w:t>
      </w:r>
      <w:r w:rsidRPr="00C76DF8">
        <w:rPr>
          <w:rStyle w:val="a4"/>
          <w:b/>
          <w:bCs/>
          <w:color w:val="000000"/>
          <w:sz w:val="28"/>
          <w:szCs w:val="28"/>
        </w:rPr>
        <w:t>ИНОРОДНЫЕ ТЕЛА МЯГКИХ ТКАНЕЙ</w:t>
      </w:r>
      <w:r w:rsidRPr="00C76DF8">
        <w:rPr>
          <w:b/>
          <w:bCs/>
          <w:i/>
          <w:iCs/>
          <w:color w:val="0000FF"/>
          <w:sz w:val="28"/>
          <w:szCs w:val="28"/>
        </w:rPr>
        <w:br/>
      </w:r>
      <w:r w:rsidRPr="00C76DF8">
        <w:rPr>
          <w:color w:val="333333"/>
          <w:sz w:val="28"/>
          <w:szCs w:val="28"/>
        </w:rPr>
        <w:t>     Опасность миграции швейных игл в мягких тканях сильно преувеличена, но тем ни менее, никогда не пытайтесь извлечь иглу самостоятельно, даже если от иглы на поверхности кожи осталась нить (она обяза</w:t>
      </w:r>
      <w:r>
        <w:rPr>
          <w:color w:val="333333"/>
          <w:sz w:val="28"/>
          <w:szCs w:val="28"/>
        </w:rPr>
        <w:t>тельно оборвется!). Непо</w:t>
      </w:r>
      <w:r w:rsidRPr="00C76DF8">
        <w:rPr>
          <w:color w:val="333333"/>
          <w:sz w:val="28"/>
          <w:szCs w:val="28"/>
        </w:rPr>
        <w:t>движно зафиксируйте конечность подручными средствами и обратитесь к хирургу.</w:t>
      </w:r>
      <w:r w:rsidRPr="00C76DF8">
        <w:rPr>
          <w:color w:val="333333"/>
          <w:sz w:val="28"/>
          <w:szCs w:val="28"/>
        </w:rPr>
        <w:br/>
      </w:r>
      <w:r w:rsidRPr="00C76DF8">
        <w:rPr>
          <w:color w:val="FF0000"/>
          <w:sz w:val="28"/>
          <w:szCs w:val="28"/>
        </w:rPr>
        <w:t>     </w:t>
      </w:r>
    </w:p>
    <w:p w:rsidR="00C76DF8" w:rsidRPr="00C76DF8" w:rsidRDefault="00C76DF8" w:rsidP="00C76DF8">
      <w:pPr>
        <w:pStyle w:val="a3"/>
        <w:shd w:val="clear" w:color="auto" w:fill="FFFFFF"/>
        <w:spacing w:before="0" w:beforeAutospacing="0" w:after="0" w:afterAutospacing="0" w:line="302" w:lineRule="atLeast"/>
        <w:jc w:val="center"/>
        <w:rPr>
          <w:b/>
          <w:color w:val="FF0000"/>
          <w:sz w:val="28"/>
          <w:szCs w:val="28"/>
        </w:rPr>
      </w:pPr>
      <w:r w:rsidRPr="00C76DF8">
        <w:rPr>
          <w:rStyle w:val="a4"/>
          <w:b/>
          <w:bCs/>
          <w:i w:val="0"/>
          <w:iCs w:val="0"/>
          <w:color w:val="FF0000"/>
          <w:sz w:val="28"/>
          <w:szCs w:val="28"/>
        </w:rPr>
        <w:t>Будьте здоровы, берегите себя и</w:t>
      </w:r>
      <w:r w:rsidRPr="00C76DF8">
        <w:rPr>
          <w:b/>
          <w:color w:val="FF0000"/>
          <w:sz w:val="28"/>
          <w:szCs w:val="28"/>
        </w:rPr>
        <w:t> близких!</w:t>
      </w:r>
    </w:p>
    <w:p w:rsidR="00C76DF8" w:rsidRPr="00C76DF8" w:rsidRDefault="00C76DF8" w:rsidP="00C76DF8">
      <w:pPr>
        <w:pStyle w:val="a3"/>
        <w:shd w:val="clear" w:color="auto" w:fill="FFFFFF"/>
        <w:spacing w:before="0" w:beforeAutospacing="0" w:after="0" w:afterAutospacing="0"/>
        <w:jc w:val="center"/>
        <w:rPr>
          <w:b/>
          <w:color w:val="FF0000"/>
          <w:sz w:val="28"/>
          <w:szCs w:val="28"/>
        </w:rPr>
      </w:pPr>
      <w:r w:rsidRPr="00C76DF8">
        <w:rPr>
          <w:b/>
          <w:color w:val="FF0000"/>
          <w:sz w:val="28"/>
          <w:szCs w:val="28"/>
        </w:rPr>
        <w:br/>
      </w:r>
    </w:p>
    <w:p w:rsidR="00AA46DD" w:rsidRPr="00C76DF8" w:rsidRDefault="00AA46DD" w:rsidP="00C76DF8">
      <w:pPr>
        <w:jc w:val="center"/>
        <w:rPr>
          <w:rFonts w:ascii="Times New Roman" w:hAnsi="Times New Roman" w:cs="Times New Roman"/>
          <w:b/>
          <w:color w:val="FF0000"/>
          <w:sz w:val="28"/>
          <w:szCs w:val="28"/>
        </w:rPr>
      </w:pPr>
    </w:p>
    <w:p w:rsidR="00C76DF8" w:rsidRPr="00C76DF8" w:rsidRDefault="00C76DF8">
      <w:pPr>
        <w:rPr>
          <w:rFonts w:ascii="Times New Roman" w:hAnsi="Times New Roman" w:cs="Times New Roman"/>
          <w:sz w:val="28"/>
          <w:szCs w:val="28"/>
        </w:rPr>
      </w:pPr>
    </w:p>
    <w:sectPr w:rsidR="00C76DF8" w:rsidRPr="00C76DF8" w:rsidSect="00C76DF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593465"/>
    <w:multiLevelType w:val="multilevel"/>
    <w:tmpl w:val="76BA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76DF8"/>
    <w:rsid w:val="000006F9"/>
    <w:rsid w:val="00014F81"/>
    <w:rsid w:val="000230C5"/>
    <w:rsid w:val="00037B7B"/>
    <w:rsid w:val="00045100"/>
    <w:rsid w:val="000467AF"/>
    <w:rsid w:val="000637AA"/>
    <w:rsid w:val="00073547"/>
    <w:rsid w:val="00073F7D"/>
    <w:rsid w:val="000764E9"/>
    <w:rsid w:val="000776BF"/>
    <w:rsid w:val="0008043B"/>
    <w:rsid w:val="000858F8"/>
    <w:rsid w:val="0009334B"/>
    <w:rsid w:val="0009481D"/>
    <w:rsid w:val="000A5924"/>
    <w:rsid w:val="000A6F91"/>
    <w:rsid w:val="000B396A"/>
    <w:rsid w:val="000B78D9"/>
    <w:rsid w:val="000B7B84"/>
    <w:rsid w:val="000D53BA"/>
    <w:rsid w:val="00100ECB"/>
    <w:rsid w:val="00103F98"/>
    <w:rsid w:val="00121BA3"/>
    <w:rsid w:val="001255E0"/>
    <w:rsid w:val="00127571"/>
    <w:rsid w:val="00132F53"/>
    <w:rsid w:val="001420A3"/>
    <w:rsid w:val="00144011"/>
    <w:rsid w:val="00152272"/>
    <w:rsid w:val="00157834"/>
    <w:rsid w:val="00161BD0"/>
    <w:rsid w:val="001678F1"/>
    <w:rsid w:val="00176585"/>
    <w:rsid w:val="00177DB4"/>
    <w:rsid w:val="00196DA8"/>
    <w:rsid w:val="00197B34"/>
    <w:rsid w:val="001A641D"/>
    <w:rsid w:val="001B3DFD"/>
    <w:rsid w:val="001C1349"/>
    <w:rsid w:val="001C61D8"/>
    <w:rsid w:val="001D0236"/>
    <w:rsid w:val="001D799A"/>
    <w:rsid w:val="001F3603"/>
    <w:rsid w:val="00204D79"/>
    <w:rsid w:val="00206BA8"/>
    <w:rsid w:val="00212E34"/>
    <w:rsid w:val="002167A8"/>
    <w:rsid w:val="00222B68"/>
    <w:rsid w:val="002256E0"/>
    <w:rsid w:val="00242258"/>
    <w:rsid w:val="002503CF"/>
    <w:rsid w:val="002559F5"/>
    <w:rsid w:val="002750AB"/>
    <w:rsid w:val="0027655D"/>
    <w:rsid w:val="002772CB"/>
    <w:rsid w:val="002778AF"/>
    <w:rsid w:val="00292952"/>
    <w:rsid w:val="00296E82"/>
    <w:rsid w:val="002B268A"/>
    <w:rsid w:val="002B3601"/>
    <w:rsid w:val="002C0F10"/>
    <w:rsid w:val="002C19E7"/>
    <w:rsid w:val="002C27CC"/>
    <w:rsid w:val="002C2A30"/>
    <w:rsid w:val="002C6D72"/>
    <w:rsid w:val="002D0361"/>
    <w:rsid w:val="002D118B"/>
    <w:rsid w:val="002D11C8"/>
    <w:rsid w:val="002D7978"/>
    <w:rsid w:val="002E2459"/>
    <w:rsid w:val="002F0FF2"/>
    <w:rsid w:val="003011F5"/>
    <w:rsid w:val="0030339C"/>
    <w:rsid w:val="00304053"/>
    <w:rsid w:val="00312BC9"/>
    <w:rsid w:val="0031304B"/>
    <w:rsid w:val="00314E92"/>
    <w:rsid w:val="00315395"/>
    <w:rsid w:val="00322926"/>
    <w:rsid w:val="00324217"/>
    <w:rsid w:val="00326864"/>
    <w:rsid w:val="00332074"/>
    <w:rsid w:val="00351F52"/>
    <w:rsid w:val="00355203"/>
    <w:rsid w:val="00373586"/>
    <w:rsid w:val="00374960"/>
    <w:rsid w:val="00375098"/>
    <w:rsid w:val="00385565"/>
    <w:rsid w:val="00391DF6"/>
    <w:rsid w:val="00397E2B"/>
    <w:rsid w:val="003A162D"/>
    <w:rsid w:val="003A1A8A"/>
    <w:rsid w:val="003A4D14"/>
    <w:rsid w:val="003B4C45"/>
    <w:rsid w:val="003B7144"/>
    <w:rsid w:val="003B74D2"/>
    <w:rsid w:val="003C779E"/>
    <w:rsid w:val="003D0B6D"/>
    <w:rsid w:val="003E5719"/>
    <w:rsid w:val="003E5EB1"/>
    <w:rsid w:val="003E7554"/>
    <w:rsid w:val="0040270B"/>
    <w:rsid w:val="00410868"/>
    <w:rsid w:val="004137C1"/>
    <w:rsid w:val="00421178"/>
    <w:rsid w:val="0043263B"/>
    <w:rsid w:val="00433C42"/>
    <w:rsid w:val="0043491F"/>
    <w:rsid w:val="00437447"/>
    <w:rsid w:val="0044238D"/>
    <w:rsid w:val="00447611"/>
    <w:rsid w:val="004500FB"/>
    <w:rsid w:val="00453277"/>
    <w:rsid w:val="00453766"/>
    <w:rsid w:val="00454B72"/>
    <w:rsid w:val="00455849"/>
    <w:rsid w:val="0046080B"/>
    <w:rsid w:val="00460934"/>
    <w:rsid w:val="00464C80"/>
    <w:rsid w:val="0047578E"/>
    <w:rsid w:val="004769A3"/>
    <w:rsid w:val="00476E17"/>
    <w:rsid w:val="0047723F"/>
    <w:rsid w:val="004803C4"/>
    <w:rsid w:val="00482A19"/>
    <w:rsid w:val="004830E0"/>
    <w:rsid w:val="004854FF"/>
    <w:rsid w:val="00494202"/>
    <w:rsid w:val="004A6CA0"/>
    <w:rsid w:val="004A7BD9"/>
    <w:rsid w:val="004B3086"/>
    <w:rsid w:val="004B3750"/>
    <w:rsid w:val="004D73C7"/>
    <w:rsid w:val="004E3628"/>
    <w:rsid w:val="004E479B"/>
    <w:rsid w:val="004F0C92"/>
    <w:rsid w:val="00500AC4"/>
    <w:rsid w:val="00505B1B"/>
    <w:rsid w:val="005127AD"/>
    <w:rsid w:val="00515467"/>
    <w:rsid w:val="00516D27"/>
    <w:rsid w:val="00521B38"/>
    <w:rsid w:val="005309D3"/>
    <w:rsid w:val="00551287"/>
    <w:rsid w:val="005577F2"/>
    <w:rsid w:val="0057194A"/>
    <w:rsid w:val="005809AE"/>
    <w:rsid w:val="00596F54"/>
    <w:rsid w:val="005A333A"/>
    <w:rsid w:val="005A3D69"/>
    <w:rsid w:val="005A5295"/>
    <w:rsid w:val="005B19F3"/>
    <w:rsid w:val="005B5D49"/>
    <w:rsid w:val="005C1A3D"/>
    <w:rsid w:val="005C3984"/>
    <w:rsid w:val="005C5C70"/>
    <w:rsid w:val="005C69FD"/>
    <w:rsid w:val="005D0692"/>
    <w:rsid w:val="005D1811"/>
    <w:rsid w:val="005D3DC0"/>
    <w:rsid w:val="00606101"/>
    <w:rsid w:val="00613941"/>
    <w:rsid w:val="00614FB0"/>
    <w:rsid w:val="0063438F"/>
    <w:rsid w:val="00641800"/>
    <w:rsid w:val="006472B5"/>
    <w:rsid w:val="006524CD"/>
    <w:rsid w:val="00667008"/>
    <w:rsid w:val="00674CFF"/>
    <w:rsid w:val="0068036D"/>
    <w:rsid w:val="0069248A"/>
    <w:rsid w:val="00692836"/>
    <w:rsid w:val="00694369"/>
    <w:rsid w:val="006B26FC"/>
    <w:rsid w:val="006B6432"/>
    <w:rsid w:val="006C7EA9"/>
    <w:rsid w:val="006E754A"/>
    <w:rsid w:val="006F0451"/>
    <w:rsid w:val="006F0F92"/>
    <w:rsid w:val="006F4DF4"/>
    <w:rsid w:val="0070006C"/>
    <w:rsid w:val="007048E0"/>
    <w:rsid w:val="00707293"/>
    <w:rsid w:val="00710A69"/>
    <w:rsid w:val="00714BB6"/>
    <w:rsid w:val="00722771"/>
    <w:rsid w:val="00723328"/>
    <w:rsid w:val="00731299"/>
    <w:rsid w:val="00736AB9"/>
    <w:rsid w:val="007371D3"/>
    <w:rsid w:val="00746750"/>
    <w:rsid w:val="007518D3"/>
    <w:rsid w:val="00761B0F"/>
    <w:rsid w:val="00763275"/>
    <w:rsid w:val="00766892"/>
    <w:rsid w:val="00767CFE"/>
    <w:rsid w:val="00771C3F"/>
    <w:rsid w:val="007A18B0"/>
    <w:rsid w:val="007A2D79"/>
    <w:rsid w:val="007B23C2"/>
    <w:rsid w:val="007B3545"/>
    <w:rsid w:val="007B58F5"/>
    <w:rsid w:val="007C31AB"/>
    <w:rsid w:val="007D78BB"/>
    <w:rsid w:val="007E002E"/>
    <w:rsid w:val="007E07C0"/>
    <w:rsid w:val="007E6867"/>
    <w:rsid w:val="007F22B3"/>
    <w:rsid w:val="007F353F"/>
    <w:rsid w:val="008006DD"/>
    <w:rsid w:val="008029A3"/>
    <w:rsid w:val="00802BF0"/>
    <w:rsid w:val="00803EA8"/>
    <w:rsid w:val="00805DE6"/>
    <w:rsid w:val="008100E8"/>
    <w:rsid w:val="00823883"/>
    <w:rsid w:val="00825927"/>
    <w:rsid w:val="00826240"/>
    <w:rsid w:val="00832E25"/>
    <w:rsid w:val="00842F39"/>
    <w:rsid w:val="00844489"/>
    <w:rsid w:val="00861448"/>
    <w:rsid w:val="00865ED0"/>
    <w:rsid w:val="00867B8B"/>
    <w:rsid w:val="00872656"/>
    <w:rsid w:val="00893309"/>
    <w:rsid w:val="008943FB"/>
    <w:rsid w:val="008A773F"/>
    <w:rsid w:val="008B4AF0"/>
    <w:rsid w:val="008D36E7"/>
    <w:rsid w:val="008E7103"/>
    <w:rsid w:val="008F01AC"/>
    <w:rsid w:val="008F1B3B"/>
    <w:rsid w:val="008F5122"/>
    <w:rsid w:val="00905943"/>
    <w:rsid w:val="00913588"/>
    <w:rsid w:val="00937F62"/>
    <w:rsid w:val="009553B8"/>
    <w:rsid w:val="00972372"/>
    <w:rsid w:val="00981F7C"/>
    <w:rsid w:val="00986619"/>
    <w:rsid w:val="00986812"/>
    <w:rsid w:val="00990CF5"/>
    <w:rsid w:val="009913DE"/>
    <w:rsid w:val="009B4CFA"/>
    <w:rsid w:val="009C0E7B"/>
    <w:rsid w:val="009E4D21"/>
    <w:rsid w:val="009E5D36"/>
    <w:rsid w:val="009E7231"/>
    <w:rsid w:val="009F1EE7"/>
    <w:rsid w:val="009F4B5E"/>
    <w:rsid w:val="00A218B5"/>
    <w:rsid w:val="00A227BE"/>
    <w:rsid w:val="00A67370"/>
    <w:rsid w:val="00A73195"/>
    <w:rsid w:val="00A83C5D"/>
    <w:rsid w:val="00AA0F5D"/>
    <w:rsid w:val="00AA127B"/>
    <w:rsid w:val="00AA2EF9"/>
    <w:rsid w:val="00AA41DE"/>
    <w:rsid w:val="00AA46DD"/>
    <w:rsid w:val="00AB6DCB"/>
    <w:rsid w:val="00AC320E"/>
    <w:rsid w:val="00AC46A1"/>
    <w:rsid w:val="00AD0D1C"/>
    <w:rsid w:val="00AD47A3"/>
    <w:rsid w:val="00AE1800"/>
    <w:rsid w:val="00AF03F2"/>
    <w:rsid w:val="00AF22AD"/>
    <w:rsid w:val="00AF2878"/>
    <w:rsid w:val="00AF2F98"/>
    <w:rsid w:val="00AF378D"/>
    <w:rsid w:val="00B0593B"/>
    <w:rsid w:val="00B120EF"/>
    <w:rsid w:val="00B13234"/>
    <w:rsid w:val="00B2089F"/>
    <w:rsid w:val="00B25B46"/>
    <w:rsid w:val="00B32CED"/>
    <w:rsid w:val="00B35821"/>
    <w:rsid w:val="00B3658E"/>
    <w:rsid w:val="00B40195"/>
    <w:rsid w:val="00B40AFD"/>
    <w:rsid w:val="00B41EE7"/>
    <w:rsid w:val="00B43DF9"/>
    <w:rsid w:val="00B447D8"/>
    <w:rsid w:val="00B451C2"/>
    <w:rsid w:val="00B50970"/>
    <w:rsid w:val="00B60FBB"/>
    <w:rsid w:val="00B740C2"/>
    <w:rsid w:val="00B94B61"/>
    <w:rsid w:val="00B94ECF"/>
    <w:rsid w:val="00B9566E"/>
    <w:rsid w:val="00BA04BD"/>
    <w:rsid w:val="00BA5231"/>
    <w:rsid w:val="00BA7D41"/>
    <w:rsid w:val="00BB0F0A"/>
    <w:rsid w:val="00BB6F78"/>
    <w:rsid w:val="00BC1EBA"/>
    <w:rsid w:val="00BC2256"/>
    <w:rsid w:val="00BE2753"/>
    <w:rsid w:val="00BF08F2"/>
    <w:rsid w:val="00C01768"/>
    <w:rsid w:val="00C02CCD"/>
    <w:rsid w:val="00C04E76"/>
    <w:rsid w:val="00C23C9F"/>
    <w:rsid w:val="00C23CA4"/>
    <w:rsid w:val="00C31DB8"/>
    <w:rsid w:val="00C41812"/>
    <w:rsid w:val="00C4779E"/>
    <w:rsid w:val="00C6138E"/>
    <w:rsid w:val="00C672A5"/>
    <w:rsid w:val="00C71E43"/>
    <w:rsid w:val="00C73628"/>
    <w:rsid w:val="00C76DF8"/>
    <w:rsid w:val="00C93CCD"/>
    <w:rsid w:val="00CA03F0"/>
    <w:rsid w:val="00CA1A02"/>
    <w:rsid w:val="00CA20E8"/>
    <w:rsid w:val="00CA273A"/>
    <w:rsid w:val="00CB6672"/>
    <w:rsid w:val="00CB75C9"/>
    <w:rsid w:val="00CC54A0"/>
    <w:rsid w:val="00CD0793"/>
    <w:rsid w:val="00CD2826"/>
    <w:rsid w:val="00CD2A40"/>
    <w:rsid w:val="00CE5BF4"/>
    <w:rsid w:val="00D0051A"/>
    <w:rsid w:val="00D10212"/>
    <w:rsid w:val="00D1064E"/>
    <w:rsid w:val="00D12314"/>
    <w:rsid w:val="00D14B13"/>
    <w:rsid w:val="00D14D20"/>
    <w:rsid w:val="00D17761"/>
    <w:rsid w:val="00D203A2"/>
    <w:rsid w:val="00D21648"/>
    <w:rsid w:val="00D259CD"/>
    <w:rsid w:val="00D3356B"/>
    <w:rsid w:val="00D349C0"/>
    <w:rsid w:val="00D435E6"/>
    <w:rsid w:val="00D51E46"/>
    <w:rsid w:val="00D6293F"/>
    <w:rsid w:val="00D912C6"/>
    <w:rsid w:val="00D91334"/>
    <w:rsid w:val="00D92145"/>
    <w:rsid w:val="00D9222D"/>
    <w:rsid w:val="00DA06A9"/>
    <w:rsid w:val="00DB4F18"/>
    <w:rsid w:val="00DB55BC"/>
    <w:rsid w:val="00DC1D24"/>
    <w:rsid w:val="00DC5ABA"/>
    <w:rsid w:val="00DD1758"/>
    <w:rsid w:val="00DF7703"/>
    <w:rsid w:val="00E0279E"/>
    <w:rsid w:val="00E03DA7"/>
    <w:rsid w:val="00E06E34"/>
    <w:rsid w:val="00E12287"/>
    <w:rsid w:val="00E24848"/>
    <w:rsid w:val="00E264E6"/>
    <w:rsid w:val="00E3137F"/>
    <w:rsid w:val="00E32B70"/>
    <w:rsid w:val="00E45FED"/>
    <w:rsid w:val="00E4710A"/>
    <w:rsid w:val="00E52B2B"/>
    <w:rsid w:val="00E55B5F"/>
    <w:rsid w:val="00E605B4"/>
    <w:rsid w:val="00E6440D"/>
    <w:rsid w:val="00E64745"/>
    <w:rsid w:val="00E72CF5"/>
    <w:rsid w:val="00E73EB0"/>
    <w:rsid w:val="00E8046A"/>
    <w:rsid w:val="00E81263"/>
    <w:rsid w:val="00E82FAA"/>
    <w:rsid w:val="00E94851"/>
    <w:rsid w:val="00EA1A54"/>
    <w:rsid w:val="00EA46F6"/>
    <w:rsid w:val="00EA4A81"/>
    <w:rsid w:val="00EA6DED"/>
    <w:rsid w:val="00EB70AE"/>
    <w:rsid w:val="00EB70F0"/>
    <w:rsid w:val="00EB78BB"/>
    <w:rsid w:val="00EC66A5"/>
    <w:rsid w:val="00EC72C0"/>
    <w:rsid w:val="00ED27E7"/>
    <w:rsid w:val="00ED5C10"/>
    <w:rsid w:val="00ED7A52"/>
    <w:rsid w:val="00EE78D1"/>
    <w:rsid w:val="00EF1252"/>
    <w:rsid w:val="00F0290A"/>
    <w:rsid w:val="00F02A23"/>
    <w:rsid w:val="00F054AC"/>
    <w:rsid w:val="00F301ED"/>
    <w:rsid w:val="00F342A0"/>
    <w:rsid w:val="00F5662D"/>
    <w:rsid w:val="00F638B8"/>
    <w:rsid w:val="00F66B6C"/>
    <w:rsid w:val="00F745F8"/>
    <w:rsid w:val="00F76434"/>
    <w:rsid w:val="00F76C58"/>
    <w:rsid w:val="00F83B1C"/>
    <w:rsid w:val="00F840B7"/>
    <w:rsid w:val="00F856C3"/>
    <w:rsid w:val="00F86544"/>
    <w:rsid w:val="00F94155"/>
    <w:rsid w:val="00FA252E"/>
    <w:rsid w:val="00FB375C"/>
    <w:rsid w:val="00FB57B1"/>
    <w:rsid w:val="00FF4283"/>
    <w:rsid w:val="00FF47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7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6D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76DF8"/>
    <w:rPr>
      <w:i/>
      <w:iCs/>
    </w:rPr>
  </w:style>
</w:styles>
</file>

<file path=word/webSettings.xml><?xml version="1.0" encoding="utf-8"?>
<w:webSettings xmlns:r="http://schemas.openxmlformats.org/officeDocument/2006/relationships" xmlns:w="http://schemas.openxmlformats.org/wordprocessingml/2006/main">
  <w:divs>
    <w:div w:id="675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2431</Words>
  <Characters>13862</Characters>
  <Application>Microsoft Office Word</Application>
  <DocSecurity>0</DocSecurity>
  <Lines>115</Lines>
  <Paragraphs>32</Paragraphs>
  <ScaleCrop>false</ScaleCrop>
  <Company>Romeo1994</Company>
  <LinksUpToDate>false</LinksUpToDate>
  <CharactersWithSpaces>16261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1</cp:revision>
  <dcterms:created xsi:type="dcterms:W3CDTF">2020-03-22T16:34:00Z</dcterms:created>
  <dcterms:modified xsi:type="dcterms:W3CDTF">2020-03-22T16:40:00Z</dcterms:modified>
</cp:coreProperties>
</file>