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</w:pPr>
      <w:r>
        <w:t>УЧЕБНЫЙ ПЛАН</w:t>
      </w:r>
    </w:p>
    <w:p w14:paraId="02000000">
      <w:pPr>
        <w:spacing w:after="0"/>
        <w:ind/>
        <w:jc w:val="center"/>
      </w:pPr>
      <w:r>
        <w:t xml:space="preserve">центров образования </w:t>
      </w:r>
      <w:r>
        <w:t>естественно-научной и технологической направленностей</w:t>
      </w:r>
      <w:r>
        <w:t xml:space="preserve"> "Точка роста"</w:t>
      </w:r>
    </w:p>
    <w:p w14:paraId="03000000">
      <w:pPr>
        <w:ind/>
        <w:jc w:val="center"/>
      </w:pPr>
      <w:r>
        <w:t>МБОУ СОШ №</w:t>
      </w:r>
      <w:r>
        <w:t xml:space="preserve"> 13 им. Г.Ф. Короленко п. Щербиновский</w:t>
      </w:r>
    </w:p>
    <w:p w14:paraId="04000000">
      <w:pPr>
        <w:ind/>
        <w:jc w:val="center"/>
      </w:pPr>
      <w:r>
        <w:t>на 1.09.2023</w:t>
      </w:r>
      <w:r>
        <w:t xml:space="preserve"> год</w:t>
      </w:r>
    </w:p>
    <w:tbl>
      <w:tblPr>
        <w:tblStyle w:val="Style_1"/>
        <w:tblLayout w:type="fixed"/>
      </w:tblPr>
      <w:tblGrid>
        <w:gridCol w:w="3681"/>
        <w:gridCol w:w="4374"/>
        <w:gridCol w:w="672"/>
        <w:gridCol w:w="72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2203"/>
      </w:tblGrid>
      <w:tr>
        <w:tc>
          <w:tcPr>
            <w:tcW w:type="dxa" w:w="3681"/>
            <w:vMerge w:val="restart"/>
            <w:vAlign w:val="center"/>
          </w:tcPr>
          <w:p w14:paraId="05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Предметные области</w:t>
            </w:r>
          </w:p>
        </w:tc>
        <w:tc>
          <w:tcPr>
            <w:tcW w:type="dxa" w:w="4374"/>
            <w:vMerge w:val="restart"/>
            <w:vAlign w:val="center"/>
          </w:tcPr>
          <w:p w14:paraId="06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Учебные предметы</w:t>
            </w:r>
          </w:p>
        </w:tc>
        <w:tc>
          <w:tcPr>
            <w:tcW w:type="dxa" w:w="1394"/>
            <w:gridSpan w:val="2"/>
          </w:tcPr>
          <w:p w14:paraId="07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type="dxa" w:w="3936"/>
            <w:gridSpan w:val="11"/>
          </w:tcPr>
          <w:p w14:paraId="08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type="dxa" w:w="2203"/>
            <w:vMerge w:val="restart"/>
            <w:vAlign w:val="center"/>
          </w:tcPr>
          <w:p w14:paraId="09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>
        <w:tc>
          <w:tcPr>
            <w:tcW w:type="dxa" w:w="3681"/>
            <w:gridSpan w:val="1"/>
            <w:vMerge w:val="continue"/>
            <w:vAlign w:val="center"/>
          </w:tcPr>
          <w:p/>
        </w:tc>
        <w:tc>
          <w:tcPr>
            <w:tcW w:type="dxa" w:w="4374"/>
            <w:gridSpan w:val="1"/>
            <w:vMerge w:val="continue"/>
            <w:vAlign w:val="center"/>
          </w:tcPr>
          <w:p/>
        </w:tc>
        <w:tc>
          <w:tcPr>
            <w:tcW w:type="dxa" w:w="672"/>
          </w:tcPr>
          <w:p w14:paraId="0A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22"/>
          </w:tcPr>
          <w:p w14:paraId="0B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Нед</w:t>
            </w:r>
          </w:p>
        </w:tc>
        <w:tc>
          <w:tcPr>
            <w:tcW w:type="dxa" w:w="336"/>
          </w:tcPr>
          <w:p w14:paraId="0C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0D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36"/>
          </w:tcPr>
          <w:p w14:paraId="0E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36"/>
          </w:tcPr>
          <w:p w14:paraId="0F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36"/>
          </w:tcPr>
          <w:p w14:paraId="10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36"/>
          </w:tcPr>
          <w:p w14:paraId="11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36"/>
          </w:tcPr>
          <w:p w14:paraId="12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36"/>
          </w:tcPr>
          <w:p w14:paraId="13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336"/>
          </w:tcPr>
          <w:p w14:paraId="14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456"/>
          </w:tcPr>
          <w:p w14:paraId="15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456"/>
          </w:tcPr>
          <w:p w14:paraId="16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203"/>
            <w:gridSpan w:val="1"/>
            <w:vMerge w:val="continue"/>
            <w:vAlign w:val="center"/>
          </w:tcPr>
          <w:p/>
        </w:tc>
      </w:tr>
      <w:tr>
        <w:tc>
          <w:tcPr>
            <w:tcW w:type="dxa" w:w="15588"/>
            <w:gridSpan w:val="16"/>
          </w:tcPr>
          <w:p w14:paraId="17000000">
            <w:pPr>
              <w:spacing w:after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Урочная деятельность</w:t>
            </w:r>
          </w:p>
        </w:tc>
      </w:tr>
      <w:tr>
        <w:tc>
          <w:tcPr>
            <w:tcW w:type="dxa" w:w="3681"/>
            <w:vMerge w:val="restart"/>
            <w:vAlign w:val="center"/>
          </w:tcPr>
          <w:p w14:paraId="18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Естественно-научные предметы</w:t>
            </w:r>
          </w:p>
        </w:tc>
        <w:tc>
          <w:tcPr>
            <w:tcW w:type="dxa" w:w="4374"/>
          </w:tcPr>
          <w:p w14:paraId="19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type="dxa" w:w="672"/>
          </w:tcPr>
          <w:p w14:paraId="1A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type="dxa" w:w="722"/>
          </w:tcPr>
          <w:p w14:paraId="1B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336"/>
          </w:tcPr>
          <w:p w14:paraId="1C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1D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1E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1F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20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21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22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23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36"/>
          </w:tcPr>
          <w:p w14:paraId="24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56"/>
          </w:tcPr>
          <w:p w14:paraId="25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56"/>
          </w:tcPr>
          <w:p w14:paraId="26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03"/>
            <w:vAlign w:val="center"/>
          </w:tcPr>
          <w:p w14:paraId="27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Палагина В.В.</w:t>
            </w:r>
          </w:p>
        </w:tc>
      </w:tr>
      <w:tr>
        <w:tc>
          <w:tcPr>
            <w:tcW w:type="dxa" w:w="3681"/>
            <w:gridSpan w:val="1"/>
            <w:vMerge w:val="continue"/>
            <w:vAlign w:val="center"/>
          </w:tcPr>
          <w:p/>
        </w:tc>
        <w:tc>
          <w:tcPr>
            <w:tcW w:type="dxa" w:w="4374"/>
          </w:tcPr>
          <w:p w14:paraId="28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type="dxa" w:w="672"/>
          </w:tcPr>
          <w:p w14:paraId="29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type="dxa" w:w="722"/>
          </w:tcPr>
          <w:p w14:paraId="2A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336"/>
          </w:tcPr>
          <w:p w14:paraId="2B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2C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2D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2E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2F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30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31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32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36"/>
          </w:tcPr>
          <w:p w14:paraId="33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56"/>
          </w:tcPr>
          <w:p w14:paraId="34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56"/>
          </w:tcPr>
          <w:p w14:paraId="35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03"/>
            <w:vAlign w:val="center"/>
          </w:tcPr>
          <w:p w14:paraId="36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Палагина В.В.</w:t>
            </w:r>
          </w:p>
        </w:tc>
      </w:tr>
      <w:tr>
        <w:tc>
          <w:tcPr>
            <w:tcW w:type="dxa" w:w="3681"/>
            <w:gridSpan w:val="1"/>
            <w:vMerge w:val="continue"/>
            <w:vAlign w:val="center"/>
          </w:tcPr>
          <w:p/>
        </w:tc>
        <w:tc>
          <w:tcPr>
            <w:tcW w:type="dxa" w:w="4374"/>
          </w:tcPr>
          <w:p w14:paraId="37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type="dxa" w:w="672"/>
          </w:tcPr>
          <w:p w14:paraId="38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type="dxa" w:w="722"/>
          </w:tcPr>
          <w:p w14:paraId="39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36"/>
          </w:tcPr>
          <w:p w14:paraId="3A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3B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3C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3D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3E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3F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40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36"/>
          </w:tcPr>
          <w:p w14:paraId="41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36"/>
          </w:tcPr>
          <w:p w14:paraId="42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56"/>
          </w:tcPr>
          <w:p w14:paraId="43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44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2203"/>
            <w:vAlign w:val="center"/>
          </w:tcPr>
          <w:p w14:paraId="45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Севостьянова Э.А.</w:t>
            </w:r>
          </w:p>
        </w:tc>
      </w:tr>
      <w:tr>
        <w:tc>
          <w:tcPr>
            <w:tcW w:type="dxa" w:w="3681"/>
            <w:gridSpan w:val="1"/>
            <w:vMerge w:val="continue"/>
            <w:vAlign w:val="center"/>
          </w:tcPr>
          <w:p/>
        </w:tc>
        <w:tc>
          <w:tcPr>
            <w:tcW w:type="dxa" w:w="4374"/>
          </w:tcPr>
          <w:p w14:paraId="46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type="dxa" w:w="672"/>
          </w:tcPr>
          <w:p w14:paraId="47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type="dxa" w:w="722"/>
          </w:tcPr>
          <w:p w14:paraId="48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36"/>
          </w:tcPr>
          <w:p w14:paraId="49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4A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4B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4C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4D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4E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4F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50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51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52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56"/>
          </w:tcPr>
          <w:p w14:paraId="53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03"/>
            <w:vAlign w:val="center"/>
          </w:tcPr>
          <w:p w14:paraId="54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Попович Т.Р.</w:t>
            </w:r>
          </w:p>
        </w:tc>
      </w:tr>
      <w:tr>
        <w:tc>
          <w:tcPr>
            <w:tcW w:type="dxa" w:w="3681"/>
            <w:gridSpan w:val="1"/>
            <w:vMerge w:val="continue"/>
            <w:vAlign w:val="center"/>
          </w:tcPr>
          <w:p/>
        </w:tc>
        <w:tc>
          <w:tcPr>
            <w:tcW w:type="dxa" w:w="4374"/>
          </w:tcPr>
          <w:p w14:paraId="55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Информатика </w:t>
            </w:r>
          </w:p>
        </w:tc>
        <w:tc>
          <w:tcPr>
            <w:tcW w:type="dxa" w:w="672"/>
          </w:tcPr>
          <w:p w14:paraId="56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type="dxa" w:w="722"/>
          </w:tcPr>
          <w:p w14:paraId="57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36"/>
          </w:tcPr>
          <w:p w14:paraId="58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59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5A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5B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5C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5D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5E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5F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36"/>
          </w:tcPr>
          <w:p w14:paraId="60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56"/>
          </w:tcPr>
          <w:p w14:paraId="61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56"/>
          </w:tcPr>
          <w:p w14:paraId="62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03"/>
            <w:vAlign w:val="center"/>
          </w:tcPr>
          <w:p w14:paraId="63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Цурикова Л.В.</w:t>
            </w:r>
          </w:p>
        </w:tc>
      </w:tr>
      <w:tr>
        <w:tc>
          <w:tcPr>
            <w:tcW w:type="dxa" w:w="15588"/>
            <w:gridSpan w:val="16"/>
          </w:tcPr>
          <w:p w14:paraId="64000000">
            <w:pPr>
              <w:spacing w:after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Внеурочная деятельность</w:t>
            </w:r>
          </w:p>
        </w:tc>
      </w:tr>
      <w:tr>
        <w:tc>
          <w:tcPr>
            <w:tcW w:type="dxa" w:w="3681"/>
            <w:vAlign w:val="center"/>
          </w:tcPr>
          <w:p w14:paraId="65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Естественно-научные предметы</w:t>
            </w:r>
          </w:p>
        </w:tc>
        <w:tc>
          <w:tcPr>
            <w:tcW w:type="dxa" w:w="4374"/>
          </w:tcPr>
          <w:p w14:paraId="66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Практическая биология</w:t>
            </w:r>
          </w:p>
        </w:tc>
        <w:tc>
          <w:tcPr>
            <w:tcW w:type="dxa" w:w="672"/>
          </w:tcPr>
          <w:p w14:paraId="67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type="dxa" w:w="722"/>
          </w:tcPr>
          <w:p w14:paraId="68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36"/>
          </w:tcPr>
          <w:p w14:paraId="69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6A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6B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6C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6D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6E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6F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70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71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56"/>
          </w:tcPr>
          <w:p w14:paraId="72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73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2203"/>
            <w:vAlign w:val="center"/>
          </w:tcPr>
          <w:p w14:paraId="74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Палагина В.В.</w:t>
            </w:r>
          </w:p>
        </w:tc>
      </w:tr>
      <w:tr>
        <w:tc>
          <w:tcPr>
            <w:tcW w:type="dxa" w:w="3681"/>
            <w:vAlign w:val="center"/>
          </w:tcPr>
          <w:p w14:paraId="75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374"/>
          </w:tcPr>
          <w:p w14:paraId="76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Удивительное рядом</w:t>
            </w:r>
          </w:p>
        </w:tc>
        <w:tc>
          <w:tcPr>
            <w:tcW w:type="dxa" w:w="672"/>
          </w:tcPr>
          <w:p w14:paraId="77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type="dxa" w:w="722"/>
          </w:tcPr>
          <w:p w14:paraId="78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36"/>
          </w:tcPr>
          <w:p w14:paraId="79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7A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7B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7C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7D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7E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7F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80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81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56"/>
          </w:tcPr>
          <w:p w14:paraId="82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83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2203"/>
          </w:tcPr>
          <w:p w14:paraId="84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Темуразова</w:t>
            </w:r>
            <w:r>
              <w:rPr>
                <w:sz w:val="24"/>
              </w:rPr>
              <w:t xml:space="preserve"> М.В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3681"/>
            <w:vAlign w:val="center"/>
          </w:tcPr>
          <w:p w14:paraId="85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374"/>
          </w:tcPr>
          <w:p w14:paraId="86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Эколята</w:t>
            </w:r>
          </w:p>
        </w:tc>
        <w:tc>
          <w:tcPr>
            <w:tcW w:type="dxa" w:w="672"/>
          </w:tcPr>
          <w:p w14:paraId="87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type="dxa" w:w="722"/>
          </w:tcPr>
          <w:p w14:paraId="88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36"/>
          </w:tcPr>
          <w:p w14:paraId="89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8A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8B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8C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8D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8E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8F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90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91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92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93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2203"/>
          </w:tcPr>
          <w:p w14:paraId="94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Темуразова</w:t>
            </w:r>
            <w:r>
              <w:rPr>
                <w:sz w:val="24"/>
              </w:rPr>
              <w:t xml:space="preserve"> М.В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3681"/>
            <w:vMerge w:val="restart"/>
            <w:vAlign w:val="center"/>
          </w:tcPr>
          <w:p w14:paraId="95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физкультурно-спортивное направление</w:t>
            </w:r>
          </w:p>
        </w:tc>
        <w:tc>
          <w:tcPr>
            <w:tcW w:type="dxa" w:w="4374"/>
          </w:tcPr>
          <w:p w14:paraId="96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 xml:space="preserve">Шахматы </w:t>
            </w:r>
          </w:p>
        </w:tc>
        <w:tc>
          <w:tcPr>
            <w:tcW w:type="dxa" w:w="672"/>
          </w:tcPr>
          <w:p w14:paraId="97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type="dxa" w:w="722"/>
          </w:tcPr>
          <w:p w14:paraId="98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36"/>
          </w:tcPr>
          <w:p w14:paraId="99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9A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9B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9C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9D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9E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9F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A0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A1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56"/>
          </w:tcPr>
          <w:p w14:paraId="A2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A3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2203"/>
          </w:tcPr>
          <w:p w14:paraId="A4000000">
            <w:pPr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Остапенко А.В.</w:t>
            </w:r>
          </w:p>
        </w:tc>
      </w:tr>
      <w:tr>
        <w:tc>
          <w:tcPr>
            <w:tcW w:type="dxa" w:w="3681"/>
            <w:gridSpan w:val="1"/>
            <w:vMerge w:val="continue"/>
            <w:vAlign w:val="center"/>
          </w:tcPr>
          <w:p/>
        </w:tc>
        <w:tc>
          <w:tcPr>
            <w:tcW w:type="dxa" w:w="4374"/>
          </w:tcPr>
          <w:p w14:paraId="A5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type="dxa" w:w="672"/>
          </w:tcPr>
          <w:p w14:paraId="A6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722"/>
          </w:tcPr>
          <w:p w14:paraId="A7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A8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A9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AA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AB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AC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AD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AE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AF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B0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B1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B2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2203"/>
          </w:tcPr>
          <w:p w14:paraId="B300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Малышевский А.А.</w:t>
            </w:r>
          </w:p>
        </w:tc>
      </w:tr>
      <w:tr>
        <w:tc>
          <w:tcPr>
            <w:tcW w:type="dxa" w:w="3681"/>
            <w:gridSpan w:val="1"/>
            <w:vMerge w:val="continue"/>
            <w:vAlign w:val="center"/>
          </w:tcPr>
          <w:p/>
        </w:tc>
        <w:tc>
          <w:tcPr>
            <w:tcW w:type="dxa" w:w="4374"/>
          </w:tcPr>
          <w:p w14:paraId="B4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type="dxa" w:w="672"/>
          </w:tcPr>
          <w:p w14:paraId="B5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722"/>
          </w:tcPr>
          <w:p w14:paraId="B6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B7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B8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B9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BA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BB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BC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BD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BE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BF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C0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C1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2203"/>
          </w:tcPr>
          <w:p w14:paraId="C2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Белоус М.Н.</w:t>
            </w:r>
          </w:p>
        </w:tc>
      </w:tr>
      <w:tr>
        <w:tc>
          <w:tcPr>
            <w:tcW w:type="dxa" w:w="3681"/>
            <w:gridSpan w:val="1"/>
            <w:vMerge w:val="continue"/>
            <w:vAlign w:val="center"/>
          </w:tcPr>
          <w:p/>
        </w:tc>
        <w:tc>
          <w:tcPr>
            <w:tcW w:type="dxa" w:w="4374"/>
          </w:tcPr>
          <w:p w14:paraId="C3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type="dxa" w:w="672"/>
          </w:tcPr>
          <w:p w14:paraId="C4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722"/>
          </w:tcPr>
          <w:p w14:paraId="C5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C6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C7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C8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C9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CA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CB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CC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CD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CE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CF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D0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2203"/>
          </w:tcPr>
          <w:p w14:paraId="D1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Хачатрян О.В.</w:t>
            </w:r>
          </w:p>
        </w:tc>
      </w:tr>
      <w:tr>
        <w:tc>
          <w:tcPr>
            <w:tcW w:type="dxa" w:w="3681"/>
            <w:gridSpan w:val="1"/>
            <w:vMerge w:val="continue"/>
            <w:vAlign w:val="center"/>
          </w:tcPr>
          <w:p/>
        </w:tc>
        <w:tc>
          <w:tcPr>
            <w:tcW w:type="dxa" w:w="4374"/>
          </w:tcPr>
          <w:p w14:paraId="D2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type="dxa" w:w="672"/>
          </w:tcPr>
          <w:p w14:paraId="D3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722"/>
          </w:tcPr>
          <w:p w14:paraId="D4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D5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D6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D7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D8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D9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DA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DB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DC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DD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DE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DF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2203"/>
          </w:tcPr>
          <w:p w14:paraId="E0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Темуразова М.В.</w:t>
            </w:r>
          </w:p>
        </w:tc>
      </w:tr>
      <w:tr>
        <w:tc>
          <w:tcPr>
            <w:tcW w:type="dxa" w:w="3681"/>
            <w:vAlign w:val="center"/>
          </w:tcPr>
          <w:p w14:paraId="E1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Творчество </w:t>
            </w:r>
          </w:p>
        </w:tc>
        <w:tc>
          <w:tcPr>
            <w:tcW w:type="dxa" w:w="4374"/>
          </w:tcPr>
          <w:p w14:paraId="E2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Театральная деятельность</w:t>
            </w:r>
          </w:p>
        </w:tc>
        <w:tc>
          <w:tcPr>
            <w:tcW w:type="dxa" w:w="672"/>
          </w:tcPr>
          <w:p w14:paraId="E3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type="dxa" w:w="722"/>
          </w:tcPr>
          <w:p w14:paraId="E4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36"/>
          </w:tcPr>
          <w:p w14:paraId="E5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E6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E7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E8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E9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EA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EB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EC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ED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EE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EF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2203"/>
          </w:tcPr>
          <w:p w14:paraId="F0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Темуразова М.В.</w:t>
            </w:r>
          </w:p>
        </w:tc>
      </w:tr>
      <w:tr>
        <w:tc>
          <w:tcPr>
            <w:tcW w:type="dxa" w:w="15588"/>
            <w:gridSpan w:val="16"/>
          </w:tcPr>
          <w:p w14:paraId="F1000000">
            <w:pPr>
              <w:spacing w:after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Дополнительное образование</w:t>
            </w:r>
          </w:p>
        </w:tc>
      </w:tr>
      <w:tr>
        <w:tc>
          <w:tcPr>
            <w:tcW w:type="dxa" w:w="3681"/>
            <w:vAlign w:val="center"/>
          </w:tcPr>
          <w:p w14:paraId="F2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Естественно-научные предметы</w:t>
            </w:r>
          </w:p>
        </w:tc>
        <w:tc>
          <w:tcPr>
            <w:tcW w:type="dxa" w:w="4374"/>
          </w:tcPr>
          <w:p w14:paraId="F3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Экологическая мозаика</w:t>
            </w:r>
          </w:p>
        </w:tc>
        <w:tc>
          <w:tcPr>
            <w:tcW w:type="dxa" w:w="672"/>
          </w:tcPr>
          <w:p w14:paraId="F4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type="dxa" w:w="722"/>
          </w:tcPr>
          <w:p w14:paraId="F5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36"/>
          </w:tcPr>
          <w:p w14:paraId="F6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F7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F8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F9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FA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FB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FC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FD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FE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FF00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0001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2203"/>
          </w:tcPr>
          <w:p w14:paraId="0101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Темуразова</w:t>
            </w:r>
            <w:r>
              <w:rPr>
                <w:sz w:val="24"/>
              </w:rPr>
              <w:t xml:space="preserve"> М.В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3681"/>
          </w:tcPr>
          <w:p w14:paraId="0201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Творчество </w:t>
            </w:r>
          </w:p>
        </w:tc>
        <w:tc>
          <w:tcPr>
            <w:tcW w:type="dxa" w:w="4374"/>
          </w:tcPr>
          <w:p w14:paraId="0301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Экологический театр</w:t>
            </w:r>
          </w:p>
        </w:tc>
        <w:tc>
          <w:tcPr>
            <w:tcW w:type="dxa" w:w="672"/>
          </w:tcPr>
          <w:p w14:paraId="0401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type="dxa" w:w="722"/>
          </w:tcPr>
          <w:p w14:paraId="0501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36"/>
          </w:tcPr>
          <w:p w14:paraId="0601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0701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0801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0901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336"/>
          </w:tcPr>
          <w:p w14:paraId="0A01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0B01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0C01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0D01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6"/>
          </w:tcPr>
          <w:p w14:paraId="0E01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0F01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456"/>
          </w:tcPr>
          <w:p w14:paraId="10010000">
            <w:pPr>
              <w:spacing w:after="0"/>
              <w:ind/>
              <w:jc w:val="center"/>
              <w:rPr>
                <w:sz w:val="24"/>
              </w:rPr>
            </w:pPr>
          </w:p>
        </w:tc>
        <w:tc>
          <w:tcPr>
            <w:tcW w:type="dxa" w:w="2203"/>
          </w:tcPr>
          <w:p w14:paraId="1101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Темуразова</w:t>
            </w:r>
            <w:r>
              <w:rPr>
                <w:sz w:val="24"/>
              </w:rPr>
              <w:t xml:space="preserve"> М.В</w:t>
            </w:r>
            <w:r>
              <w:rPr>
                <w:sz w:val="24"/>
              </w:rPr>
              <w:t>.</w:t>
            </w:r>
          </w:p>
        </w:tc>
      </w:tr>
    </w:tbl>
    <w:p w14:paraId="12010000">
      <w:bookmarkStart w:id="1" w:name="_GoBack"/>
      <w:bookmarkEnd w:id="1"/>
    </w:p>
    <w:sectPr>
      <w:pgSz w:h="11906" w:orient="landscape" w:w="16838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pPr>
      <w:spacing w:after="0" w:line="240" w:lineRule="auto"/>
      <w:ind/>
    </w:pPr>
    <w:rPr>
      <w:rFonts w:ascii="Segoe UI" w:hAnsi="Segoe UI"/>
      <w:sz w:val="18"/>
    </w:rPr>
  </w:style>
  <w:style w:styleId="Style_5_ch" w:type="character">
    <w:name w:val="Balloon Text"/>
    <w:basedOn w:val="Style_2_ch"/>
    <w:link w:val="Style_5"/>
    <w:rPr>
      <w:rFonts w:ascii="Segoe UI" w:hAnsi="Segoe UI"/>
      <w:sz w:val="1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2023-10-10T06:38:21Z</dcterms:modified>
</cp:coreProperties>
</file>